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1A" w:rsidRPr="009A691A" w:rsidRDefault="009A691A" w:rsidP="009A691A">
      <w:pPr>
        <w:rPr>
          <w:rFonts w:ascii="Times New Roman" w:hAnsi="Times New Roman" w:cs="Times New Roman"/>
          <w:sz w:val="28"/>
          <w:szCs w:val="28"/>
        </w:rPr>
      </w:pPr>
      <w:r w:rsidRPr="009A691A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9A691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редневолжская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газовая компания"</w:t>
      </w:r>
    </w:p>
    <w:p w:rsidR="009A691A" w:rsidRPr="009A691A" w:rsidRDefault="009A691A" w:rsidP="009A691A">
      <w:pPr>
        <w:rPr>
          <w:rFonts w:ascii="Times New Roman" w:hAnsi="Times New Roman" w:cs="Times New Roman"/>
          <w:sz w:val="28"/>
          <w:szCs w:val="28"/>
        </w:rPr>
      </w:pPr>
      <w:r w:rsidRPr="009A691A">
        <w:rPr>
          <w:rFonts w:ascii="Times New Roman" w:hAnsi="Times New Roman" w:cs="Times New Roman"/>
          <w:sz w:val="28"/>
          <w:szCs w:val="28"/>
        </w:rPr>
        <w:t>443010, г. С</w:t>
      </w:r>
      <w:r>
        <w:rPr>
          <w:rFonts w:ascii="Times New Roman" w:hAnsi="Times New Roman" w:cs="Times New Roman"/>
          <w:sz w:val="28"/>
          <w:szCs w:val="28"/>
        </w:rPr>
        <w:t xml:space="preserve">амара, ул. Льва Толстого, 18А, </w:t>
      </w:r>
      <w:r w:rsidRPr="009A691A">
        <w:rPr>
          <w:rFonts w:ascii="Times New Roman" w:hAnsi="Times New Roman" w:cs="Times New Roman"/>
          <w:sz w:val="28"/>
          <w:szCs w:val="28"/>
        </w:rPr>
        <w:t>строение 7</w:t>
      </w:r>
    </w:p>
    <w:p w:rsidR="009A691A" w:rsidRPr="009A691A" w:rsidRDefault="009A691A" w:rsidP="009A691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A691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A691A">
        <w:rPr>
          <w:rFonts w:ascii="Times New Roman" w:hAnsi="Times New Roman" w:cs="Times New Roman"/>
          <w:sz w:val="28"/>
          <w:szCs w:val="28"/>
        </w:rPr>
        <w:t xml:space="preserve">\с 40702810954020100743 </w:t>
      </w:r>
    </w:p>
    <w:p w:rsidR="009A691A" w:rsidRPr="009A691A" w:rsidRDefault="009A691A" w:rsidP="009A691A">
      <w:pPr>
        <w:rPr>
          <w:rFonts w:ascii="Times New Roman" w:hAnsi="Times New Roman" w:cs="Times New Roman"/>
          <w:sz w:val="28"/>
          <w:szCs w:val="28"/>
        </w:rPr>
      </w:pPr>
      <w:r w:rsidRPr="009A691A">
        <w:rPr>
          <w:rFonts w:ascii="Times New Roman" w:hAnsi="Times New Roman" w:cs="Times New Roman"/>
          <w:sz w:val="28"/>
          <w:szCs w:val="28"/>
        </w:rPr>
        <w:t>Поволжский банк Сбербанка РФ</w:t>
      </w:r>
    </w:p>
    <w:p w:rsidR="009A691A" w:rsidRPr="009A691A" w:rsidRDefault="009A691A" w:rsidP="009A691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A691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A691A">
        <w:rPr>
          <w:rFonts w:ascii="Times New Roman" w:hAnsi="Times New Roman" w:cs="Times New Roman"/>
          <w:sz w:val="28"/>
          <w:szCs w:val="28"/>
        </w:rPr>
        <w:t>\счет 30101810200000000607</w:t>
      </w:r>
      <w:bookmarkStart w:id="0" w:name="_GoBack"/>
      <w:bookmarkEnd w:id="0"/>
    </w:p>
    <w:p w:rsidR="00CC2517" w:rsidRPr="009A691A" w:rsidRDefault="009A691A" w:rsidP="009A691A">
      <w:pPr>
        <w:rPr>
          <w:rFonts w:ascii="Times New Roman" w:hAnsi="Times New Roman" w:cs="Times New Roman"/>
          <w:sz w:val="28"/>
          <w:szCs w:val="28"/>
        </w:rPr>
      </w:pPr>
      <w:r w:rsidRPr="009A691A">
        <w:rPr>
          <w:rFonts w:ascii="Times New Roman" w:hAnsi="Times New Roman" w:cs="Times New Roman"/>
          <w:sz w:val="28"/>
          <w:szCs w:val="28"/>
        </w:rPr>
        <w:t>ИНН 6314012801  КПП 631501001</w:t>
      </w:r>
    </w:p>
    <w:sectPr w:rsidR="00CC2517" w:rsidRPr="009A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D4"/>
    <w:rsid w:val="00647840"/>
    <w:rsid w:val="006F45D4"/>
    <w:rsid w:val="009A691A"/>
    <w:rsid w:val="00CC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2026-01-26T11:33:00Z</dcterms:created>
  <dcterms:modified xsi:type="dcterms:W3CDTF">2026-01-26T11:33:00Z</dcterms:modified>
</cp:coreProperties>
</file>