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cx="http://schemas.microsoft.com/office/drawing/2014/chartex" xmlns:cx1="http://schemas.microsoft.com/office/drawing/2015/9/8/chartex" xmlns:m="http://schemas.openxmlformats.org/officeDocument/2006/math" xmlns:mc="http://schemas.openxmlformats.org/markup-compatibility/2006" xmlns:o="urn:schemas-microsoft-com:office:office" xmlns:do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C51609" w:rsidRPr="00C51609" w:rsidRDefault="00DB582B">
      <w: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4539615" cy="1080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29"/>
                    <a:srcRect/>
                    <a:stretch>
                      <a:fillRect/>
                    </a:stretch>
                  </pic:blipFill>
                  <pic:spPr bwMode="auto">
                    <a:xfrm>
                      <a:off x="0" y="0"/>
                      <a:ext cx="4539615" cy="1080000"/>
                    </a:xfrm>
                    <a:prstGeom prst="rect">
                      <a:avLst/>
                    </a:prstGeom>
                    <a:noFill/>
                    <a:ln w="9525">
                      <a:noFill/>
                      <a:miter lim="800000"/>
                      <a:headEnd/>
                      <a:tailEnd/>
                    </a:ln>
                  </pic:spPr>
                </pic:pic>
              </a:graphicData>
            </a:graphic>
          </wp:anchor>
        </w:drawing>
      </w:r>
    </w:p>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do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комитета ценового и тарифного регулирования Самарской области от 26.12.2025 N 845</w:t>
              <w:br/>
              <w:t xml:space="preserve">"Об установлении стандартизированных тарифных ставок, используемых для определения величины платы за подключение (технологическое присоединение) объектов капитального строительства к сетям газораспределения на 2026 год"</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dor:id="rId4" w:tooltip="Ссылка на КонсультантПлюс">
              <w:r>
                <w:rPr>
                  <w:sz w:val="28"/>
                  <w:color w:val="0000ff"/>
                  <w:b w:val="on"/>
                </w:rPr>
                <w:t xml:space="preserve">КонсультантПлюс</w:t>
                <w:br/>
                <w:br/>
              </w:r>
            </w:hyperlink>
            <w:hyperlink w:history="0" dor:id="rId5" w:tooltip="Ссылка на КонсультантПлюс">
              <w:r>
                <w:rPr>
                  <w:sz w:val="28"/>
                  <w:color w:val="0000ff"/>
                  <w:b w:val="on"/>
                </w:rPr>
                <w:t xml:space="preserve">www.consultant.ru</w:t>
              </w:r>
            </w:hyperlink>
            <w:r>
              <w:rPr>
                <w:sz w:val="28"/>
              </w:rPr>
              <w:br/>
              <w:br/>
              <w:t xml:space="preserve">Дата сохранения: 15.01.2026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КОМИТЕТ ЦЕНОВОГО И ТАРИФНОГО РЕГУЛИРОВАНИЯ</w:t>
      </w:r>
    </w:p>
    <w:p>
      <w:pPr>
        <w:pStyle w:val="2"/>
        <w:jc w:val="center"/>
      </w:pPr>
      <w:r>
        <w:rPr>
          <w:sz w:val="24"/>
        </w:rPr>
        <w:t xml:space="preserve">САМАРСКОЙ ОБЛАСТИ</w:t>
      </w:r>
    </w:p>
    <w:p>
      <w:pPr>
        <w:pStyle w:val="2"/>
        <w:jc w:val="both"/>
      </w:pPr>
      <w:r>
        <w:rPr>
          <w:sz w:val="24"/>
        </w:rPr>
      </w:r>
    </w:p>
    <w:p>
      <w:pPr>
        <w:pStyle w:val="2"/>
        <w:jc w:val="center"/>
      </w:pPr>
      <w:r>
        <w:rPr>
          <w:sz w:val="24"/>
        </w:rPr>
        <w:t xml:space="preserve">ПРИКАЗ</w:t>
      </w:r>
    </w:p>
    <w:p>
      <w:pPr>
        <w:pStyle w:val="2"/>
        <w:jc w:val="center"/>
      </w:pPr>
      <w:r>
        <w:rPr>
          <w:sz w:val="24"/>
        </w:rPr>
        <w:t xml:space="preserve">от 26 декабря 2025 г. N 845</w:t>
      </w:r>
    </w:p>
    <w:p>
      <w:pPr>
        <w:pStyle w:val="2"/>
        <w:jc w:val="both"/>
      </w:pPr>
      <w:r>
        <w:rPr>
          <w:sz w:val="24"/>
        </w:rPr>
      </w:r>
    </w:p>
    <w:p>
      <w:pPr>
        <w:pStyle w:val="2"/>
        <w:jc w:val="center"/>
      </w:pPr>
      <w:r>
        <w:rPr>
          <w:sz w:val="24"/>
        </w:rPr>
        <w:t xml:space="preserve">ОБ УСТАНОВЛЕНИИ СТАНДАРТИЗИРОВАННЫХ ТАРИФНЫХ СТАВОК,</w:t>
      </w:r>
    </w:p>
    <w:p>
      <w:pPr>
        <w:pStyle w:val="2"/>
        <w:jc w:val="center"/>
      </w:pPr>
      <w:r>
        <w:rPr>
          <w:sz w:val="24"/>
        </w:rPr>
        <w:t xml:space="preserve">ИСПОЛЬЗУЕМЫХ ДЛЯ ОПРЕДЕЛЕНИЯ ВЕЛИЧИНЫ ПЛАТЫ ЗА ПОДКЛЮЧЕНИЕ</w:t>
      </w:r>
    </w:p>
    <w:p>
      <w:pPr>
        <w:pStyle w:val="2"/>
        <w:jc w:val="center"/>
      </w:pPr>
      <w:r>
        <w:rPr>
          <w:sz w:val="24"/>
        </w:rPr>
        <w:t xml:space="preserve">(ТЕХНОЛОГИЧЕСКОЕ ПРИСОЕДИНЕНИЕ) ОБЪЕКТОВ КАПИТАЛЬНОГО</w:t>
      </w:r>
    </w:p>
    <w:p>
      <w:pPr>
        <w:pStyle w:val="2"/>
        <w:jc w:val="center"/>
      </w:pPr>
      <w:r>
        <w:rPr>
          <w:sz w:val="24"/>
        </w:rPr>
        <w:t xml:space="preserve">СТРОИТЕЛЬСТВА К СЕТЯМ ГАЗОРАСПРЕДЕЛЕНИЯ НА 2026 ГОД</w:t>
      </w:r>
    </w:p>
    <w:p>
      <w:pPr>
        <w:pStyle w:val="0"/>
        <w:jc w:val="both"/>
      </w:pPr>
      <w:r>
        <w:rPr>
          <w:sz w:val="24"/>
        </w:rPr>
      </w:r>
    </w:p>
    <w:p>
      <w:pPr>
        <w:pStyle w:val="0"/>
        <w:ind w:firstLine="540"/>
        <w:jc w:val="both"/>
      </w:pPr>
      <w:r>
        <w:rPr>
          <w:sz w:val="24"/>
        </w:rPr>
        <w:t xml:space="preserve">В соответствии с Федеральным </w:t>
      </w:r>
      <w:hyperlink w:history="0" dor:id="rId8" w:tooltip="Федеральный закон от 31.03.1999 N 69-ФЗ (ред. от 28.12.2024) &quot;О газоснабжении в Российской Федерации&quot;  {КонсультантПлюс}">
        <w:r>
          <w:rPr>
            <w:sz w:val="24"/>
            <w:color w:val="0000ff"/>
          </w:rPr>
          <w:t xml:space="preserve">законом</w:t>
        </w:r>
      </w:hyperlink>
      <w:r>
        <w:rPr>
          <w:sz w:val="24"/>
        </w:rPr>
        <w:t xml:space="preserve"> "О газоснабжении в Российской Федерации", </w:t>
      </w:r>
      <w:hyperlink w:history="0" dor:id="rId9" w:tooltip="Постановление Правительства РФ от 13.09.2021 N 1547 (ред. от 17.09.2024) &quot;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quot;  {КонсультантПлюс}">
        <w:r>
          <w:rPr>
            <w:sz w:val="24"/>
            <w:color w:val="0000ff"/>
          </w:rPr>
          <w:t xml:space="preserve">Правилами</w:t>
        </w:r>
      </w:hyperlink>
      <w:r>
        <w:rPr>
          <w:sz w:val="24"/>
        </w:rP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утвержденными постановлением Правительства Российской Федерации от 13.09.2021 N 1547, </w:t>
      </w:r>
      <w:hyperlink w:history="0" dor:id="rId10" w:tooltip="Приказ ФАС России от 16.08.2018 N 1151/18 (ред. от 03.09.2025) &quot;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quot; (Зарегистрировано в Минюсте России 05.12.2018 N 52888)  {КонсультантПлюс}">
        <w:r>
          <w:rPr>
            <w:sz w:val="24"/>
            <w:color w:val="0000ff"/>
          </w:rPr>
          <w:t xml:space="preserve">приказом</w:t>
        </w:r>
      </w:hyperlink>
      <w:r>
        <w:rPr>
          <w:sz w:val="24"/>
        </w:rPr>
        <w:t xml:space="preserve"> ФАС России от 16.08.2018 N 1151/18 "Об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w:t>
      </w:r>
      <w:hyperlink w:history="0" dor:id="rId11" w:tooltip="Постановление Правительства Самарской области от 10.10.2018 N 582 (ред. от 15.12.2025) &quot;Об утверждении Положения о комитете ценового и тарифного регулирования Самарской области&quot;  {КонсультантПлюс}">
        <w:r>
          <w:rPr>
            <w:sz w:val="24"/>
            <w:color w:val="0000ff"/>
          </w:rPr>
          <w:t xml:space="preserve">постановлением</w:t>
        </w:r>
      </w:hyperlink>
      <w:r>
        <w:rPr>
          <w:sz w:val="24"/>
        </w:rPr>
        <w:t xml:space="preserve"> Правительства Самарской области от 10.10.2018 N 582 "Об утверждении Положения о комитете ценового и тарифного регулирования Самарской области", руководствуясь протоколом заседания коллегии комитета ценового и тарифного регулирования Самарской области от 26.12.2025 N 58-к, приказываю:</w:t>
      </w:r>
    </w:p>
    <w:bookmarkStart w:id="13" w:name="P13"/>
    <w:bookmarkEnd w:id="13"/>
    <w:p>
      <w:pPr>
        <w:pStyle w:val="0"/>
        <w:spacing w:before="240" w:lineRule="auto"/>
        <w:ind w:firstLine="540"/>
        <w:jc w:val="both"/>
      </w:pPr>
      <w:r>
        <w:rPr>
          <w:sz w:val="24"/>
        </w:rPr>
        <w:t xml:space="preserve">1. Установить </w:t>
      </w:r>
      <w:hyperlink w:history="0" w:anchor="P43" w:tooltip="РАЗМЕР">
        <w:r>
          <w:rPr>
            <w:sz w:val="24"/>
            <w:color w:val="0000ff"/>
          </w:rPr>
          <w:t xml:space="preserve">размер</w:t>
        </w:r>
      </w:hyperlink>
      <w:r>
        <w:rPr>
          <w:sz w:val="24"/>
        </w:rPr>
        <w:t xml:space="preserve"> стандартизированных тарифных ставок, используемых для определения величины платы за подключение (технологическое присоединение) объектов капитального строительства к газораспределительным сетям ООО "Средневолжская газовая компания" на 2026 год, согласно приложению 1 к настоящему приказу.</w:t>
      </w:r>
    </w:p>
    <w:p>
      <w:pPr>
        <w:pStyle w:val="0"/>
        <w:spacing w:before="240" w:lineRule="auto"/>
        <w:ind w:firstLine="540"/>
        <w:jc w:val="both"/>
      </w:pPr>
      <w:r>
        <w:rPr>
          <w:sz w:val="24"/>
        </w:rPr>
        <w:t xml:space="preserve">2. Установить </w:t>
      </w:r>
      <w:hyperlink w:history="0" w:anchor="P1439" w:tooltip="РАЗМЕРЫ">
        <w:r>
          <w:rPr>
            <w:sz w:val="24"/>
            <w:color w:val="0000ff"/>
          </w:rPr>
          <w:t xml:space="preserve">размер</w:t>
        </w:r>
      </w:hyperlink>
      <w:r>
        <w:rPr>
          <w:sz w:val="24"/>
        </w:rPr>
        <w:t xml:space="preserve"> стандартизированных тарифных ставок, используемых для определения величины платы за подключение (технологическое присоединение) внутри границ земельного участка заявителя для ООО "Средневолжская газовая компания" на 2026 год, максимальный расход газа газоиспользующего оборудования которого не более 42 м</w:t>
      </w:r>
      <w:r>
        <w:rPr>
          <w:sz w:val="24"/>
          <w:vertAlign w:val="superscript"/>
        </w:rPr>
        <w:t xml:space="preserve">3</w:t>
      </w:r>
      <w:r>
        <w:rPr>
          <w:sz w:val="24"/>
        </w:rPr>
        <w:t xml:space="preserve">/час, согласно приложению 2 к настоящему приказу.</w:t>
      </w:r>
    </w:p>
    <w:p>
      <w:pPr>
        <w:pStyle w:val="0"/>
        <w:spacing w:before="240" w:lineRule="auto"/>
        <w:ind w:firstLine="540"/>
        <w:jc w:val="both"/>
      </w:pPr>
      <w:r>
        <w:rPr>
          <w:sz w:val="24"/>
        </w:rPr>
        <w:t xml:space="preserve">3. Установить </w:t>
      </w:r>
      <w:hyperlink w:history="0" w:anchor="P1961" w:tooltip="РАЗМЕРЫ">
        <w:r>
          <w:rPr>
            <w:sz w:val="24"/>
            <w:color w:val="0000ff"/>
          </w:rPr>
          <w:t xml:space="preserve">размер</w:t>
        </w:r>
      </w:hyperlink>
      <w:r>
        <w:rPr>
          <w:sz w:val="24"/>
        </w:rPr>
        <w:t xml:space="preserve"> стандартизированных тарифных ставок, используемых для определения величины платы за подключение (технологическое присоединение) внутри границ земельного участка заявителя для ООО "Средневолжская газовая компания" на 2026 год, максимальный расход газа газоиспользующего оборудования которого более 42 м</w:t>
      </w:r>
      <w:r>
        <w:rPr>
          <w:sz w:val="24"/>
          <w:vertAlign w:val="superscript"/>
        </w:rPr>
        <w:t xml:space="preserve">3</w:t>
      </w:r>
      <w:r>
        <w:rPr>
          <w:sz w:val="24"/>
        </w:rPr>
        <w:t xml:space="preserve">/час, согласно приложению 3 к настоящему приказу.</w:t>
      </w:r>
    </w:p>
    <w:p>
      <w:pPr>
        <w:pStyle w:val="0"/>
        <w:spacing w:before="240" w:lineRule="auto"/>
        <w:ind w:firstLine="540"/>
        <w:jc w:val="both"/>
      </w:pPr>
      <w:r>
        <w:rPr>
          <w:sz w:val="24"/>
        </w:rPr>
        <w:t xml:space="preserve">4. Установить </w:t>
      </w:r>
      <w:hyperlink w:history="0" w:anchor="P2854" w:tooltip="РАЗМЕР">
        <w:r>
          <w:rPr>
            <w:sz w:val="24"/>
            <w:color w:val="0000ff"/>
          </w:rPr>
          <w:t xml:space="preserve">размер</w:t>
        </w:r>
      </w:hyperlink>
      <w:r>
        <w:rPr>
          <w:sz w:val="24"/>
        </w:rPr>
        <w:t xml:space="preserve"> стандартизированных тарифных ставок, используемых для определения величины платы за подключение (технологическое присоединение) объектов капитального строительства к газораспределительным сетям ООО "Газпром газораспределение Самара" на 2026 год, согласно приложению 4 к настоящему приказу.</w:t>
      </w:r>
    </w:p>
    <w:p>
      <w:pPr>
        <w:pStyle w:val="0"/>
        <w:spacing w:before="240" w:lineRule="auto"/>
        <w:ind w:firstLine="540"/>
        <w:jc w:val="both"/>
      </w:pPr>
      <w:r>
        <w:rPr>
          <w:sz w:val="24"/>
        </w:rPr>
        <w:t xml:space="preserve">5. Установить </w:t>
      </w:r>
      <w:hyperlink w:history="0" w:anchor="P4250" w:tooltip="РАЗМЕРЫ">
        <w:r>
          <w:rPr>
            <w:sz w:val="24"/>
            <w:color w:val="0000ff"/>
          </w:rPr>
          <w:t xml:space="preserve">размер</w:t>
        </w:r>
      </w:hyperlink>
      <w:r>
        <w:rPr>
          <w:sz w:val="24"/>
        </w:rPr>
        <w:t xml:space="preserve"> стандартизированных тарифных ставок, используемых для определения величины платы за подключение (технологическое присоединение) внутри границ земельного участка заявителя для ООО "Газпром газораспределение Самара" на 2026 год, максимальный расход газа газоиспользующего оборудования которого не более 42 м</w:t>
      </w:r>
      <w:r>
        <w:rPr>
          <w:sz w:val="24"/>
          <w:vertAlign w:val="superscript"/>
        </w:rPr>
        <w:t xml:space="preserve">3</w:t>
      </w:r>
      <w:r>
        <w:rPr>
          <w:sz w:val="24"/>
        </w:rPr>
        <w:t xml:space="preserve">/час, согласно приложению 5 к настоящему приказу.</w:t>
      </w:r>
    </w:p>
    <w:p>
      <w:pPr>
        <w:pStyle w:val="0"/>
        <w:spacing w:before="240" w:lineRule="auto"/>
        <w:ind w:firstLine="540"/>
        <w:jc w:val="both"/>
      </w:pPr>
      <w:r>
        <w:rPr>
          <w:sz w:val="24"/>
        </w:rPr>
        <w:t xml:space="preserve">6. Установить </w:t>
      </w:r>
      <w:hyperlink w:history="0" w:anchor="P4764" w:tooltip="РАЗМЕРЫ">
        <w:r>
          <w:rPr>
            <w:sz w:val="24"/>
            <w:color w:val="0000ff"/>
          </w:rPr>
          <w:t xml:space="preserve">размер</w:t>
        </w:r>
      </w:hyperlink>
      <w:r>
        <w:rPr>
          <w:sz w:val="24"/>
        </w:rPr>
        <w:t xml:space="preserve"> стандартизированных тарифных ставок, используемых для определения величины платы за подключение (технологическое присоединение) внутри границ земельного участка заявителя для ООО "Газпром газораспределение Самара" на 2026 год, максимальный расход газа газоиспользующего оборудования которого более 42 м</w:t>
      </w:r>
      <w:r>
        <w:rPr>
          <w:sz w:val="24"/>
          <w:vertAlign w:val="superscript"/>
        </w:rPr>
        <w:t xml:space="preserve">3</w:t>
      </w:r>
      <w:r>
        <w:rPr>
          <w:sz w:val="24"/>
        </w:rPr>
        <w:t xml:space="preserve">/час, согласно приложению 6 к настоящему приказу.</w:t>
      </w:r>
    </w:p>
    <w:p>
      <w:pPr>
        <w:pStyle w:val="0"/>
        <w:spacing w:before="240" w:lineRule="auto"/>
        <w:ind w:firstLine="540"/>
        <w:jc w:val="both"/>
      </w:pPr>
      <w:r>
        <w:rPr>
          <w:sz w:val="24"/>
        </w:rPr>
        <w:t xml:space="preserve">7. Установить </w:t>
      </w:r>
      <w:hyperlink w:history="0" w:anchor="P5902" w:tooltip="РАЗМЕР">
        <w:r>
          <w:rPr>
            <w:sz w:val="24"/>
            <w:color w:val="0000ff"/>
          </w:rPr>
          <w:t xml:space="preserve">размер</w:t>
        </w:r>
      </w:hyperlink>
      <w:r>
        <w:rPr>
          <w:sz w:val="24"/>
        </w:rPr>
        <w:t xml:space="preserve"> стандартизированных тарифных ставок, используемых для определения величины платы за подключение (технологическое присоединение) объектов капитального строительства к газораспределительным сетям ОАО "Сызраньгаз" на 2026 год, согласно приложению 7 к настоящему приказу.</w:t>
      </w:r>
    </w:p>
    <w:p>
      <w:pPr>
        <w:pStyle w:val="0"/>
        <w:spacing w:before="240" w:lineRule="auto"/>
        <w:ind w:firstLine="540"/>
        <w:jc w:val="both"/>
      </w:pPr>
      <w:r>
        <w:rPr>
          <w:sz w:val="24"/>
        </w:rPr>
        <w:t xml:space="preserve">8. Установить </w:t>
      </w:r>
      <w:hyperlink w:history="0" w:anchor="P7298" w:tooltip="РАЗМЕРЫ">
        <w:r>
          <w:rPr>
            <w:sz w:val="24"/>
            <w:color w:val="0000ff"/>
          </w:rPr>
          <w:t xml:space="preserve">размер</w:t>
        </w:r>
      </w:hyperlink>
      <w:r>
        <w:rPr>
          <w:sz w:val="24"/>
        </w:rPr>
        <w:t xml:space="preserve"> стандартизированных тарифных ставок, используемых для определения величины платы за подключение (технологическое присоединение) внутри границ земельного участка заявителя для ОАО "Сызраньгаз" на 2026 год, максимальный расход газа газоиспользующего оборудования которого не более 42 м</w:t>
      </w:r>
      <w:r>
        <w:rPr>
          <w:sz w:val="24"/>
          <w:vertAlign w:val="superscript"/>
        </w:rPr>
        <w:t xml:space="preserve">3</w:t>
      </w:r>
      <w:r>
        <w:rPr>
          <w:sz w:val="24"/>
        </w:rPr>
        <w:t xml:space="preserve">/час, согласно приложению 8 к настоящему приказу.</w:t>
      </w:r>
    </w:p>
    <w:p>
      <w:pPr>
        <w:pStyle w:val="0"/>
        <w:spacing w:before="240" w:lineRule="auto"/>
        <w:ind w:firstLine="540"/>
        <w:jc w:val="both"/>
      </w:pPr>
      <w:r>
        <w:rPr>
          <w:sz w:val="24"/>
        </w:rPr>
        <w:t xml:space="preserve">9. Установить </w:t>
      </w:r>
      <w:hyperlink w:history="0" w:anchor="P7812" w:tooltip="РАЗМЕРЫ">
        <w:r>
          <w:rPr>
            <w:sz w:val="24"/>
            <w:color w:val="0000ff"/>
          </w:rPr>
          <w:t xml:space="preserve">размер</w:t>
        </w:r>
      </w:hyperlink>
      <w:r>
        <w:rPr>
          <w:sz w:val="24"/>
        </w:rPr>
        <w:t xml:space="preserve"> стандартизированных тарифных ставок, используемых для определения величины платы за подключение (технологическое присоединение) внутри границ земельного участка заявителя для ОАО "Сызраньгаз" на 2026 год, максимальный расход газа газоиспользующего оборудования которого более 42 м</w:t>
      </w:r>
      <w:r>
        <w:rPr>
          <w:sz w:val="24"/>
          <w:vertAlign w:val="superscript"/>
        </w:rPr>
        <w:t xml:space="preserve">3</w:t>
      </w:r>
      <w:r>
        <w:rPr>
          <w:sz w:val="24"/>
        </w:rPr>
        <w:t xml:space="preserve">/час, согласно приложению 9 к настоящему приказу.</w:t>
      </w:r>
    </w:p>
    <w:p>
      <w:pPr>
        <w:pStyle w:val="0"/>
        <w:spacing w:before="240" w:lineRule="auto"/>
        <w:ind w:firstLine="540"/>
        <w:jc w:val="both"/>
      </w:pPr>
      <w:r>
        <w:rPr>
          <w:sz w:val="24"/>
        </w:rPr>
        <w:t xml:space="preserve">10. Установить </w:t>
      </w:r>
      <w:hyperlink w:history="0" w:anchor="P8790" w:tooltip="РАЗМЕР">
        <w:r>
          <w:rPr>
            <w:sz w:val="24"/>
            <w:color w:val="0000ff"/>
          </w:rPr>
          <w:t xml:space="preserve">размер</w:t>
        </w:r>
      </w:hyperlink>
      <w:r>
        <w:rPr>
          <w:sz w:val="24"/>
        </w:rPr>
        <w:t xml:space="preserve"> стандартизированных тарифных ставок, используемых для определения величины платы за подключение (технологическое присоединение) объектов капитального строительства к газораспределительным сетям ООО "ВымпелГаз" на 2026 год, согласно приложению 10 к настоящему приказу.</w:t>
      </w:r>
    </w:p>
    <w:p>
      <w:pPr>
        <w:pStyle w:val="0"/>
        <w:spacing w:before="240" w:lineRule="auto"/>
        <w:ind w:firstLine="540"/>
        <w:jc w:val="both"/>
      </w:pPr>
      <w:r>
        <w:rPr>
          <w:sz w:val="24"/>
        </w:rPr>
        <w:t xml:space="preserve">11. Установить </w:t>
      </w:r>
      <w:hyperlink w:history="0" w:anchor="P10186" w:tooltip="РАЗМЕР">
        <w:r>
          <w:rPr>
            <w:sz w:val="24"/>
            <w:color w:val="0000ff"/>
          </w:rPr>
          <w:t xml:space="preserve">размер</w:t>
        </w:r>
      </w:hyperlink>
      <w:r>
        <w:rPr>
          <w:sz w:val="24"/>
        </w:rPr>
        <w:t xml:space="preserve"> стандартизированных тарифных ставок, используемых для определения величины платы за подключение (технологическое присоединение) объектов капитального строительства к газораспределительным сетям ООО "Управляющая компания "Юг-Газ" на 2026 год, согласно приложению 11 к настоящему приказу.</w:t>
      </w:r>
    </w:p>
    <w:p>
      <w:pPr>
        <w:pStyle w:val="0"/>
        <w:spacing w:before="240" w:lineRule="auto"/>
        <w:ind w:firstLine="540"/>
        <w:jc w:val="both"/>
      </w:pPr>
      <w:r>
        <w:rPr>
          <w:sz w:val="24"/>
        </w:rPr>
        <w:t xml:space="preserve">12. Установить </w:t>
      </w:r>
      <w:hyperlink w:history="0" w:anchor="P11582" w:tooltip="РАЗМЕР">
        <w:r>
          <w:rPr>
            <w:sz w:val="24"/>
            <w:color w:val="0000ff"/>
          </w:rPr>
          <w:t xml:space="preserve">размер</w:t>
        </w:r>
      </w:hyperlink>
      <w:r>
        <w:rPr>
          <w:sz w:val="24"/>
        </w:rPr>
        <w:t xml:space="preserve"> стандартизированных тарифных ставок, используемых для определения величины платы за подключение (технологическое присоединение) объектов капитального строительства к газораспределительным сетям ООО "Спецоблгаз-сервис" на 2026 год, согласно приложению 12 к настоящему приказу.</w:t>
      </w:r>
    </w:p>
    <w:p>
      <w:pPr>
        <w:pStyle w:val="0"/>
        <w:spacing w:before="240" w:lineRule="auto"/>
        <w:ind w:firstLine="540"/>
        <w:jc w:val="both"/>
      </w:pPr>
      <w:r>
        <w:rPr>
          <w:sz w:val="24"/>
        </w:rPr>
        <w:t xml:space="preserve">13. Контроль выполнения настоящего Приказа возложить на первого заместителя руководителя комитета ценового и тарифного регулирования Самарской области (Мокшина).</w:t>
      </w:r>
    </w:p>
    <w:p>
      <w:pPr>
        <w:pStyle w:val="0"/>
        <w:spacing w:before="240" w:lineRule="auto"/>
        <w:ind w:firstLine="540"/>
        <w:jc w:val="both"/>
      </w:pPr>
      <w:r>
        <w:rPr>
          <w:sz w:val="24"/>
        </w:rPr>
        <w:t xml:space="preserve">14. Опубликовать настоящий приказ в средствах массовой информации.</w:t>
      </w:r>
    </w:p>
    <w:p>
      <w:pPr>
        <w:pStyle w:val="0"/>
        <w:spacing w:before="240" w:lineRule="auto"/>
        <w:ind w:firstLine="540"/>
        <w:jc w:val="both"/>
      </w:pPr>
      <w:r>
        <w:rPr>
          <w:sz w:val="24"/>
        </w:rPr>
        <w:t xml:space="preserve">15. Размер стандартизированных тарифных ставок, </w:t>
      </w:r>
      <w:hyperlink w:history="0" w:anchor="P13" w:tooltip="1. Установить размер стандартизированных тарифных ставок, используемых для определения величины платы за подключение (технологическое присоединение) объектов капитального строительства к газораспределительным сетям ООО &quot;Средневолжская газовая компания&quot; на 2026 год, согласно приложению 1 к настоящему приказу.">
        <w:r>
          <w:rPr>
            <w:sz w:val="24"/>
            <w:color w:val="0000ff"/>
          </w:rPr>
          <w:t xml:space="preserve">установленный</w:t>
        </w:r>
      </w:hyperlink>
      <w:r>
        <w:rPr>
          <w:sz w:val="24"/>
        </w:rPr>
        <w:t xml:space="preserve"> настоящим приказом, действует с 01.01.2026 по 31.12.2026.</w:t>
      </w:r>
    </w:p>
    <w:p>
      <w:pPr>
        <w:pStyle w:val="0"/>
        <w:spacing w:before="240" w:lineRule="auto"/>
        <w:ind w:firstLine="540"/>
        <w:jc w:val="both"/>
      </w:pPr>
      <w:r>
        <w:rPr>
          <w:sz w:val="24"/>
        </w:rPr>
        <w:t xml:space="preserve">16. Настоящий приказ вступает в силу с 01.01.2026.</w:t>
      </w:r>
    </w:p>
    <w:p>
      <w:pPr>
        <w:pStyle w:val="0"/>
        <w:jc w:val="both"/>
      </w:pPr>
      <w:r>
        <w:rPr>
          <w:sz w:val="24"/>
        </w:rPr>
      </w:r>
    </w:p>
    <w:p>
      <w:pPr>
        <w:pStyle w:val="0"/>
        <w:jc w:val="right"/>
      </w:pPr>
      <w:r>
        <w:rPr>
          <w:sz w:val="24"/>
        </w:rPr>
        <w:t xml:space="preserve">Врио руководителя комитета</w:t>
      </w:r>
    </w:p>
    <w:p>
      <w:pPr>
        <w:pStyle w:val="0"/>
        <w:jc w:val="right"/>
      </w:pPr>
      <w:r>
        <w:rPr>
          <w:sz w:val="24"/>
        </w:rPr>
        <w:t xml:space="preserve">А.А.ГАРШИНА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1</w:t>
      </w:r>
    </w:p>
    <w:p>
      <w:pPr>
        <w:pStyle w:val="0"/>
        <w:jc w:val="right"/>
      </w:pPr>
      <w:r>
        <w:rPr>
          <w:sz w:val="24"/>
        </w:rPr>
        <w:t xml:space="preserve">к приказу</w:t>
      </w:r>
    </w:p>
    <w:p>
      <w:pPr>
        <w:pStyle w:val="0"/>
        <w:jc w:val="right"/>
      </w:pPr>
      <w:r>
        <w:rPr>
          <w:sz w:val="24"/>
        </w:rPr>
        <w:t xml:space="preserve">комитета ценового и тарифного регулирования</w:t>
      </w:r>
    </w:p>
    <w:p>
      <w:pPr>
        <w:pStyle w:val="0"/>
        <w:jc w:val="right"/>
      </w:pPr>
      <w:r>
        <w:rPr>
          <w:sz w:val="24"/>
        </w:rPr>
        <w:t xml:space="preserve">Самарской области</w:t>
      </w:r>
    </w:p>
    <w:p>
      <w:pPr>
        <w:pStyle w:val="0"/>
        <w:jc w:val="right"/>
      </w:pPr>
      <w:r>
        <w:rPr>
          <w:sz w:val="24"/>
        </w:rPr>
        <w:t xml:space="preserve">от 26 декабря 2025 г. N 845</w:t>
      </w:r>
    </w:p>
    <w:p>
      <w:pPr>
        <w:pStyle w:val="0"/>
        <w:jc w:val="both"/>
      </w:pPr>
      <w:r>
        <w:rPr>
          <w:sz w:val="24"/>
        </w:rPr>
      </w:r>
    </w:p>
    <w:bookmarkStart w:id="43" w:name="P43"/>
    <w:bookmarkEnd w:id="43"/>
    <w:p>
      <w:pPr>
        <w:pStyle w:val="2"/>
        <w:jc w:val="center"/>
      </w:pPr>
      <w:r>
        <w:rPr>
          <w:sz w:val="24"/>
        </w:rPr>
        <w:t xml:space="preserve">РАЗМЕР</w:t>
      </w:r>
    </w:p>
    <w:p>
      <w:pPr>
        <w:pStyle w:val="2"/>
        <w:jc w:val="center"/>
      </w:pPr>
      <w:r>
        <w:rPr>
          <w:sz w:val="24"/>
        </w:rPr>
        <w:t xml:space="preserve">СТАНДАРТИЗИРОВАННЫХ ТАРИФНЫХ СТАВОК, ИСПОЛЬЗУЕМЫХ</w:t>
      </w:r>
    </w:p>
    <w:p>
      <w:pPr>
        <w:pStyle w:val="2"/>
        <w:jc w:val="center"/>
      </w:pPr>
      <w:r>
        <w:rPr>
          <w:sz w:val="24"/>
        </w:rPr>
        <w:t xml:space="preserve">ДЛЯ ОПРЕДЕЛЕНИЯ ВЕЛИЧИНЫ ПЛАТЫ ЗА ПОДКЛЮЧЕНИЕ</w:t>
      </w:r>
    </w:p>
    <w:p>
      <w:pPr>
        <w:pStyle w:val="2"/>
        <w:jc w:val="center"/>
      </w:pPr>
      <w:r>
        <w:rPr>
          <w:sz w:val="24"/>
        </w:rPr>
        <w:t xml:space="preserve">(ТЕХНОЛОГИЧЕСКОЕ ПРИСОЕДИНЕНИЕ) ОБЪЕКТОВ КАПИТАЛЬНОГО</w:t>
      </w:r>
    </w:p>
    <w:p>
      <w:pPr>
        <w:pStyle w:val="2"/>
        <w:jc w:val="center"/>
      </w:pPr>
      <w:r>
        <w:rPr>
          <w:sz w:val="24"/>
        </w:rPr>
        <w:t xml:space="preserve">СТРОИТЕЛЬСТВА К СЕТЯМ ГАЗОРАСПРЕДЕЛЕНИЯ ООО "СРЕДНЕВОЛЖСКАЯ</w:t>
      </w:r>
    </w:p>
    <w:p>
      <w:pPr>
        <w:pStyle w:val="2"/>
        <w:jc w:val="center"/>
      </w:pPr>
      <w:r>
        <w:rPr>
          <w:sz w:val="24"/>
        </w:rPr>
        <w:t xml:space="preserve">ГАЗОВАЯ КОМПАНИЯ" НА 2026 ГОД</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04"/>
        <w:gridCol w:w="2268"/>
        <w:gridCol w:w="907"/>
        <w:gridCol w:w="1531"/>
        <w:gridCol w:w="1587"/>
        <w:gridCol w:w="1407"/>
      </w:tblGrid>
      <w:tr>
        <w:tc>
          <w:tcPr>
            <w:tcW w:w="1304" w:type="dxa"/>
            <w:vMerge w:val="restart"/>
          </w:tcPr>
          <w:p>
            <w:pPr>
              <w:pStyle w:val="0"/>
              <w:jc w:val="center"/>
            </w:pPr>
            <w:r>
              <w:rPr>
                <w:sz w:val="24"/>
              </w:rPr>
              <w:t xml:space="preserve">N п/п</w:t>
            </w:r>
          </w:p>
        </w:tc>
        <w:tc>
          <w:tcPr>
            <w:tcW w:w="2268" w:type="dxa"/>
            <w:vMerge w:val="restart"/>
          </w:tcPr>
          <w:p>
            <w:pPr>
              <w:pStyle w:val="0"/>
              <w:jc w:val="center"/>
            </w:pPr>
            <w:r>
              <w:rPr>
                <w:sz w:val="24"/>
              </w:rPr>
              <w:t xml:space="preserve">Наименование тарифной ставки</w:t>
            </w:r>
          </w:p>
        </w:tc>
        <w:tc>
          <w:tcPr>
            <w:tcW w:w="907" w:type="dxa"/>
            <w:vMerge w:val="restart"/>
          </w:tcPr>
          <w:p>
            <w:pPr>
              <w:pStyle w:val="0"/>
              <w:jc w:val="center"/>
            </w:pPr>
            <w:r>
              <w:rPr>
                <w:sz w:val="24"/>
              </w:rPr>
              <w:t xml:space="preserve">Обозначение</w:t>
            </w:r>
          </w:p>
        </w:tc>
        <w:tc>
          <w:tcPr>
            <w:tcW w:w="1531" w:type="dxa"/>
            <w:vMerge w:val="restart"/>
          </w:tcPr>
          <w:p>
            <w:pPr>
              <w:pStyle w:val="0"/>
              <w:jc w:val="center"/>
            </w:pPr>
            <w:r>
              <w:rPr>
                <w:sz w:val="24"/>
              </w:rPr>
              <w:t xml:space="preserve">Единица измерения</w:t>
            </w:r>
          </w:p>
        </w:tc>
        <w:tc>
          <w:tcPr>
            <w:gridSpan w:val="2"/>
            <w:tcW w:w="2994" w:type="dxa"/>
          </w:tcPr>
          <w:p>
            <w:pPr>
              <w:pStyle w:val="0"/>
              <w:jc w:val="center"/>
            </w:pPr>
            <w:r>
              <w:rPr>
                <w:sz w:val="24"/>
              </w:rPr>
              <w:t xml:space="preserve">Значение</w:t>
            </w:r>
          </w:p>
        </w:tc>
      </w:tr>
      <w:tr>
        <w:tc>
          <w:tcPr>
            <w:vMerge w:val="continue"/>
          </w:tcPr>
          <w:p/>
        </w:tc>
        <w:tc>
          <w:tcPr>
            <w:vMerge w:val="continue"/>
          </w:tcPr>
          <w:p/>
        </w:tc>
        <w:tc>
          <w:tcPr>
            <w:vMerge w:val="continue"/>
          </w:tcPr>
          <w:p/>
        </w:tc>
        <w:tc>
          <w:tcPr>
            <w:vMerge w:val="continue"/>
          </w:tcPr>
          <w:p/>
        </w:tc>
        <w:tc>
          <w:tcPr>
            <w:tcW w:w="1587" w:type="dxa"/>
          </w:tcPr>
          <w:p>
            <w:pPr>
              <w:pStyle w:val="0"/>
              <w:jc w:val="center"/>
            </w:pPr>
            <w:r>
              <w:rPr>
                <w:sz w:val="24"/>
              </w:rPr>
              <w:t xml:space="preserve">Юридические лица (без учета НДС)</w:t>
            </w:r>
          </w:p>
        </w:tc>
        <w:tc>
          <w:tcPr>
            <w:tcW w:w="1407" w:type="dxa"/>
          </w:tcPr>
          <w:p>
            <w:pPr>
              <w:pStyle w:val="0"/>
              <w:jc w:val="center"/>
            </w:pPr>
            <w:r>
              <w:rPr>
                <w:sz w:val="24"/>
              </w:rPr>
              <w:t xml:space="preserve">Физические лица (с учетом НДС) </w:t>
            </w:r>
            <w:hyperlink w:history="0" w:anchor="P1427" w:tooltip="&lt;*&gt; Указывается в целях реализации части 6 статьи 168 Налогового кодекса Российской Федерации (часть вторая).">
              <w:r>
                <w:rPr>
                  <w:sz w:val="24"/>
                  <w:color w:val="0000ff"/>
                </w:rPr>
                <w:t xml:space="preserve">&lt;*&gt;</w:t>
              </w:r>
            </w:hyperlink>
          </w:p>
        </w:tc>
      </w:tr>
      <w:tr>
        <w:tc>
          <w:tcPr>
            <w:tcW w:w="1304" w:type="dxa"/>
          </w:tcPr>
          <w:p>
            <w:pPr>
              <w:pStyle w:val="0"/>
              <w:jc w:val="center"/>
            </w:pPr>
            <w:r>
              <w:rPr>
                <w:sz w:val="24"/>
              </w:rPr>
              <w:t xml:space="preserve">0</w:t>
            </w:r>
          </w:p>
        </w:tc>
        <w:tc>
          <w:tcPr>
            <w:tcW w:w="2268" w:type="dxa"/>
          </w:tcPr>
          <w:p>
            <w:pPr>
              <w:pStyle w:val="0"/>
            </w:pPr>
            <w:r>
              <w:rPr>
                <w:sz w:val="24"/>
              </w:rPr>
              <w:t xml:space="preserve">Стандартизированная тарифная ставка на покрытие расходов ГРО, связанная с приемом заявок, заключением договоров и дополнительных соглашений к ним</w:t>
            </w:r>
          </w:p>
        </w:tc>
        <w:tc>
          <w:tcPr>
            <w:tcW w:w="907" w:type="dxa"/>
          </w:tcPr>
          <w:p>
            <w:pPr>
              <w:pStyle w:val="0"/>
              <w:jc w:val="center"/>
            </w:pPr>
            <w:r>
              <w:rPr>
                <w:sz w:val="24"/>
              </w:rPr>
              <w:t xml:space="preserve">С0</w:t>
            </w:r>
          </w:p>
        </w:tc>
        <w:tc>
          <w:tcPr>
            <w:tcW w:w="1531" w:type="dxa"/>
          </w:tcPr>
          <w:p>
            <w:pPr>
              <w:pStyle w:val="0"/>
              <w:jc w:val="center"/>
            </w:pPr>
            <w:r>
              <w:rPr>
                <w:sz w:val="24"/>
              </w:rPr>
              <w:t xml:space="preserve">руб./1 подключение</w:t>
            </w:r>
          </w:p>
        </w:tc>
        <w:tc>
          <w:tcPr>
            <w:tcW w:w="1587" w:type="dxa"/>
          </w:tcPr>
          <w:p>
            <w:pPr>
              <w:pStyle w:val="0"/>
              <w:jc w:val="center"/>
            </w:pPr>
            <w:r>
              <w:rPr>
                <w:sz w:val="24"/>
              </w:rPr>
              <w:t xml:space="preserve">4403,75</w:t>
            </w:r>
          </w:p>
        </w:tc>
        <w:tc>
          <w:tcPr>
            <w:tcW w:w="1407" w:type="dxa"/>
          </w:tcPr>
          <w:p>
            <w:pPr>
              <w:pStyle w:val="0"/>
              <w:jc w:val="center"/>
            </w:pPr>
            <w:r>
              <w:rPr>
                <w:sz w:val="24"/>
              </w:rPr>
              <w:t xml:space="preserve">5372,58</w:t>
            </w:r>
          </w:p>
        </w:tc>
      </w:tr>
      <w:tr>
        <w:tc>
          <w:tcPr>
            <w:tcW w:w="1304" w:type="dxa"/>
          </w:tcPr>
          <w:p>
            <w:pPr>
              <w:pStyle w:val="0"/>
              <w:jc w:val="center"/>
            </w:pPr>
            <w:r>
              <w:rPr>
                <w:sz w:val="24"/>
              </w:rPr>
              <w:t xml:space="preserve">1</w:t>
            </w:r>
          </w:p>
        </w:tc>
        <w:tc>
          <w:tcPr>
            <w:tcW w:w="2268" w:type="dxa"/>
          </w:tcPr>
          <w:p>
            <w:pPr>
              <w:pStyle w:val="0"/>
            </w:pPr>
            <w:r>
              <w:rPr>
                <w:sz w:val="24"/>
              </w:rPr>
              <w:t xml:space="preserve">Стандартизированная тарифная ставка на покрытие расходов ГРО, связанная с проектированием ГРО газопровода</w:t>
            </w:r>
          </w:p>
        </w:tc>
        <w:tc>
          <w:tcPr>
            <w:tcW w:w="907" w:type="dxa"/>
          </w:tcPr>
          <w:p>
            <w:pPr>
              <w:pStyle w:val="0"/>
              <w:jc w:val="center"/>
            </w:pPr>
            <w:r>
              <w:rPr>
                <w:sz w:val="24"/>
              </w:rPr>
              <w:t xml:space="preserve">С1</w:t>
            </w:r>
          </w:p>
        </w:tc>
        <w:tc>
          <w:tcPr>
            <w:tcW w:w="1531" w:type="dxa"/>
          </w:tcPr>
          <w:p>
            <w:pPr>
              <w:pStyle w:val="0"/>
            </w:pPr>
            <w:r>
              <w:rPr>
                <w:sz w:val="24"/>
              </w:rPr>
            </w:r>
          </w:p>
        </w:tc>
        <w:tc>
          <w:tcPr>
            <w:tcW w:w="1587" w:type="dxa"/>
          </w:tcPr>
          <w:p>
            <w:pPr>
              <w:pStyle w:val="0"/>
            </w:pPr>
            <w:r>
              <w:rPr>
                <w:sz w:val="24"/>
              </w:rPr>
            </w:r>
          </w:p>
        </w:tc>
        <w:tc>
          <w:tcPr>
            <w:tcW w:w="1407" w:type="dxa"/>
          </w:tcPr>
          <w:p>
            <w:pPr>
              <w:pStyle w:val="0"/>
            </w:pPr>
            <w:r>
              <w:rPr>
                <w:sz w:val="24"/>
              </w:rPr>
            </w:r>
          </w:p>
        </w:tc>
      </w:tr>
      <w:tr>
        <w:tc>
          <w:tcPr>
            <w:tcW w:w="1304" w:type="dxa"/>
          </w:tcPr>
          <w:p>
            <w:pPr>
              <w:pStyle w:val="0"/>
              <w:jc w:val="center"/>
            </w:pPr>
            <w:r>
              <w:rPr>
                <w:sz w:val="24"/>
              </w:rPr>
              <w:t xml:space="preserve">1.1.</w:t>
            </w:r>
          </w:p>
        </w:tc>
        <w:tc>
          <w:tcPr>
            <w:tcW w:w="2268" w:type="dxa"/>
          </w:tcPr>
          <w:p>
            <w:pPr>
              <w:pStyle w:val="0"/>
            </w:pPr>
            <w:r>
              <w:rPr>
                <w:sz w:val="24"/>
              </w:rPr>
              <w:t xml:space="preserve">Надземная (наземная) прокладка</w:t>
            </w:r>
          </w:p>
        </w:tc>
        <w:tc>
          <w:tcPr>
            <w:tcW w:w="907" w:type="dxa"/>
          </w:tcPr>
          <w:p>
            <w:pPr>
              <w:pStyle w:val="0"/>
            </w:pPr>
            <w:r>
              <w:rPr>
                <w:sz w:val="24"/>
              </w:rPr>
            </w:r>
          </w:p>
        </w:tc>
        <w:tc>
          <w:tcPr>
            <w:tcW w:w="1531" w:type="dxa"/>
          </w:tcPr>
          <w:p>
            <w:pPr>
              <w:pStyle w:val="0"/>
            </w:pPr>
            <w:r>
              <w:rPr>
                <w:sz w:val="24"/>
              </w:rPr>
            </w:r>
          </w:p>
        </w:tc>
        <w:tc>
          <w:tcPr>
            <w:tcW w:w="1587" w:type="dxa"/>
          </w:tcPr>
          <w:p>
            <w:pPr>
              <w:pStyle w:val="0"/>
            </w:pPr>
            <w:r>
              <w:rPr>
                <w:sz w:val="24"/>
              </w:rPr>
            </w:r>
          </w:p>
        </w:tc>
        <w:tc>
          <w:tcPr>
            <w:tcW w:w="1407" w:type="dxa"/>
          </w:tcPr>
          <w:p>
            <w:pPr>
              <w:pStyle w:val="0"/>
            </w:pPr>
            <w:r>
              <w:rPr>
                <w:sz w:val="24"/>
              </w:rPr>
            </w:r>
          </w:p>
        </w:tc>
      </w:tr>
      <w:tr>
        <w:tc>
          <w:tcPr>
            <w:tcW w:w="1304" w:type="dxa"/>
          </w:tcPr>
          <w:p>
            <w:pPr>
              <w:pStyle w:val="0"/>
              <w:jc w:val="center"/>
            </w:pPr>
            <w:r>
              <w:rPr>
                <w:sz w:val="24"/>
              </w:rPr>
              <w:t xml:space="preserve">1.1.1.</w:t>
            </w:r>
          </w:p>
        </w:tc>
        <w:tc>
          <w:tcPr>
            <w:tcW w:w="2268" w:type="dxa"/>
          </w:tcPr>
          <w:p>
            <w:pPr>
              <w:pStyle w:val="0"/>
            </w:pPr>
            <w:r>
              <w:rPr>
                <w:sz w:val="24"/>
              </w:rPr>
              <w:t xml:space="preserve">Диаметром менее 100 мм при протяженности:</w:t>
            </w:r>
          </w:p>
        </w:tc>
        <w:tc>
          <w:tcPr>
            <w:tcW w:w="907" w:type="dxa"/>
          </w:tcPr>
          <w:p>
            <w:pPr>
              <w:pStyle w:val="0"/>
            </w:pPr>
            <w:r>
              <w:rPr>
                <w:sz w:val="24"/>
              </w:rPr>
            </w:r>
          </w:p>
        </w:tc>
        <w:tc>
          <w:tcPr>
            <w:tcW w:w="1531" w:type="dxa"/>
          </w:tcPr>
          <w:p>
            <w:pPr>
              <w:pStyle w:val="0"/>
            </w:pPr>
            <w:r>
              <w:rPr>
                <w:sz w:val="24"/>
              </w:rPr>
            </w:r>
          </w:p>
        </w:tc>
        <w:tc>
          <w:tcPr>
            <w:tcW w:w="1587" w:type="dxa"/>
          </w:tcPr>
          <w:p>
            <w:pPr>
              <w:pStyle w:val="0"/>
            </w:pPr>
            <w:r>
              <w:rPr>
                <w:sz w:val="24"/>
              </w:rPr>
            </w:r>
          </w:p>
        </w:tc>
        <w:tc>
          <w:tcPr>
            <w:tcW w:w="1407" w:type="dxa"/>
          </w:tcPr>
          <w:p>
            <w:pPr>
              <w:pStyle w:val="0"/>
            </w:pPr>
            <w:r>
              <w:rPr>
                <w:sz w:val="24"/>
              </w:rPr>
            </w:r>
          </w:p>
        </w:tc>
      </w:tr>
      <w:tr>
        <w:tc>
          <w:tcPr>
            <w:tcW w:w="1304" w:type="dxa"/>
          </w:tcPr>
          <w:p>
            <w:pPr>
              <w:pStyle w:val="0"/>
              <w:jc w:val="center"/>
            </w:pPr>
            <w:r>
              <w:rPr>
                <w:sz w:val="24"/>
              </w:rPr>
              <w:t xml:space="preserve">1.1.1.1.</w:t>
            </w:r>
          </w:p>
        </w:tc>
        <w:tc>
          <w:tcPr>
            <w:tcW w:w="2268" w:type="dxa"/>
          </w:tcPr>
          <w:p>
            <w:pPr>
              <w:pStyle w:val="0"/>
            </w:pPr>
            <w:r>
              <w:rPr>
                <w:sz w:val="24"/>
              </w:rPr>
              <w:t xml:space="preserve">до 100 м</w:t>
            </w:r>
          </w:p>
        </w:tc>
        <w:tc>
          <w:tcPr>
            <w:tcW w:w="907" w:type="dxa"/>
          </w:tcPr>
          <w:p>
            <w:pPr>
              <w:pStyle w:val="0"/>
            </w:pPr>
            <w:r>
              <w:rPr>
                <w:sz w:val="24"/>
              </w:rPr>
            </w:r>
          </w:p>
        </w:tc>
        <w:tc>
          <w:tcPr>
            <w:tcW w:w="1531" w:type="dxa"/>
          </w:tcPr>
          <w:p>
            <w:pPr>
              <w:pStyle w:val="0"/>
              <w:jc w:val="center"/>
            </w:pPr>
            <w:r>
              <w:rPr>
                <w:sz w:val="24"/>
              </w:rPr>
              <w:t xml:space="preserve">руб./1 подключение</w:t>
            </w:r>
          </w:p>
        </w:tc>
        <w:tc>
          <w:tcPr>
            <w:tcW w:w="1587" w:type="dxa"/>
          </w:tcPr>
          <w:p>
            <w:pPr>
              <w:pStyle w:val="0"/>
              <w:jc w:val="center"/>
            </w:pPr>
            <w:r>
              <w:rPr>
                <w:sz w:val="24"/>
              </w:rPr>
              <w:t xml:space="preserve">103221,88</w:t>
            </w:r>
          </w:p>
        </w:tc>
        <w:tc>
          <w:tcPr>
            <w:tcW w:w="1407" w:type="dxa"/>
          </w:tcPr>
          <w:p>
            <w:pPr>
              <w:pStyle w:val="0"/>
              <w:jc w:val="center"/>
            </w:pPr>
            <w:r>
              <w:rPr>
                <w:sz w:val="24"/>
              </w:rPr>
              <w:t xml:space="preserve">125930,69</w:t>
            </w:r>
          </w:p>
        </w:tc>
      </w:tr>
      <w:tr>
        <w:tc>
          <w:tcPr>
            <w:tcW w:w="1304" w:type="dxa"/>
          </w:tcPr>
          <w:p>
            <w:pPr>
              <w:pStyle w:val="0"/>
              <w:jc w:val="center"/>
            </w:pPr>
            <w:r>
              <w:rPr>
                <w:sz w:val="24"/>
              </w:rPr>
              <w:t xml:space="preserve">1.1.1.2.</w:t>
            </w:r>
          </w:p>
        </w:tc>
        <w:tc>
          <w:tcPr>
            <w:tcW w:w="2268" w:type="dxa"/>
          </w:tcPr>
          <w:p>
            <w:pPr>
              <w:pStyle w:val="0"/>
            </w:pPr>
            <w:r>
              <w:rPr>
                <w:sz w:val="24"/>
              </w:rPr>
              <w:t xml:space="preserve">101 - 500 м</w:t>
            </w:r>
          </w:p>
        </w:tc>
        <w:tc>
          <w:tcPr>
            <w:tcW w:w="907" w:type="dxa"/>
          </w:tcPr>
          <w:p>
            <w:pPr>
              <w:pStyle w:val="0"/>
            </w:pPr>
            <w:r>
              <w:rPr>
                <w:sz w:val="24"/>
              </w:rPr>
            </w:r>
          </w:p>
        </w:tc>
        <w:tc>
          <w:tcPr>
            <w:tcW w:w="1531" w:type="dxa"/>
          </w:tcPr>
          <w:p>
            <w:pPr>
              <w:pStyle w:val="0"/>
              <w:jc w:val="center"/>
            </w:pPr>
            <w:r>
              <w:rPr>
                <w:sz w:val="24"/>
              </w:rPr>
              <w:t xml:space="preserve">руб./1 подключение</w:t>
            </w:r>
          </w:p>
        </w:tc>
        <w:tc>
          <w:tcPr>
            <w:tcW w:w="1587" w:type="dxa"/>
          </w:tcPr>
          <w:p>
            <w:pPr>
              <w:pStyle w:val="0"/>
              <w:jc w:val="center"/>
            </w:pPr>
            <w:r>
              <w:rPr>
                <w:sz w:val="24"/>
              </w:rPr>
              <w:t xml:space="preserve">257385,89</w:t>
            </w:r>
          </w:p>
        </w:tc>
        <w:tc>
          <w:tcPr>
            <w:tcW w:w="1407" w:type="dxa"/>
          </w:tcPr>
          <w:p>
            <w:pPr>
              <w:pStyle w:val="0"/>
              <w:jc w:val="center"/>
            </w:pPr>
            <w:r>
              <w:rPr>
                <w:sz w:val="24"/>
              </w:rPr>
              <w:t xml:space="preserve">314010,79</w:t>
            </w:r>
          </w:p>
        </w:tc>
      </w:tr>
      <w:tr>
        <w:tc>
          <w:tcPr>
            <w:tcW w:w="1304" w:type="dxa"/>
          </w:tcPr>
          <w:p>
            <w:pPr>
              <w:pStyle w:val="0"/>
              <w:jc w:val="center"/>
            </w:pPr>
            <w:r>
              <w:rPr>
                <w:sz w:val="24"/>
              </w:rPr>
              <w:t xml:space="preserve">1.1.1.3.</w:t>
            </w:r>
          </w:p>
        </w:tc>
        <w:tc>
          <w:tcPr>
            <w:tcW w:w="2268" w:type="dxa"/>
          </w:tcPr>
          <w:p>
            <w:pPr>
              <w:pStyle w:val="0"/>
            </w:pPr>
            <w:r>
              <w:rPr>
                <w:sz w:val="24"/>
              </w:rPr>
              <w:t xml:space="preserve">501 - 1000 м</w:t>
            </w:r>
          </w:p>
        </w:tc>
        <w:tc>
          <w:tcPr>
            <w:tcW w:w="907" w:type="dxa"/>
          </w:tcPr>
          <w:p>
            <w:pPr>
              <w:pStyle w:val="0"/>
            </w:pPr>
            <w:r>
              <w:rPr>
                <w:sz w:val="24"/>
              </w:rPr>
            </w:r>
          </w:p>
        </w:tc>
        <w:tc>
          <w:tcPr>
            <w:tcW w:w="1531" w:type="dxa"/>
          </w:tcPr>
          <w:p>
            <w:pPr>
              <w:pStyle w:val="0"/>
              <w:jc w:val="center"/>
            </w:pPr>
            <w:r>
              <w:rPr>
                <w:sz w:val="24"/>
              </w:rPr>
              <w:t xml:space="preserve">руб./1 подключение</w:t>
            </w:r>
          </w:p>
        </w:tc>
        <w:tc>
          <w:tcPr>
            <w:tcW w:w="1587" w:type="dxa"/>
          </w:tcPr>
          <w:p>
            <w:pPr>
              <w:pStyle w:val="0"/>
              <w:jc w:val="center"/>
            </w:pPr>
            <w:r>
              <w:rPr>
                <w:sz w:val="24"/>
              </w:rPr>
              <w:t xml:space="preserve">380303,01</w:t>
            </w:r>
          </w:p>
        </w:tc>
        <w:tc>
          <w:tcPr>
            <w:tcW w:w="1407" w:type="dxa"/>
          </w:tcPr>
          <w:p>
            <w:pPr>
              <w:pStyle w:val="0"/>
              <w:jc w:val="center"/>
            </w:pPr>
            <w:r>
              <w:rPr>
                <w:sz w:val="24"/>
              </w:rPr>
              <w:t xml:space="preserve">463969,67</w:t>
            </w:r>
          </w:p>
        </w:tc>
      </w:tr>
      <w:tr>
        <w:tc>
          <w:tcPr>
            <w:tcW w:w="1304" w:type="dxa"/>
          </w:tcPr>
          <w:p>
            <w:pPr>
              <w:pStyle w:val="0"/>
              <w:jc w:val="center"/>
            </w:pPr>
            <w:r>
              <w:rPr>
                <w:sz w:val="24"/>
              </w:rPr>
              <w:t xml:space="preserve">1.1.1.4.</w:t>
            </w:r>
          </w:p>
        </w:tc>
        <w:tc>
          <w:tcPr>
            <w:tcW w:w="2268" w:type="dxa"/>
          </w:tcPr>
          <w:p>
            <w:pPr>
              <w:pStyle w:val="0"/>
            </w:pPr>
            <w:r>
              <w:rPr>
                <w:sz w:val="24"/>
              </w:rPr>
              <w:t xml:space="preserve">1001 - 2000 м</w:t>
            </w:r>
          </w:p>
        </w:tc>
        <w:tc>
          <w:tcPr>
            <w:tcW w:w="907" w:type="dxa"/>
          </w:tcPr>
          <w:p>
            <w:pPr>
              <w:pStyle w:val="0"/>
            </w:pPr>
            <w:r>
              <w:rPr>
                <w:sz w:val="24"/>
              </w:rPr>
            </w:r>
          </w:p>
        </w:tc>
        <w:tc>
          <w:tcPr>
            <w:tcW w:w="1531" w:type="dxa"/>
          </w:tcPr>
          <w:p>
            <w:pPr>
              <w:pStyle w:val="0"/>
              <w:jc w:val="center"/>
            </w:pPr>
            <w:r>
              <w:rPr>
                <w:sz w:val="24"/>
              </w:rPr>
              <w:t xml:space="preserve">руб./1 подключение</w:t>
            </w:r>
          </w:p>
        </w:tc>
        <w:tc>
          <w:tcPr>
            <w:tcW w:w="1587" w:type="dxa"/>
          </w:tcPr>
          <w:p>
            <w:pPr>
              <w:pStyle w:val="0"/>
              <w:jc w:val="center"/>
            </w:pPr>
            <w:r>
              <w:rPr>
                <w:sz w:val="24"/>
              </w:rPr>
              <w:t xml:space="preserve">579871,08</w:t>
            </w:r>
          </w:p>
        </w:tc>
        <w:tc>
          <w:tcPr>
            <w:tcW w:w="1407" w:type="dxa"/>
          </w:tcPr>
          <w:p>
            <w:pPr>
              <w:pStyle w:val="0"/>
              <w:jc w:val="center"/>
            </w:pPr>
            <w:r>
              <w:rPr>
                <w:sz w:val="24"/>
              </w:rPr>
              <w:t xml:space="preserve">707442,72</w:t>
            </w:r>
          </w:p>
        </w:tc>
      </w:tr>
      <w:tr>
        <w:tc>
          <w:tcPr>
            <w:tcW w:w="1304" w:type="dxa"/>
          </w:tcPr>
          <w:p>
            <w:pPr>
              <w:pStyle w:val="0"/>
              <w:jc w:val="center"/>
            </w:pPr>
            <w:r>
              <w:rPr>
                <w:sz w:val="24"/>
              </w:rPr>
              <w:t xml:space="preserve">1.1.1.5.</w:t>
            </w:r>
          </w:p>
        </w:tc>
        <w:tc>
          <w:tcPr>
            <w:tcW w:w="2268" w:type="dxa"/>
          </w:tcPr>
          <w:p>
            <w:pPr>
              <w:pStyle w:val="0"/>
            </w:pPr>
            <w:r>
              <w:rPr>
                <w:sz w:val="24"/>
              </w:rPr>
              <w:t xml:space="preserve">2001 - 3000 м</w:t>
            </w:r>
          </w:p>
        </w:tc>
        <w:tc>
          <w:tcPr>
            <w:tcW w:w="907" w:type="dxa"/>
          </w:tcPr>
          <w:p>
            <w:pPr>
              <w:pStyle w:val="0"/>
            </w:pPr>
            <w:r>
              <w:rPr>
                <w:sz w:val="24"/>
              </w:rPr>
            </w:r>
          </w:p>
        </w:tc>
        <w:tc>
          <w:tcPr>
            <w:tcW w:w="1531" w:type="dxa"/>
          </w:tcPr>
          <w:p>
            <w:pPr>
              <w:pStyle w:val="0"/>
              <w:jc w:val="center"/>
            </w:pPr>
            <w:r>
              <w:rPr>
                <w:sz w:val="24"/>
              </w:rPr>
              <w:t xml:space="preserve">руб./1 подключение</w:t>
            </w:r>
          </w:p>
        </w:tc>
        <w:tc>
          <w:tcPr>
            <w:tcW w:w="1587" w:type="dxa"/>
          </w:tcPr>
          <w:p>
            <w:pPr>
              <w:pStyle w:val="0"/>
              <w:jc w:val="center"/>
            </w:pPr>
            <w:r>
              <w:rPr>
                <w:sz w:val="24"/>
              </w:rPr>
              <w:t xml:space="preserve">-</w:t>
            </w:r>
          </w:p>
        </w:tc>
        <w:tc>
          <w:tcPr>
            <w:tcW w:w="1407" w:type="dxa"/>
          </w:tcPr>
          <w:p>
            <w:pPr>
              <w:pStyle w:val="0"/>
              <w:jc w:val="center"/>
            </w:pPr>
            <w:r>
              <w:rPr>
                <w:sz w:val="24"/>
              </w:rPr>
              <w:t xml:space="preserve">-</w:t>
            </w:r>
          </w:p>
        </w:tc>
      </w:tr>
      <w:tr>
        <w:tc>
          <w:tcPr>
            <w:tcW w:w="1304" w:type="dxa"/>
          </w:tcPr>
          <w:p>
            <w:pPr>
              <w:pStyle w:val="0"/>
              <w:jc w:val="center"/>
            </w:pPr>
            <w:r>
              <w:rPr>
                <w:sz w:val="24"/>
              </w:rPr>
              <w:t xml:space="preserve">1.1.1.6.</w:t>
            </w:r>
          </w:p>
        </w:tc>
        <w:tc>
          <w:tcPr>
            <w:tcW w:w="2268" w:type="dxa"/>
          </w:tcPr>
          <w:p>
            <w:pPr>
              <w:pStyle w:val="0"/>
            </w:pPr>
            <w:r>
              <w:rPr>
                <w:sz w:val="24"/>
              </w:rPr>
              <w:t xml:space="preserve">3001 - 4000 м</w:t>
            </w:r>
          </w:p>
        </w:tc>
        <w:tc>
          <w:tcPr>
            <w:tcW w:w="907" w:type="dxa"/>
          </w:tcPr>
          <w:p>
            <w:pPr>
              <w:pStyle w:val="0"/>
            </w:pPr>
            <w:r>
              <w:rPr>
                <w:sz w:val="24"/>
              </w:rPr>
            </w:r>
          </w:p>
        </w:tc>
        <w:tc>
          <w:tcPr>
            <w:tcW w:w="1531" w:type="dxa"/>
          </w:tcPr>
          <w:p>
            <w:pPr>
              <w:pStyle w:val="0"/>
              <w:jc w:val="center"/>
            </w:pPr>
            <w:r>
              <w:rPr>
                <w:sz w:val="24"/>
              </w:rPr>
              <w:t xml:space="preserve">руб./1 подключение</w:t>
            </w:r>
          </w:p>
        </w:tc>
        <w:tc>
          <w:tcPr>
            <w:tcW w:w="1587" w:type="dxa"/>
          </w:tcPr>
          <w:p>
            <w:pPr>
              <w:pStyle w:val="0"/>
              <w:jc w:val="center"/>
            </w:pPr>
            <w:r>
              <w:rPr>
                <w:sz w:val="24"/>
              </w:rPr>
              <w:t xml:space="preserve">-</w:t>
            </w:r>
          </w:p>
        </w:tc>
        <w:tc>
          <w:tcPr>
            <w:tcW w:w="1407" w:type="dxa"/>
          </w:tcPr>
          <w:p>
            <w:pPr>
              <w:pStyle w:val="0"/>
              <w:jc w:val="center"/>
            </w:pPr>
            <w:r>
              <w:rPr>
                <w:sz w:val="24"/>
              </w:rPr>
              <w:t xml:space="preserve">-</w:t>
            </w:r>
          </w:p>
        </w:tc>
      </w:tr>
      <w:tr>
        <w:tc>
          <w:tcPr>
            <w:tcW w:w="1304" w:type="dxa"/>
          </w:tcPr>
          <w:p>
            <w:pPr>
              <w:pStyle w:val="0"/>
              <w:jc w:val="center"/>
            </w:pPr>
            <w:r>
              <w:rPr>
                <w:sz w:val="24"/>
              </w:rPr>
              <w:t xml:space="preserve">1.1.1.7.</w:t>
            </w:r>
          </w:p>
        </w:tc>
        <w:tc>
          <w:tcPr>
            <w:tcW w:w="2268" w:type="dxa"/>
          </w:tcPr>
          <w:p>
            <w:pPr>
              <w:pStyle w:val="0"/>
            </w:pPr>
            <w:r>
              <w:rPr>
                <w:sz w:val="24"/>
              </w:rPr>
              <w:t xml:space="preserve">4001 - 5000 м</w:t>
            </w:r>
          </w:p>
        </w:tc>
        <w:tc>
          <w:tcPr>
            <w:tcW w:w="907" w:type="dxa"/>
          </w:tcPr>
          <w:p>
            <w:pPr>
              <w:pStyle w:val="0"/>
            </w:pPr>
            <w:r>
              <w:rPr>
                <w:sz w:val="24"/>
              </w:rPr>
            </w:r>
          </w:p>
        </w:tc>
        <w:tc>
          <w:tcPr>
            <w:tcW w:w="1531" w:type="dxa"/>
          </w:tcPr>
          <w:p>
            <w:pPr>
              <w:pStyle w:val="0"/>
              <w:jc w:val="center"/>
            </w:pPr>
            <w:r>
              <w:rPr>
                <w:sz w:val="24"/>
              </w:rPr>
              <w:t xml:space="preserve">руб./1 подключение</w:t>
            </w:r>
          </w:p>
        </w:tc>
        <w:tc>
          <w:tcPr>
            <w:tcW w:w="1587" w:type="dxa"/>
          </w:tcPr>
          <w:p>
            <w:pPr>
              <w:pStyle w:val="0"/>
              <w:jc w:val="center"/>
            </w:pPr>
            <w:r>
              <w:rPr>
                <w:sz w:val="24"/>
              </w:rPr>
              <w:t xml:space="preserve">-</w:t>
            </w:r>
          </w:p>
        </w:tc>
        <w:tc>
          <w:tcPr>
            <w:tcW w:w="1407" w:type="dxa"/>
          </w:tcPr>
          <w:p>
            <w:pPr>
              <w:pStyle w:val="0"/>
              <w:jc w:val="center"/>
            </w:pPr>
            <w:r>
              <w:rPr>
                <w:sz w:val="24"/>
              </w:rPr>
              <w:t xml:space="preserve">-</w:t>
            </w:r>
          </w:p>
        </w:tc>
      </w:tr>
      <w:tr>
        <w:tc>
          <w:tcPr>
            <w:tcW w:w="1304" w:type="dxa"/>
          </w:tcPr>
          <w:p>
            <w:pPr>
              <w:pStyle w:val="0"/>
              <w:jc w:val="center"/>
            </w:pPr>
            <w:r>
              <w:rPr>
                <w:sz w:val="24"/>
              </w:rPr>
              <w:t xml:space="preserve">1.1.1.8.</w:t>
            </w:r>
          </w:p>
        </w:tc>
        <w:tc>
          <w:tcPr>
            <w:tcW w:w="2268" w:type="dxa"/>
          </w:tcPr>
          <w:p>
            <w:pPr>
              <w:pStyle w:val="0"/>
            </w:pPr>
            <w:r>
              <w:rPr>
                <w:sz w:val="24"/>
              </w:rPr>
              <w:t xml:space="preserve">5001 м и более</w:t>
            </w:r>
          </w:p>
        </w:tc>
        <w:tc>
          <w:tcPr>
            <w:tcW w:w="907" w:type="dxa"/>
          </w:tcPr>
          <w:p>
            <w:pPr>
              <w:pStyle w:val="0"/>
            </w:pPr>
            <w:r>
              <w:rPr>
                <w:sz w:val="24"/>
              </w:rPr>
            </w:r>
          </w:p>
        </w:tc>
        <w:tc>
          <w:tcPr>
            <w:tcW w:w="1531" w:type="dxa"/>
          </w:tcPr>
          <w:p>
            <w:pPr>
              <w:pStyle w:val="0"/>
              <w:jc w:val="center"/>
            </w:pPr>
            <w:r>
              <w:rPr>
                <w:sz w:val="24"/>
              </w:rPr>
              <w:t xml:space="preserve">руб./1 подключение</w:t>
            </w:r>
          </w:p>
        </w:tc>
        <w:tc>
          <w:tcPr>
            <w:tcW w:w="1587" w:type="dxa"/>
          </w:tcPr>
          <w:p>
            <w:pPr>
              <w:pStyle w:val="0"/>
              <w:jc w:val="center"/>
            </w:pPr>
            <w:r>
              <w:rPr>
                <w:sz w:val="24"/>
              </w:rPr>
              <w:t xml:space="preserve">-</w:t>
            </w:r>
          </w:p>
        </w:tc>
        <w:tc>
          <w:tcPr>
            <w:tcW w:w="1407" w:type="dxa"/>
          </w:tcPr>
          <w:p>
            <w:pPr>
              <w:pStyle w:val="0"/>
              <w:jc w:val="center"/>
            </w:pPr>
            <w:r>
              <w:rPr>
                <w:sz w:val="24"/>
              </w:rPr>
              <w:t xml:space="preserve">-</w:t>
            </w:r>
          </w:p>
        </w:tc>
      </w:tr>
      <w:tr>
        <w:tc>
          <w:tcPr>
            <w:tcW w:w="1304" w:type="dxa"/>
          </w:tcPr>
          <w:p>
            <w:pPr>
              <w:pStyle w:val="0"/>
              <w:jc w:val="center"/>
            </w:pPr>
            <w:r>
              <w:rPr>
                <w:sz w:val="24"/>
              </w:rPr>
              <w:t xml:space="preserve">1.1.2.</w:t>
            </w:r>
          </w:p>
        </w:tc>
        <w:tc>
          <w:tcPr>
            <w:tcW w:w="2268" w:type="dxa"/>
          </w:tcPr>
          <w:p>
            <w:pPr>
              <w:pStyle w:val="0"/>
            </w:pPr>
            <w:r>
              <w:rPr>
                <w:sz w:val="24"/>
              </w:rPr>
              <w:t xml:space="preserve">Диаметром 101 мм и более при протяженности:</w:t>
            </w:r>
          </w:p>
        </w:tc>
        <w:tc>
          <w:tcPr>
            <w:tcW w:w="907" w:type="dxa"/>
          </w:tcPr>
          <w:p>
            <w:pPr>
              <w:pStyle w:val="0"/>
            </w:pPr>
            <w:r>
              <w:rPr>
                <w:sz w:val="24"/>
              </w:rPr>
            </w:r>
          </w:p>
        </w:tc>
        <w:tc>
          <w:tcPr>
            <w:tcW w:w="1531" w:type="dxa"/>
          </w:tcPr>
          <w:p>
            <w:pPr>
              <w:pStyle w:val="0"/>
            </w:pPr>
            <w:r>
              <w:rPr>
                <w:sz w:val="24"/>
              </w:rPr>
            </w:r>
          </w:p>
        </w:tc>
        <w:tc>
          <w:tcPr>
            <w:tcW w:w="1587" w:type="dxa"/>
          </w:tcPr>
          <w:p>
            <w:pPr>
              <w:pStyle w:val="0"/>
            </w:pPr>
            <w:r>
              <w:rPr>
                <w:sz w:val="24"/>
              </w:rPr>
            </w:r>
          </w:p>
        </w:tc>
        <w:tc>
          <w:tcPr>
            <w:tcW w:w="1407" w:type="dxa"/>
          </w:tcPr>
          <w:p>
            <w:pPr>
              <w:pStyle w:val="0"/>
            </w:pPr>
            <w:r>
              <w:rPr>
                <w:sz w:val="24"/>
              </w:rPr>
            </w:r>
          </w:p>
        </w:tc>
      </w:tr>
      <w:tr>
        <w:tc>
          <w:tcPr>
            <w:tcW w:w="1304" w:type="dxa"/>
          </w:tcPr>
          <w:p>
            <w:pPr>
              <w:pStyle w:val="0"/>
              <w:jc w:val="center"/>
            </w:pPr>
            <w:r>
              <w:rPr>
                <w:sz w:val="24"/>
              </w:rPr>
              <w:t xml:space="preserve">1.1.2.1.</w:t>
            </w:r>
          </w:p>
        </w:tc>
        <w:tc>
          <w:tcPr>
            <w:tcW w:w="2268" w:type="dxa"/>
          </w:tcPr>
          <w:p>
            <w:pPr>
              <w:pStyle w:val="0"/>
            </w:pPr>
            <w:r>
              <w:rPr>
                <w:sz w:val="24"/>
              </w:rPr>
              <w:t xml:space="preserve">до 100 м</w:t>
            </w:r>
          </w:p>
        </w:tc>
        <w:tc>
          <w:tcPr>
            <w:tcW w:w="907" w:type="dxa"/>
          </w:tcPr>
          <w:p>
            <w:pPr>
              <w:pStyle w:val="0"/>
            </w:pPr>
            <w:r>
              <w:rPr>
                <w:sz w:val="24"/>
              </w:rPr>
            </w:r>
          </w:p>
        </w:tc>
        <w:tc>
          <w:tcPr>
            <w:tcW w:w="1531" w:type="dxa"/>
          </w:tcPr>
          <w:p>
            <w:pPr>
              <w:pStyle w:val="0"/>
              <w:jc w:val="center"/>
            </w:pPr>
            <w:r>
              <w:rPr>
                <w:sz w:val="24"/>
              </w:rPr>
              <w:t xml:space="preserve">руб./1 подключение</w:t>
            </w:r>
          </w:p>
        </w:tc>
        <w:tc>
          <w:tcPr>
            <w:tcW w:w="1587" w:type="dxa"/>
          </w:tcPr>
          <w:p>
            <w:pPr>
              <w:pStyle w:val="0"/>
              <w:jc w:val="center"/>
            </w:pPr>
            <w:r>
              <w:rPr>
                <w:sz w:val="24"/>
              </w:rPr>
              <w:t xml:space="preserve">78194,23</w:t>
            </w:r>
          </w:p>
        </w:tc>
        <w:tc>
          <w:tcPr>
            <w:tcW w:w="1407" w:type="dxa"/>
          </w:tcPr>
          <w:p>
            <w:pPr>
              <w:pStyle w:val="0"/>
              <w:jc w:val="center"/>
            </w:pPr>
            <w:r>
              <w:rPr>
                <w:sz w:val="24"/>
              </w:rPr>
              <w:t xml:space="preserve">95396,96</w:t>
            </w:r>
          </w:p>
        </w:tc>
      </w:tr>
      <w:tr>
        <w:tc>
          <w:tcPr>
            <w:tcW w:w="1304" w:type="dxa"/>
          </w:tcPr>
          <w:p>
            <w:pPr>
              <w:pStyle w:val="0"/>
              <w:jc w:val="center"/>
            </w:pPr>
            <w:r>
              <w:rPr>
                <w:sz w:val="24"/>
              </w:rPr>
              <w:t xml:space="preserve">1.1.2.2.</w:t>
            </w:r>
          </w:p>
        </w:tc>
        <w:tc>
          <w:tcPr>
            <w:tcW w:w="2268" w:type="dxa"/>
          </w:tcPr>
          <w:p>
            <w:pPr>
              <w:pStyle w:val="0"/>
            </w:pPr>
            <w:r>
              <w:rPr>
                <w:sz w:val="24"/>
              </w:rPr>
              <w:t xml:space="preserve">101 - 500 м</w:t>
            </w:r>
          </w:p>
        </w:tc>
        <w:tc>
          <w:tcPr>
            <w:tcW w:w="907" w:type="dxa"/>
          </w:tcPr>
          <w:p>
            <w:pPr>
              <w:pStyle w:val="0"/>
            </w:pPr>
            <w:r>
              <w:rPr>
                <w:sz w:val="24"/>
              </w:rPr>
            </w:r>
          </w:p>
        </w:tc>
        <w:tc>
          <w:tcPr>
            <w:tcW w:w="1531" w:type="dxa"/>
          </w:tcPr>
          <w:p>
            <w:pPr>
              <w:pStyle w:val="0"/>
              <w:jc w:val="center"/>
            </w:pPr>
            <w:r>
              <w:rPr>
                <w:sz w:val="24"/>
              </w:rPr>
              <w:t xml:space="preserve">руб./1 подключение</w:t>
            </w:r>
          </w:p>
        </w:tc>
        <w:tc>
          <w:tcPr>
            <w:tcW w:w="1587" w:type="dxa"/>
          </w:tcPr>
          <w:p>
            <w:pPr>
              <w:pStyle w:val="0"/>
              <w:jc w:val="center"/>
            </w:pPr>
            <w:r>
              <w:rPr>
                <w:sz w:val="24"/>
              </w:rPr>
              <w:t xml:space="preserve">308805,42</w:t>
            </w:r>
          </w:p>
        </w:tc>
        <w:tc>
          <w:tcPr>
            <w:tcW w:w="1407" w:type="dxa"/>
          </w:tcPr>
          <w:p>
            <w:pPr>
              <w:pStyle w:val="0"/>
              <w:jc w:val="center"/>
            </w:pPr>
            <w:r>
              <w:rPr>
                <w:sz w:val="24"/>
              </w:rPr>
              <w:t xml:space="preserve">376742,61</w:t>
            </w:r>
          </w:p>
        </w:tc>
      </w:tr>
      <w:tr>
        <w:tc>
          <w:tcPr>
            <w:tcW w:w="1304" w:type="dxa"/>
          </w:tcPr>
          <w:p>
            <w:pPr>
              <w:pStyle w:val="0"/>
              <w:jc w:val="center"/>
            </w:pPr>
            <w:r>
              <w:rPr>
                <w:sz w:val="24"/>
              </w:rPr>
              <w:t xml:space="preserve">1.1.2.3.</w:t>
            </w:r>
          </w:p>
        </w:tc>
        <w:tc>
          <w:tcPr>
            <w:tcW w:w="2268" w:type="dxa"/>
          </w:tcPr>
          <w:p>
            <w:pPr>
              <w:pStyle w:val="0"/>
            </w:pPr>
            <w:r>
              <w:rPr>
                <w:sz w:val="24"/>
              </w:rPr>
              <w:t xml:space="preserve">501 - 1000 м</w:t>
            </w:r>
          </w:p>
        </w:tc>
        <w:tc>
          <w:tcPr>
            <w:tcW w:w="907" w:type="dxa"/>
          </w:tcPr>
          <w:p>
            <w:pPr>
              <w:pStyle w:val="0"/>
            </w:pPr>
            <w:r>
              <w:rPr>
                <w:sz w:val="24"/>
              </w:rPr>
            </w:r>
          </w:p>
        </w:tc>
        <w:tc>
          <w:tcPr>
            <w:tcW w:w="1531" w:type="dxa"/>
          </w:tcPr>
          <w:p>
            <w:pPr>
              <w:pStyle w:val="0"/>
              <w:jc w:val="center"/>
            </w:pPr>
            <w:r>
              <w:rPr>
                <w:sz w:val="24"/>
              </w:rPr>
              <w:t xml:space="preserve">руб./1 подключение</w:t>
            </w:r>
          </w:p>
        </w:tc>
        <w:tc>
          <w:tcPr>
            <w:tcW w:w="1587" w:type="dxa"/>
          </w:tcPr>
          <w:p>
            <w:pPr>
              <w:pStyle w:val="0"/>
              <w:jc w:val="center"/>
            </w:pPr>
            <w:r>
              <w:rPr>
                <w:sz w:val="24"/>
              </w:rPr>
              <w:t xml:space="preserve">554214,80</w:t>
            </w:r>
          </w:p>
        </w:tc>
        <w:tc>
          <w:tcPr>
            <w:tcW w:w="1407" w:type="dxa"/>
          </w:tcPr>
          <w:p>
            <w:pPr>
              <w:pStyle w:val="0"/>
              <w:jc w:val="center"/>
            </w:pPr>
            <w:r>
              <w:rPr>
                <w:sz w:val="24"/>
              </w:rPr>
              <w:t xml:space="preserve">676142,06</w:t>
            </w:r>
          </w:p>
        </w:tc>
      </w:tr>
      <w:tr>
        <w:tc>
          <w:tcPr>
            <w:tcW w:w="1304" w:type="dxa"/>
          </w:tcPr>
          <w:p>
            <w:pPr>
              <w:pStyle w:val="0"/>
              <w:jc w:val="center"/>
            </w:pPr>
            <w:r>
              <w:rPr>
                <w:sz w:val="24"/>
              </w:rPr>
              <w:t xml:space="preserve">1.1.2.4.</w:t>
            </w:r>
          </w:p>
        </w:tc>
        <w:tc>
          <w:tcPr>
            <w:tcW w:w="2268" w:type="dxa"/>
          </w:tcPr>
          <w:p>
            <w:pPr>
              <w:pStyle w:val="0"/>
            </w:pPr>
            <w:r>
              <w:rPr>
                <w:sz w:val="24"/>
              </w:rPr>
              <w:t xml:space="preserve">1001 - 2000 м</w:t>
            </w:r>
          </w:p>
        </w:tc>
        <w:tc>
          <w:tcPr>
            <w:tcW w:w="907" w:type="dxa"/>
          </w:tcPr>
          <w:p>
            <w:pPr>
              <w:pStyle w:val="0"/>
            </w:pPr>
            <w:r>
              <w:rPr>
                <w:sz w:val="24"/>
              </w:rPr>
            </w:r>
          </w:p>
        </w:tc>
        <w:tc>
          <w:tcPr>
            <w:tcW w:w="1531" w:type="dxa"/>
          </w:tcPr>
          <w:p>
            <w:pPr>
              <w:pStyle w:val="0"/>
              <w:jc w:val="center"/>
            </w:pPr>
            <w:r>
              <w:rPr>
                <w:sz w:val="24"/>
              </w:rPr>
              <w:t xml:space="preserve">руб./1 подключение</w:t>
            </w:r>
          </w:p>
        </w:tc>
        <w:tc>
          <w:tcPr>
            <w:tcW w:w="1587" w:type="dxa"/>
          </w:tcPr>
          <w:p>
            <w:pPr>
              <w:pStyle w:val="0"/>
              <w:jc w:val="center"/>
            </w:pPr>
            <w:r>
              <w:rPr>
                <w:sz w:val="24"/>
              </w:rPr>
              <w:t xml:space="preserve">844962,44</w:t>
            </w:r>
          </w:p>
        </w:tc>
        <w:tc>
          <w:tcPr>
            <w:tcW w:w="1407" w:type="dxa"/>
          </w:tcPr>
          <w:p>
            <w:pPr>
              <w:pStyle w:val="0"/>
              <w:jc w:val="center"/>
            </w:pPr>
            <w:r>
              <w:rPr>
                <w:sz w:val="24"/>
              </w:rPr>
              <w:t xml:space="preserve">1030854,18</w:t>
            </w:r>
          </w:p>
        </w:tc>
      </w:tr>
      <w:tr>
        <w:tc>
          <w:tcPr>
            <w:tcW w:w="1304" w:type="dxa"/>
          </w:tcPr>
          <w:p>
            <w:pPr>
              <w:pStyle w:val="0"/>
              <w:jc w:val="center"/>
            </w:pPr>
            <w:r>
              <w:rPr>
                <w:sz w:val="24"/>
              </w:rPr>
              <w:t xml:space="preserve">1.1.2.5.</w:t>
            </w:r>
          </w:p>
        </w:tc>
        <w:tc>
          <w:tcPr>
            <w:tcW w:w="2268" w:type="dxa"/>
          </w:tcPr>
          <w:p>
            <w:pPr>
              <w:pStyle w:val="0"/>
            </w:pPr>
            <w:r>
              <w:rPr>
                <w:sz w:val="24"/>
              </w:rPr>
              <w:t xml:space="preserve">2001 - 3000 м</w:t>
            </w:r>
          </w:p>
        </w:tc>
        <w:tc>
          <w:tcPr>
            <w:tcW w:w="907" w:type="dxa"/>
          </w:tcPr>
          <w:p>
            <w:pPr>
              <w:pStyle w:val="0"/>
            </w:pPr>
            <w:r>
              <w:rPr>
                <w:sz w:val="24"/>
              </w:rPr>
            </w:r>
          </w:p>
        </w:tc>
        <w:tc>
          <w:tcPr>
            <w:tcW w:w="1531" w:type="dxa"/>
          </w:tcPr>
          <w:p>
            <w:pPr>
              <w:pStyle w:val="0"/>
              <w:jc w:val="center"/>
            </w:pPr>
            <w:r>
              <w:rPr>
                <w:sz w:val="24"/>
              </w:rPr>
              <w:t xml:space="preserve">руб./1 подключение</w:t>
            </w:r>
          </w:p>
        </w:tc>
        <w:tc>
          <w:tcPr>
            <w:tcW w:w="1587" w:type="dxa"/>
          </w:tcPr>
          <w:p>
            <w:pPr>
              <w:pStyle w:val="0"/>
              <w:jc w:val="center"/>
            </w:pPr>
            <w:r>
              <w:rPr>
                <w:sz w:val="24"/>
              </w:rPr>
              <w:t xml:space="preserve">-</w:t>
            </w:r>
          </w:p>
        </w:tc>
        <w:tc>
          <w:tcPr>
            <w:tcW w:w="1407" w:type="dxa"/>
          </w:tcPr>
          <w:p>
            <w:pPr>
              <w:pStyle w:val="0"/>
              <w:jc w:val="center"/>
            </w:pPr>
            <w:r>
              <w:rPr>
                <w:sz w:val="24"/>
              </w:rPr>
              <w:t xml:space="preserve">-</w:t>
            </w:r>
          </w:p>
        </w:tc>
      </w:tr>
      <w:tr>
        <w:tc>
          <w:tcPr>
            <w:tcW w:w="1304" w:type="dxa"/>
          </w:tcPr>
          <w:p>
            <w:pPr>
              <w:pStyle w:val="0"/>
              <w:jc w:val="center"/>
            </w:pPr>
            <w:r>
              <w:rPr>
                <w:sz w:val="24"/>
              </w:rPr>
              <w:t xml:space="preserve">1.1.2.6.</w:t>
            </w:r>
          </w:p>
        </w:tc>
        <w:tc>
          <w:tcPr>
            <w:tcW w:w="2268" w:type="dxa"/>
          </w:tcPr>
          <w:p>
            <w:pPr>
              <w:pStyle w:val="0"/>
            </w:pPr>
            <w:r>
              <w:rPr>
                <w:sz w:val="24"/>
              </w:rPr>
              <w:t xml:space="preserve">3001 - 4000 м</w:t>
            </w:r>
          </w:p>
        </w:tc>
        <w:tc>
          <w:tcPr>
            <w:tcW w:w="907" w:type="dxa"/>
          </w:tcPr>
          <w:p>
            <w:pPr>
              <w:pStyle w:val="0"/>
            </w:pPr>
            <w:r>
              <w:rPr>
                <w:sz w:val="24"/>
              </w:rPr>
            </w:r>
          </w:p>
        </w:tc>
        <w:tc>
          <w:tcPr>
            <w:tcW w:w="1531" w:type="dxa"/>
          </w:tcPr>
          <w:p>
            <w:pPr>
              <w:pStyle w:val="0"/>
              <w:jc w:val="center"/>
            </w:pPr>
            <w:r>
              <w:rPr>
                <w:sz w:val="24"/>
              </w:rPr>
              <w:t xml:space="preserve">руб./1 подключение</w:t>
            </w:r>
          </w:p>
        </w:tc>
        <w:tc>
          <w:tcPr>
            <w:tcW w:w="1587" w:type="dxa"/>
          </w:tcPr>
          <w:p>
            <w:pPr>
              <w:pStyle w:val="0"/>
              <w:jc w:val="center"/>
            </w:pPr>
            <w:r>
              <w:rPr>
                <w:sz w:val="24"/>
              </w:rPr>
              <w:t xml:space="preserve">-</w:t>
            </w:r>
          </w:p>
        </w:tc>
        <w:tc>
          <w:tcPr>
            <w:tcW w:w="1407" w:type="dxa"/>
          </w:tcPr>
          <w:p>
            <w:pPr>
              <w:pStyle w:val="0"/>
              <w:jc w:val="center"/>
            </w:pPr>
            <w:r>
              <w:rPr>
                <w:sz w:val="24"/>
              </w:rPr>
              <w:t xml:space="preserve">-</w:t>
            </w:r>
          </w:p>
        </w:tc>
      </w:tr>
      <w:tr>
        <w:tc>
          <w:tcPr>
            <w:tcW w:w="1304" w:type="dxa"/>
          </w:tcPr>
          <w:p>
            <w:pPr>
              <w:pStyle w:val="0"/>
              <w:jc w:val="center"/>
            </w:pPr>
            <w:r>
              <w:rPr>
                <w:sz w:val="24"/>
              </w:rPr>
              <w:t xml:space="preserve">1.1.2.7.</w:t>
            </w:r>
          </w:p>
        </w:tc>
        <w:tc>
          <w:tcPr>
            <w:tcW w:w="2268" w:type="dxa"/>
          </w:tcPr>
          <w:p>
            <w:pPr>
              <w:pStyle w:val="0"/>
            </w:pPr>
            <w:r>
              <w:rPr>
                <w:sz w:val="24"/>
              </w:rPr>
              <w:t xml:space="preserve">4001 - 5000 м</w:t>
            </w:r>
          </w:p>
        </w:tc>
        <w:tc>
          <w:tcPr>
            <w:tcW w:w="907" w:type="dxa"/>
          </w:tcPr>
          <w:p>
            <w:pPr>
              <w:pStyle w:val="0"/>
            </w:pPr>
            <w:r>
              <w:rPr>
                <w:sz w:val="24"/>
              </w:rPr>
            </w:r>
          </w:p>
        </w:tc>
        <w:tc>
          <w:tcPr>
            <w:tcW w:w="1531" w:type="dxa"/>
          </w:tcPr>
          <w:p>
            <w:pPr>
              <w:pStyle w:val="0"/>
              <w:jc w:val="center"/>
            </w:pPr>
            <w:r>
              <w:rPr>
                <w:sz w:val="24"/>
              </w:rPr>
              <w:t xml:space="preserve">руб./1 подключение</w:t>
            </w:r>
          </w:p>
        </w:tc>
        <w:tc>
          <w:tcPr>
            <w:tcW w:w="1587" w:type="dxa"/>
          </w:tcPr>
          <w:p>
            <w:pPr>
              <w:pStyle w:val="0"/>
              <w:jc w:val="center"/>
            </w:pPr>
            <w:r>
              <w:rPr>
                <w:sz w:val="24"/>
              </w:rPr>
              <w:t xml:space="preserve">-</w:t>
            </w:r>
          </w:p>
        </w:tc>
        <w:tc>
          <w:tcPr>
            <w:tcW w:w="1407" w:type="dxa"/>
          </w:tcPr>
          <w:p>
            <w:pPr>
              <w:pStyle w:val="0"/>
              <w:jc w:val="center"/>
            </w:pPr>
            <w:r>
              <w:rPr>
                <w:sz w:val="24"/>
              </w:rPr>
              <w:t xml:space="preserve">-</w:t>
            </w:r>
          </w:p>
        </w:tc>
      </w:tr>
      <w:tr>
        <w:tc>
          <w:tcPr>
            <w:tcW w:w="1304" w:type="dxa"/>
          </w:tcPr>
          <w:p>
            <w:pPr>
              <w:pStyle w:val="0"/>
              <w:jc w:val="center"/>
            </w:pPr>
            <w:r>
              <w:rPr>
                <w:sz w:val="24"/>
              </w:rPr>
              <w:t xml:space="preserve">1.1.2.8.</w:t>
            </w:r>
          </w:p>
        </w:tc>
        <w:tc>
          <w:tcPr>
            <w:tcW w:w="2268" w:type="dxa"/>
          </w:tcPr>
          <w:p>
            <w:pPr>
              <w:pStyle w:val="0"/>
            </w:pPr>
            <w:r>
              <w:rPr>
                <w:sz w:val="24"/>
              </w:rPr>
              <w:t xml:space="preserve">5001 м и более</w:t>
            </w:r>
          </w:p>
        </w:tc>
        <w:tc>
          <w:tcPr>
            <w:tcW w:w="907" w:type="dxa"/>
          </w:tcPr>
          <w:p>
            <w:pPr>
              <w:pStyle w:val="0"/>
            </w:pPr>
            <w:r>
              <w:rPr>
                <w:sz w:val="24"/>
              </w:rPr>
            </w:r>
          </w:p>
        </w:tc>
        <w:tc>
          <w:tcPr>
            <w:tcW w:w="1531" w:type="dxa"/>
          </w:tcPr>
          <w:p>
            <w:pPr>
              <w:pStyle w:val="0"/>
              <w:jc w:val="center"/>
            </w:pPr>
            <w:r>
              <w:rPr>
                <w:sz w:val="24"/>
              </w:rPr>
              <w:t xml:space="preserve">руб./1 подключение</w:t>
            </w:r>
          </w:p>
        </w:tc>
        <w:tc>
          <w:tcPr>
            <w:tcW w:w="1587" w:type="dxa"/>
          </w:tcPr>
          <w:p>
            <w:pPr>
              <w:pStyle w:val="0"/>
              <w:jc w:val="center"/>
            </w:pPr>
            <w:r>
              <w:rPr>
                <w:sz w:val="24"/>
              </w:rPr>
              <w:t xml:space="preserve">-</w:t>
            </w:r>
          </w:p>
        </w:tc>
        <w:tc>
          <w:tcPr>
            <w:tcW w:w="1407" w:type="dxa"/>
          </w:tcPr>
          <w:p>
            <w:pPr>
              <w:pStyle w:val="0"/>
              <w:jc w:val="center"/>
            </w:pPr>
            <w:r>
              <w:rPr>
                <w:sz w:val="24"/>
              </w:rPr>
              <w:t xml:space="preserve">-</w:t>
            </w:r>
          </w:p>
        </w:tc>
      </w:tr>
      <w:tr>
        <w:tc>
          <w:tcPr>
            <w:tcW w:w="1304" w:type="dxa"/>
          </w:tcPr>
          <w:p>
            <w:pPr>
              <w:pStyle w:val="0"/>
              <w:jc w:val="center"/>
            </w:pPr>
            <w:r>
              <w:rPr>
                <w:sz w:val="24"/>
              </w:rPr>
              <w:t xml:space="preserve">1.2.</w:t>
            </w:r>
          </w:p>
        </w:tc>
        <w:tc>
          <w:tcPr>
            <w:tcW w:w="2268" w:type="dxa"/>
          </w:tcPr>
          <w:p>
            <w:pPr>
              <w:pStyle w:val="0"/>
            </w:pPr>
            <w:r>
              <w:rPr>
                <w:sz w:val="24"/>
              </w:rPr>
              <w:t xml:space="preserve">Подземная прокладка</w:t>
            </w:r>
          </w:p>
        </w:tc>
        <w:tc>
          <w:tcPr>
            <w:tcW w:w="907" w:type="dxa"/>
          </w:tcPr>
          <w:p>
            <w:pPr>
              <w:pStyle w:val="0"/>
            </w:pPr>
            <w:r>
              <w:rPr>
                <w:sz w:val="24"/>
              </w:rPr>
            </w:r>
          </w:p>
        </w:tc>
        <w:tc>
          <w:tcPr>
            <w:tcW w:w="1531" w:type="dxa"/>
          </w:tcPr>
          <w:p>
            <w:pPr>
              <w:pStyle w:val="0"/>
            </w:pPr>
            <w:r>
              <w:rPr>
                <w:sz w:val="24"/>
              </w:rPr>
            </w:r>
          </w:p>
        </w:tc>
        <w:tc>
          <w:tcPr>
            <w:tcW w:w="1587" w:type="dxa"/>
          </w:tcPr>
          <w:p>
            <w:pPr>
              <w:pStyle w:val="0"/>
            </w:pPr>
            <w:r>
              <w:rPr>
                <w:sz w:val="24"/>
              </w:rPr>
            </w:r>
          </w:p>
        </w:tc>
        <w:tc>
          <w:tcPr>
            <w:tcW w:w="1407" w:type="dxa"/>
          </w:tcPr>
          <w:p>
            <w:pPr>
              <w:pStyle w:val="0"/>
            </w:pPr>
            <w:r>
              <w:rPr>
                <w:sz w:val="24"/>
              </w:rPr>
            </w:r>
          </w:p>
        </w:tc>
      </w:tr>
      <w:tr>
        <w:tc>
          <w:tcPr>
            <w:tcW w:w="1304" w:type="dxa"/>
          </w:tcPr>
          <w:p>
            <w:pPr>
              <w:pStyle w:val="0"/>
              <w:jc w:val="center"/>
            </w:pPr>
            <w:r>
              <w:rPr>
                <w:sz w:val="24"/>
              </w:rPr>
              <w:t xml:space="preserve">1.2.1.</w:t>
            </w:r>
          </w:p>
        </w:tc>
        <w:tc>
          <w:tcPr>
            <w:tcW w:w="2268" w:type="dxa"/>
          </w:tcPr>
          <w:p>
            <w:pPr>
              <w:pStyle w:val="0"/>
            </w:pPr>
            <w:r>
              <w:rPr>
                <w:sz w:val="24"/>
              </w:rPr>
              <w:t xml:space="preserve">Диаметром менее 100 мм при протяженности:</w:t>
            </w:r>
          </w:p>
        </w:tc>
        <w:tc>
          <w:tcPr>
            <w:tcW w:w="907" w:type="dxa"/>
          </w:tcPr>
          <w:p>
            <w:pPr>
              <w:pStyle w:val="0"/>
            </w:pPr>
            <w:r>
              <w:rPr>
                <w:sz w:val="24"/>
              </w:rPr>
            </w:r>
          </w:p>
        </w:tc>
        <w:tc>
          <w:tcPr>
            <w:tcW w:w="1531" w:type="dxa"/>
          </w:tcPr>
          <w:p>
            <w:pPr>
              <w:pStyle w:val="0"/>
            </w:pPr>
            <w:r>
              <w:rPr>
                <w:sz w:val="24"/>
              </w:rPr>
            </w:r>
          </w:p>
        </w:tc>
        <w:tc>
          <w:tcPr>
            <w:tcW w:w="1587" w:type="dxa"/>
          </w:tcPr>
          <w:p>
            <w:pPr>
              <w:pStyle w:val="0"/>
            </w:pPr>
            <w:r>
              <w:rPr>
                <w:sz w:val="24"/>
              </w:rPr>
            </w:r>
          </w:p>
        </w:tc>
        <w:tc>
          <w:tcPr>
            <w:tcW w:w="1407" w:type="dxa"/>
          </w:tcPr>
          <w:p>
            <w:pPr>
              <w:pStyle w:val="0"/>
            </w:pPr>
            <w:r>
              <w:rPr>
                <w:sz w:val="24"/>
              </w:rPr>
            </w:r>
          </w:p>
        </w:tc>
      </w:tr>
      <w:tr>
        <w:tc>
          <w:tcPr>
            <w:tcW w:w="1304" w:type="dxa"/>
          </w:tcPr>
          <w:p>
            <w:pPr>
              <w:pStyle w:val="0"/>
              <w:jc w:val="center"/>
            </w:pPr>
            <w:r>
              <w:rPr>
                <w:sz w:val="24"/>
              </w:rPr>
              <w:t xml:space="preserve">1.2.1.1.</w:t>
            </w:r>
          </w:p>
        </w:tc>
        <w:tc>
          <w:tcPr>
            <w:tcW w:w="2268" w:type="dxa"/>
          </w:tcPr>
          <w:p>
            <w:pPr>
              <w:pStyle w:val="0"/>
            </w:pPr>
            <w:r>
              <w:rPr>
                <w:sz w:val="24"/>
              </w:rPr>
              <w:t xml:space="preserve">до 100 м</w:t>
            </w:r>
          </w:p>
        </w:tc>
        <w:tc>
          <w:tcPr>
            <w:tcW w:w="907" w:type="dxa"/>
          </w:tcPr>
          <w:p>
            <w:pPr>
              <w:pStyle w:val="0"/>
            </w:pPr>
            <w:r>
              <w:rPr>
                <w:sz w:val="24"/>
              </w:rPr>
            </w:r>
          </w:p>
        </w:tc>
        <w:tc>
          <w:tcPr>
            <w:tcW w:w="1531" w:type="dxa"/>
          </w:tcPr>
          <w:p>
            <w:pPr>
              <w:pStyle w:val="0"/>
              <w:jc w:val="center"/>
            </w:pPr>
            <w:r>
              <w:rPr>
                <w:sz w:val="24"/>
              </w:rPr>
              <w:t xml:space="preserve">руб./1 подключение</w:t>
            </w:r>
          </w:p>
        </w:tc>
        <w:tc>
          <w:tcPr>
            <w:tcW w:w="1587" w:type="dxa"/>
          </w:tcPr>
          <w:p>
            <w:pPr>
              <w:pStyle w:val="0"/>
              <w:jc w:val="center"/>
            </w:pPr>
            <w:r>
              <w:rPr>
                <w:sz w:val="24"/>
              </w:rPr>
              <w:t xml:space="preserve">261303,72</w:t>
            </w:r>
          </w:p>
        </w:tc>
        <w:tc>
          <w:tcPr>
            <w:tcW w:w="1407" w:type="dxa"/>
          </w:tcPr>
          <w:p>
            <w:pPr>
              <w:pStyle w:val="0"/>
              <w:jc w:val="center"/>
            </w:pPr>
            <w:r>
              <w:rPr>
                <w:sz w:val="24"/>
              </w:rPr>
              <w:t xml:space="preserve">318790,54</w:t>
            </w:r>
          </w:p>
        </w:tc>
      </w:tr>
      <w:tr>
        <w:tc>
          <w:tcPr>
            <w:tcW w:w="1304" w:type="dxa"/>
          </w:tcPr>
          <w:p>
            <w:pPr>
              <w:pStyle w:val="0"/>
              <w:jc w:val="center"/>
            </w:pPr>
            <w:r>
              <w:rPr>
                <w:sz w:val="24"/>
              </w:rPr>
              <w:t xml:space="preserve">1.2.1.2.</w:t>
            </w:r>
          </w:p>
        </w:tc>
        <w:tc>
          <w:tcPr>
            <w:tcW w:w="2268" w:type="dxa"/>
          </w:tcPr>
          <w:p>
            <w:pPr>
              <w:pStyle w:val="0"/>
            </w:pPr>
            <w:r>
              <w:rPr>
                <w:sz w:val="24"/>
              </w:rPr>
              <w:t xml:space="preserve">101 - 500 м</w:t>
            </w:r>
          </w:p>
        </w:tc>
        <w:tc>
          <w:tcPr>
            <w:tcW w:w="907" w:type="dxa"/>
          </w:tcPr>
          <w:p>
            <w:pPr>
              <w:pStyle w:val="0"/>
            </w:pPr>
            <w:r>
              <w:rPr>
                <w:sz w:val="24"/>
              </w:rPr>
            </w:r>
          </w:p>
        </w:tc>
        <w:tc>
          <w:tcPr>
            <w:tcW w:w="1531" w:type="dxa"/>
          </w:tcPr>
          <w:p>
            <w:pPr>
              <w:pStyle w:val="0"/>
              <w:jc w:val="center"/>
            </w:pPr>
            <w:r>
              <w:rPr>
                <w:sz w:val="24"/>
              </w:rPr>
              <w:t xml:space="preserve">руб./1 подключение</w:t>
            </w:r>
          </w:p>
        </w:tc>
        <w:tc>
          <w:tcPr>
            <w:tcW w:w="1587" w:type="dxa"/>
          </w:tcPr>
          <w:p>
            <w:pPr>
              <w:pStyle w:val="0"/>
              <w:jc w:val="center"/>
            </w:pPr>
            <w:r>
              <w:rPr>
                <w:sz w:val="24"/>
              </w:rPr>
              <w:t xml:space="preserve">427316,94</w:t>
            </w:r>
          </w:p>
        </w:tc>
        <w:tc>
          <w:tcPr>
            <w:tcW w:w="1407" w:type="dxa"/>
          </w:tcPr>
          <w:p>
            <w:pPr>
              <w:pStyle w:val="0"/>
              <w:jc w:val="center"/>
            </w:pPr>
            <w:r>
              <w:rPr>
                <w:sz w:val="24"/>
              </w:rPr>
              <w:t xml:space="preserve">521326,67</w:t>
            </w:r>
          </w:p>
        </w:tc>
      </w:tr>
      <w:tr>
        <w:tc>
          <w:tcPr>
            <w:tcW w:w="1304" w:type="dxa"/>
          </w:tcPr>
          <w:p>
            <w:pPr>
              <w:pStyle w:val="0"/>
              <w:jc w:val="center"/>
            </w:pPr>
            <w:r>
              <w:rPr>
                <w:sz w:val="24"/>
              </w:rPr>
              <w:t xml:space="preserve">1.2.1.3.</w:t>
            </w:r>
          </w:p>
        </w:tc>
        <w:tc>
          <w:tcPr>
            <w:tcW w:w="2268" w:type="dxa"/>
          </w:tcPr>
          <w:p>
            <w:pPr>
              <w:pStyle w:val="0"/>
            </w:pPr>
            <w:r>
              <w:rPr>
                <w:sz w:val="24"/>
              </w:rPr>
              <w:t xml:space="preserve">501 - 1000 м</w:t>
            </w:r>
          </w:p>
        </w:tc>
        <w:tc>
          <w:tcPr>
            <w:tcW w:w="907" w:type="dxa"/>
          </w:tcPr>
          <w:p>
            <w:pPr>
              <w:pStyle w:val="0"/>
            </w:pPr>
            <w:r>
              <w:rPr>
                <w:sz w:val="24"/>
              </w:rPr>
            </w:r>
          </w:p>
        </w:tc>
        <w:tc>
          <w:tcPr>
            <w:tcW w:w="1531" w:type="dxa"/>
          </w:tcPr>
          <w:p>
            <w:pPr>
              <w:pStyle w:val="0"/>
              <w:jc w:val="center"/>
            </w:pPr>
            <w:r>
              <w:rPr>
                <w:sz w:val="24"/>
              </w:rPr>
              <w:t xml:space="preserve">руб./1 подключение</w:t>
            </w:r>
          </w:p>
        </w:tc>
        <w:tc>
          <w:tcPr>
            <w:tcW w:w="1587" w:type="dxa"/>
          </w:tcPr>
          <w:p>
            <w:pPr>
              <w:pStyle w:val="0"/>
              <w:jc w:val="center"/>
            </w:pPr>
            <w:r>
              <w:rPr>
                <w:sz w:val="24"/>
              </w:rPr>
              <w:t xml:space="preserve">682531,94</w:t>
            </w:r>
          </w:p>
        </w:tc>
        <w:tc>
          <w:tcPr>
            <w:tcW w:w="1407" w:type="dxa"/>
          </w:tcPr>
          <w:p>
            <w:pPr>
              <w:pStyle w:val="0"/>
              <w:jc w:val="center"/>
            </w:pPr>
            <w:r>
              <w:rPr>
                <w:sz w:val="24"/>
              </w:rPr>
              <w:t xml:space="preserve">832688,97</w:t>
            </w:r>
          </w:p>
        </w:tc>
      </w:tr>
      <w:tr>
        <w:tc>
          <w:tcPr>
            <w:tcW w:w="1304" w:type="dxa"/>
          </w:tcPr>
          <w:p>
            <w:pPr>
              <w:pStyle w:val="0"/>
              <w:jc w:val="center"/>
            </w:pPr>
            <w:r>
              <w:rPr>
                <w:sz w:val="24"/>
              </w:rPr>
              <w:t xml:space="preserve">1.2.1.4.</w:t>
            </w:r>
          </w:p>
        </w:tc>
        <w:tc>
          <w:tcPr>
            <w:tcW w:w="2268" w:type="dxa"/>
          </w:tcPr>
          <w:p>
            <w:pPr>
              <w:pStyle w:val="0"/>
            </w:pPr>
            <w:r>
              <w:rPr>
                <w:sz w:val="24"/>
              </w:rPr>
              <w:t xml:space="preserve">1001 - 2000 м</w:t>
            </w:r>
          </w:p>
        </w:tc>
        <w:tc>
          <w:tcPr>
            <w:tcW w:w="907" w:type="dxa"/>
          </w:tcPr>
          <w:p>
            <w:pPr>
              <w:pStyle w:val="0"/>
            </w:pPr>
            <w:r>
              <w:rPr>
                <w:sz w:val="24"/>
              </w:rPr>
            </w:r>
          </w:p>
        </w:tc>
        <w:tc>
          <w:tcPr>
            <w:tcW w:w="1531" w:type="dxa"/>
          </w:tcPr>
          <w:p>
            <w:pPr>
              <w:pStyle w:val="0"/>
              <w:jc w:val="center"/>
            </w:pPr>
            <w:r>
              <w:rPr>
                <w:sz w:val="24"/>
              </w:rPr>
              <w:t xml:space="preserve">руб./1 подключение</w:t>
            </w:r>
          </w:p>
        </w:tc>
        <w:tc>
          <w:tcPr>
            <w:tcW w:w="1587" w:type="dxa"/>
          </w:tcPr>
          <w:p>
            <w:pPr>
              <w:pStyle w:val="0"/>
              <w:jc w:val="center"/>
            </w:pPr>
            <w:r>
              <w:rPr>
                <w:sz w:val="24"/>
              </w:rPr>
              <w:t xml:space="preserve">1688486,07</w:t>
            </w:r>
          </w:p>
        </w:tc>
        <w:tc>
          <w:tcPr>
            <w:tcW w:w="1407" w:type="dxa"/>
          </w:tcPr>
          <w:p>
            <w:pPr>
              <w:pStyle w:val="0"/>
              <w:jc w:val="center"/>
            </w:pPr>
            <w:r>
              <w:rPr>
                <w:sz w:val="24"/>
              </w:rPr>
              <w:t xml:space="preserve">2059953,01</w:t>
            </w:r>
          </w:p>
        </w:tc>
      </w:tr>
      <w:tr>
        <w:tc>
          <w:tcPr>
            <w:tcW w:w="1304" w:type="dxa"/>
          </w:tcPr>
          <w:p>
            <w:pPr>
              <w:pStyle w:val="0"/>
              <w:jc w:val="center"/>
            </w:pPr>
            <w:r>
              <w:rPr>
                <w:sz w:val="24"/>
              </w:rPr>
              <w:t xml:space="preserve">1.2.1.5.</w:t>
            </w:r>
          </w:p>
        </w:tc>
        <w:tc>
          <w:tcPr>
            <w:tcW w:w="2268" w:type="dxa"/>
          </w:tcPr>
          <w:p>
            <w:pPr>
              <w:pStyle w:val="0"/>
            </w:pPr>
            <w:r>
              <w:rPr>
                <w:sz w:val="24"/>
              </w:rPr>
              <w:t xml:space="preserve">2001 - 3000 м</w:t>
            </w:r>
          </w:p>
        </w:tc>
        <w:tc>
          <w:tcPr>
            <w:tcW w:w="907" w:type="dxa"/>
          </w:tcPr>
          <w:p>
            <w:pPr>
              <w:pStyle w:val="0"/>
            </w:pPr>
            <w:r>
              <w:rPr>
                <w:sz w:val="24"/>
              </w:rPr>
            </w:r>
          </w:p>
        </w:tc>
        <w:tc>
          <w:tcPr>
            <w:tcW w:w="1531" w:type="dxa"/>
          </w:tcPr>
          <w:p>
            <w:pPr>
              <w:pStyle w:val="0"/>
              <w:jc w:val="center"/>
            </w:pPr>
            <w:r>
              <w:rPr>
                <w:sz w:val="24"/>
              </w:rPr>
              <w:t xml:space="preserve">руб./1 подключение</w:t>
            </w:r>
          </w:p>
        </w:tc>
        <w:tc>
          <w:tcPr>
            <w:tcW w:w="1587" w:type="dxa"/>
          </w:tcPr>
          <w:p>
            <w:pPr>
              <w:pStyle w:val="0"/>
              <w:jc w:val="center"/>
            </w:pPr>
            <w:r>
              <w:rPr>
                <w:sz w:val="24"/>
              </w:rPr>
              <w:t xml:space="preserve">-</w:t>
            </w:r>
          </w:p>
        </w:tc>
        <w:tc>
          <w:tcPr>
            <w:tcW w:w="1407" w:type="dxa"/>
          </w:tcPr>
          <w:p>
            <w:pPr>
              <w:pStyle w:val="0"/>
              <w:jc w:val="center"/>
            </w:pPr>
            <w:r>
              <w:rPr>
                <w:sz w:val="24"/>
              </w:rPr>
              <w:t xml:space="preserve">-</w:t>
            </w:r>
          </w:p>
        </w:tc>
      </w:tr>
      <w:tr>
        <w:tc>
          <w:tcPr>
            <w:tcW w:w="1304" w:type="dxa"/>
          </w:tcPr>
          <w:p>
            <w:pPr>
              <w:pStyle w:val="0"/>
              <w:jc w:val="center"/>
            </w:pPr>
            <w:r>
              <w:rPr>
                <w:sz w:val="24"/>
              </w:rPr>
              <w:t xml:space="preserve">1.2.1.6.</w:t>
            </w:r>
          </w:p>
        </w:tc>
        <w:tc>
          <w:tcPr>
            <w:tcW w:w="2268" w:type="dxa"/>
          </w:tcPr>
          <w:p>
            <w:pPr>
              <w:pStyle w:val="0"/>
            </w:pPr>
            <w:r>
              <w:rPr>
                <w:sz w:val="24"/>
              </w:rPr>
              <w:t xml:space="preserve">3001 - 4000 м</w:t>
            </w:r>
          </w:p>
        </w:tc>
        <w:tc>
          <w:tcPr>
            <w:tcW w:w="907" w:type="dxa"/>
          </w:tcPr>
          <w:p>
            <w:pPr>
              <w:pStyle w:val="0"/>
            </w:pPr>
            <w:r>
              <w:rPr>
                <w:sz w:val="24"/>
              </w:rPr>
            </w:r>
          </w:p>
        </w:tc>
        <w:tc>
          <w:tcPr>
            <w:tcW w:w="1531" w:type="dxa"/>
          </w:tcPr>
          <w:p>
            <w:pPr>
              <w:pStyle w:val="0"/>
              <w:jc w:val="center"/>
            </w:pPr>
            <w:r>
              <w:rPr>
                <w:sz w:val="24"/>
              </w:rPr>
              <w:t xml:space="preserve">руб./1 подключение</w:t>
            </w:r>
          </w:p>
        </w:tc>
        <w:tc>
          <w:tcPr>
            <w:tcW w:w="1587" w:type="dxa"/>
          </w:tcPr>
          <w:p>
            <w:pPr>
              <w:pStyle w:val="0"/>
              <w:jc w:val="center"/>
            </w:pPr>
            <w:r>
              <w:rPr>
                <w:sz w:val="24"/>
              </w:rPr>
              <w:t xml:space="preserve">-</w:t>
            </w:r>
          </w:p>
        </w:tc>
        <w:tc>
          <w:tcPr>
            <w:tcW w:w="1407" w:type="dxa"/>
          </w:tcPr>
          <w:p>
            <w:pPr>
              <w:pStyle w:val="0"/>
              <w:jc w:val="center"/>
            </w:pPr>
            <w:r>
              <w:rPr>
                <w:sz w:val="24"/>
              </w:rPr>
              <w:t xml:space="preserve">-</w:t>
            </w:r>
          </w:p>
        </w:tc>
      </w:tr>
      <w:tr>
        <w:tc>
          <w:tcPr>
            <w:tcW w:w="1304" w:type="dxa"/>
          </w:tcPr>
          <w:p>
            <w:pPr>
              <w:pStyle w:val="0"/>
              <w:jc w:val="center"/>
            </w:pPr>
            <w:r>
              <w:rPr>
                <w:sz w:val="24"/>
              </w:rPr>
              <w:t xml:space="preserve">1.2.1.7.</w:t>
            </w:r>
          </w:p>
        </w:tc>
        <w:tc>
          <w:tcPr>
            <w:tcW w:w="2268" w:type="dxa"/>
          </w:tcPr>
          <w:p>
            <w:pPr>
              <w:pStyle w:val="0"/>
            </w:pPr>
            <w:r>
              <w:rPr>
                <w:sz w:val="24"/>
              </w:rPr>
              <w:t xml:space="preserve">4001 - 5000 м</w:t>
            </w:r>
          </w:p>
        </w:tc>
        <w:tc>
          <w:tcPr>
            <w:tcW w:w="907" w:type="dxa"/>
          </w:tcPr>
          <w:p>
            <w:pPr>
              <w:pStyle w:val="0"/>
            </w:pPr>
            <w:r>
              <w:rPr>
                <w:sz w:val="24"/>
              </w:rPr>
            </w:r>
          </w:p>
        </w:tc>
        <w:tc>
          <w:tcPr>
            <w:tcW w:w="1531" w:type="dxa"/>
          </w:tcPr>
          <w:p>
            <w:pPr>
              <w:pStyle w:val="0"/>
              <w:jc w:val="center"/>
            </w:pPr>
            <w:r>
              <w:rPr>
                <w:sz w:val="24"/>
              </w:rPr>
              <w:t xml:space="preserve">руб./1 подключение</w:t>
            </w:r>
          </w:p>
        </w:tc>
        <w:tc>
          <w:tcPr>
            <w:tcW w:w="1587" w:type="dxa"/>
          </w:tcPr>
          <w:p>
            <w:pPr>
              <w:pStyle w:val="0"/>
              <w:jc w:val="center"/>
            </w:pPr>
            <w:r>
              <w:rPr>
                <w:sz w:val="24"/>
              </w:rPr>
              <w:t xml:space="preserve">-</w:t>
            </w:r>
          </w:p>
        </w:tc>
        <w:tc>
          <w:tcPr>
            <w:tcW w:w="1407" w:type="dxa"/>
          </w:tcPr>
          <w:p>
            <w:pPr>
              <w:pStyle w:val="0"/>
              <w:jc w:val="center"/>
            </w:pPr>
            <w:r>
              <w:rPr>
                <w:sz w:val="24"/>
              </w:rPr>
              <w:t xml:space="preserve">-</w:t>
            </w:r>
          </w:p>
        </w:tc>
      </w:tr>
      <w:tr>
        <w:tc>
          <w:tcPr>
            <w:tcW w:w="1304" w:type="dxa"/>
          </w:tcPr>
          <w:p>
            <w:pPr>
              <w:pStyle w:val="0"/>
              <w:jc w:val="center"/>
            </w:pPr>
            <w:r>
              <w:rPr>
                <w:sz w:val="24"/>
              </w:rPr>
              <w:t xml:space="preserve">1.2.1.8.</w:t>
            </w:r>
          </w:p>
        </w:tc>
        <w:tc>
          <w:tcPr>
            <w:tcW w:w="2268" w:type="dxa"/>
          </w:tcPr>
          <w:p>
            <w:pPr>
              <w:pStyle w:val="0"/>
            </w:pPr>
            <w:r>
              <w:rPr>
                <w:sz w:val="24"/>
              </w:rPr>
              <w:t xml:space="preserve">5001 м и более</w:t>
            </w:r>
          </w:p>
        </w:tc>
        <w:tc>
          <w:tcPr>
            <w:tcW w:w="907" w:type="dxa"/>
          </w:tcPr>
          <w:p>
            <w:pPr>
              <w:pStyle w:val="0"/>
            </w:pPr>
            <w:r>
              <w:rPr>
                <w:sz w:val="24"/>
              </w:rPr>
            </w:r>
          </w:p>
        </w:tc>
        <w:tc>
          <w:tcPr>
            <w:tcW w:w="1531" w:type="dxa"/>
          </w:tcPr>
          <w:p>
            <w:pPr>
              <w:pStyle w:val="0"/>
              <w:jc w:val="center"/>
            </w:pPr>
            <w:r>
              <w:rPr>
                <w:sz w:val="24"/>
              </w:rPr>
              <w:t xml:space="preserve">руб./1 подключение</w:t>
            </w:r>
          </w:p>
        </w:tc>
        <w:tc>
          <w:tcPr>
            <w:tcW w:w="1587" w:type="dxa"/>
          </w:tcPr>
          <w:p>
            <w:pPr>
              <w:pStyle w:val="0"/>
              <w:jc w:val="center"/>
            </w:pPr>
            <w:r>
              <w:rPr>
                <w:sz w:val="24"/>
              </w:rPr>
              <w:t xml:space="preserve">-</w:t>
            </w:r>
          </w:p>
        </w:tc>
        <w:tc>
          <w:tcPr>
            <w:tcW w:w="1407" w:type="dxa"/>
          </w:tcPr>
          <w:p>
            <w:pPr>
              <w:pStyle w:val="0"/>
              <w:jc w:val="center"/>
            </w:pPr>
            <w:r>
              <w:rPr>
                <w:sz w:val="24"/>
              </w:rPr>
              <w:t xml:space="preserve">-</w:t>
            </w:r>
          </w:p>
        </w:tc>
      </w:tr>
      <w:tr>
        <w:tc>
          <w:tcPr>
            <w:tcW w:w="1304" w:type="dxa"/>
          </w:tcPr>
          <w:p>
            <w:pPr>
              <w:pStyle w:val="0"/>
              <w:jc w:val="center"/>
            </w:pPr>
            <w:r>
              <w:rPr>
                <w:sz w:val="24"/>
              </w:rPr>
              <w:t xml:space="preserve">1.2.2.</w:t>
            </w:r>
          </w:p>
        </w:tc>
        <w:tc>
          <w:tcPr>
            <w:tcW w:w="2268" w:type="dxa"/>
          </w:tcPr>
          <w:p>
            <w:pPr>
              <w:pStyle w:val="0"/>
            </w:pPr>
            <w:r>
              <w:rPr>
                <w:sz w:val="24"/>
              </w:rPr>
              <w:t xml:space="preserve">Диаметром 101 мм и более при протяженности:</w:t>
            </w:r>
          </w:p>
        </w:tc>
        <w:tc>
          <w:tcPr>
            <w:tcW w:w="907" w:type="dxa"/>
          </w:tcPr>
          <w:p>
            <w:pPr>
              <w:pStyle w:val="0"/>
            </w:pPr>
            <w:r>
              <w:rPr>
                <w:sz w:val="24"/>
              </w:rPr>
            </w:r>
          </w:p>
        </w:tc>
        <w:tc>
          <w:tcPr>
            <w:tcW w:w="1531" w:type="dxa"/>
          </w:tcPr>
          <w:p>
            <w:pPr>
              <w:pStyle w:val="0"/>
            </w:pPr>
            <w:r>
              <w:rPr>
                <w:sz w:val="24"/>
              </w:rPr>
            </w:r>
          </w:p>
        </w:tc>
        <w:tc>
          <w:tcPr>
            <w:tcW w:w="1587" w:type="dxa"/>
          </w:tcPr>
          <w:p>
            <w:pPr>
              <w:pStyle w:val="0"/>
            </w:pPr>
            <w:r>
              <w:rPr>
                <w:sz w:val="24"/>
              </w:rPr>
            </w:r>
          </w:p>
        </w:tc>
        <w:tc>
          <w:tcPr>
            <w:tcW w:w="1407" w:type="dxa"/>
          </w:tcPr>
          <w:p>
            <w:pPr>
              <w:pStyle w:val="0"/>
            </w:pPr>
            <w:r>
              <w:rPr>
                <w:sz w:val="24"/>
              </w:rPr>
            </w:r>
          </w:p>
        </w:tc>
      </w:tr>
      <w:tr>
        <w:tc>
          <w:tcPr>
            <w:tcW w:w="1304" w:type="dxa"/>
          </w:tcPr>
          <w:p>
            <w:pPr>
              <w:pStyle w:val="0"/>
              <w:jc w:val="center"/>
            </w:pPr>
            <w:r>
              <w:rPr>
                <w:sz w:val="24"/>
              </w:rPr>
              <w:t xml:space="preserve">1.2.2.1.</w:t>
            </w:r>
          </w:p>
        </w:tc>
        <w:tc>
          <w:tcPr>
            <w:tcW w:w="2268" w:type="dxa"/>
          </w:tcPr>
          <w:p>
            <w:pPr>
              <w:pStyle w:val="0"/>
            </w:pPr>
            <w:r>
              <w:rPr>
                <w:sz w:val="24"/>
              </w:rPr>
              <w:t xml:space="preserve">до 100 м</w:t>
            </w:r>
          </w:p>
        </w:tc>
        <w:tc>
          <w:tcPr>
            <w:tcW w:w="907" w:type="dxa"/>
          </w:tcPr>
          <w:p>
            <w:pPr>
              <w:pStyle w:val="0"/>
            </w:pPr>
            <w:r>
              <w:rPr>
                <w:sz w:val="24"/>
              </w:rPr>
            </w:r>
          </w:p>
        </w:tc>
        <w:tc>
          <w:tcPr>
            <w:tcW w:w="1531" w:type="dxa"/>
          </w:tcPr>
          <w:p>
            <w:pPr>
              <w:pStyle w:val="0"/>
              <w:jc w:val="center"/>
            </w:pPr>
            <w:r>
              <w:rPr>
                <w:sz w:val="24"/>
              </w:rPr>
              <w:t xml:space="preserve">руб./1 подключение</w:t>
            </w:r>
          </w:p>
        </w:tc>
        <w:tc>
          <w:tcPr>
            <w:tcW w:w="1587" w:type="dxa"/>
          </w:tcPr>
          <w:p>
            <w:pPr>
              <w:pStyle w:val="0"/>
              <w:jc w:val="center"/>
            </w:pPr>
            <w:r>
              <w:rPr>
                <w:sz w:val="24"/>
              </w:rPr>
              <w:t xml:space="preserve">194681,70</w:t>
            </w:r>
          </w:p>
        </w:tc>
        <w:tc>
          <w:tcPr>
            <w:tcW w:w="1407" w:type="dxa"/>
          </w:tcPr>
          <w:p>
            <w:pPr>
              <w:pStyle w:val="0"/>
              <w:jc w:val="center"/>
            </w:pPr>
            <w:r>
              <w:rPr>
                <w:sz w:val="24"/>
              </w:rPr>
              <w:t xml:space="preserve">237511,67</w:t>
            </w:r>
          </w:p>
        </w:tc>
      </w:tr>
      <w:tr>
        <w:tc>
          <w:tcPr>
            <w:tcW w:w="1304" w:type="dxa"/>
          </w:tcPr>
          <w:p>
            <w:pPr>
              <w:pStyle w:val="0"/>
              <w:jc w:val="center"/>
            </w:pPr>
            <w:r>
              <w:rPr>
                <w:sz w:val="24"/>
              </w:rPr>
              <w:t xml:space="preserve">1.2.2.2.</w:t>
            </w:r>
          </w:p>
        </w:tc>
        <w:tc>
          <w:tcPr>
            <w:tcW w:w="2268" w:type="dxa"/>
          </w:tcPr>
          <w:p>
            <w:pPr>
              <w:pStyle w:val="0"/>
            </w:pPr>
            <w:r>
              <w:rPr>
                <w:sz w:val="24"/>
              </w:rPr>
              <w:t xml:space="preserve">101 - 500 м</w:t>
            </w:r>
          </w:p>
        </w:tc>
        <w:tc>
          <w:tcPr>
            <w:tcW w:w="907" w:type="dxa"/>
          </w:tcPr>
          <w:p>
            <w:pPr>
              <w:pStyle w:val="0"/>
            </w:pPr>
            <w:r>
              <w:rPr>
                <w:sz w:val="24"/>
              </w:rPr>
            </w:r>
          </w:p>
        </w:tc>
        <w:tc>
          <w:tcPr>
            <w:tcW w:w="1531" w:type="dxa"/>
          </w:tcPr>
          <w:p>
            <w:pPr>
              <w:pStyle w:val="0"/>
              <w:jc w:val="center"/>
            </w:pPr>
            <w:r>
              <w:rPr>
                <w:sz w:val="24"/>
              </w:rPr>
              <w:t xml:space="preserve">руб./1 подключение</w:t>
            </w:r>
          </w:p>
        </w:tc>
        <w:tc>
          <w:tcPr>
            <w:tcW w:w="1587" w:type="dxa"/>
          </w:tcPr>
          <w:p>
            <w:pPr>
              <w:pStyle w:val="0"/>
              <w:jc w:val="center"/>
            </w:pPr>
            <w:r>
              <w:rPr>
                <w:sz w:val="24"/>
              </w:rPr>
              <w:t xml:space="preserve">405424,04</w:t>
            </w:r>
          </w:p>
        </w:tc>
        <w:tc>
          <w:tcPr>
            <w:tcW w:w="1407" w:type="dxa"/>
          </w:tcPr>
          <w:p>
            <w:pPr>
              <w:pStyle w:val="0"/>
              <w:jc w:val="center"/>
            </w:pPr>
            <w:r>
              <w:rPr>
                <w:sz w:val="24"/>
              </w:rPr>
              <w:t xml:space="preserve">494617,33</w:t>
            </w:r>
          </w:p>
        </w:tc>
      </w:tr>
      <w:tr>
        <w:tc>
          <w:tcPr>
            <w:tcW w:w="1304" w:type="dxa"/>
          </w:tcPr>
          <w:p>
            <w:pPr>
              <w:pStyle w:val="0"/>
              <w:jc w:val="center"/>
            </w:pPr>
            <w:r>
              <w:rPr>
                <w:sz w:val="24"/>
              </w:rPr>
              <w:t xml:space="preserve">1.2.2.3.</w:t>
            </w:r>
          </w:p>
        </w:tc>
        <w:tc>
          <w:tcPr>
            <w:tcW w:w="2268" w:type="dxa"/>
          </w:tcPr>
          <w:p>
            <w:pPr>
              <w:pStyle w:val="0"/>
            </w:pPr>
            <w:r>
              <w:rPr>
                <w:sz w:val="24"/>
              </w:rPr>
              <w:t xml:space="preserve">501 - 1000 м</w:t>
            </w:r>
          </w:p>
        </w:tc>
        <w:tc>
          <w:tcPr>
            <w:tcW w:w="907" w:type="dxa"/>
          </w:tcPr>
          <w:p>
            <w:pPr>
              <w:pStyle w:val="0"/>
            </w:pPr>
            <w:r>
              <w:rPr>
                <w:sz w:val="24"/>
              </w:rPr>
            </w:r>
          </w:p>
        </w:tc>
        <w:tc>
          <w:tcPr>
            <w:tcW w:w="1531" w:type="dxa"/>
          </w:tcPr>
          <w:p>
            <w:pPr>
              <w:pStyle w:val="0"/>
              <w:jc w:val="center"/>
            </w:pPr>
            <w:r>
              <w:rPr>
                <w:sz w:val="24"/>
              </w:rPr>
              <w:t xml:space="preserve">руб./1 подключение</w:t>
            </w:r>
          </w:p>
        </w:tc>
        <w:tc>
          <w:tcPr>
            <w:tcW w:w="1587" w:type="dxa"/>
          </w:tcPr>
          <w:p>
            <w:pPr>
              <w:pStyle w:val="0"/>
              <w:jc w:val="center"/>
            </w:pPr>
            <w:r>
              <w:rPr>
                <w:sz w:val="24"/>
              </w:rPr>
              <w:t xml:space="preserve">624783,64</w:t>
            </w:r>
          </w:p>
        </w:tc>
        <w:tc>
          <w:tcPr>
            <w:tcW w:w="1407" w:type="dxa"/>
          </w:tcPr>
          <w:p>
            <w:pPr>
              <w:pStyle w:val="0"/>
              <w:jc w:val="center"/>
            </w:pPr>
            <w:r>
              <w:rPr>
                <w:sz w:val="24"/>
              </w:rPr>
              <w:t xml:space="preserve">762236,04</w:t>
            </w:r>
          </w:p>
        </w:tc>
      </w:tr>
      <w:tr>
        <w:tc>
          <w:tcPr>
            <w:tcW w:w="1304" w:type="dxa"/>
          </w:tcPr>
          <w:p>
            <w:pPr>
              <w:pStyle w:val="0"/>
              <w:jc w:val="center"/>
            </w:pPr>
            <w:r>
              <w:rPr>
                <w:sz w:val="24"/>
              </w:rPr>
              <w:t xml:space="preserve">1.2.2.4.</w:t>
            </w:r>
          </w:p>
        </w:tc>
        <w:tc>
          <w:tcPr>
            <w:tcW w:w="2268" w:type="dxa"/>
          </w:tcPr>
          <w:p>
            <w:pPr>
              <w:pStyle w:val="0"/>
            </w:pPr>
            <w:r>
              <w:rPr>
                <w:sz w:val="24"/>
              </w:rPr>
              <w:t xml:space="preserve">1001 - 2000 м</w:t>
            </w:r>
          </w:p>
        </w:tc>
        <w:tc>
          <w:tcPr>
            <w:tcW w:w="907" w:type="dxa"/>
          </w:tcPr>
          <w:p>
            <w:pPr>
              <w:pStyle w:val="0"/>
            </w:pPr>
            <w:r>
              <w:rPr>
                <w:sz w:val="24"/>
              </w:rPr>
            </w:r>
          </w:p>
        </w:tc>
        <w:tc>
          <w:tcPr>
            <w:tcW w:w="1531" w:type="dxa"/>
          </w:tcPr>
          <w:p>
            <w:pPr>
              <w:pStyle w:val="0"/>
              <w:jc w:val="center"/>
            </w:pPr>
            <w:r>
              <w:rPr>
                <w:sz w:val="24"/>
              </w:rPr>
              <w:t xml:space="preserve">руб./1 подключение</w:t>
            </w:r>
          </w:p>
        </w:tc>
        <w:tc>
          <w:tcPr>
            <w:tcW w:w="1587" w:type="dxa"/>
          </w:tcPr>
          <w:p>
            <w:pPr>
              <w:pStyle w:val="0"/>
              <w:jc w:val="center"/>
            </w:pPr>
            <w:r>
              <w:rPr>
                <w:sz w:val="24"/>
              </w:rPr>
              <w:t xml:space="preserve">1099933,23</w:t>
            </w:r>
          </w:p>
        </w:tc>
        <w:tc>
          <w:tcPr>
            <w:tcW w:w="1407" w:type="dxa"/>
          </w:tcPr>
          <w:p>
            <w:pPr>
              <w:pStyle w:val="0"/>
              <w:jc w:val="center"/>
            </w:pPr>
            <w:r>
              <w:rPr>
                <w:sz w:val="24"/>
              </w:rPr>
              <w:t xml:space="preserve">1341918,54</w:t>
            </w:r>
          </w:p>
        </w:tc>
      </w:tr>
      <w:tr>
        <w:tc>
          <w:tcPr>
            <w:tcW w:w="1304" w:type="dxa"/>
          </w:tcPr>
          <w:p>
            <w:pPr>
              <w:pStyle w:val="0"/>
              <w:jc w:val="center"/>
            </w:pPr>
            <w:r>
              <w:rPr>
                <w:sz w:val="24"/>
              </w:rPr>
              <w:t xml:space="preserve">1.2.2.5.</w:t>
            </w:r>
          </w:p>
        </w:tc>
        <w:tc>
          <w:tcPr>
            <w:tcW w:w="2268" w:type="dxa"/>
          </w:tcPr>
          <w:p>
            <w:pPr>
              <w:pStyle w:val="0"/>
            </w:pPr>
            <w:r>
              <w:rPr>
                <w:sz w:val="24"/>
              </w:rPr>
              <w:t xml:space="preserve">2001 - 3000 м</w:t>
            </w:r>
          </w:p>
        </w:tc>
        <w:tc>
          <w:tcPr>
            <w:tcW w:w="907" w:type="dxa"/>
          </w:tcPr>
          <w:p>
            <w:pPr>
              <w:pStyle w:val="0"/>
            </w:pPr>
            <w:r>
              <w:rPr>
                <w:sz w:val="24"/>
              </w:rPr>
            </w:r>
          </w:p>
        </w:tc>
        <w:tc>
          <w:tcPr>
            <w:tcW w:w="1531" w:type="dxa"/>
          </w:tcPr>
          <w:p>
            <w:pPr>
              <w:pStyle w:val="0"/>
              <w:jc w:val="center"/>
            </w:pPr>
            <w:r>
              <w:rPr>
                <w:sz w:val="24"/>
              </w:rPr>
              <w:t xml:space="preserve">руб./1 подключение</w:t>
            </w:r>
          </w:p>
        </w:tc>
        <w:tc>
          <w:tcPr>
            <w:tcW w:w="1587" w:type="dxa"/>
          </w:tcPr>
          <w:p>
            <w:pPr>
              <w:pStyle w:val="0"/>
              <w:jc w:val="center"/>
            </w:pPr>
            <w:r>
              <w:rPr>
                <w:sz w:val="24"/>
              </w:rPr>
              <w:t xml:space="preserve">1225802,67</w:t>
            </w:r>
          </w:p>
        </w:tc>
        <w:tc>
          <w:tcPr>
            <w:tcW w:w="1407" w:type="dxa"/>
          </w:tcPr>
          <w:p>
            <w:pPr>
              <w:pStyle w:val="0"/>
              <w:jc w:val="center"/>
            </w:pPr>
            <w:r>
              <w:rPr>
                <w:sz w:val="24"/>
              </w:rPr>
              <w:t xml:space="preserve">1495479,26</w:t>
            </w:r>
          </w:p>
        </w:tc>
      </w:tr>
      <w:tr>
        <w:tc>
          <w:tcPr>
            <w:tcW w:w="1304" w:type="dxa"/>
          </w:tcPr>
          <w:p>
            <w:pPr>
              <w:pStyle w:val="0"/>
              <w:jc w:val="center"/>
            </w:pPr>
            <w:r>
              <w:rPr>
                <w:sz w:val="24"/>
              </w:rPr>
              <w:t xml:space="preserve">1.2.2.6.</w:t>
            </w:r>
          </w:p>
        </w:tc>
        <w:tc>
          <w:tcPr>
            <w:tcW w:w="2268" w:type="dxa"/>
          </w:tcPr>
          <w:p>
            <w:pPr>
              <w:pStyle w:val="0"/>
            </w:pPr>
            <w:r>
              <w:rPr>
                <w:sz w:val="24"/>
              </w:rPr>
              <w:t xml:space="preserve">3001 - 4000 м</w:t>
            </w:r>
          </w:p>
        </w:tc>
        <w:tc>
          <w:tcPr>
            <w:tcW w:w="907" w:type="dxa"/>
          </w:tcPr>
          <w:p>
            <w:pPr>
              <w:pStyle w:val="0"/>
            </w:pPr>
            <w:r>
              <w:rPr>
                <w:sz w:val="24"/>
              </w:rPr>
            </w:r>
          </w:p>
        </w:tc>
        <w:tc>
          <w:tcPr>
            <w:tcW w:w="1531" w:type="dxa"/>
          </w:tcPr>
          <w:p>
            <w:pPr>
              <w:pStyle w:val="0"/>
              <w:jc w:val="center"/>
            </w:pPr>
            <w:r>
              <w:rPr>
                <w:sz w:val="24"/>
              </w:rPr>
              <w:t xml:space="preserve">руб./1 подключение</w:t>
            </w:r>
          </w:p>
        </w:tc>
        <w:tc>
          <w:tcPr>
            <w:tcW w:w="1587" w:type="dxa"/>
          </w:tcPr>
          <w:p>
            <w:pPr>
              <w:pStyle w:val="0"/>
              <w:jc w:val="center"/>
            </w:pPr>
            <w:r>
              <w:rPr>
                <w:sz w:val="24"/>
              </w:rPr>
              <w:t xml:space="preserve">-</w:t>
            </w:r>
          </w:p>
        </w:tc>
        <w:tc>
          <w:tcPr>
            <w:tcW w:w="1407" w:type="dxa"/>
          </w:tcPr>
          <w:p>
            <w:pPr>
              <w:pStyle w:val="0"/>
              <w:jc w:val="center"/>
            </w:pPr>
            <w:r>
              <w:rPr>
                <w:sz w:val="24"/>
              </w:rPr>
              <w:t xml:space="preserve">-</w:t>
            </w:r>
          </w:p>
        </w:tc>
      </w:tr>
      <w:tr>
        <w:tc>
          <w:tcPr>
            <w:tcW w:w="1304" w:type="dxa"/>
          </w:tcPr>
          <w:p>
            <w:pPr>
              <w:pStyle w:val="0"/>
              <w:jc w:val="center"/>
            </w:pPr>
            <w:r>
              <w:rPr>
                <w:sz w:val="24"/>
              </w:rPr>
              <w:t xml:space="preserve">1.2.2.7.</w:t>
            </w:r>
          </w:p>
        </w:tc>
        <w:tc>
          <w:tcPr>
            <w:tcW w:w="2268" w:type="dxa"/>
          </w:tcPr>
          <w:p>
            <w:pPr>
              <w:pStyle w:val="0"/>
            </w:pPr>
            <w:r>
              <w:rPr>
                <w:sz w:val="24"/>
              </w:rPr>
              <w:t xml:space="preserve">4001 - 5000 м</w:t>
            </w:r>
          </w:p>
        </w:tc>
        <w:tc>
          <w:tcPr>
            <w:tcW w:w="907" w:type="dxa"/>
          </w:tcPr>
          <w:p>
            <w:pPr>
              <w:pStyle w:val="0"/>
            </w:pPr>
            <w:r>
              <w:rPr>
                <w:sz w:val="24"/>
              </w:rPr>
            </w:r>
          </w:p>
        </w:tc>
        <w:tc>
          <w:tcPr>
            <w:tcW w:w="1531" w:type="dxa"/>
          </w:tcPr>
          <w:p>
            <w:pPr>
              <w:pStyle w:val="0"/>
              <w:jc w:val="center"/>
            </w:pPr>
            <w:r>
              <w:rPr>
                <w:sz w:val="24"/>
              </w:rPr>
              <w:t xml:space="preserve">руб./1 подключение</w:t>
            </w:r>
          </w:p>
        </w:tc>
        <w:tc>
          <w:tcPr>
            <w:tcW w:w="1587" w:type="dxa"/>
          </w:tcPr>
          <w:p>
            <w:pPr>
              <w:pStyle w:val="0"/>
              <w:jc w:val="center"/>
            </w:pPr>
            <w:r>
              <w:rPr>
                <w:sz w:val="24"/>
              </w:rPr>
              <w:t xml:space="preserve">-</w:t>
            </w:r>
          </w:p>
        </w:tc>
        <w:tc>
          <w:tcPr>
            <w:tcW w:w="1407" w:type="dxa"/>
          </w:tcPr>
          <w:p>
            <w:pPr>
              <w:pStyle w:val="0"/>
              <w:jc w:val="center"/>
            </w:pPr>
            <w:r>
              <w:rPr>
                <w:sz w:val="24"/>
              </w:rPr>
              <w:t xml:space="preserve">-</w:t>
            </w:r>
          </w:p>
        </w:tc>
      </w:tr>
      <w:tr>
        <w:tc>
          <w:tcPr>
            <w:tcW w:w="1304" w:type="dxa"/>
          </w:tcPr>
          <w:p>
            <w:pPr>
              <w:pStyle w:val="0"/>
              <w:jc w:val="center"/>
            </w:pPr>
            <w:r>
              <w:rPr>
                <w:sz w:val="24"/>
              </w:rPr>
              <w:t xml:space="preserve">1.2.2.8.</w:t>
            </w:r>
          </w:p>
        </w:tc>
        <w:tc>
          <w:tcPr>
            <w:tcW w:w="2268" w:type="dxa"/>
          </w:tcPr>
          <w:p>
            <w:pPr>
              <w:pStyle w:val="0"/>
            </w:pPr>
            <w:r>
              <w:rPr>
                <w:sz w:val="24"/>
              </w:rPr>
              <w:t xml:space="preserve">5001 м и более</w:t>
            </w:r>
          </w:p>
        </w:tc>
        <w:tc>
          <w:tcPr>
            <w:tcW w:w="907" w:type="dxa"/>
          </w:tcPr>
          <w:p>
            <w:pPr>
              <w:pStyle w:val="0"/>
            </w:pPr>
            <w:r>
              <w:rPr>
                <w:sz w:val="24"/>
              </w:rPr>
            </w:r>
          </w:p>
        </w:tc>
        <w:tc>
          <w:tcPr>
            <w:tcW w:w="1531" w:type="dxa"/>
          </w:tcPr>
          <w:p>
            <w:pPr>
              <w:pStyle w:val="0"/>
              <w:jc w:val="center"/>
            </w:pPr>
            <w:r>
              <w:rPr>
                <w:sz w:val="24"/>
              </w:rPr>
              <w:t xml:space="preserve">руб./1 подключение</w:t>
            </w:r>
          </w:p>
        </w:tc>
        <w:tc>
          <w:tcPr>
            <w:tcW w:w="1587" w:type="dxa"/>
          </w:tcPr>
          <w:p>
            <w:pPr>
              <w:pStyle w:val="0"/>
              <w:jc w:val="center"/>
            </w:pPr>
            <w:r>
              <w:rPr>
                <w:sz w:val="24"/>
              </w:rPr>
              <w:t xml:space="preserve">-</w:t>
            </w:r>
          </w:p>
        </w:tc>
        <w:tc>
          <w:tcPr>
            <w:tcW w:w="1407" w:type="dxa"/>
          </w:tcPr>
          <w:p>
            <w:pPr>
              <w:pStyle w:val="0"/>
              <w:jc w:val="center"/>
            </w:pPr>
            <w:r>
              <w:rPr>
                <w:sz w:val="24"/>
              </w:rPr>
              <w:t xml:space="preserve">-</w:t>
            </w:r>
          </w:p>
        </w:tc>
      </w:tr>
      <w:tr>
        <w:tc>
          <w:tcPr>
            <w:tcW w:w="1304" w:type="dxa"/>
          </w:tcPr>
          <w:p>
            <w:pPr>
              <w:pStyle w:val="0"/>
              <w:jc w:val="center"/>
            </w:pPr>
            <w:r>
              <w:rPr>
                <w:sz w:val="24"/>
              </w:rPr>
              <w:t xml:space="preserve">2</w:t>
            </w:r>
          </w:p>
        </w:tc>
        <w:tc>
          <w:tcPr>
            <w:tcW w:w="2268" w:type="dxa"/>
          </w:tcPr>
          <w:p>
            <w:pPr>
              <w:pStyle w:val="0"/>
            </w:pPr>
            <w:r>
              <w:rPr>
                <w:sz w:val="24"/>
              </w:rPr>
              <w:t xml:space="preserve">Стандартизированная тарифная ставка на покрытие расходов ГРО, связанная со строительством стальных газопроводов</w:t>
            </w:r>
          </w:p>
        </w:tc>
        <w:tc>
          <w:tcPr>
            <w:tcW w:w="907" w:type="dxa"/>
          </w:tcPr>
          <w:p>
            <w:pPr>
              <w:pStyle w:val="0"/>
              <w:jc w:val="center"/>
            </w:pPr>
            <w:r>
              <w:rPr>
                <w:sz w:val="24"/>
              </w:rPr>
              <w:t xml:space="preserve">С2</w:t>
            </w:r>
          </w:p>
        </w:tc>
        <w:tc>
          <w:tcPr>
            <w:tcW w:w="1531" w:type="dxa"/>
          </w:tcPr>
          <w:p>
            <w:pPr>
              <w:pStyle w:val="0"/>
            </w:pPr>
            <w:r>
              <w:rPr>
                <w:sz w:val="24"/>
              </w:rPr>
            </w:r>
          </w:p>
        </w:tc>
        <w:tc>
          <w:tcPr>
            <w:tcW w:w="1587" w:type="dxa"/>
          </w:tcPr>
          <w:p>
            <w:pPr>
              <w:pStyle w:val="0"/>
            </w:pPr>
            <w:r>
              <w:rPr>
                <w:sz w:val="24"/>
              </w:rPr>
            </w:r>
          </w:p>
        </w:tc>
        <w:tc>
          <w:tcPr>
            <w:tcW w:w="1407" w:type="dxa"/>
          </w:tcPr>
          <w:p>
            <w:pPr>
              <w:pStyle w:val="0"/>
            </w:pPr>
            <w:r>
              <w:rPr>
                <w:sz w:val="24"/>
              </w:rPr>
            </w:r>
          </w:p>
        </w:tc>
      </w:tr>
      <w:tr>
        <w:tc>
          <w:tcPr>
            <w:tcW w:w="1304" w:type="dxa"/>
          </w:tcPr>
          <w:p>
            <w:pPr>
              <w:pStyle w:val="0"/>
              <w:jc w:val="center"/>
            </w:pPr>
            <w:r>
              <w:rPr>
                <w:sz w:val="24"/>
              </w:rPr>
              <w:t xml:space="preserve">2.1.</w:t>
            </w:r>
          </w:p>
        </w:tc>
        <w:tc>
          <w:tcPr>
            <w:tcW w:w="2268" w:type="dxa"/>
          </w:tcPr>
          <w:p>
            <w:pPr>
              <w:pStyle w:val="0"/>
            </w:pPr>
            <w:r>
              <w:rPr>
                <w:sz w:val="24"/>
              </w:rPr>
              <w:t xml:space="preserve">Надземная (наземная) прокладка при диаметре газопровода:</w:t>
            </w:r>
          </w:p>
        </w:tc>
        <w:tc>
          <w:tcPr>
            <w:tcW w:w="907" w:type="dxa"/>
          </w:tcPr>
          <w:p>
            <w:pPr>
              <w:pStyle w:val="0"/>
            </w:pPr>
            <w:r>
              <w:rPr>
                <w:sz w:val="24"/>
              </w:rPr>
            </w:r>
          </w:p>
        </w:tc>
        <w:tc>
          <w:tcPr>
            <w:tcW w:w="1531" w:type="dxa"/>
          </w:tcPr>
          <w:p>
            <w:pPr>
              <w:pStyle w:val="0"/>
            </w:pPr>
            <w:r>
              <w:rPr>
                <w:sz w:val="24"/>
              </w:rPr>
            </w:r>
          </w:p>
        </w:tc>
        <w:tc>
          <w:tcPr>
            <w:tcW w:w="1587" w:type="dxa"/>
          </w:tcPr>
          <w:p>
            <w:pPr>
              <w:pStyle w:val="0"/>
            </w:pPr>
            <w:r>
              <w:rPr>
                <w:sz w:val="24"/>
              </w:rPr>
            </w:r>
          </w:p>
        </w:tc>
        <w:tc>
          <w:tcPr>
            <w:tcW w:w="1407" w:type="dxa"/>
          </w:tcPr>
          <w:p>
            <w:pPr>
              <w:pStyle w:val="0"/>
            </w:pPr>
            <w:r>
              <w:rPr>
                <w:sz w:val="24"/>
              </w:rPr>
            </w:r>
          </w:p>
        </w:tc>
      </w:tr>
      <w:tr>
        <w:tc>
          <w:tcPr>
            <w:tcW w:w="1304" w:type="dxa"/>
          </w:tcPr>
          <w:p>
            <w:pPr>
              <w:pStyle w:val="0"/>
              <w:jc w:val="center"/>
            </w:pPr>
            <w:r>
              <w:rPr>
                <w:sz w:val="24"/>
              </w:rPr>
              <w:t xml:space="preserve">2.1.1.</w:t>
            </w:r>
          </w:p>
        </w:tc>
        <w:tc>
          <w:tcPr>
            <w:tcW w:w="2268" w:type="dxa"/>
          </w:tcPr>
          <w:p>
            <w:pPr>
              <w:pStyle w:val="0"/>
            </w:pPr>
            <w:r>
              <w:rPr>
                <w:sz w:val="24"/>
              </w:rPr>
              <w:t xml:space="preserve">50 мм и менее</w:t>
            </w:r>
          </w:p>
        </w:tc>
        <w:tc>
          <w:tcPr>
            <w:tcW w:w="907" w:type="dxa"/>
          </w:tcPr>
          <w:p>
            <w:pPr>
              <w:pStyle w:val="0"/>
            </w:pPr>
            <w:r>
              <w:rPr>
                <w:sz w:val="24"/>
              </w:rPr>
            </w:r>
          </w:p>
        </w:tc>
        <w:tc>
          <w:tcPr>
            <w:tcW w:w="1531" w:type="dxa"/>
          </w:tcPr>
          <w:p>
            <w:pPr>
              <w:pStyle w:val="0"/>
              <w:jc w:val="center"/>
            </w:pPr>
            <w:r>
              <w:rPr>
                <w:sz w:val="24"/>
              </w:rPr>
              <w:t xml:space="preserve">руб./км</w:t>
            </w:r>
          </w:p>
        </w:tc>
        <w:tc>
          <w:tcPr>
            <w:tcW w:w="1587" w:type="dxa"/>
          </w:tcPr>
          <w:p>
            <w:pPr>
              <w:pStyle w:val="0"/>
              <w:jc w:val="center"/>
            </w:pPr>
            <w:r>
              <w:rPr>
                <w:sz w:val="24"/>
              </w:rPr>
              <w:t xml:space="preserve">3169696,47</w:t>
            </w:r>
          </w:p>
        </w:tc>
        <w:tc>
          <w:tcPr>
            <w:tcW w:w="1407" w:type="dxa"/>
          </w:tcPr>
          <w:p>
            <w:pPr>
              <w:pStyle w:val="0"/>
              <w:jc w:val="center"/>
            </w:pPr>
            <w:r>
              <w:rPr>
                <w:sz w:val="24"/>
              </w:rPr>
              <w:t xml:space="preserve">3867029,69</w:t>
            </w:r>
          </w:p>
        </w:tc>
      </w:tr>
      <w:tr>
        <w:tc>
          <w:tcPr>
            <w:tcW w:w="1304" w:type="dxa"/>
          </w:tcPr>
          <w:p>
            <w:pPr>
              <w:pStyle w:val="0"/>
              <w:jc w:val="center"/>
            </w:pPr>
            <w:r>
              <w:rPr>
                <w:sz w:val="24"/>
              </w:rPr>
              <w:t xml:space="preserve">2.1.2.</w:t>
            </w:r>
          </w:p>
        </w:tc>
        <w:tc>
          <w:tcPr>
            <w:tcW w:w="2268" w:type="dxa"/>
          </w:tcPr>
          <w:p>
            <w:pPr>
              <w:pStyle w:val="0"/>
            </w:pPr>
            <w:r>
              <w:rPr>
                <w:sz w:val="24"/>
              </w:rPr>
              <w:t xml:space="preserve">51 - 100 мм</w:t>
            </w:r>
          </w:p>
        </w:tc>
        <w:tc>
          <w:tcPr>
            <w:tcW w:w="907" w:type="dxa"/>
          </w:tcPr>
          <w:p>
            <w:pPr>
              <w:pStyle w:val="0"/>
            </w:pPr>
            <w:r>
              <w:rPr>
                <w:sz w:val="24"/>
              </w:rPr>
            </w:r>
          </w:p>
        </w:tc>
        <w:tc>
          <w:tcPr>
            <w:tcW w:w="1531" w:type="dxa"/>
          </w:tcPr>
          <w:p>
            <w:pPr>
              <w:pStyle w:val="0"/>
              <w:jc w:val="center"/>
            </w:pPr>
            <w:r>
              <w:rPr>
                <w:sz w:val="24"/>
              </w:rPr>
              <w:t xml:space="preserve">руб./км</w:t>
            </w:r>
          </w:p>
        </w:tc>
        <w:tc>
          <w:tcPr>
            <w:tcW w:w="1587" w:type="dxa"/>
          </w:tcPr>
          <w:p>
            <w:pPr>
              <w:pStyle w:val="0"/>
              <w:jc w:val="center"/>
            </w:pPr>
            <w:r>
              <w:rPr>
                <w:sz w:val="24"/>
              </w:rPr>
              <w:t xml:space="preserve">3351822,06</w:t>
            </w:r>
          </w:p>
        </w:tc>
        <w:tc>
          <w:tcPr>
            <w:tcW w:w="1407" w:type="dxa"/>
          </w:tcPr>
          <w:p>
            <w:pPr>
              <w:pStyle w:val="0"/>
              <w:jc w:val="center"/>
            </w:pPr>
            <w:r>
              <w:rPr>
                <w:sz w:val="24"/>
              </w:rPr>
              <w:t xml:space="preserve">4089222,91</w:t>
            </w:r>
          </w:p>
        </w:tc>
      </w:tr>
      <w:tr>
        <w:tc>
          <w:tcPr>
            <w:tcW w:w="1304" w:type="dxa"/>
          </w:tcPr>
          <w:p>
            <w:pPr>
              <w:pStyle w:val="0"/>
              <w:jc w:val="center"/>
            </w:pPr>
            <w:r>
              <w:rPr>
                <w:sz w:val="24"/>
              </w:rPr>
              <w:t xml:space="preserve">2.1.3.</w:t>
            </w:r>
          </w:p>
        </w:tc>
        <w:tc>
          <w:tcPr>
            <w:tcW w:w="2268" w:type="dxa"/>
          </w:tcPr>
          <w:p>
            <w:pPr>
              <w:pStyle w:val="0"/>
            </w:pPr>
            <w:r>
              <w:rPr>
                <w:sz w:val="24"/>
              </w:rPr>
              <w:t xml:space="preserve">101 - 158 мм</w:t>
            </w:r>
          </w:p>
        </w:tc>
        <w:tc>
          <w:tcPr>
            <w:tcW w:w="907" w:type="dxa"/>
          </w:tcPr>
          <w:p>
            <w:pPr>
              <w:pStyle w:val="0"/>
            </w:pPr>
            <w:r>
              <w:rPr>
                <w:sz w:val="24"/>
              </w:rPr>
            </w:r>
          </w:p>
        </w:tc>
        <w:tc>
          <w:tcPr>
            <w:tcW w:w="1531" w:type="dxa"/>
          </w:tcPr>
          <w:p>
            <w:pPr>
              <w:pStyle w:val="0"/>
              <w:jc w:val="center"/>
            </w:pPr>
            <w:r>
              <w:rPr>
                <w:sz w:val="24"/>
              </w:rPr>
              <w:t xml:space="preserve">руб./км</w:t>
            </w:r>
          </w:p>
        </w:tc>
        <w:tc>
          <w:tcPr>
            <w:tcW w:w="1587" w:type="dxa"/>
          </w:tcPr>
          <w:p>
            <w:pPr>
              <w:pStyle w:val="0"/>
              <w:jc w:val="center"/>
            </w:pPr>
            <w:r>
              <w:rPr>
                <w:sz w:val="24"/>
              </w:rPr>
              <w:t xml:space="preserve">3831252,30</w:t>
            </w:r>
          </w:p>
        </w:tc>
        <w:tc>
          <w:tcPr>
            <w:tcW w:w="1407" w:type="dxa"/>
          </w:tcPr>
          <w:p>
            <w:pPr>
              <w:pStyle w:val="0"/>
              <w:jc w:val="center"/>
            </w:pPr>
            <w:r>
              <w:rPr>
                <w:sz w:val="24"/>
              </w:rPr>
              <w:t xml:space="preserve">4674127,81</w:t>
            </w:r>
          </w:p>
        </w:tc>
      </w:tr>
      <w:tr>
        <w:tc>
          <w:tcPr>
            <w:tcW w:w="1304" w:type="dxa"/>
          </w:tcPr>
          <w:p>
            <w:pPr>
              <w:pStyle w:val="0"/>
              <w:jc w:val="center"/>
            </w:pPr>
            <w:r>
              <w:rPr>
                <w:sz w:val="24"/>
              </w:rPr>
              <w:t xml:space="preserve">2.1.4.</w:t>
            </w:r>
          </w:p>
        </w:tc>
        <w:tc>
          <w:tcPr>
            <w:tcW w:w="2268" w:type="dxa"/>
          </w:tcPr>
          <w:p>
            <w:pPr>
              <w:pStyle w:val="0"/>
            </w:pPr>
            <w:r>
              <w:rPr>
                <w:sz w:val="24"/>
              </w:rPr>
              <w:t xml:space="preserve">159 - 218 мм</w:t>
            </w:r>
          </w:p>
        </w:tc>
        <w:tc>
          <w:tcPr>
            <w:tcW w:w="907" w:type="dxa"/>
          </w:tcPr>
          <w:p>
            <w:pPr>
              <w:pStyle w:val="0"/>
            </w:pPr>
            <w:r>
              <w:rPr>
                <w:sz w:val="24"/>
              </w:rPr>
            </w:r>
          </w:p>
        </w:tc>
        <w:tc>
          <w:tcPr>
            <w:tcW w:w="1531" w:type="dxa"/>
          </w:tcPr>
          <w:p>
            <w:pPr>
              <w:pStyle w:val="0"/>
              <w:jc w:val="center"/>
            </w:pPr>
            <w:r>
              <w:rPr>
                <w:sz w:val="24"/>
              </w:rPr>
              <w:t xml:space="preserve">руб./км</w:t>
            </w:r>
          </w:p>
        </w:tc>
        <w:tc>
          <w:tcPr>
            <w:tcW w:w="1587" w:type="dxa"/>
          </w:tcPr>
          <w:p>
            <w:pPr>
              <w:pStyle w:val="0"/>
              <w:jc w:val="center"/>
            </w:pPr>
            <w:r>
              <w:rPr>
                <w:sz w:val="24"/>
              </w:rPr>
              <w:t xml:space="preserve">7537457,37</w:t>
            </w:r>
          </w:p>
        </w:tc>
        <w:tc>
          <w:tcPr>
            <w:tcW w:w="1407" w:type="dxa"/>
          </w:tcPr>
          <w:p>
            <w:pPr>
              <w:pStyle w:val="0"/>
              <w:jc w:val="center"/>
            </w:pPr>
            <w:r>
              <w:rPr>
                <w:sz w:val="24"/>
              </w:rPr>
              <w:t xml:space="preserve">9195697,99</w:t>
            </w:r>
          </w:p>
        </w:tc>
      </w:tr>
      <w:tr>
        <w:tc>
          <w:tcPr>
            <w:tcW w:w="1304" w:type="dxa"/>
          </w:tcPr>
          <w:p>
            <w:pPr>
              <w:pStyle w:val="0"/>
              <w:jc w:val="center"/>
            </w:pPr>
            <w:r>
              <w:rPr>
                <w:sz w:val="24"/>
              </w:rPr>
              <w:t xml:space="preserve">2.1.5.</w:t>
            </w:r>
          </w:p>
        </w:tc>
        <w:tc>
          <w:tcPr>
            <w:tcW w:w="2268" w:type="dxa"/>
          </w:tcPr>
          <w:p>
            <w:pPr>
              <w:pStyle w:val="0"/>
            </w:pPr>
            <w:r>
              <w:rPr>
                <w:sz w:val="24"/>
              </w:rPr>
              <w:t xml:space="preserve">219 - 272 мм</w:t>
            </w:r>
          </w:p>
        </w:tc>
        <w:tc>
          <w:tcPr>
            <w:tcW w:w="907" w:type="dxa"/>
          </w:tcPr>
          <w:p>
            <w:pPr>
              <w:pStyle w:val="0"/>
            </w:pPr>
            <w:r>
              <w:rPr>
                <w:sz w:val="24"/>
              </w:rPr>
            </w:r>
          </w:p>
        </w:tc>
        <w:tc>
          <w:tcPr>
            <w:tcW w:w="1531" w:type="dxa"/>
          </w:tcPr>
          <w:p>
            <w:pPr>
              <w:pStyle w:val="0"/>
              <w:jc w:val="center"/>
            </w:pPr>
            <w:r>
              <w:rPr>
                <w:sz w:val="24"/>
              </w:rPr>
              <w:t xml:space="preserve">руб./км</w:t>
            </w:r>
          </w:p>
        </w:tc>
        <w:tc>
          <w:tcPr>
            <w:tcW w:w="1587" w:type="dxa"/>
          </w:tcPr>
          <w:p>
            <w:pPr>
              <w:pStyle w:val="0"/>
              <w:jc w:val="center"/>
            </w:pPr>
            <w:r>
              <w:rPr>
                <w:sz w:val="24"/>
              </w:rPr>
              <w:t xml:space="preserve">5408015,24</w:t>
            </w:r>
          </w:p>
        </w:tc>
        <w:tc>
          <w:tcPr>
            <w:tcW w:w="1407" w:type="dxa"/>
          </w:tcPr>
          <w:p>
            <w:pPr>
              <w:pStyle w:val="0"/>
              <w:jc w:val="center"/>
            </w:pPr>
            <w:r>
              <w:rPr>
                <w:sz w:val="24"/>
              </w:rPr>
              <w:t xml:space="preserve">6597778,59</w:t>
            </w:r>
          </w:p>
        </w:tc>
      </w:tr>
      <w:tr>
        <w:tc>
          <w:tcPr>
            <w:tcW w:w="1304" w:type="dxa"/>
          </w:tcPr>
          <w:p>
            <w:pPr>
              <w:pStyle w:val="0"/>
              <w:jc w:val="center"/>
            </w:pPr>
            <w:r>
              <w:rPr>
                <w:sz w:val="24"/>
              </w:rPr>
              <w:t xml:space="preserve">2.1.6.</w:t>
            </w:r>
          </w:p>
        </w:tc>
        <w:tc>
          <w:tcPr>
            <w:tcW w:w="2268" w:type="dxa"/>
          </w:tcPr>
          <w:p>
            <w:pPr>
              <w:pStyle w:val="0"/>
            </w:pPr>
            <w:r>
              <w:rPr>
                <w:sz w:val="24"/>
              </w:rPr>
              <w:t xml:space="preserve">273 - 324 мм</w:t>
            </w:r>
          </w:p>
        </w:tc>
        <w:tc>
          <w:tcPr>
            <w:tcW w:w="907" w:type="dxa"/>
          </w:tcPr>
          <w:p>
            <w:pPr>
              <w:pStyle w:val="0"/>
            </w:pPr>
            <w:r>
              <w:rPr>
                <w:sz w:val="24"/>
              </w:rPr>
            </w:r>
          </w:p>
        </w:tc>
        <w:tc>
          <w:tcPr>
            <w:tcW w:w="1531" w:type="dxa"/>
          </w:tcPr>
          <w:p>
            <w:pPr>
              <w:pStyle w:val="0"/>
              <w:jc w:val="center"/>
            </w:pPr>
            <w:r>
              <w:rPr>
                <w:sz w:val="24"/>
              </w:rPr>
              <w:t xml:space="preserve">руб./км</w:t>
            </w:r>
          </w:p>
        </w:tc>
        <w:tc>
          <w:tcPr>
            <w:tcW w:w="1587" w:type="dxa"/>
          </w:tcPr>
          <w:p>
            <w:pPr>
              <w:pStyle w:val="0"/>
              <w:jc w:val="center"/>
            </w:pPr>
            <w:r>
              <w:rPr>
                <w:sz w:val="24"/>
              </w:rPr>
              <w:t xml:space="preserve">6932264,12</w:t>
            </w:r>
          </w:p>
        </w:tc>
        <w:tc>
          <w:tcPr>
            <w:tcW w:w="1407" w:type="dxa"/>
          </w:tcPr>
          <w:p>
            <w:pPr>
              <w:pStyle w:val="0"/>
              <w:jc w:val="center"/>
            </w:pPr>
            <w:r>
              <w:rPr>
                <w:sz w:val="24"/>
              </w:rPr>
              <w:t xml:space="preserve">8457362,23</w:t>
            </w:r>
          </w:p>
        </w:tc>
      </w:tr>
      <w:tr>
        <w:tc>
          <w:tcPr>
            <w:tcW w:w="1304" w:type="dxa"/>
          </w:tcPr>
          <w:p>
            <w:pPr>
              <w:pStyle w:val="0"/>
              <w:jc w:val="center"/>
            </w:pPr>
            <w:r>
              <w:rPr>
                <w:sz w:val="24"/>
              </w:rPr>
              <w:t xml:space="preserve">2.1.7.</w:t>
            </w:r>
          </w:p>
        </w:tc>
        <w:tc>
          <w:tcPr>
            <w:tcW w:w="2268" w:type="dxa"/>
          </w:tcPr>
          <w:p>
            <w:pPr>
              <w:pStyle w:val="0"/>
            </w:pPr>
            <w:r>
              <w:rPr>
                <w:sz w:val="24"/>
              </w:rPr>
              <w:t xml:space="preserve">325 - 425 мм</w:t>
            </w:r>
          </w:p>
        </w:tc>
        <w:tc>
          <w:tcPr>
            <w:tcW w:w="907" w:type="dxa"/>
          </w:tcPr>
          <w:p>
            <w:pPr>
              <w:pStyle w:val="0"/>
            </w:pPr>
            <w:r>
              <w:rPr>
                <w:sz w:val="24"/>
              </w:rPr>
            </w:r>
          </w:p>
        </w:tc>
        <w:tc>
          <w:tcPr>
            <w:tcW w:w="1531" w:type="dxa"/>
          </w:tcPr>
          <w:p>
            <w:pPr>
              <w:pStyle w:val="0"/>
              <w:jc w:val="center"/>
            </w:pPr>
            <w:r>
              <w:rPr>
                <w:sz w:val="24"/>
              </w:rPr>
              <w:t xml:space="preserve">руб./км</w:t>
            </w:r>
          </w:p>
        </w:tc>
        <w:tc>
          <w:tcPr>
            <w:tcW w:w="1587" w:type="dxa"/>
          </w:tcPr>
          <w:p>
            <w:pPr>
              <w:pStyle w:val="0"/>
              <w:jc w:val="center"/>
            </w:pPr>
            <w:r>
              <w:rPr>
                <w:sz w:val="24"/>
              </w:rPr>
              <w:t xml:space="preserve">9117979,52</w:t>
            </w:r>
          </w:p>
        </w:tc>
        <w:tc>
          <w:tcPr>
            <w:tcW w:w="1407" w:type="dxa"/>
          </w:tcPr>
          <w:p>
            <w:pPr>
              <w:pStyle w:val="0"/>
              <w:jc w:val="center"/>
            </w:pPr>
            <w:r>
              <w:rPr>
                <w:sz w:val="24"/>
              </w:rPr>
              <w:t xml:space="preserve">11123935,01</w:t>
            </w:r>
          </w:p>
        </w:tc>
      </w:tr>
      <w:tr>
        <w:tc>
          <w:tcPr>
            <w:tcW w:w="1304" w:type="dxa"/>
          </w:tcPr>
          <w:p>
            <w:pPr>
              <w:pStyle w:val="0"/>
              <w:jc w:val="center"/>
            </w:pPr>
            <w:r>
              <w:rPr>
                <w:sz w:val="24"/>
              </w:rPr>
              <w:t xml:space="preserve">2.1.8.</w:t>
            </w:r>
          </w:p>
        </w:tc>
        <w:tc>
          <w:tcPr>
            <w:tcW w:w="2268" w:type="dxa"/>
          </w:tcPr>
          <w:p>
            <w:pPr>
              <w:pStyle w:val="0"/>
            </w:pPr>
            <w:r>
              <w:rPr>
                <w:sz w:val="24"/>
              </w:rPr>
              <w:t xml:space="preserve">426 - 529 мм</w:t>
            </w:r>
          </w:p>
        </w:tc>
        <w:tc>
          <w:tcPr>
            <w:tcW w:w="907" w:type="dxa"/>
          </w:tcPr>
          <w:p>
            <w:pPr>
              <w:pStyle w:val="0"/>
            </w:pPr>
            <w:r>
              <w:rPr>
                <w:sz w:val="24"/>
              </w:rPr>
            </w:r>
          </w:p>
        </w:tc>
        <w:tc>
          <w:tcPr>
            <w:tcW w:w="1531" w:type="dxa"/>
          </w:tcPr>
          <w:p>
            <w:pPr>
              <w:pStyle w:val="0"/>
              <w:jc w:val="center"/>
            </w:pPr>
            <w:r>
              <w:rPr>
                <w:sz w:val="24"/>
              </w:rPr>
              <w:t xml:space="preserve">руб./км</w:t>
            </w:r>
          </w:p>
        </w:tc>
        <w:tc>
          <w:tcPr>
            <w:tcW w:w="1587" w:type="dxa"/>
          </w:tcPr>
          <w:p>
            <w:pPr>
              <w:pStyle w:val="0"/>
              <w:jc w:val="center"/>
            </w:pPr>
            <w:r>
              <w:rPr>
                <w:sz w:val="24"/>
              </w:rPr>
              <w:t xml:space="preserve">-</w:t>
            </w:r>
          </w:p>
        </w:tc>
        <w:tc>
          <w:tcPr>
            <w:tcW w:w="1407" w:type="dxa"/>
          </w:tcPr>
          <w:p>
            <w:pPr>
              <w:pStyle w:val="0"/>
              <w:jc w:val="center"/>
            </w:pPr>
            <w:r>
              <w:rPr>
                <w:sz w:val="24"/>
              </w:rPr>
              <w:t xml:space="preserve">-</w:t>
            </w:r>
          </w:p>
        </w:tc>
      </w:tr>
      <w:tr>
        <w:tc>
          <w:tcPr>
            <w:tcW w:w="1304" w:type="dxa"/>
          </w:tcPr>
          <w:p>
            <w:pPr>
              <w:pStyle w:val="0"/>
              <w:jc w:val="center"/>
            </w:pPr>
            <w:r>
              <w:rPr>
                <w:sz w:val="24"/>
              </w:rPr>
              <w:t xml:space="preserve">2.1.9.</w:t>
            </w:r>
          </w:p>
        </w:tc>
        <w:tc>
          <w:tcPr>
            <w:tcW w:w="2268" w:type="dxa"/>
          </w:tcPr>
          <w:p>
            <w:pPr>
              <w:pStyle w:val="0"/>
            </w:pPr>
            <w:r>
              <w:rPr>
                <w:sz w:val="24"/>
              </w:rPr>
              <w:t xml:space="preserve">530 мм и более</w:t>
            </w:r>
          </w:p>
        </w:tc>
        <w:tc>
          <w:tcPr>
            <w:tcW w:w="907" w:type="dxa"/>
          </w:tcPr>
          <w:p>
            <w:pPr>
              <w:pStyle w:val="0"/>
            </w:pPr>
            <w:r>
              <w:rPr>
                <w:sz w:val="24"/>
              </w:rPr>
            </w:r>
          </w:p>
        </w:tc>
        <w:tc>
          <w:tcPr>
            <w:tcW w:w="1531" w:type="dxa"/>
          </w:tcPr>
          <w:p>
            <w:pPr>
              <w:pStyle w:val="0"/>
              <w:jc w:val="center"/>
            </w:pPr>
            <w:r>
              <w:rPr>
                <w:sz w:val="24"/>
              </w:rPr>
              <w:t xml:space="preserve">руб./км</w:t>
            </w:r>
          </w:p>
        </w:tc>
        <w:tc>
          <w:tcPr>
            <w:tcW w:w="1587" w:type="dxa"/>
          </w:tcPr>
          <w:p>
            <w:pPr>
              <w:pStyle w:val="0"/>
              <w:jc w:val="center"/>
            </w:pPr>
            <w:r>
              <w:rPr>
                <w:sz w:val="24"/>
              </w:rPr>
              <w:t xml:space="preserve">-</w:t>
            </w:r>
          </w:p>
        </w:tc>
        <w:tc>
          <w:tcPr>
            <w:tcW w:w="1407" w:type="dxa"/>
          </w:tcPr>
          <w:p>
            <w:pPr>
              <w:pStyle w:val="0"/>
              <w:jc w:val="center"/>
            </w:pPr>
            <w:r>
              <w:rPr>
                <w:sz w:val="24"/>
              </w:rPr>
              <w:t xml:space="preserve">-</w:t>
            </w:r>
          </w:p>
        </w:tc>
      </w:tr>
      <w:tr>
        <w:tc>
          <w:tcPr>
            <w:tcW w:w="1304" w:type="dxa"/>
          </w:tcPr>
          <w:p>
            <w:pPr>
              <w:pStyle w:val="0"/>
              <w:jc w:val="center"/>
            </w:pPr>
            <w:r>
              <w:rPr>
                <w:sz w:val="24"/>
              </w:rPr>
              <w:t xml:space="preserve">2.2.</w:t>
            </w:r>
          </w:p>
        </w:tc>
        <w:tc>
          <w:tcPr>
            <w:tcW w:w="2268" w:type="dxa"/>
          </w:tcPr>
          <w:p>
            <w:pPr>
              <w:pStyle w:val="0"/>
            </w:pPr>
            <w:r>
              <w:rPr>
                <w:sz w:val="24"/>
              </w:rPr>
              <w:t xml:space="preserve">Подземная прокладка при диаметре газопровода:</w:t>
            </w:r>
          </w:p>
        </w:tc>
        <w:tc>
          <w:tcPr>
            <w:tcW w:w="907" w:type="dxa"/>
          </w:tcPr>
          <w:p>
            <w:pPr>
              <w:pStyle w:val="0"/>
            </w:pPr>
            <w:r>
              <w:rPr>
                <w:sz w:val="24"/>
              </w:rPr>
            </w:r>
          </w:p>
        </w:tc>
        <w:tc>
          <w:tcPr>
            <w:tcW w:w="1531" w:type="dxa"/>
          </w:tcPr>
          <w:p>
            <w:pPr>
              <w:pStyle w:val="0"/>
            </w:pPr>
            <w:r>
              <w:rPr>
                <w:sz w:val="24"/>
              </w:rPr>
            </w:r>
          </w:p>
        </w:tc>
        <w:tc>
          <w:tcPr>
            <w:tcW w:w="1587" w:type="dxa"/>
          </w:tcPr>
          <w:p>
            <w:pPr>
              <w:pStyle w:val="0"/>
            </w:pPr>
            <w:r>
              <w:rPr>
                <w:sz w:val="24"/>
              </w:rPr>
            </w:r>
          </w:p>
        </w:tc>
        <w:tc>
          <w:tcPr>
            <w:tcW w:w="1407" w:type="dxa"/>
          </w:tcPr>
          <w:p>
            <w:pPr>
              <w:pStyle w:val="0"/>
            </w:pPr>
            <w:r>
              <w:rPr>
                <w:sz w:val="24"/>
              </w:rPr>
            </w:r>
          </w:p>
        </w:tc>
      </w:tr>
      <w:tr>
        <w:tc>
          <w:tcPr>
            <w:tcW w:w="1304" w:type="dxa"/>
          </w:tcPr>
          <w:p>
            <w:pPr>
              <w:pStyle w:val="0"/>
              <w:jc w:val="center"/>
            </w:pPr>
            <w:r>
              <w:rPr>
                <w:sz w:val="24"/>
              </w:rPr>
              <w:t xml:space="preserve">2.2.1.</w:t>
            </w:r>
          </w:p>
        </w:tc>
        <w:tc>
          <w:tcPr>
            <w:tcW w:w="2268" w:type="dxa"/>
          </w:tcPr>
          <w:p>
            <w:pPr>
              <w:pStyle w:val="0"/>
            </w:pPr>
            <w:r>
              <w:rPr>
                <w:sz w:val="24"/>
              </w:rPr>
              <w:t xml:space="preserve">50 мм и менее</w:t>
            </w:r>
          </w:p>
        </w:tc>
        <w:tc>
          <w:tcPr>
            <w:tcW w:w="907" w:type="dxa"/>
          </w:tcPr>
          <w:p>
            <w:pPr>
              <w:pStyle w:val="0"/>
            </w:pPr>
            <w:r>
              <w:rPr>
                <w:sz w:val="24"/>
              </w:rPr>
            </w:r>
          </w:p>
        </w:tc>
        <w:tc>
          <w:tcPr>
            <w:tcW w:w="1531" w:type="dxa"/>
          </w:tcPr>
          <w:p>
            <w:pPr>
              <w:pStyle w:val="0"/>
              <w:jc w:val="center"/>
            </w:pPr>
            <w:r>
              <w:rPr>
                <w:sz w:val="24"/>
              </w:rPr>
              <w:t xml:space="preserve">руб./км</w:t>
            </w:r>
          </w:p>
        </w:tc>
        <w:tc>
          <w:tcPr>
            <w:tcW w:w="1587" w:type="dxa"/>
          </w:tcPr>
          <w:p>
            <w:pPr>
              <w:pStyle w:val="0"/>
              <w:jc w:val="center"/>
            </w:pPr>
            <w:r>
              <w:rPr>
                <w:sz w:val="24"/>
              </w:rPr>
              <w:t xml:space="preserve">1787655,43</w:t>
            </w:r>
          </w:p>
        </w:tc>
        <w:tc>
          <w:tcPr>
            <w:tcW w:w="1407" w:type="dxa"/>
          </w:tcPr>
          <w:p>
            <w:pPr>
              <w:pStyle w:val="0"/>
              <w:jc w:val="center"/>
            </w:pPr>
            <w:r>
              <w:rPr>
                <w:sz w:val="24"/>
              </w:rPr>
              <w:t xml:space="preserve">2180939,62</w:t>
            </w:r>
          </w:p>
        </w:tc>
      </w:tr>
      <w:tr>
        <w:tc>
          <w:tcPr>
            <w:tcW w:w="1304" w:type="dxa"/>
          </w:tcPr>
          <w:p>
            <w:pPr>
              <w:pStyle w:val="0"/>
              <w:jc w:val="center"/>
            </w:pPr>
            <w:r>
              <w:rPr>
                <w:sz w:val="24"/>
              </w:rPr>
              <w:t xml:space="preserve">2.2.2.</w:t>
            </w:r>
          </w:p>
        </w:tc>
        <w:tc>
          <w:tcPr>
            <w:tcW w:w="2268" w:type="dxa"/>
          </w:tcPr>
          <w:p>
            <w:pPr>
              <w:pStyle w:val="0"/>
            </w:pPr>
            <w:r>
              <w:rPr>
                <w:sz w:val="24"/>
              </w:rPr>
              <w:t xml:space="preserve">51 - 100 мм</w:t>
            </w:r>
          </w:p>
        </w:tc>
        <w:tc>
          <w:tcPr>
            <w:tcW w:w="907" w:type="dxa"/>
          </w:tcPr>
          <w:p>
            <w:pPr>
              <w:pStyle w:val="0"/>
            </w:pPr>
            <w:r>
              <w:rPr>
                <w:sz w:val="24"/>
              </w:rPr>
            </w:r>
          </w:p>
        </w:tc>
        <w:tc>
          <w:tcPr>
            <w:tcW w:w="1531" w:type="dxa"/>
          </w:tcPr>
          <w:p>
            <w:pPr>
              <w:pStyle w:val="0"/>
              <w:jc w:val="center"/>
            </w:pPr>
            <w:r>
              <w:rPr>
                <w:sz w:val="24"/>
              </w:rPr>
              <w:t xml:space="preserve">руб./км</w:t>
            </w:r>
          </w:p>
        </w:tc>
        <w:tc>
          <w:tcPr>
            <w:tcW w:w="1587" w:type="dxa"/>
          </w:tcPr>
          <w:p>
            <w:pPr>
              <w:pStyle w:val="0"/>
              <w:jc w:val="center"/>
            </w:pPr>
            <w:r>
              <w:rPr>
                <w:sz w:val="24"/>
              </w:rPr>
              <w:t xml:space="preserve">5151371,59</w:t>
            </w:r>
          </w:p>
        </w:tc>
        <w:tc>
          <w:tcPr>
            <w:tcW w:w="1407" w:type="dxa"/>
          </w:tcPr>
          <w:p>
            <w:pPr>
              <w:pStyle w:val="0"/>
              <w:jc w:val="center"/>
            </w:pPr>
            <w:r>
              <w:rPr>
                <w:sz w:val="24"/>
              </w:rPr>
              <w:t xml:space="preserve">6284673,34</w:t>
            </w:r>
          </w:p>
        </w:tc>
      </w:tr>
      <w:tr>
        <w:tc>
          <w:tcPr>
            <w:tcW w:w="1304" w:type="dxa"/>
          </w:tcPr>
          <w:p>
            <w:pPr>
              <w:pStyle w:val="0"/>
              <w:jc w:val="center"/>
            </w:pPr>
            <w:r>
              <w:rPr>
                <w:sz w:val="24"/>
              </w:rPr>
              <w:t xml:space="preserve">2.2.3.</w:t>
            </w:r>
          </w:p>
        </w:tc>
        <w:tc>
          <w:tcPr>
            <w:tcW w:w="2268" w:type="dxa"/>
          </w:tcPr>
          <w:p>
            <w:pPr>
              <w:pStyle w:val="0"/>
            </w:pPr>
            <w:r>
              <w:rPr>
                <w:sz w:val="24"/>
              </w:rPr>
              <w:t xml:space="preserve">101 - 158 мм</w:t>
            </w:r>
          </w:p>
        </w:tc>
        <w:tc>
          <w:tcPr>
            <w:tcW w:w="907" w:type="dxa"/>
          </w:tcPr>
          <w:p>
            <w:pPr>
              <w:pStyle w:val="0"/>
            </w:pPr>
            <w:r>
              <w:rPr>
                <w:sz w:val="24"/>
              </w:rPr>
            </w:r>
          </w:p>
        </w:tc>
        <w:tc>
          <w:tcPr>
            <w:tcW w:w="1531" w:type="dxa"/>
          </w:tcPr>
          <w:p>
            <w:pPr>
              <w:pStyle w:val="0"/>
              <w:jc w:val="center"/>
            </w:pPr>
            <w:r>
              <w:rPr>
                <w:sz w:val="24"/>
              </w:rPr>
              <w:t xml:space="preserve">руб./км</w:t>
            </w:r>
          </w:p>
        </w:tc>
        <w:tc>
          <w:tcPr>
            <w:tcW w:w="1587" w:type="dxa"/>
          </w:tcPr>
          <w:p>
            <w:pPr>
              <w:pStyle w:val="0"/>
              <w:jc w:val="center"/>
            </w:pPr>
            <w:r>
              <w:rPr>
                <w:sz w:val="24"/>
              </w:rPr>
              <w:t xml:space="preserve">5151371,59</w:t>
            </w:r>
          </w:p>
        </w:tc>
        <w:tc>
          <w:tcPr>
            <w:tcW w:w="1407" w:type="dxa"/>
          </w:tcPr>
          <w:p>
            <w:pPr>
              <w:pStyle w:val="0"/>
              <w:jc w:val="center"/>
            </w:pPr>
            <w:r>
              <w:rPr>
                <w:sz w:val="24"/>
              </w:rPr>
              <w:t xml:space="preserve">6284673,34</w:t>
            </w:r>
          </w:p>
        </w:tc>
      </w:tr>
      <w:tr>
        <w:tc>
          <w:tcPr>
            <w:tcW w:w="1304" w:type="dxa"/>
          </w:tcPr>
          <w:p>
            <w:pPr>
              <w:pStyle w:val="0"/>
              <w:jc w:val="center"/>
            </w:pPr>
            <w:r>
              <w:rPr>
                <w:sz w:val="24"/>
              </w:rPr>
              <w:t xml:space="preserve">2.2.4.</w:t>
            </w:r>
          </w:p>
        </w:tc>
        <w:tc>
          <w:tcPr>
            <w:tcW w:w="2268" w:type="dxa"/>
          </w:tcPr>
          <w:p>
            <w:pPr>
              <w:pStyle w:val="0"/>
            </w:pPr>
            <w:r>
              <w:rPr>
                <w:sz w:val="24"/>
              </w:rPr>
              <w:t xml:space="preserve">159 - 218 мм</w:t>
            </w:r>
          </w:p>
        </w:tc>
        <w:tc>
          <w:tcPr>
            <w:tcW w:w="907" w:type="dxa"/>
          </w:tcPr>
          <w:p>
            <w:pPr>
              <w:pStyle w:val="0"/>
            </w:pPr>
            <w:r>
              <w:rPr>
                <w:sz w:val="24"/>
              </w:rPr>
            </w:r>
          </w:p>
        </w:tc>
        <w:tc>
          <w:tcPr>
            <w:tcW w:w="1531" w:type="dxa"/>
          </w:tcPr>
          <w:p>
            <w:pPr>
              <w:pStyle w:val="0"/>
              <w:jc w:val="center"/>
            </w:pPr>
            <w:r>
              <w:rPr>
                <w:sz w:val="24"/>
              </w:rPr>
              <w:t xml:space="preserve">руб./км</w:t>
            </w:r>
          </w:p>
        </w:tc>
        <w:tc>
          <w:tcPr>
            <w:tcW w:w="1587" w:type="dxa"/>
          </w:tcPr>
          <w:p>
            <w:pPr>
              <w:pStyle w:val="0"/>
              <w:jc w:val="center"/>
            </w:pPr>
            <w:r>
              <w:rPr>
                <w:sz w:val="24"/>
              </w:rPr>
              <w:t xml:space="preserve">7971911,74</w:t>
            </w:r>
          </w:p>
        </w:tc>
        <w:tc>
          <w:tcPr>
            <w:tcW w:w="1407" w:type="dxa"/>
          </w:tcPr>
          <w:p>
            <w:pPr>
              <w:pStyle w:val="0"/>
              <w:jc w:val="center"/>
            </w:pPr>
            <w:r>
              <w:rPr>
                <w:sz w:val="24"/>
              </w:rPr>
              <w:t xml:space="preserve">9725732,32</w:t>
            </w:r>
          </w:p>
        </w:tc>
      </w:tr>
      <w:tr>
        <w:tc>
          <w:tcPr>
            <w:tcW w:w="1304" w:type="dxa"/>
          </w:tcPr>
          <w:p>
            <w:pPr>
              <w:pStyle w:val="0"/>
              <w:jc w:val="center"/>
            </w:pPr>
            <w:r>
              <w:rPr>
                <w:sz w:val="24"/>
              </w:rPr>
              <w:t xml:space="preserve">2.2.5.</w:t>
            </w:r>
          </w:p>
        </w:tc>
        <w:tc>
          <w:tcPr>
            <w:tcW w:w="2268" w:type="dxa"/>
          </w:tcPr>
          <w:p>
            <w:pPr>
              <w:pStyle w:val="0"/>
            </w:pPr>
            <w:r>
              <w:rPr>
                <w:sz w:val="24"/>
              </w:rPr>
              <w:t xml:space="preserve">219 - 272 мм</w:t>
            </w:r>
          </w:p>
        </w:tc>
        <w:tc>
          <w:tcPr>
            <w:tcW w:w="907" w:type="dxa"/>
          </w:tcPr>
          <w:p>
            <w:pPr>
              <w:pStyle w:val="0"/>
            </w:pPr>
            <w:r>
              <w:rPr>
                <w:sz w:val="24"/>
              </w:rPr>
            </w:r>
          </w:p>
        </w:tc>
        <w:tc>
          <w:tcPr>
            <w:tcW w:w="1531" w:type="dxa"/>
          </w:tcPr>
          <w:p>
            <w:pPr>
              <w:pStyle w:val="0"/>
              <w:jc w:val="center"/>
            </w:pPr>
            <w:r>
              <w:rPr>
                <w:sz w:val="24"/>
              </w:rPr>
              <w:t xml:space="preserve">руб./км</w:t>
            </w:r>
          </w:p>
        </w:tc>
        <w:tc>
          <w:tcPr>
            <w:tcW w:w="1587" w:type="dxa"/>
          </w:tcPr>
          <w:p>
            <w:pPr>
              <w:pStyle w:val="0"/>
              <w:jc w:val="center"/>
            </w:pPr>
            <w:r>
              <w:rPr>
                <w:sz w:val="24"/>
              </w:rPr>
              <w:t xml:space="preserve">10445638,59</w:t>
            </w:r>
          </w:p>
        </w:tc>
        <w:tc>
          <w:tcPr>
            <w:tcW w:w="1407" w:type="dxa"/>
          </w:tcPr>
          <w:p>
            <w:pPr>
              <w:pStyle w:val="0"/>
              <w:jc w:val="center"/>
            </w:pPr>
            <w:r>
              <w:rPr>
                <w:sz w:val="24"/>
              </w:rPr>
              <w:t xml:space="preserve">12743679,08</w:t>
            </w:r>
          </w:p>
        </w:tc>
      </w:tr>
      <w:tr>
        <w:tc>
          <w:tcPr>
            <w:tcW w:w="1304" w:type="dxa"/>
          </w:tcPr>
          <w:p>
            <w:pPr>
              <w:pStyle w:val="0"/>
              <w:jc w:val="center"/>
            </w:pPr>
            <w:r>
              <w:rPr>
                <w:sz w:val="24"/>
              </w:rPr>
              <w:t xml:space="preserve">2.2.6.</w:t>
            </w:r>
          </w:p>
        </w:tc>
        <w:tc>
          <w:tcPr>
            <w:tcW w:w="2268" w:type="dxa"/>
          </w:tcPr>
          <w:p>
            <w:pPr>
              <w:pStyle w:val="0"/>
            </w:pPr>
            <w:r>
              <w:rPr>
                <w:sz w:val="24"/>
              </w:rPr>
              <w:t xml:space="preserve">273 - 324 мм</w:t>
            </w:r>
          </w:p>
        </w:tc>
        <w:tc>
          <w:tcPr>
            <w:tcW w:w="907" w:type="dxa"/>
          </w:tcPr>
          <w:p>
            <w:pPr>
              <w:pStyle w:val="0"/>
            </w:pPr>
            <w:r>
              <w:rPr>
                <w:sz w:val="24"/>
              </w:rPr>
            </w:r>
          </w:p>
        </w:tc>
        <w:tc>
          <w:tcPr>
            <w:tcW w:w="1531" w:type="dxa"/>
          </w:tcPr>
          <w:p>
            <w:pPr>
              <w:pStyle w:val="0"/>
              <w:jc w:val="center"/>
            </w:pPr>
            <w:r>
              <w:rPr>
                <w:sz w:val="24"/>
              </w:rPr>
              <w:t xml:space="preserve">руб./км</w:t>
            </w:r>
          </w:p>
        </w:tc>
        <w:tc>
          <w:tcPr>
            <w:tcW w:w="1587" w:type="dxa"/>
          </w:tcPr>
          <w:p>
            <w:pPr>
              <w:pStyle w:val="0"/>
              <w:jc w:val="center"/>
            </w:pPr>
            <w:r>
              <w:rPr>
                <w:sz w:val="24"/>
              </w:rPr>
              <w:t xml:space="preserve">10646562,21</w:t>
            </w:r>
          </w:p>
        </w:tc>
        <w:tc>
          <w:tcPr>
            <w:tcW w:w="1407" w:type="dxa"/>
          </w:tcPr>
          <w:p>
            <w:pPr>
              <w:pStyle w:val="0"/>
              <w:jc w:val="center"/>
            </w:pPr>
            <w:r>
              <w:rPr>
                <w:sz w:val="24"/>
              </w:rPr>
              <w:t xml:space="preserve">12988805,90</w:t>
            </w:r>
          </w:p>
        </w:tc>
      </w:tr>
      <w:tr>
        <w:tc>
          <w:tcPr>
            <w:tcW w:w="1304" w:type="dxa"/>
          </w:tcPr>
          <w:p>
            <w:pPr>
              <w:pStyle w:val="0"/>
              <w:jc w:val="center"/>
            </w:pPr>
            <w:r>
              <w:rPr>
                <w:sz w:val="24"/>
              </w:rPr>
              <w:t xml:space="preserve">2.2.7.</w:t>
            </w:r>
          </w:p>
        </w:tc>
        <w:tc>
          <w:tcPr>
            <w:tcW w:w="2268" w:type="dxa"/>
          </w:tcPr>
          <w:p>
            <w:pPr>
              <w:pStyle w:val="0"/>
            </w:pPr>
            <w:r>
              <w:rPr>
                <w:sz w:val="24"/>
              </w:rPr>
              <w:t xml:space="preserve">325 - 425 мм</w:t>
            </w:r>
          </w:p>
        </w:tc>
        <w:tc>
          <w:tcPr>
            <w:tcW w:w="907" w:type="dxa"/>
          </w:tcPr>
          <w:p>
            <w:pPr>
              <w:pStyle w:val="0"/>
            </w:pPr>
            <w:r>
              <w:rPr>
                <w:sz w:val="24"/>
              </w:rPr>
            </w:r>
          </w:p>
        </w:tc>
        <w:tc>
          <w:tcPr>
            <w:tcW w:w="1531" w:type="dxa"/>
          </w:tcPr>
          <w:p>
            <w:pPr>
              <w:pStyle w:val="0"/>
              <w:jc w:val="center"/>
            </w:pPr>
            <w:r>
              <w:rPr>
                <w:sz w:val="24"/>
              </w:rPr>
              <w:t xml:space="preserve">руб./км</w:t>
            </w:r>
          </w:p>
        </w:tc>
        <w:tc>
          <w:tcPr>
            <w:tcW w:w="1587" w:type="dxa"/>
          </w:tcPr>
          <w:p>
            <w:pPr>
              <w:pStyle w:val="0"/>
              <w:jc w:val="center"/>
            </w:pPr>
            <w:r>
              <w:rPr>
                <w:sz w:val="24"/>
              </w:rPr>
              <w:t xml:space="preserve">-</w:t>
            </w:r>
          </w:p>
        </w:tc>
        <w:tc>
          <w:tcPr>
            <w:tcW w:w="1407" w:type="dxa"/>
          </w:tcPr>
          <w:p>
            <w:pPr>
              <w:pStyle w:val="0"/>
              <w:jc w:val="center"/>
            </w:pPr>
            <w:r>
              <w:rPr>
                <w:sz w:val="24"/>
              </w:rPr>
              <w:t xml:space="preserve">-</w:t>
            </w:r>
          </w:p>
        </w:tc>
      </w:tr>
      <w:tr>
        <w:tc>
          <w:tcPr>
            <w:tcW w:w="1304" w:type="dxa"/>
          </w:tcPr>
          <w:p>
            <w:pPr>
              <w:pStyle w:val="0"/>
              <w:jc w:val="center"/>
            </w:pPr>
            <w:r>
              <w:rPr>
                <w:sz w:val="24"/>
              </w:rPr>
              <w:t xml:space="preserve">2.2.8.</w:t>
            </w:r>
          </w:p>
        </w:tc>
        <w:tc>
          <w:tcPr>
            <w:tcW w:w="2268" w:type="dxa"/>
          </w:tcPr>
          <w:p>
            <w:pPr>
              <w:pStyle w:val="0"/>
            </w:pPr>
            <w:r>
              <w:rPr>
                <w:sz w:val="24"/>
              </w:rPr>
              <w:t xml:space="preserve">426 - 529 мм</w:t>
            </w:r>
          </w:p>
        </w:tc>
        <w:tc>
          <w:tcPr>
            <w:tcW w:w="907" w:type="dxa"/>
          </w:tcPr>
          <w:p>
            <w:pPr>
              <w:pStyle w:val="0"/>
            </w:pPr>
            <w:r>
              <w:rPr>
                <w:sz w:val="24"/>
              </w:rPr>
            </w:r>
          </w:p>
        </w:tc>
        <w:tc>
          <w:tcPr>
            <w:tcW w:w="1531" w:type="dxa"/>
          </w:tcPr>
          <w:p>
            <w:pPr>
              <w:pStyle w:val="0"/>
              <w:jc w:val="center"/>
            </w:pPr>
            <w:r>
              <w:rPr>
                <w:sz w:val="24"/>
              </w:rPr>
              <w:t xml:space="preserve">руб./км</w:t>
            </w:r>
          </w:p>
        </w:tc>
        <w:tc>
          <w:tcPr>
            <w:tcW w:w="1587" w:type="dxa"/>
          </w:tcPr>
          <w:p>
            <w:pPr>
              <w:pStyle w:val="0"/>
              <w:jc w:val="center"/>
            </w:pPr>
            <w:r>
              <w:rPr>
                <w:sz w:val="24"/>
              </w:rPr>
              <w:t xml:space="preserve">-</w:t>
            </w:r>
          </w:p>
        </w:tc>
        <w:tc>
          <w:tcPr>
            <w:tcW w:w="1407" w:type="dxa"/>
          </w:tcPr>
          <w:p>
            <w:pPr>
              <w:pStyle w:val="0"/>
              <w:jc w:val="center"/>
            </w:pPr>
            <w:r>
              <w:rPr>
                <w:sz w:val="24"/>
              </w:rPr>
              <w:t xml:space="preserve">-</w:t>
            </w:r>
          </w:p>
        </w:tc>
      </w:tr>
      <w:tr>
        <w:tc>
          <w:tcPr>
            <w:tcW w:w="1304" w:type="dxa"/>
          </w:tcPr>
          <w:p>
            <w:pPr>
              <w:pStyle w:val="0"/>
              <w:jc w:val="center"/>
            </w:pPr>
            <w:r>
              <w:rPr>
                <w:sz w:val="24"/>
              </w:rPr>
              <w:t xml:space="preserve">2.2.9.</w:t>
            </w:r>
          </w:p>
        </w:tc>
        <w:tc>
          <w:tcPr>
            <w:tcW w:w="2268" w:type="dxa"/>
          </w:tcPr>
          <w:p>
            <w:pPr>
              <w:pStyle w:val="0"/>
            </w:pPr>
            <w:r>
              <w:rPr>
                <w:sz w:val="24"/>
              </w:rPr>
              <w:t xml:space="preserve">530 мм и более</w:t>
            </w:r>
          </w:p>
        </w:tc>
        <w:tc>
          <w:tcPr>
            <w:tcW w:w="907" w:type="dxa"/>
          </w:tcPr>
          <w:p>
            <w:pPr>
              <w:pStyle w:val="0"/>
            </w:pPr>
            <w:r>
              <w:rPr>
                <w:sz w:val="24"/>
              </w:rPr>
            </w:r>
          </w:p>
        </w:tc>
        <w:tc>
          <w:tcPr>
            <w:tcW w:w="1531" w:type="dxa"/>
          </w:tcPr>
          <w:p>
            <w:pPr>
              <w:pStyle w:val="0"/>
              <w:jc w:val="center"/>
            </w:pPr>
            <w:r>
              <w:rPr>
                <w:sz w:val="24"/>
              </w:rPr>
              <w:t xml:space="preserve">руб./км</w:t>
            </w:r>
          </w:p>
        </w:tc>
        <w:tc>
          <w:tcPr>
            <w:tcW w:w="1587" w:type="dxa"/>
          </w:tcPr>
          <w:p>
            <w:pPr>
              <w:pStyle w:val="0"/>
              <w:jc w:val="center"/>
            </w:pPr>
            <w:r>
              <w:rPr>
                <w:sz w:val="24"/>
              </w:rPr>
              <w:t xml:space="preserve">-</w:t>
            </w:r>
          </w:p>
        </w:tc>
        <w:tc>
          <w:tcPr>
            <w:tcW w:w="1407" w:type="dxa"/>
          </w:tcPr>
          <w:p>
            <w:pPr>
              <w:pStyle w:val="0"/>
              <w:jc w:val="center"/>
            </w:pPr>
            <w:r>
              <w:rPr>
                <w:sz w:val="24"/>
              </w:rPr>
              <w:t xml:space="preserve">-</w:t>
            </w:r>
          </w:p>
        </w:tc>
      </w:tr>
      <w:tr>
        <w:tc>
          <w:tcPr>
            <w:tcW w:w="1304" w:type="dxa"/>
          </w:tcPr>
          <w:p>
            <w:pPr>
              <w:pStyle w:val="0"/>
              <w:jc w:val="center"/>
            </w:pPr>
            <w:r>
              <w:rPr>
                <w:sz w:val="24"/>
              </w:rPr>
              <w:t xml:space="preserve">3</w:t>
            </w:r>
          </w:p>
        </w:tc>
        <w:tc>
          <w:tcPr>
            <w:tcW w:w="2268" w:type="dxa"/>
          </w:tcPr>
          <w:p>
            <w:pPr>
              <w:pStyle w:val="0"/>
            </w:pPr>
            <w:r>
              <w:rPr>
                <w:sz w:val="24"/>
              </w:rPr>
              <w:t xml:space="preserve">Стандартизированная тарифная ставка на покрытие расходов ГРО, связанная со строительством полиэтиленовых газопроводов при диаметре газопровода:</w:t>
            </w:r>
          </w:p>
        </w:tc>
        <w:tc>
          <w:tcPr>
            <w:tcW w:w="907" w:type="dxa"/>
          </w:tcPr>
          <w:p>
            <w:pPr>
              <w:pStyle w:val="0"/>
              <w:jc w:val="center"/>
            </w:pPr>
            <w:r>
              <w:rPr>
                <w:sz w:val="24"/>
              </w:rPr>
              <w:t xml:space="preserve">С3</w:t>
            </w:r>
          </w:p>
        </w:tc>
        <w:tc>
          <w:tcPr>
            <w:tcW w:w="1531" w:type="dxa"/>
          </w:tcPr>
          <w:p>
            <w:pPr>
              <w:pStyle w:val="0"/>
            </w:pPr>
            <w:r>
              <w:rPr>
                <w:sz w:val="24"/>
              </w:rPr>
            </w:r>
          </w:p>
        </w:tc>
        <w:tc>
          <w:tcPr>
            <w:tcW w:w="1587" w:type="dxa"/>
          </w:tcPr>
          <w:p>
            <w:pPr>
              <w:pStyle w:val="0"/>
            </w:pPr>
            <w:r>
              <w:rPr>
                <w:sz w:val="24"/>
              </w:rPr>
            </w:r>
          </w:p>
        </w:tc>
        <w:tc>
          <w:tcPr>
            <w:tcW w:w="1407" w:type="dxa"/>
          </w:tcPr>
          <w:p>
            <w:pPr>
              <w:pStyle w:val="0"/>
            </w:pPr>
            <w:r>
              <w:rPr>
                <w:sz w:val="24"/>
              </w:rPr>
            </w:r>
          </w:p>
        </w:tc>
      </w:tr>
      <w:tr>
        <w:tc>
          <w:tcPr>
            <w:tcW w:w="1304" w:type="dxa"/>
          </w:tcPr>
          <w:p>
            <w:pPr>
              <w:pStyle w:val="0"/>
              <w:jc w:val="center"/>
            </w:pPr>
            <w:r>
              <w:rPr>
                <w:sz w:val="24"/>
              </w:rPr>
              <w:t xml:space="preserve">3.1.</w:t>
            </w:r>
          </w:p>
        </w:tc>
        <w:tc>
          <w:tcPr>
            <w:tcW w:w="2268" w:type="dxa"/>
          </w:tcPr>
          <w:p>
            <w:pPr>
              <w:pStyle w:val="0"/>
            </w:pPr>
            <w:r>
              <w:rPr>
                <w:sz w:val="24"/>
              </w:rPr>
              <w:t xml:space="preserve">109 мм и менее</w:t>
            </w:r>
          </w:p>
        </w:tc>
        <w:tc>
          <w:tcPr>
            <w:tcW w:w="907" w:type="dxa"/>
          </w:tcPr>
          <w:p>
            <w:pPr>
              <w:pStyle w:val="0"/>
            </w:pPr>
            <w:r>
              <w:rPr>
                <w:sz w:val="24"/>
              </w:rPr>
            </w:r>
          </w:p>
        </w:tc>
        <w:tc>
          <w:tcPr>
            <w:tcW w:w="1531" w:type="dxa"/>
          </w:tcPr>
          <w:p>
            <w:pPr>
              <w:pStyle w:val="0"/>
              <w:jc w:val="center"/>
            </w:pPr>
            <w:r>
              <w:rPr>
                <w:sz w:val="24"/>
              </w:rPr>
              <w:t xml:space="preserve">руб./км</w:t>
            </w:r>
          </w:p>
        </w:tc>
        <w:tc>
          <w:tcPr>
            <w:tcW w:w="1587" w:type="dxa"/>
          </w:tcPr>
          <w:p>
            <w:pPr>
              <w:pStyle w:val="0"/>
              <w:jc w:val="center"/>
            </w:pPr>
            <w:r>
              <w:rPr>
                <w:sz w:val="24"/>
              </w:rPr>
              <w:t xml:space="preserve">4487525,78</w:t>
            </w:r>
          </w:p>
        </w:tc>
        <w:tc>
          <w:tcPr>
            <w:tcW w:w="1407" w:type="dxa"/>
          </w:tcPr>
          <w:p>
            <w:pPr>
              <w:pStyle w:val="0"/>
              <w:jc w:val="center"/>
            </w:pPr>
            <w:r>
              <w:rPr>
                <w:sz w:val="24"/>
              </w:rPr>
              <w:t xml:space="preserve">5474781,45</w:t>
            </w:r>
          </w:p>
        </w:tc>
      </w:tr>
      <w:tr>
        <w:tc>
          <w:tcPr>
            <w:tcW w:w="1304" w:type="dxa"/>
          </w:tcPr>
          <w:p>
            <w:pPr>
              <w:pStyle w:val="0"/>
              <w:jc w:val="center"/>
            </w:pPr>
            <w:r>
              <w:rPr>
                <w:sz w:val="24"/>
              </w:rPr>
              <w:t xml:space="preserve">3.2.</w:t>
            </w:r>
          </w:p>
        </w:tc>
        <w:tc>
          <w:tcPr>
            <w:tcW w:w="2268" w:type="dxa"/>
          </w:tcPr>
          <w:p>
            <w:pPr>
              <w:pStyle w:val="0"/>
            </w:pPr>
            <w:r>
              <w:rPr>
                <w:sz w:val="24"/>
              </w:rPr>
              <w:t xml:space="preserve">110 - 159 мм</w:t>
            </w:r>
          </w:p>
        </w:tc>
        <w:tc>
          <w:tcPr>
            <w:tcW w:w="907" w:type="dxa"/>
          </w:tcPr>
          <w:p>
            <w:pPr>
              <w:pStyle w:val="0"/>
            </w:pPr>
            <w:r>
              <w:rPr>
                <w:sz w:val="24"/>
              </w:rPr>
            </w:r>
          </w:p>
        </w:tc>
        <w:tc>
          <w:tcPr>
            <w:tcW w:w="1531" w:type="dxa"/>
          </w:tcPr>
          <w:p>
            <w:pPr>
              <w:pStyle w:val="0"/>
              <w:jc w:val="center"/>
            </w:pPr>
            <w:r>
              <w:rPr>
                <w:sz w:val="24"/>
              </w:rPr>
              <w:t xml:space="preserve">руб./км</w:t>
            </w:r>
          </w:p>
        </w:tc>
        <w:tc>
          <w:tcPr>
            <w:tcW w:w="1587" w:type="dxa"/>
          </w:tcPr>
          <w:p>
            <w:pPr>
              <w:pStyle w:val="0"/>
              <w:jc w:val="center"/>
            </w:pPr>
            <w:r>
              <w:rPr>
                <w:sz w:val="24"/>
              </w:rPr>
              <w:t xml:space="preserve">4470487,11</w:t>
            </w:r>
          </w:p>
        </w:tc>
        <w:tc>
          <w:tcPr>
            <w:tcW w:w="1407" w:type="dxa"/>
          </w:tcPr>
          <w:p>
            <w:pPr>
              <w:pStyle w:val="0"/>
              <w:jc w:val="center"/>
            </w:pPr>
            <w:r>
              <w:rPr>
                <w:sz w:val="24"/>
              </w:rPr>
              <w:t xml:space="preserve">5453994,27</w:t>
            </w:r>
          </w:p>
        </w:tc>
      </w:tr>
      <w:tr>
        <w:tc>
          <w:tcPr>
            <w:tcW w:w="1304" w:type="dxa"/>
          </w:tcPr>
          <w:p>
            <w:pPr>
              <w:pStyle w:val="0"/>
              <w:jc w:val="center"/>
            </w:pPr>
            <w:r>
              <w:rPr>
                <w:sz w:val="24"/>
              </w:rPr>
              <w:t xml:space="preserve">3.3.</w:t>
            </w:r>
          </w:p>
        </w:tc>
        <w:tc>
          <w:tcPr>
            <w:tcW w:w="2268" w:type="dxa"/>
          </w:tcPr>
          <w:p>
            <w:pPr>
              <w:pStyle w:val="0"/>
            </w:pPr>
            <w:r>
              <w:rPr>
                <w:sz w:val="24"/>
              </w:rPr>
              <w:t xml:space="preserve">160 - 224 мм</w:t>
            </w:r>
          </w:p>
        </w:tc>
        <w:tc>
          <w:tcPr>
            <w:tcW w:w="907" w:type="dxa"/>
          </w:tcPr>
          <w:p>
            <w:pPr>
              <w:pStyle w:val="0"/>
            </w:pPr>
            <w:r>
              <w:rPr>
                <w:sz w:val="24"/>
              </w:rPr>
            </w:r>
          </w:p>
        </w:tc>
        <w:tc>
          <w:tcPr>
            <w:tcW w:w="1531" w:type="dxa"/>
          </w:tcPr>
          <w:p>
            <w:pPr>
              <w:pStyle w:val="0"/>
              <w:jc w:val="center"/>
            </w:pPr>
            <w:r>
              <w:rPr>
                <w:sz w:val="24"/>
              </w:rPr>
              <w:t xml:space="preserve">руб./км</w:t>
            </w:r>
          </w:p>
        </w:tc>
        <w:tc>
          <w:tcPr>
            <w:tcW w:w="1587" w:type="dxa"/>
          </w:tcPr>
          <w:p>
            <w:pPr>
              <w:pStyle w:val="0"/>
              <w:jc w:val="center"/>
            </w:pPr>
            <w:r>
              <w:rPr>
                <w:sz w:val="24"/>
              </w:rPr>
              <w:t xml:space="preserve">5883560,00</w:t>
            </w:r>
          </w:p>
        </w:tc>
        <w:tc>
          <w:tcPr>
            <w:tcW w:w="1407" w:type="dxa"/>
          </w:tcPr>
          <w:p>
            <w:pPr>
              <w:pStyle w:val="0"/>
              <w:jc w:val="center"/>
            </w:pPr>
            <w:r>
              <w:rPr>
                <w:sz w:val="24"/>
              </w:rPr>
              <w:t xml:space="preserve">7177943,20</w:t>
            </w:r>
          </w:p>
        </w:tc>
      </w:tr>
      <w:tr>
        <w:tc>
          <w:tcPr>
            <w:tcW w:w="1304" w:type="dxa"/>
          </w:tcPr>
          <w:p>
            <w:pPr>
              <w:pStyle w:val="0"/>
              <w:jc w:val="center"/>
            </w:pPr>
            <w:r>
              <w:rPr>
                <w:sz w:val="24"/>
              </w:rPr>
              <w:t xml:space="preserve">3.4.</w:t>
            </w:r>
          </w:p>
        </w:tc>
        <w:tc>
          <w:tcPr>
            <w:tcW w:w="2268" w:type="dxa"/>
          </w:tcPr>
          <w:p>
            <w:pPr>
              <w:pStyle w:val="0"/>
            </w:pPr>
            <w:r>
              <w:rPr>
                <w:sz w:val="24"/>
              </w:rPr>
              <w:t xml:space="preserve">225 - 314 мм</w:t>
            </w:r>
          </w:p>
        </w:tc>
        <w:tc>
          <w:tcPr>
            <w:tcW w:w="907" w:type="dxa"/>
          </w:tcPr>
          <w:p>
            <w:pPr>
              <w:pStyle w:val="0"/>
            </w:pPr>
            <w:r>
              <w:rPr>
                <w:sz w:val="24"/>
              </w:rPr>
            </w:r>
          </w:p>
        </w:tc>
        <w:tc>
          <w:tcPr>
            <w:tcW w:w="1531" w:type="dxa"/>
          </w:tcPr>
          <w:p>
            <w:pPr>
              <w:pStyle w:val="0"/>
              <w:jc w:val="center"/>
            </w:pPr>
            <w:r>
              <w:rPr>
                <w:sz w:val="24"/>
              </w:rPr>
              <w:t xml:space="preserve">руб./км</w:t>
            </w:r>
          </w:p>
        </w:tc>
        <w:tc>
          <w:tcPr>
            <w:tcW w:w="1587" w:type="dxa"/>
          </w:tcPr>
          <w:p>
            <w:pPr>
              <w:pStyle w:val="0"/>
              <w:jc w:val="center"/>
            </w:pPr>
            <w:r>
              <w:rPr>
                <w:sz w:val="24"/>
              </w:rPr>
              <w:t xml:space="preserve">13311558,49</w:t>
            </w:r>
          </w:p>
        </w:tc>
        <w:tc>
          <w:tcPr>
            <w:tcW w:w="1407" w:type="dxa"/>
          </w:tcPr>
          <w:p>
            <w:pPr>
              <w:pStyle w:val="0"/>
              <w:jc w:val="center"/>
            </w:pPr>
            <w:r>
              <w:rPr>
                <w:sz w:val="24"/>
              </w:rPr>
              <w:t xml:space="preserve">16240101,36</w:t>
            </w:r>
          </w:p>
        </w:tc>
      </w:tr>
      <w:tr>
        <w:tc>
          <w:tcPr>
            <w:tcW w:w="1304" w:type="dxa"/>
          </w:tcPr>
          <w:p>
            <w:pPr>
              <w:pStyle w:val="0"/>
              <w:jc w:val="center"/>
            </w:pPr>
            <w:r>
              <w:rPr>
                <w:sz w:val="24"/>
              </w:rPr>
              <w:t xml:space="preserve">3.5.</w:t>
            </w:r>
          </w:p>
        </w:tc>
        <w:tc>
          <w:tcPr>
            <w:tcW w:w="2268" w:type="dxa"/>
          </w:tcPr>
          <w:p>
            <w:pPr>
              <w:pStyle w:val="0"/>
            </w:pPr>
            <w:r>
              <w:rPr>
                <w:sz w:val="24"/>
              </w:rPr>
              <w:t xml:space="preserve">315 - 399 мм</w:t>
            </w:r>
          </w:p>
        </w:tc>
        <w:tc>
          <w:tcPr>
            <w:tcW w:w="907" w:type="dxa"/>
          </w:tcPr>
          <w:p>
            <w:pPr>
              <w:pStyle w:val="0"/>
            </w:pPr>
            <w:r>
              <w:rPr>
                <w:sz w:val="24"/>
              </w:rPr>
            </w:r>
          </w:p>
        </w:tc>
        <w:tc>
          <w:tcPr>
            <w:tcW w:w="1531" w:type="dxa"/>
          </w:tcPr>
          <w:p>
            <w:pPr>
              <w:pStyle w:val="0"/>
              <w:jc w:val="center"/>
            </w:pPr>
            <w:r>
              <w:rPr>
                <w:sz w:val="24"/>
              </w:rPr>
              <w:t xml:space="preserve">руб./км</w:t>
            </w:r>
          </w:p>
        </w:tc>
        <w:tc>
          <w:tcPr>
            <w:tcW w:w="1587" w:type="dxa"/>
          </w:tcPr>
          <w:p>
            <w:pPr>
              <w:pStyle w:val="0"/>
              <w:jc w:val="center"/>
            </w:pPr>
            <w:r>
              <w:rPr>
                <w:sz w:val="24"/>
              </w:rPr>
              <w:t xml:space="preserve">-</w:t>
            </w:r>
          </w:p>
        </w:tc>
        <w:tc>
          <w:tcPr>
            <w:tcW w:w="1407" w:type="dxa"/>
          </w:tcPr>
          <w:p>
            <w:pPr>
              <w:pStyle w:val="0"/>
              <w:jc w:val="center"/>
            </w:pPr>
            <w:r>
              <w:rPr>
                <w:sz w:val="24"/>
              </w:rPr>
              <w:t xml:space="preserve">-</w:t>
            </w:r>
          </w:p>
        </w:tc>
      </w:tr>
      <w:tr>
        <w:tc>
          <w:tcPr>
            <w:tcW w:w="1304" w:type="dxa"/>
          </w:tcPr>
          <w:p>
            <w:pPr>
              <w:pStyle w:val="0"/>
              <w:jc w:val="center"/>
            </w:pPr>
            <w:r>
              <w:rPr>
                <w:sz w:val="24"/>
              </w:rPr>
              <w:t xml:space="preserve">3.6.</w:t>
            </w:r>
          </w:p>
        </w:tc>
        <w:tc>
          <w:tcPr>
            <w:tcW w:w="2268" w:type="dxa"/>
          </w:tcPr>
          <w:p>
            <w:pPr>
              <w:pStyle w:val="0"/>
            </w:pPr>
            <w:r>
              <w:rPr>
                <w:sz w:val="24"/>
              </w:rPr>
              <w:t xml:space="preserve">400 мм и более</w:t>
            </w:r>
          </w:p>
        </w:tc>
        <w:tc>
          <w:tcPr>
            <w:tcW w:w="907" w:type="dxa"/>
          </w:tcPr>
          <w:p>
            <w:pPr>
              <w:pStyle w:val="0"/>
            </w:pPr>
            <w:r>
              <w:rPr>
                <w:sz w:val="24"/>
              </w:rPr>
            </w:r>
          </w:p>
        </w:tc>
        <w:tc>
          <w:tcPr>
            <w:tcW w:w="1531" w:type="dxa"/>
          </w:tcPr>
          <w:p>
            <w:pPr>
              <w:pStyle w:val="0"/>
              <w:jc w:val="center"/>
            </w:pPr>
            <w:r>
              <w:rPr>
                <w:sz w:val="24"/>
              </w:rPr>
              <w:t xml:space="preserve">руб./км</w:t>
            </w:r>
          </w:p>
        </w:tc>
        <w:tc>
          <w:tcPr>
            <w:tcW w:w="1587" w:type="dxa"/>
          </w:tcPr>
          <w:p>
            <w:pPr>
              <w:pStyle w:val="0"/>
              <w:jc w:val="center"/>
            </w:pPr>
            <w:r>
              <w:rPr>
                <w:sz w:val="24"/>
              </w:rPr>
              <w:t xml:space="preserve">-</w:t>
            </w:r>
          </w:p>
        </w:tc>
        <w:tc>
          <w:tcPr>
            <w:tcW w:w="1407" w:type="dxa"/>
          </w:tcPr>
          <w:p>
            <w:pPr>
              <w:pStyle w:val="0"/>
              <w:jc w:val="center"/>
            </w:pPr>
            <w:r>
              <w:rPr>
                <w:sz w:val="24"/>
              </w:rPr>
              <w:t xml:space="preserve">-</w:t>
            </w:r>
          </w:p>
        </w:tc>
      </w:tr>
      <w:tr>
        <w:tc>
          <w:tcPr>
            <w:tcW w:w="1304" w:type="dxa"/>
          </w:tcPr>
          <w:p>
            <w:pPr>
              <w:pStyle w:val="0"/>
              <w:jc w:val="center"/>
            </w:pPr>
            <w:r>
              <w:rPr>
                <w:sz w:val="24"/>
              </w:rPr>
              <w:t xml:space="preserve">4</w:t>
            </w:r>
          </w:p>
        </w:tc>
        <w:tc>
          <w:tcPr>
            <w:tcW w:w="2268" w:type="dxa"/>
          </w:tcPr>
          <w:p>
            <w:pPr>
              <w:pStyle w:val="0"/>
            </w:pPr>
            <w:r>
              <w:rPr>
                <w:sz w:val="24"/>
              </w:rPr>
              <w:t xml:space="preserve">Стандартизированная тарифная ставка на покрытие расходов ГРО, связанная со строительством стального газопровода (полиэтиленового газопровода) бестраншейным способом</w:t>
            </w:r>
          </w:p>
        </w:tc>
        <w:tc>
          <w:tcPr>
            <w:tcW w:w="907" w:type="dxa"/>
          </w:tcPr>
          <w:p>
            <w:pPr>
              <w:pStyle w:val="0"/>
              <w:jc w:val="center"/>
            </w:pPr>
            <w:r>
              <w:rPr>
                <w:sz w:val="24"/>
              </w:rPr>
              <w:t xml:space="preserve">С4</w:t>
            </w:r>
          </w:p>
        </w:tc>
        <w:tc>
          <w:tcPr>
            <w:tcW w:w="1531" w:type="dxa"/>
          </w:tcPr>
          <w:p>
            <w:pPr>
              <w:pStyle w:val="0"/>
            </w:pPr>
            <w:r>
              <w:rPr>
                <w:sz w:val="24"/>
              </w:rPr>
            </w:r>
          </w:p>
        </w:tc>
        <w:tc>
          <w:tcPr>
            <w:tcW w:w="1587" w:type="dxa"/>
          </w:tcPr>
          <w:p>
            <w:pPr>
              <w:pStyle w:val="0"/>
            </w:pPr>
            <w:r>
              <w:rPr>
                <w:sz w:val="24"/>
              </w:rPr>
            </w:r>
          </w:p>
        </w:tc>
        <w:tc>
          <w:tcPr>
            <w:tcW w:w="1407" w:type="dxa"/>
          </w:tcPr>
          <w:p>
            <w:pPr>
              <w:pStyle w:val="0"/>
            </w:pPr>
            <w:r>
              <w:rPr>
                <w:sz w:val="24"/>
              </w:rPr>
            </w:r>
          </w:p>
        </w:tc>
      </w:tr>
      <w:tr>
        <w:tc>
          <w:tcPr>
            <w:tcW w:w="1304" w:type="dxa"/>
          </w:tcPr>
          <w:p>
            <w:pPr>
              <w:pStyle w:val="0"/>
              <w:jc w:val="center"/>
            </w:pPr>
            <w:r>
              <w:rPr>
                <w:sz w:val="24"/>
              </w:rPr>
              <w:t xml:space="preserve">4.1.</w:t>
            </w:r>
          </w:p>
        </w:tc>
        <w:tc>
          <w:tcPr>
            <w:tcW w:w="2268" w:type="dxa"/>
          </w:tcPr>
          <w:p>
            <w:pPr>
              <w:pStyle w:val="0"/>
            </w:pPr>
            <w:r>
              <w:rPr>
                <w:sz w:val="24"/>
              </w:rPr>
              <w:t xml:space="preserve">Стальные газопроводы</w:t>
            </w:r>
          </w:p>
        </w:tc>
        <w:tc>
          <w:tcPr>
            <w:tcW w:w="907" w:type="dxa"/>
          </w:tcPr>
          <w:p>
            <w:pPr>
              <w:pStyle w:val="0"/>
            </w:pPr>
            <w:r>
              <w:rPr>
                <w:sz w:val="24"/>
              </w:rPr>
            </w:r>
          </w:p>
        </w:tc>
        <w:tc>
          <w:tcPr>
            <w:tcW w:w="1531" w:type="dxa"/>
          </w:tcPr>
          <w:p>
            <w:pPr>
              <w:pStyle w:val="0"/>
            </w:pPr>
            <w:r>
              <w:rPr>
                <w:sz w:val="24"/>
              </w:rPr>
            </w:r>
          </w:p>
        </w:tc>
        <w:tc>
          <w:tcPr>
            <w:tcW w:w="1587" w:type="dxa"/>
          </w:tcPr>
          <w:p>
            <w:pPr>
              <w:pStyle w:val="0"/>
            </w:pPr>
            <w:r>
              <w:rPr>
                <w:sz w:val="24"/>
              </w:rPr>
            </w:r>
          </w:p>
        </w:tc>
        <w:tc>
          <w:tcPr>
            <w:tcW w:w="1407" w:type="dxa"/>
          </w:tcPr>
          <w:p>
            <w:pPr>
              <w:pStyle w:val="0"/>
            </w:pPr>
            <w:r>
              <w:rPr>
                <w:sz w:val="24"/>
              </w:rPr>
            </w:r>
          </w:p>
        </w:tc>
      </w:tr>
      <w:tr>
        <w:tc>
          <w:tcPr>
            <w:tcW w:w="1304" w:type="dxa"/>
          </w:tcPr>
          <w:p>
            <w:pPr>
              <w:pStyle w:val="0"/>
              <w:jc w:val="center"/>
            </w:pPr>
            <w:r>
              <w:rPr>
                <w:sz w:val="24"/>
              </w:rPr>
              <w:t xml:space="preserve">4.1.1.</w:t>
            </w:r>
          </w:p>
        </w:tc>
        <w:tc>
          <w:tcPr>
            <w:tcW w:w="2268" w:type="dxa"/>
          </w:tcPr>
          <w:p>
            <w:pPr>
              <w:pStyle w:val="0"/>
            </w:pPr>
            <w:r>
              <w:rPr>
                <w:sz w:val="24"/>
              </w:rPr>
              <w:t xml:space="preserve">Диаметром 50 мм и менее</w:t>
            </w:r>
          </w:p>
        </w:tc>
        <w:tc>
          <w:tcPr>
            <w:tcW w:w="907" w:type="dxa"/>
          </w:tcPr>
          <w:p>
            <w:pPr>
              <w:pStyle w:val="0"/>
            </w:pPr>
            <w:r>
              <w:rPr>
                <w:sz w:val="24"/>
              </w:rPr>
            </w:r>
          </w:p>
        </w:tc>
        <w:tc>
          <w:tcPr>
            <w:tcW w:w="1531" w:type="dxa"/>
          </w:tcPr>
          <w:p>
            <w:pPr>
              <w:pStyle w:val="0"/>
            </w:pPr>
            <w:r>
              <w:rPr>
                <w:sz w:val="24"/>
              </w:rPr>
            </w:r>
          </w:p>
        </w:tc>
        <w:tc>
          <w:tcPr>
            <w:tcW w:w="1587" w:type="dxa"/>
          </w:tcPr>
          <w:p>
            <w:pPr>
              <w:pStyle w:val="0"/>
            </w:pPr>
            <w:r>
              <w:rPr>
                <w:sz w:val="24"/>
              </w:rPr>
            </w:r>
          </w:p>
        </w:tc>
        <w:tc>
          <w:tcPr>
            <w:tcW w:w="1407" w:type="dxa"/>
          </w:tcPr>
          <w:p>
            <w:pPr>
              <w:pStyle w:val="0"/>
            </w:pPr>
            <w:r>
              <w:rPr>
                <w:sz w:val="24"/>
              </w:rPr>
            </w:r>
          </w:p>
        </w:tc>
      </w:tr>
      <w:tr>
        <w:tc>
          <w:tcPr>
            <w:tcW w:w="1304" w:type="dxa"/>
          </w:tcPr>
          <w:p>
            <w:pPr>
              <w:pStyle w:val="0"/>
              <w:jc w:val="center"/>
            </w:pPr>
            <w:r>
              <w:rPr>
                <w:sz w:val="24"/>
              </w:rPr>
              <w:t xml:space="preserve">4.1.1.1.</w:t>
            </w:r>
          </w:p>
        </w:tc>
        <w:tc>
          <w:tcPr>
            <w:tcW w:w="2268" w:type="dxa"/>
          </w:tcPr>
          <w:p>
            <w:pPr>
              <w:pStyle w:val="0"/>
            </w:pPr>
            <w:r>
              <w:rPr>
                <w:sz w:val="24"/>
              </w:rPr>
              <w:t xml:space="preserve">в грунтах I и II группы</w:t>
            </w:r>
          </w:p>
        </w:tc>
        <w:tc>
          <w:tcPr>
            <w:tcW w:w="907" w:type="dxa"/>
          </w:tcPr>
          <w:p>
            <w:pPr>
              <w:pStyle w:val="0"/>
            </w:pPr>
            <w:r>
              <w:rPr>
                <w:sz w:val="24"/>
              </w:rPr>
            </w:r>
          </w:p>
        </w:tc>
        <w:tc>
          <w:tcPr>
            <w:tcW w:w="1531" w:type="dxa"/>
          </w:tcPr>
          <w:p>
            <w:pPr>
              <w:pStyle w:val="0"/>
              <w:jc w:val="center"/>
            </w:pPr>
            <w:r>
              <w:rPr>
                <w:sz w:val="24"/>
              </w:rPr>
              <w:t xml:space="preserve">руб./км</w:t>
            </w:r>
          </w:p>
        </w:tc>
        <w:tc>
          <w:tcPr>
            <w:tcW w:w="1587" w:type="dxa"/>
          </w:tcPr>
          <w:p>
            <w:pPr>
              <w:pStyle w:val="0"/>
              <w:jc w:val="center"/>
            </w:pPr>
            <w:r>
              <w:rPr>
                <w:sz w:val="24"/>
              </w:rPr>
              <w:t xml:space="preserve">10753319,45</w:t>
            </w:r>
          </w:p>
        </w:tc>
        <w:tc>
          <w:tcPr>
            <w:tcW w:w="1407" w:type="dxa"/>
          </w:tcPr>
          <w:p>
            <w:pPr>
              <w:pStyle w:val="0"/>
              <w:jc w:val="center"/>
            </w:pPr>
            <w:r>
              <w:rPr>
                <w:sz w:val="24"/>
              </w:rPr>
              <w:t xml:space="preserve">13119049,73</w:t>
            </w:r>
          </w:p>
        </w:tc>
      </w:tr>
      <w:tr>
        <w:tc>
          <w:tcPr>
            <w:tcW w:w="1304" w:type="dxa"/>
          </w:tcPr>
          <w:p>
            <w:pPr>
              <w:pStyle w:val="0"/>
              <w:jc w:val="center"/>
            </w:pPr>
            <w:r>
              <w:rPr>
                <w:sz w:val="24"/>
              </w:rPr>
              <w:t xml:space="preserve">4.1.1.2.</w:t>
            </w:r>
          </w:p>
        </w:tc>
        <w:tc>
          <w:tcPr>
            <w:tcW w:w="2268" w:type="dxa"/>
          </w:tcPr>
          <w:p>
            <w:pPr>
              <w:pStyle w:val="0"/>
            </w:pPr>
            <w:r>
              <w:rPr>
                <w:sz w:val="24"/>
              </w:rPr>
              <w:t xml:space="preserve">в грунтах III группы</w:t>
            </w:r>
          </w:p>
        </w:tc>
        <w:tc>
          <w:tcPr>
            <w:tcW w:w="907" w:type="dxa"/>
          </w:tcPr>
          <w:p>
            <w:pPr>
              <w:pStyle w:val="0"/>
            </w:pPr>
            <w:r>
              <w:rPr>
                <w:sz w:val="24"/>
              </w:rPr>
            </w:r>
          </w:p>
        </w:tc>
        <w:tc>
          <w:tcPr>
            <w:tcW w:w="1531" w:type="dxa"/>
          </w:tcPr>
          <w:p>
            <w:pPr>
              <w:pStyle w:val="0"/>
              <w:jc w:val="center"/>
            </w:pPr>
            <w:r>
              <w:rPr>
                <w:sz w:val="24"/>
              </w:rPr>
              <w:t xml:space="preserve">руб./км</w:t>
            </w:r>
          </w:p>
        </w:tc>
        <w:tc>
          <w:tcPr>
            <w:tcW w:w="1587" w:type="dxa"/>
          </w:tcPr>
          <w:p>
            <w:pPr>
              <w:pStyle w:val="0"/>
              <w:jc w:val="center"/>
            </w:pPr>
            <w:r>
              <w:rPr>
                <w:sz w:val="24"/>
              </w:rPr>
              <w:t xml:space="preserve">10753319,45</w:t>
            </w:r>
          </w:p>
        </w:tc>
        <w:tc>
          <w:tcPr>
            <w:tcW w:w="1407" w:type="dxa"/>
          </w:tcPr>
          <w:p>
            <w:pPr>
              <w:pStyle w:val="0"/>
              <w:jc w:val="center"/>
            </w:pPr>
            <w:r>
              <w:rPr>
                <w:sz w:val="24"/>
              </w:rPr>
              <w:t xml:space="preserve">13119049,73</w:t>
            </w:r>
          </w:p>
        </w:tc>
      </w:tr>
      <w:tr>
        <w:tc>
          <w:tcPr>
            <w:tcW w:w="1304" w:type="dxa"/>
          </w:tcPr>
          <w:p>
            <w:pPr>
              <w:pStyle w:val="0"/>
              <w:jc w:val="center"/>
            </w:pPr>
            <w:r>
              <w:rPr>
                <w:sz w:val="24"/>
              </w:rPr>
              <w:t xml:space="preserve">4.1.1.3.</w:t>
            </w:r>
          </w:p>
        </w:tc>
        <w:tc>
          <w:tcPr>
            <w:tcW w:w="2268" w:type="dxa"/>
          </w:tcPr>
          <w:p>
            <w:pPr>
              <w:pStyle w:val="0"/>
            </w:pPr>
            <w:r>
              <w:rPr>
                <w:sz w:val="24"/>
              </w:rPr>
              <w:t xml:space="preserve">в грунтах IV группы</w:t>
            </w:r>
          </w:p>
        </w:tc>
        <w:tc>
          <w:tcPr>
            <w:tcW w:w="907" w:type="dxa"/>
          </w:tcPr>
          <w:p>
            <w:pPr>
              <w:pStyle w:val="0"/>
            </w:pPr>
            <w:r>
              <w:rPr>
                <w:sz w:val="24"/>
              </w:rPr>
            </w:r>
          </w:p>
        </w:tc>
        <w:tc>
          <w:tcPr>
            <w:tcW w:w="1531" w:type="dxa"/>
          </w:tcPr>
          <w:p>
            <w:pPr>
              <w:pStyle w:val="0"/>
              <w:jc w:val="center"/>
            </w:pPr>
            <w:r>
              <w:rPr>
                <w:sz w:val="24"/>
              </w:rPr>
              <w:t xml:space="preserve">руб./км</w:t>
            </w:r>
          </w:p>
        </w:tc>
        <w:tc>
          <w:tcPr>
            <w:tcW w:w="1587" w:type="dxa"/>
          </w:tcPr>
          <w:p>
            <w:pPr>
              <w:pStyle w:val="0"/>
              <w:jc w:val="center"/>
            </w:pPr>
            <w:r>
              <w:rPr>
                <w:sz w:val="24"/>
              </w:rPr>
              <w:t xml:space="preserve">10753319,45</w:t>
            </w:r>
          </w:p>
        </w:tc>
        <w:tc>
          <w:tcPr>
            <w:tcW w:w="1407" w:type="dxa"/>
          </w:tcPr>
          <w:p>
            <w:pPr>
              <w:pStyle w:val="0"/>
              <w:jc w:val="center"/>
            </w:pPr>
            <w:r>
              <w:rPr>
                <w:sz w:val="24"/>
              </w:rPr>
              <w:t xml:space="preserve">13119049,73</w:t>
            </w:r>
          </w:p>
        </w:tc>
      </w:tr>
      <w:tr>
        <w:tc>
          <w:tcPr>
            <w:tcW w:w="1304" w:type="dxa"/>
          </w:tcPr>
          <w:p>
            <w:pPr>
              <w:pStyle w:val="0"/>
              <w:jc w:val="center"/>
            </w:pPr>
            <w:r>
              <w:rPr>
                <w:sz w:val="24"/>
              </w:rPr>
              <w:t xml:space="preserve">4.1.2.</w:t>
            </w:r>
          </w:p>
        </w:tc>
        <w:tc>
          <w:tcPr>
            <w:tcW w:w="2268" w:type="dxa"/>
          </w:tcPr>
          <w:p>
            <w:pPr>
              <w:pStyle w:val="0"/>
            </w:pPr>
            <w:r>
              <w:rPr>
                <w:sz w:val="24"/>
              </w:rPr>
              <w:t xml:space="preserve">Диаметром 51 - 100 мм</w:t>
            </w:r>
          </w:p>
        </w:tc>
        <w:tc>
          <w:tcPr>
            <w:tcW w:w="907" w:type="dxa"/>
          </w:tcPr>
          <w:p>
            <w:pPr>
              <w:pStyle w:val="0"/>
            </w:pPr>
            <w:r>
              <w:rPr>
                <w:sz w:val="24"/>
              </w:rPr>
            </w:r>
          </w:p>
        </w:tc>
        <w:tc>
          <w:tcPr>
            <w:tcW w:w="1531" w:type="dxa"/>
          </w:tcPr>
          <w:p>
            <w:pPr>
              <w:pStyle w:val="0"/>
            </w:pPr>
            <w:r>
              <w:rPr>
                <w:sz w:val="24"/>
              </w:rPr>
            </w:r>
          </w:p>
        </w:tc>
        <w:tc>
          <w:tcPr>
            <w:tcW w:w="1587" w:type="dxa"/>
          </w:tcPr>
          <w:p>
            <w:pPr>
              <w:pStyle w:val="0"/>
            </w:pPr>
            <w:r>
              <w:rPr>
                <w:sz w:val="24"/>
              </w:rPr>
            </w:r>
          </w:p>
        </w:tc>
        <w:tc>
          <w:tcPr>
            <w:tcW w:w="1407" w:type="dxa"/>
          </w:tcPr>
          <w:p>
            <w:pPr>
              <w:pStyle w:val="0"/>
            </w:pPr>
            <w:r>
              <w:rPr>
                <w:sz w:val="24"/>
              </w:rPr>
            </w:r>
          </w:p>
        </w:tc>
      </w:tr>
      <w:tr>
        <w:tc>
          <w:tcPr>
            <w:tcW w:w="1304" w:type="dxa"/>
          </w:tcPr>
          <w:p>
            <w:pPr>
              <w:pStyle w:val="0"/>
              <w:jc w:val="center"/>
            </w:pPr>
            <w:r>
              <w:rPr>
                <w:sz w:val="24"/>
              </w:rPr>
              <w:t xml:space="preserve">4.1.2.1.</w:t>
            </w:r>
          </w:p>
        </w:tc>
        <w:tc>
          <w:tcPr>
            <w:tcW w:w="2268" w:type="dxa"/>
          </w:tcPr>
          <w:p>
            <w:pPr>
              <w:pStyle w:val="0"/>
            </w:pPr>
            <w:r>
              <w:rPr>
                <w:sz w:val="24"/>
              </w:rPr>
              <w:t xml:space="preserve">в грунтах I и II группы</w:t>
            </w:r>
          </w:p>
        </w:tc>
        <w:tc>
          <w:tcPr>
            <w:tcW w:w="907" w:type="dxa"/>
          </w:tcPr>
          <w:p>
            <w:pPr>
              <w:pStyle w:val="0"/>
            </w:pPr>
            <w:r>
              <w:rPr>
                <w:sz w:val="24"/>
              </w:rPr>
            </w:r>
          </w:p>
        </w:tc>
        <w:tc>
          <w:tcPr>
            <w:tcW w:w="1531" w:type="dxa"/>
          </w:tcPr>
          <w:p>
            <w:pPr>
              <w:pStyle w:val="0"/>
              <w:jc w:val="center"/>
            </w:pPr>
            <w:r>
              <w:rPr>
                <w:sz w:val="24"/>
              </w:rPr>
              <w:t xml:space="preserve">руб./км</w:t>
            </w:r>
          </w:p>
        </w:tc>
        <w:tc>
          <w:tcPr>
            <w:tcW w:w="1587" w:type="dxa"/>
          </w:tcPr>
          <w:p>
            <w:pPr>
              <w:pStyle w:val="0"/>
              <w:jc w:val="center"/>
            </w:pPr>
            <w:r>
              <w:rPr>
                <w:sz w:val="24"/>
              </w:rPr>
              <w:t xml:space="preserve">10899654,19</w:t>
            </w:r>
          </w:p>
        </w:tc>
        <w:tc>
          <w:tcPr>
            <w:tcW w:w="1407" w:type="dxa"/>
          </w:tcPr>
          <w:p>
            <w:pPr>
              <w:pStyle w:val="0"/>
              <w:jc w:val="center"/>
            </w:pPr>
            <w:r>
              <w:rPr>
                <w:sz w:val="24"/>
              </w:rPr>
              <w:t xml:space="preserve">13297578,11</w:t>
            </w:r>
          </w:p>
        </w:tc>
      </w:tr>
      <w:tr>
        <w:tc>
          <w:tcPr>
            <w:tcW w:w="1304" w:type="dxa"/>
          </w:tcPr>
          <w:p>
            <w:pPr>
              <w:pStyle w:val="0"/>
              <w:jc w:val="center"/>
            </w:pPr>
            <w:r>
              <w:rPr>
                <w:sz w:val="24"/>
              </w:rPr>
              <w:t xml:space="preserve">4.1.2.2.</w:t>
            </w:r>
          </w:p>
        </w:tc>
        <w:tc>
          <w:tcPr>
            <w:tcW w:w="2268" w:type="dxa"/>
          </w:tcPr>
          <w:p>
            <w:pPr>
              <w:pStyle w:val="0"/>
            </w:pPr>
            <w:r>
              <w:rPr>
                <w:sz w:val="24"/>
              </w:rPr>
              <w:t xml:space="preserve">в грунтах III группы</w:t>
            </w:r>
          </w:p>
        </w:tc>
        <w:tc>
          <w:tcPr>
            <w:tcW w:w="907" w:type="dxa"/>
          </w:tcPr>
          <w:p>
            <w:pPr>
              <w:pStyle w:val="0"/>
            </w:pPr>
            <w:r>
              <w:rPr>
                <w:sz w:val="24"/>
              </w:rPr>
            </w:r>
          </w:p>
        </w:tc>
        <w:tc>
          <w:tcPr>
            <w:tcW w:w="1531" w:type="dxa"/>
          </w:tcPr>
          <w:p>
            <w:pPr>
              <w:pStyle w:val="0"/>
              <w:jc w:val="center"/>
            </w:pPr>
            <w:r>
              <w:rPr>
                <w:sz w:val="24"/>
              </w:rPr>
              <w:t xml:space="preserve">руб./км</w:t>
            </w:r>
          </w:p>
        </w:tc>
        <w:tc>
          <w:tcPr>
            <w:tcW w:w="1587" w:type="dxa"/>
          </w:tcPr>
          <w:p>
            <w:pPr>
              <w:pStyle w:val="0"/>
              <w:jc w:val="center"/>
            </w:pPr>
            <w:r>
              <w:rPr>
                <w:sz w:val="24"/>
              </w:rPr>
              <w:t xml:space="preserve">10899654,19</w:t>
            </w:r>
          </w:p>
        </w:tc>
        <w:tc>
          <w:tcPr>
            <w:tcW w:w="1407" w:type="dxa"/>
          </w:tcPr>
          <w:p>
            <w:pPr>
              <w:pStyle w:val="0"/>
              <w:jc w:val="center"/>
            </w:pPr>
            <w:r>
              <w:rPr>
                <w:sz w:val="24"/>
              </w:rPr>
              <w:t xml:space="preserve">13297578,11</w:t>
            </w:r>
          </w:p>
        </w:tc>
      </w:tr>
      <w:tr>
        <w:tc>
          <w:tcPr>
            <w:tcW w:w="1304" w:type="dxa"/>
          </w:tcPr>
          <w:p>
            <w:pPr>
              <w:pStyle w:val="0"/>
              <w:jc w:val="center"/>
            </w:pPr>
            <w:r>
              <w:rPr>
                <w:sz w:val="24"/>
              </w:rPr>
              <w:t xml:space="preserve">4.1.2.3.</w:t>
            </w:r>
          </w:p>
        </w:tc>
        <w:tc>
          <w:tcPr>
            <w:tcW w:w="2268" w:type="dxa"/>
          </w:tcPr>
          <w:p>
            <w:pPr>
              <w:pStyle w:val="0"/>
            </w:pPr>
            <w:r>
              <w:rPr>
                <w:sz w:val="24"/>
              </w:rPr>
              <w:t xml:space="preserve">в грунтах IV группы</w:t>
            </w:r>
          </w:p>
        </w:tc>
        <w:tc>
          <w:tcPr>
            <w:tcW w:w="907" w:type="dxa"/>
          </w:tcPr>
          <w:p>
            <w:pPr>
              <w:pStyle w:val="0"/>
            </w:pPr>
            <w:r>
              <w:rPr>
                <w:sz w:val="24"/>
              </w:rPr>
            </w:r>
          </w:p>
        </w:tc>
        <w:tc>
          <w:tcPr>
            <w:tcW w:w="1531" w:type="dxa"/>
          </w:tcPr>
          <w:p>
            <w:pPr>
              <w:pStyle w:val="0"/>
              <w:jc w:val="center"/>
            </w:pPr>
            <w:r>
              <w:rPr>
                <w:sz w:val="24"/>
              </w:rPr>
              <w:t xml:space="preserve">руб./км</w:t>
            </w:r>
          </w:p>
        </w:tc>
        <w:tc>
          <w:tcPr>
            <w:tcW w:w="1587" w:type="dxa"/>
          </w:tcPr>
          <w:p>
            <w:pPr>
              <w:pStyle w:val="0"/>
              <w:jc w:val="center"/>
            </w:pPr>
            <w:r>
              <w:rPr>
                <w:sz w:val="24"/>
              </w:rPr>
              <w:t xml:space="preserve">10899654,19</w:t>
            </w:r>
          </w:p>
        </w:tc>
        <w:tc>
          <w:tcPr>
            <w:tcW w:w="1407" w:type="dxa"/>
          </w:tcPr>
          <w:p>
            <w:pPr>
              <w:pStyle w:val="0"/>
              <w:jc w:val="center"/>
            </w:pPr>
            <w:r>
              <w:rPr>
                <w:sz w:val="24"/>
              </w:rPr>
              <w:t xml:space="preserve">13297578,11</w:t>
            </w:r>
          </w:p>
        </w:tc>
      </w:tr>
      <w:tr>
        <w:tc>
          <w:tcPr>
            <w:tcW w:w="1304" w:type="dxa"/>
          </w:tcPr>
          <w:p>
            <w:pPr>
              <w:pStyle w:val="0"/>
              <w:jc w:val="center"/>
            </w:pPr>
            <w:r>
              <w:rPr>
                <w:sz w:val="24"/>
              </w:rPr>
              <w:t xml:space="preserve">4.1.3.</w:t>
            </w:r>
          </w:p>
        </w:tc>
        <w:tc>
          <w:tcPr>
            <w:tcW w:w="2268" w:type="dxa"/>
          </w:tcPr>
          <w:p>
            <w:pPr>
              <w:pStyle w:val="0"/>
            </w:pPr>
            <w:r>
              <w:rPr>
                <w:sz w:val="24"/>
              </w:rPr>
              <w:t xml:space="preserve">Диаметром 101 - 158 мм</w:t>
            </w:r>
          </w:p>
        </w:tc>
        <w:tc>
          <w:tcPr>
            <w:tcW w:w="907" w:type="dxa"/>
          </w:tcPr>
          <w:p>
            <w:pPr>
              <w:pStyle w:val="0"/>
            </w:pPr>
            <w:r>
              <w:rPr>
                <w:sz w:val="24"/>
              </w:rPr>
            </w:r>
          </w:p>
        </w:tc>
        <w:tc>
          <w:tcPr>
            <w:tcW w:w="1531" w:type="dxa"/>
          </w:tcPr>
          <w:p>
            <w:pPr>
              <w:pStyle w:val="0"/>
            </w:pPr>
            <w:r>
              <w:rPr>
                <w:sz w:val="24"/>
              </w:rPr>
            </w:r>
          </w:p>
        </w:tc>
        <w:tc>
          <w:tcPr>
            <w:tcW w:w="1587" w:type="dxa"/>
          </w:tcPr>
          <w:p>
            <w:pPr>
              <w:pStyle w:val="0"/>
            </w:pPr>
            <w:r>
              <w:rPr>
                <w:sz w:val="24"/>
              </w:rPr>
            </w:r>
          </w:p>
        </w:tc>
        <w:tc>
          <w:tcPr>
            <w:tcW w:w="1407" w:type="dxa"/>
          </w:tcPr>
          <w:p>
            <w:pPr>
              <w:pStyle w:val="0"/>
            </w:pPr>
            <w:r>
              <w:rPr>
                <w:sz w:val="24"/>
              </w:rPr>
            </w:r>
          </w:p>
        </w:tc>
      </w:tr>
      <w:tr>
        <w:tc>
          <w:tcPr>
            <w:tcW w:w="1304" w:type="dxa"/>
          </w:tcPr>
          <w:p>
            <w:pPr>
              <w:pStyle w:val="0"/>
              <w:jc w:val="center"/>
            </w:pPr>
            <w:r>
              <w:rPr>
                <w:sz w:val="24"/>
              </w:rPr>
              <w:t xml:space="preserve">4.1.3.1.</w:t>
            </w:r>
          </w:p>
        </w:tc>
        <w:tc>
          <w:tcPr>
            <w:tcW w:w="2268" w:type="dxa"/>
          </w:tcPr>
          <w:p>
            <w:pPr>
              <w:pStyle w:val="0"/>
            </w:pPr>
            <w:r>
              <w:rPr>
                <w:sz w:val="24"/>
              </w:rPr>
              <w:t xml:space="preserve">в грунтах I и II группы</w:t>
            </w:r>
          </w:p>
        </w:tc>
        <w:tc>
          <w:tcPr>
            <w:tcW w:w="907" w:type="dxa"/>
          </w:tcPr>
          <w:p>
            <w:pPr>
              <w:pStyle w:val="0"/>
            </w:pPr>
            <w:r>
              <w:rPr>
                <w:sz w:val="24"/>
              </w:rPr>
            </w:r>
          </w:p>
        </w:tc>
        <w:tc>
          <w:tcPr>
            <w:tcW w:w="1531" w:type="dxa"/>
          </w:tcPr>
          <w:p>
            <w:pPr>
              <w:pStyle w:val="0"/>
              <w:jc w:val="center"/>
            </w:pPr>
            <w:r>
              <w:rPr>
                <w:sz w:val="24"/>
              </w:rPr>
              <w:t xml:space="preserve">руб./км</w:t>
            </w:r>
          </w:p>
        </w:tc>
        <w:tc>
          <w:tcPr>
            <w:tcW w:w="1587" w:type="dxa"/>
          </w:tcPr>
          <w:p>
            <w:pPr>
              <w:pStyle w:val="0"/>
              <w:jc w:val="center"/>
            </w:pPr>
            <w:r>
              <w:rPr>
                <w:sz w:val="24"/>
              </w:rPr>
              <w:t xml:space="preserve">11353679,52</w:t>
            </w:r>
          </w:p>
        </w:tc>
        <w:tc>
          <w:tcPr>
            <w:tcW w:w="1407" w:type="dxa"/>
          </w:tcPr>
          <w:p>
            <w:pPr>
              <w:pStyle w:val="0"/>
              <w:jc w:val="center"/>
            </w:pPr>
            <w:r>
              <w:rPr>
                <w:sz w:val="24"/>
              </w:rPr>
              <w:t xml:space="preserve">13851489,01</w:t>
            </w:r>
          </w:p>
        </w:tc>
      </w:tr>
      <w:tr>
        <w:tc>
          <w:tcPr>
            <w:tcW w:w="1304" w:type="dxa"/>
          </w:tcPr>
          <w:p>
            <w:pPr>
              <w:pStyle w:val="0"/>
              <w:jc w:val="center"/>
            </w:pPr>
            <w:r>
              <w:rPr>
                <w:sz w:val="24"/>
              </w:rPr>
              <w:t xml:space="preserve">4.1.3.2.</w:t>
            </w:r>
          </w:p>
        </w:tc>
        <w:tc>
          <w:tcPr>
            <w:tcW w:w="2268" w:type="dxa"/>
          </w:tcPr>
          <w:p>
            <w:pPr>
              <w:pStyle w:val="0"/>
            </w:pPr>
            <w:r>
              <w:rPr>
                <w:sz w:val="24"/>
              </w:rPr>
              <w:t xml:space="preserve">в грунтах III группы</w:t>
            </w:r>
          </w:p>
        </w:tc>
        <w:tc>
          <w:tcPr>
            <w:tcW w:w="907" w:type="dxa"/>
          </w:tcPr>
          <w:p>
            <w:pPr>
              <w:pStyle w:val="0"/>
            </w:pPr>
            <w:r>
              <w:rPr>
                <w:sz w:val="24"/>
              </w:rPr>
            </w:r>
          </w:p>
        </w:tc>
        <w:tc>
          <w:tcPr>
            <w:tcW w:w="1531" w:type="dxa"/>
          </w:tcPr>
          <w:p>
            <w:pPr>
              <w:pStyle w:val="0"/>
              <w:jc w:val="center"/>
            </w:pPr>
            <w:r>
              <w:rPr>
                <w:sz w:val="24"/>
              </w:rPr>
              <w:t xml:space="preserve">руб./км</w:t>
            </w:r>
          </w:p>
        </w:tc>
        <w:tc>
          <w:tcPr>
            <w:tcW w:w="1587" w:type="dxa"/>
          </w:tcPr>
          <w:p>
            <w:pPr>
              <w:pStyle w:val="0"/>
              <w:jc w:val="center"/>
            </w:pPr>
            <w:r>
              <w:rPr>
                <w:sz w:val="24"/>
              </w:rPr>
              <w:t xml:space="preserve">11353679,52</w:t>
            </w:r>
          </w:p>
        </w:tc>
        <w:tc>
          <w:tcPr>
            <w:tcW w:w="1407" w:type="dxa"/>
          </w:tcPr>
          <w:p>
            <w:pPr>
              <w:pStyle w:val="0"/>
              <w:jc w:val="center"/>
            </w:pPr>
            <w:r>
              <w:rPr>
                <w:sz w:val="24"/>
              </w:rPr>
              <w:t xml:space="preserve">13851489,01</w:t>
            </w:r>
          </w:p>
        </w:tc>
      </w:tr>
      <w:tr>
        <w:tc>
          <w:tcPr>
            <w:tcW w:w="1304" w:type="dxa"/>
          </w:tcPr>
          <w:p>
            <w:pPr>
              <w:pStyle w:val="0"/>
              <w:jc w:val="center"/>
            </w:pPr>
            <w:r>
              <w:rPr>
                <w:sz w:val="24"/>
              </w:rPr>
              <w:t xml:space="preserve">4.1.3.3.</w:t>
            </w:r>
          </w:p>
        </w:tc>
        <w:tc>
          <w:tcPr>
            <w:tcW w:w="2268" w:type="dxa"/>
          </w:tcPr>
          <w:p>
            <w:pPr>
              <w:pStyle w:val="0"/>
            </w:pPr>
            <w:r>
              <w:rPr>
                <w:sz w:val="24"/>
              </w:rPr>
              <w:t xml:space="preserve">в грунтах IV группы</w:t>
            </w:r>
          </w:p>
        </w:tc>
        <w:tc>
          <w:tcPr>
            <w:tcW w:w="907" w:type="dxa"/>
          </w:tcPr>
          <w:p>
            <w:pPr>
              <w:pStyle w:val="0"/>
            </w:pPr>
            <w:r>
              <w:rPr>
                <w:sz w:val="24"/>
              </w:rPr>
            </w:r>
          </w:p>
        </w:tc>
        <w:tc>
          <w:tcPr>
            <w:tcW w:w="1531" w:type="dxa"/>
          </w:tcPr>
          <w:p>
            <w:pPr>
              <w:pStyle w:val="0"/>
              <w:jc w:val="center"/>
            </w:pPr>
            <w:r>
              <w:rPr>
                <w:sz w:val="24"/>
              </w:rPr>
              <w:t xml:space="preserve">руб./км</w:t>
            </w:r>
          </w:p>
        </w:tc>
        <w:tc>
          <w:tcPr>
            <w:tcW w:w="1587" w:type="dxa"/>
          </w:tcPr>
          <w:p>
            <w:pPr>
              <w:pStyle w:val="0"/>
              <w:jc w:val="center"/>
            </w:pPr>
            <w:r>
              <w:rPr>
                <w:sz w:val="24"/>
              </w:rPr>
              <w:t xml:space="preserve">11353679,52</w:t>
            </w:r>
          </w:p>
        </w:tc>
        <w:tc>
          <w:tcPr>
            <w:tcW w:w="1407" w:type="dxa"/>
          </w:tcPr>
          <w:p>
            <w:pPr>
              <w:pStyle w:val="0"/>
              <w:jc w:val="center"/>
            </w:pPr>
            <w:r>
              <w:rPr>
                <w:sz w:val="24"/>
              </w:rPr>
              <w:t xml:space="preserve">13851489,01</w:t>
            </w:r>
          </w:p>
        </w:tc>
      </w:tr>
      <w:tr>
        <w:tc>
          <w:tcPr>
            <w:tcW w:w="1304" w:type="dxa"/>
          </w:tcPr>
          <w:p>
            <w:pPr>
              <w:pStyle w:val="0"/>
              <w:jc w:val="center"/>
            </w:pPr>
            <w:r>
              <w:rPr>
                <w:sz w:val="24"/>
              </w:rPr>
              <w:t xml:space="preserve">4.1.4.</w:t>
            </w:r>
          </w:p>
        </w:tc>
        <w:tc>
          <w:tcPr>
            <w:tcW w:w="2268" w:type="dxa"/>
          </w:tcPr>
          <w:p>
            <w:pPr>
              <w:pStyle w:val="0"/>
            </w:pPr>
            <w:r>
              <w:rPr>
                <w:sz w:val="24"/>
              </w:rPr>
              <w:t xml:space="preserve">Диаметром 159 - 219 мм</w:t>
            </w:r>
          </w:p>
        </w:tc>
        <w:tc>
          <w:tcPr>
            <w:tcW w:w="907" w:type="dxa"/>
          </w:tcPr>
          <w:p>
            <w:pPr>
              <w:pStyle w:val="0"/>
            </w:pPr>
            <w:r>
              <w:rPr>
                <w:sz w:val="24"/>
              </w:rPr>
            </w:r>
          </w:p>
        </w:tc>
        <w:tc>
          <w:tcPr>
            <w:tcW w:w="1531" w:type="dxa"/>
          </w:tcPr>
          <w:p>
            <w:pPr>
              <w:pStyle w:val="0"/>
            </w:pPr>
            <w:r>
              <w:rPr>
                <w:sz w:val="24"/>
              </w:rPr>
            </w:r>
          </w:p>
        </w:tc>
        <w:tc>
          <w:tcPr>
            <w:tcW w:w="1587" w:type="dxa"/>
          </w:tcPr>
          <w:p>
            <w:pPr>
              <w:pStyle w:val="0"/>
            </w:pPr>
            <w:r>
              <w:rPr>
                <w:sz w:val="24"/>
              </w:rPr>
            </w:r>
          </w:p>
        </w:tc>
        <w:tc>
          <w:tcPr>
            <w:tcW w:w="1407" w:type="dxa"/>
          </w:tcPr>
          <w:p>
            <w:pPr>
              <w:pStyle w:val="0"/>
            </w:pPr>
            <w:r>
              <w:rPr>
                <w:sz w:val="24"/>
              </w:rPr>
            </w:r>
          </w:p>
        </w:tc>
      </w:tr>
      <w:tr>
        <w:tc>
          <w:tcPr>
            <w:tcW w:w="1304" w:type="dxa"/>
          </w:tcPr>
          <w:p>
            <w:pPr>
              <w:pStyle w:val="0"/>
              <w:jc w:val="center"/>
            </w:pPr>
            <w:r>
              <w:rPr>
                <w:sz w:val="24"/>
              </w:rPr>
              <w:t xml:space="preserve">4.1.4.1.</w:t>
            </w:r>
          </w:p>
        </w:tc>
        <w:tc>
          <w:tcPr>
            <w:tcW w:w="2268" w:type="dxa"/>
          </w:tcPr>
          <w:p>
            <w:pPr>
              <w:pStyle w:val="0"/>
            </w:pPr>
            <w:r>
              <w:rPr>
                <w:sz w:val="24"/>
              </w:rPr>
              <w:t xml:space="preserve">в грунтах I и II группы</w:t>
            </w:r>
          </w:p>
        </w:tc>
        <w:tc>
          <w:tcPr>
            <w:tcW w:w="907" w:type="dxa"/>
          </w:tcPr>
          <w:p>
            <w:pPr>
              <w:pStyle w:val="0"/>
            </w:pPr>
            <w:r>
              <w:rPr>
                <w:sz w:val="24"/>
              </w:rPr>
            </w:r>
          </w:p>
        </w:tc>
        <w:tc>
          <w:tcPr>
            <w:tcW w:w="1531" w:type="dxa"/>
          </w:tcPr>
          <w:p>
            <w:pPr>
              <w:pStyle w:val="0"/>
              <w:jc w:val="center"/>
            </w:pPr>
            <w:r>
              <w:rPr>
                <w:sz w:val="24"/>
              </w:rPr>
              <w:t xml:space="preserve">руб./км</w:t>
            </w:r>
          </w:p>
        </w:tc>
        <w:tc>
          <w:tcPr>
            <w:tcW w:w="1587" w:type="dxa"/>
          </w:tcPr>
          <w:p>
            <w:pPr>
              <w:pStyle w:val="0"/>
              <w:jc w:val="center"/>
            </w:pPr>
            <w:r>
              <w:rPr>
                <w:sz w:val="24"/>
              </w:rPr>
              <w:t xml:space="preserve">17132149,94</w:t>
            </w:r>
          </w:p>
        </w:tc>
        <w:tc>
          <w:tcPr>
            <w:tcW w:w="1407" w:type="dxa"/>
          </w:tcPr>
          <w:p>
            <w:pPr>
              <w:pStyle w:val="0"/>
              <w:jc w:val="center"/>
            </w:pPr>
            <w:r>
              <w:rPr>
                <w:sz w:val="24"/>
              </w:rPr>
              <w:t xml:space="preserve">20901222,93</w:t>
            </w:r>
          </w:p>
        </w:tc>
      </w:tr>
      <w:tr>
        <w:tc>
          <w:tcPr>
            <w:tcW w:w="1304" w:type="dxa"/>
          </w:tcPr>
          <w:p>
            <w:pPr>
              <w:pStyle w:val="0"/>
              <w:jc w:val="center"/>
            </w:pPr>
            <w:r>
              <w:rPr>
                <w:sz w:val="24"/>
              </w:rPr>
              <w:t xml:space="preserve">4.1.4.2.</w:t>
            </w:r>
          </w:p>
        </w:tc>
        <w:tc>
          <w:tcPr>
            <w:tcW w:w="2268" w:type="dxa"/>
          </w:tcPr>
          <w:p>
            <w:pPr>
              <w:pStyle w:val="0"/>
            </w:pPr>
            <w:r>
              <w:rPr>
                <w:sz w:val="24"/>
              </w:rPr>
              <w:t xml:space="preserve">в грунтах III группы</w:t>
            </w:r>
          </w:p>
        </w:tc>
        <w:tc>
          <w:tcPr>
            <w:tcW w:w="907" w:type="dxa"/>
          </w:tcPr>
          <w:p>
            <w:pPr>
              <w:pStyle w:val="0"/>
            </w:pPr>
            <w:r>
              <w:rPr>
                <w:sz w:val="24"/>
              </w:rPr>
            </w:r>
          </w:p>
        </w:tc>
        <w:tc>
          <w:tcPr>
            <w:tcW w:w="1531" w:type="dxa"/>
          </w:tcPr>
          <w:p>
            <w:pPr>
              <w:pStyle w:val="0"/>
              <w:jc w:val="center"/>
            </w:pPr>
            <w:r>
              <w:rPr>
                <w:sz w:val="24"/>
              </w:rPr>
              <w:t xml:space="preserve">руб./км</w:t>
            </w:r>
          </w:p>
        </w:tc>
        <w:tc>
          <w:tcPr>
            <w:tcW w:w="1587" w:type="dxa"/>
          </w:tcPr>
          <w:p>
            <w:pPr>
              <w:pStyle w:val="0"/>
              <w:jc w:val="center"/>
            </w:pPr>
            <w:r>
              <w:rPr>
                <w:sz w:val="24"/>
              </w:rPr>
              <w:t xml:space="preserve">17132149,94</w:t>
            </w:r>
          </w:p>
        </w:tc>
        <w:tc>
          <w:tcPr>
            <w:tcW w:w="1407" w:type="dxa"/>
          </w:tcPr>
          <w:p>
            <w:pPr>
              <w:pStyle w:val="0"/>
              <w:jc w:val="center"/>
            </w:pPr>
            <w:r>
              <w:rPr>
                <w:sz w:val="24"/>
              </w:rPr>
              <w:t xml:space="preserve">20901222,93</w:t>
            </w:r>
          </w:p>
        </w:tc>
      </w:tr>
      <w:tr>
        <w:tc>
          <w:tcPr>
            <w:tcW w:w="1304" w:type="dxa"/>
          </w:tcPr>
          <w:p>
            <w:pPr>
              <w:pStyle w:val="0"/>
              <w:jc w:val="center"/>
            </w:pPr>
            <w:r>
              <w:rPr>
                <w:sz w:val="24"/>
              </w:rPr>
              <w:t xml:space="preserve">4.1.4.3.</w:t>
            </w:r>
          </w:p>
        </w:tc>
        <w:tc>
          <w:tcPr>
            <w:tcW w:w="2268" w:type="dxa"/>
          </w:tcPr>
          <w:p>
            <w:pPr>
              <w:pStyle w:val="0"/>
            </w:pPr>
            <w:r>
              <w:rPr>
                <w:sz w:val="24"/>
              </w:rPr>
              <w:t xml:space="preserve">в грунтах IV группы</w:t>
            </w:r>
          </w:p>
        </w:tc>
        <w:tc>
          <w:tcPr>
            <w:tcW w:w="907" w:type="dxa"/>
          </w:tcPr>
          <w:p>
            <w:pPr>
              <w:pStyle w:val="0"/>
            </w:pPr>
            <w:r>
              <w:rPr>
                <w:sz w:val="24"/>
              </w:rPr>
            </w:r>
          </w:p>
        </w:tc>
        <w:tc>
          <w:tcPr>
            <w:tcW w:w="1531" w:type="dxa"/>
          </w:tcPr>
          <w:p>
            <w:pPr>
              <w:pStyle w:val="0"/>
              <w:jc w:val="center"/>
            </w:pPr>
            <w:r>
              <w:rPr>
                <w:sz w:val="24"/>
              </w:rPr>
              <w:t xml:space="preserve">руб./км</w:t>
            </w:r>
          </w:p>
        </w:tc>
        <w:tc>
          <w:tcPr>
            <w:tcW w:w="1587" w:type="dxa"/>
          </w:tcPr>
          <w:p>
            <w:pPr>
              <w:pStyle w:val="0"/>
              <w:jc w:val="center"/>
            </w:pPr>
            <w:r>
              <w:rPr>
                <w:sz w:val="24"/>
              </w:rPr>
              <w:t xml:space="preserve">17132149,94</w:t>
            </w:r>
          </w:p>
        </w:tc>
        <w:tc>
          <w:tcPr>
            <w:tcW w:w="1407" w:type="dxa"/>
          </w:tcPr>
          <w:p>
            <w:pPr>
              <w:pStyle w:val="0"/>
              <w:jc w:val="center"/>
            </w:pPr>
            <w:r>
              <w:rPr>
                <w:sz w:val="24"/>
              </w:rPr>
              <w:t xml:space="preserve">20901222,93</w:t>
            </w:r>
          </w:p>
        </w:tc>
      </w:tr>
      <w:tr>
        <w:tc>
          <w:tcPr>
            <w:tcW w:w="1304" w:type="dxa"/>
          </w:tcPr>
          <w:p>
            <w:pPr>
              <w:pStyle w:val="0"/>
              <w:jc w:val="center"/>
            </w:pPr>
            <w:r>
              <w:rPr>
                <w:sz w:val="24"/>
              </w:rPr>
              <w:t xml:space="preserve">4.2.</w:t>
            </w:r>
          </w:p>
        </w:tc>
        <w:tc>
          <w:tcPr>
            <w:tcW w:w="2268" w:type="dxa"/>
          </w:tcPr>
          <w:p>
            <w:pPr>
              <w:pStyle w:val="0"/>
            </w:pPr>
            <w:r>
              <w:rPr>
                <w:sz w:val="24"/>
              </w:rPr>
              <w:t xml:space="preserve">Полиэтиленовые газопроводы</w:t>
            </w:r>
          </w:p>
        </w:tc>
        <w:tc>
          <w:tcPr>
            <w:tcW w:w="907" w:type="dxa"/>
          </w:tcPr>
          <w:p>
            <w:pPr>
              <w:pStyle w:val="0"/>
            </w:pPr>
            <w:r>
              <w:rPr>
                <w:sz w:val="24"/>
              </w:rPr>
            </w:r>
          </w:p>
        </w:tc>
        <w:tc>
          <w:tcPr>
            <w:tcW w:w="1531" w:type="dxa"/>
          </w:tcPr>
          <w:p>
            <w:pPr>
              <w:pStyle w:val="0"/>
            </w:pPr>
            <w:r>
              <w:rPr>
                <w:sz w:val="24"/>
              </w:rPr>
            </w:r>
          </w:p>
        </w:tc>
        <w:tc>
          <w:tcPr>
            <w:tcW w:w="1587" w:type="dxa"/>
          </w:tcPr>
          <w:p>
            <w:pPr>
              <w:pStyle w:val="0"/>
            </w:pPr>
            <w:r>
              <w:rPr>
                <w:sz w:val="24"/>
              </w:rPr>
            </w:r>
          </w:p>
        </w:tc>
        <w:tc>
          <w:tcPr>
            <w:tcW w:w="1407" w:type="dxa"/>
          </w:tcPr>
          <w:p>
            <w:pPr>
              <w:pStyle w:val="0"/>
            </w:pPr>
            <w:r>
              <w:rPr>
                <w:sz w:val="24"/>
              </w:rPr>
            </w:r>
          </w:p>
        </w:tc>
      </w:tr>
      <w:tr>
        <w:tc>
          <w:tcPr>
            <w:tcW w:w="1304" w:type="dxa"/>
          </w:tcPr>
          <w:p>
            <w:pPr>
              <w:pStyle w:val="0"/>
              <w:jc w:val="center"/>
            </w:pPr>
            <w:r>
              <w:rPr>
                <w:sz w:val="24"/>
              </w:rPr>
              <w:t xml:space="preserve">4.2.1.</w:t>
            </w:r>
          </w:p>
        </w:tc>
        <w:tc>
          <w:tcPr>
            <w:tcW w:w="2268" w:type="dxa"/>
          </w:tcPr>
          <w:p>
            <w:pPr>
              <w:pStyle w:val="0"/>
            </w:pPr>
            <w:r>
              <w:rPr>
                <w:sz w:val="24"/>
              </w:rPr>
              <w:t xml:space="preserve">Диаметром 109 мм и менее</w:t>
            </w:r>
          </w:p>
        </w:tc>
        <w:tc>
          <w:tcPr>
            <w:tcW w:w="907" w:type="dxa"/>
          </w:tcPr>
          <w:p>
            <w:pPr>
              <w:pStyle w:val="0"/>
            </w:pPr>
            <w:r>
              <w:rPr>
                <w:sz w:val="24"/>
              </w:rPr>
            </w:r>
          </w:p>
        </w:tc>
        <w:tc>
          <w:tcPr>
            <w:tcW w:w="1531" w:type="dxa"/>
          </w:tcPr>
          <w:p>
            <w:pPr>
              <w:pStyle w:val="0"/>
            </w:pPr>
            <w:r>
              <w:rPr>
                <w:sz w:val="24"/>
              </w:rPr>
            </w:r>
          </w:p>
        </w:tc>
        <w:tc>
          <w:tcPr>
            <w:tcW w:w="1587" w:type="dxa"/>
          </w:tcPr>
          <w:p>
            <w:pPr>
              <w:pStyle w:val="0"/>
            </w:pPr>
            <w:r>
              <w:rPr>
                <w:sz w:val="24"/>
              </w:rPr>
            </w:r>
          </w:p>
        </w:tc>
        <w:tc>
          <w:tcPr>
            <w:tcW w:w="1407" w:type="dxa"/>
          </w:tcPr>
          <w:p>
            <w:pPr>
              <w:pStyle w:val="0"/>
            </w:pPr>
            <w:r>
              <w:rPr>
                <w:sz w:val="24"/>
              </w:rPr>
            </w:r>
          </w:p>
        </w:tc>
      </w:tr>
      <w:tr>
        <w:tc>
          <w:tcPr>
            <w:tcW w:w="1304" w:type="dxa"/>
          </w:tcPr>
          <w:p>
            <w:pPr>
              <w:pStyle w:val="0"/>
              <w:jc w:val="center"/>
            </w:pPr>
            <w:r>
              <w:rPr>
                <w:sz w:val="24"/>
              </w:rPr>
              <w:t xml:space="preserve">4.2.1.1.</w:t>
            </w:r>
          </w:p>
        </w:tc>
        <w:tc>
          <w:tcPr>
            <w:tcW w:w="2268" w:type="dxa"/>
          </w:tcPr>
          <w:p>
            <w:pPr>
              <w:pStyle w:val="0"/>
            </w:pPr>
            <w:r>
              <w:rPr>
                <w:sz w:val="24"/>
              </w:rPr>
              <w:t xml:space="preserve">в грунтах I и II группы</w:t>
            </w:r>
          </w:p>
        </w:tc>
        <w:tc>
          <w:tcPr>
            <w:tcW w:w="907" w:type="dxa"/>
          </w:tcPr>
          <w:p>
            <w:pPr>
              <w:pStyle w:val="0"/>
            </w:pPr>
            <w:r>
              <w:rPr>
                <w:sz w:val="24"/>
              </w:rPr>
            </w:r>
          </w:p>
        </w:tc>
        <w:tc>
          <w:tcPr>
            <w:tcW w:w="1531" w:type="dxa"/>
          </w:tcPr>
          <w:p>
            <w:pPr>
              <w:pStyle w:val="0"/>
              <w:jc w:val="center"/>
            </w:pPr>
            <w:r>
              <w:rPr>
                <w:sz w:val="24"/>
              </w:rPr>
              <w:t xml:space="preserve">руб./км</w:t>
            </w:r>
          </w:p>
        </w:tc>
        <w:tc>
          <w:tcPr>
            <w:tcW w:w="1587" w:type="dxa"/>
          </w:tcPr>
          <w:p>
            <w:pPr>
              <w:pStyle w:val="0"/>
              <w:jc w:val="center"/>
            </w:pPr>
            <w:r>
              <w:rPr>
                <w:sz w:val="24"/>
              </w:rPr>
              <w:t xml:space="preserve">12017250,00</w:t>
            </w:r>
          </w:p>
        </w:tc>
        <w:tc>
          <w:tcPr>
            <w:tcW w:w="1407" w:type="dxa"/>
          </w:tcPr>
          <w:p>
            <w:pPr>
              <w:pStyle w:val="0"/>
              <w:jc w:val="center"/>
            </w:pPr>
            <w:r>
              <w:rPr>
                <w:sz w:val="24"/>
              </w:rPr>
              <w:t xml:space="preserve">14661045,00</w:t>
            </w:r>
          </w:p>
        </w:tc>
      </w:tr>
      <w:tr>
        <w:tc>
          <w:tcPr>
            <w:tcW w:w="1304" w:type="dxa"/>
          </w:tcPr>
          <w:p>
            <w:pPr>
              <w:pStyle w:val="0"/>
              <w:jc w:val="center"/>
            </w:pPr>
            <w:r>
              <w:rPr>
                <w:sz w:val="24"/>
              </w:rPr>
              <w:t xml:space="preserve">4.2.1.2.</w:t>
            </w:r>
          </w:p>
        </w:tc>
        <w:tc>
          <w:tcPr>
            <w:tcW w:w="2268" w:type="dxa"/>
          </w:tcPr>
          <w:p>
            <w:pPr>
              <w:pStyle w:val="0"/>
            </w:pPr>
            <w:r>
              <w:rPr>
                <w:sz w:val="24"/>
              </w:rPr>
              <w:t xml:space="preserve">в грунтах III группы</w:t>
            </w:r>
          </w:p>
        </w:tc>
        <w:tc>
          <w:tcPr>
            <w:tcW w:w="907" w:type="dxa"/>
          </w:tcPr>
          <w:p>
            <w:pPr>
              <w:pStyle w:val="0"/>
            </w:pPr>
            <w:r>
              <w:rPr>
                <w:sz w:val="24"/>
              </w:rPr>
            </w:r>
          </w:p>
        </w:tc>
        <w:tc>
          <w:tcPr>
            <w:tcW w:w="1531" w:type="dxa"/>
          </w:tcPr>
          <w:p>
            <w:pPr>
              <w:pStyle w:val="0"/>
              <w:jc w:val="center"/>
            </w:pPr>
            <w:r>
              <w:rPr>
                <w:sz w:val="24"/>
              </w:rPr>
              <w:t xml:space="preserve">руб./км</w:t>
            </w:r>
          </w:p>
        </w:tc>
        <w:tc>
          <w:tcPr>
            <w:tcW w:w="1587" w:type="dxa"/>
          </w:tcPr>
          <w:p>
            <w:pPr>
              <w:pStyle w:val="0"/>
              <w:jc w:val="center"/>
            </w:pPr>
            <w:r>
              <w:rPr>
                <w:sz w:val="24"/>
              </w:rPr>
              <w:t xml:space="preserve">12031307,67</w:t>
            </w:r>
          </w:p>
        </w:tc>
        <w:tc>
          <w:tcPr>
            <w:tcW w:w="1407" w:type="dxa"/>
          </w:tcPr>
          <w:p>
            <w:pPr>
              <w:pStyle w:val="0"/>
              <w:jc w:val="center"/>
            </w:pPr>
            <w:r>
              <w:rPr>
                <w:sz w:val="24"/>
              </w:rPr>
              <w:t xml:space="preserve">14678195,36</w:t>
            </w:r>
          </w:p>
        </w:tc>
      </w:tr>
      <w:tr>
        <w:tc>
          <w:tcPr>
            <w:tcW w:w="1304" w:type="dxa"/>
          </w:tcPr>
          <w:p>
            <w:pPr>
              <w:pStyle w:val="0"/>
              <w:jc w:val="center"/>
            </w:pPr>
            <w:r>
              <w:rPr>
                <w:sz w:val="24"/>
              </w:rPr>
              <w:t xml:space="preserve">4.2.2.</w:t>
            </w:r>
          </w:p>
        </w:tc>
        <w:tc>
          <w:tcPr>
            <w:tcW w:w="2268" w:type="dxa"/>
          </w:tcPr>
          <w:p>
            <w:pPr>
              <w:pStyle w:val="0"/>
            </w:pPr>
            <w:r>
              <w:rPr>
                <w:sz w:val="24"/>
              </w:rPr>
              <w:t xml:space="preserve">в грунтах IV группы</w:t>
            </w:r>
          </w:p>
        </w:tc>
        <w:tc>
          <w:tcPr>
            <w:tcW w:w="907" w:type="dxa"/>
          </w:tcPr>
          <w:p>
            <w:pPr>
              <w:pStyle w:val="0"/>
            </w:pPr>
            <w:r>
              <w:rPr>
                <w:sz w:val="24"/>
              </w:rPr>
            </w:r>
          </w:p>
        </w:tc>
        <w:tc>
          <w:tcPr>
            <w:tcW w:w="1531" w:type="dxa"/>
          </w:tcPr>
          <w:p>
            <w:pPr>
              <w:pStyle w:val="0"/>
              <w:jc w:val="center"/>
            </w:pPr>
            <w:r>
              <w:rPr>
                <w:sz w:val="24"/>
              </w:rPr>
              <w:t xml:space="preserve">руб./км</w:t>
            </w:r>
          </w:p>
        </w:tc>
        <w:tc>
          <w:tcPr>
            <w:tcW w:w="1587" w:type="dxa"/>
          </w:tcPr>
          <w:p>
            <w:pPr>
              <w:pStyle w:val="0"/>
              <w:jc w:val="center"/>
            </w:pPr>
            <w:r>
              <w:rPr>
                <w:sz w:val="24"/>
              </w:rPr>
              <w:t xml:space="preserve">12031307,67</w:t>
            </w:r>
          </w:p>
        </w:tc>
        <w:tc>
          <w:tcPr>
            <w:tcW w:w="1407" w:type="dxa"/>
          </w:tcPr>
          <w:p>
            <w:pPr>
              <w:pStyle w:val="0"/>
              <w:jc w:val="center"/>
            </w:pPr>
            <w:r>
              <w:rPr>
                <w:sz w:val="24"/>
              </w:rPr>
              <w:t xml:space="preserve">14678195,36</w:t>
            </w:r>
          </w:p>
        </w:tc>
      </w:tr>
      <w:tr>
        <w:tc>
          <w:tcPr>
            <w:tcW w:w="1304" w:type="dxa"/>
          </w:tcPr>
          <w:p>
            <w:pPr>
              <w:pStyle w:val="0"/>
              <w:jc w:val="center"/>
            </w:pPr>
            <w:r>
              <w:rPr>
                <w:sz w:val="24"/>
              </w:rPr>
              <w:t xml:space="preserve">4.2.2.</w:t>
            </w:r>
          </w:p>
        </w:tc>
        <w:tc>
          <w:tcPr>
            <w:tcW w:w="2268" w:type="dxa"/>
          </w:tcPr>
          <w:p>
            <w:pPr>
              <w:pStyle w:val="0"/>
            </w:pPr>
            <w:r>
              <w:rPr>
                <w:sz w:val="24"/>
              </w:rPr>
              <w:t xml:space="preserve">Диаметром 110 - 158 мм</w:t>
            </w:r>
          </w:p>
        </w:tc>
        <w:tc>
          <w:tcPr>
            <w:tcW w:w="907" w:type="dxa"/>
          </w:tcPr>
          <w:p>
            <w:pPr>
              <w:pStyle w:val="0"/>
            </w:pPr>
            <w:r>
              <w:rPr>
                <w:sz w:val="24"/>
              </w:rPr>
            </w:r>
          </w:p>
        </w:tc>
        <w:tc>
          <w:tcPr>
            <w:tcW w:w="1531" w:type="dxa"/>
          </w:tcPr>
          <w:p>
            <w:pPr>
              <w:pStyle w:val="0"/>
            </w:pPr>
            <w:r>
              <w:rPr>
                <w:sz w:val="24"/>
              </w:rPr>
            </w:r>
          </w:p>
        </w:tc>
        <w:tc>
          <w:tcPr>
            <w:tcW w:w="1587" w:type="dxa"/>
          </w:tcPr>
          <w:p>
            <w:pPr>
              <w:pStyle w:val="0"/>
            </w:pPr>
            <w:r>
              <w:rPr>
                <w:sz w:val="24"/>
              </w:rPr>
            </w:r>
          </w:p>
        </w:tc>
        <w:tc>
          <w:tcPr>
            <w:tcW w:w="1407" w:type="dxa"/>
          </w:tcPr>
          <w:p>
            <w:pPr>
              <w:pStyle w:val="0"/>
            </w:pPr>
            <w:r>
              <w:rPr>
                <w:sz w:val="24"/>
              </w:rPr>
            </w:r>
          </w:p>
        </w:tc>
      </w:tr>
      <w:tr>
        <w:tc>
          <w:tcPr>
            <w:tcW w:w="1304" w:type="dxa"/>
          </w:tcPr>
          <w:p>
            <w:pPr>
              <w:pStyle w:val="0"/>
              <w:jc w:val="center"/>
            </w:pPr>
            <w:r>
              <w:rPr>
                <w:sz w:val="24"/>
              </w:rPr>
              <w:t xml:space="preserve">4.2.2.2.</w:t>
            </w:r>
          </w:p>
        </w:tc>
        <w:tc>
          <w:tcPr>
            <w:tcW w:w="2268" w:type="dxa"/>
          </w:tcPr>
          <w:p>
            <w:pPr>
              <w:pStyle w:val="0"/>
            </w:pPr>
            <w:r>
              <w:rPr>
                <w:sz w:val="24"/>
              </w:rPr>
              <w:t xml:space="preserve">в грунтах I и II группы</w:t>
            </w:r>
          </w:p>
        </w:tc>
        <w:tc>
          <w:tcPr>
            <w:tcW w:w="907" w:type="dxa"/>
          </w:tcPr>
          <w:p>
            <w:pPr>
              <w:pStyle w:val="0"/>
            </w:pPr>
            <w:r>
              <w:rPr>
                <w:sz w:val="24"/>
              </w:rPr>
            </w:r>
          </w:p>
        </w:tc>
        <w:tc>
          <w:tcPr>
            <w:tcW w:w="1531" w:type="dxa"/>
          </w:tcPr>
          <w:p>
            <w:pPr>
              <w:pStyle w:val="0"/>
              <w:jc w:val="center"/>
            </w:pPr>
            <w:r>
              <w:rPr>
                <w:sz w:val="24"/>
              </w:rPr>
              <w:t xml:space="preserve">руб./км</w:t>
            </w:r>
          </w:p>
        </w:tc>
        <w:tc>
          <w:tcPr>
            <w:tcW w:w="1587" w:type="dxa"/>
          </w:tcPr>
          <w:p>
            <w:pPr>
              <w:pStyle w:val="0"/>
              <w:jc w:val="center"/>
            </w:pPr>
            <w:r>
              <w:rPr>
                <w:sz w:val="24"/>
              </w:rPr>
              <w:t xml:space="preserve">13629870,00</w:t>
            </w:r>
          </w:p>
        </w:tc>
        <w:tc>
          <w:tcPr>
            <w:tcW w:w="1407" w:type="dxa"/>
          </w:tcPr>
          <w:p>
            <w:pPr>
              <w:pStyle w:val="0"/>
              <w:jc w:val="center"/>
            </w:pPr>
            <w:r>
              <w:rPr>
                <w:sz w:val="24"/>
              </w:rPr>
              <w:t xml:space="preserve">16628441,40</w:t>
            </w:r>
          </w:p>
        </w:tc>
      </w:tr>
      <w:tr>
        <w:tc>
          <w:tcPr>
            <w:tcW w:w="1304" w:type="dxa"/>
          </w:tcPr>
          <w:p>
            <w:pPr>
              <w:pStyle w:val="0"/>
              <w:jc w:val="center"/>
            </w:pPr>
            <w:r>
              <w:rPr>
                <w:sz w:val="24"/>
              </w:rPr>
              <w:t xml:space="preserve">4.2.3.</w:t>
            </w:r>
          </w:p>
        </w:tc>
        <w:tc>
          <w:tcPr>
            <w:tcW w:w="2268" w:type="dxa"/>
          </w:tcPr>
          <w:p>
            <w:pPr>
              <w:pStyle w:val="0"/>
            </w:pPr>
            <w:r>
              <w:rPr>
                <w:sz w:val="24"/>
              </w:rPr>
              <w:t xml:space="preserve">в грунтах III группы</w:t>
            </w:r>
          </w:p>
        </w:tc>
        <w:tc>
          <w:tcPr>
            <w:tcW w:w="907" w:type="dxa"/>
          </w:tcPr>
          <w:p>
            <w:pPr>
              <w:pStyle w:val="0"/>
            </w:pPr>
            <w:r>
              <w:rPr>
                <w:sz w:val="24"/>
              </w:rPr>
            </w:r>
          </w:p>
        </w:tc>
        <w:tc>
          <w:tcPr>
            <w:tcW w:w="1531" w:type="dxa"/>
          </w:tcPr>
          <w:p>
            <w:pPr>
              <w:pStyle w:val="0"/>
              <w:jc w:val="center"/>
            </w:pPr>
            <w:r>
              <w:rPr>
                <w:sz w:val="24"/>
              </w:rPr>
              <w:t xml:space="preserve">руб./км</w:t>
            </w:r>
          </w:p>
        </w:tc>
        <w:tc>
          <w:tcPr>
            <w:tcW w:w="1587" w:type="dxa"/>
          </w:tcPr>
          <w:p>
            <w:pPr>
              <w:pStyle w:val="0"/>
              <w:jc w:val="center"/>
            </w:pPr>
            <w:r>
              <w:rPr>
                <w:sz w:val="24"/>
              </w:rPr>
              <w:t xml:space="preserve">13629870,00</w:t>
            </w:r>
          </w:p>
        </w:tc>
        <w:tc>
          <w:tcPr>
            <w:tcW w:w="1407" w:type="dxa"/>
          </w:tcPr>
          <w:p>
            <w:pPr>
              <w:pStyle w:val="0"/>
              <w:jc w:val="center"/>
            </w:pPr>
            <w:r>
              <w:rPr>
                <w:sz w:val="24"/>
              </w:rPr>
              <w:t xml:space="preserve">16628441,40</w:t>
            </w:r>
          </w:p>
        </w:tc>
      </w:tr>
      <w:tr>
        <w:tc>
          <w:tcPr>
            <w:tcW w:w="1304" w:type="dxa"/>
          </w:tcPr>
          <w:p>
            <w:pPr>
              <w:pStyle w:val="0"/>
              <w:jc w:val="center"/>
            </w:pPr>
            <w:r>
              <w:rPr>
                <w:sz w:val="24"/>
              </w:rPr>
              <w:t xml:space="preserve">4.2.3.1.</w:t>
            </w:r>
          </w:p>
        </w:tc>
        <w:tc>
          <w:tcPr>
            <w:tcW w:w="2268" w:type="dxa"/>
          </w:tcPr>
          <w:p>
            <w:pPr>
              <w:pStyle w:val="0"/>
            </w:pPr>
            <w:r>
              <w:rPr>
                <w:sz w:val="24"/>
              </w:rPr>
              <w:t xml:space="preserve">в грунтах IV группы</w:t>
            </w:r>
          </w:p>
        </w:tc>
        <w:tc>
          <w:tcPr>
            <w:tcW w:w="907" w:type="dxa"/>
          </w:tcPr>
          <w:p>
            <w:pPr>
              <w:pStyle w:val="0"/>
            </w:pPr>
            <w:r>
              <w:rPr>
                <w:sz w:val="24"/>
              </w:rPr>
            </w:r>
          </w:p>
        </w:tc>
        <w:tc>
          <w:tcPr>
            <w:tcW w:w="1531" w:type="dxa"/>
          </w:tcPr>
          <w:p>
            <w:pPr>
              <w:pStyle w:val="0"/>
              <w:jc w:val="center"/>
            </w:pPr>
            <w:r>
              <w:rPr>
                <w:sz w:val="24"/>
              </w:rPr>
              <w:t xml:space="preserve">руб./км</w:t>
            </w:r>
          </w:p>
        </w:tc>
        <w:tc>
          <w:tcPr>
            <w:tcW w:w="1587" w:type="dxa"/>
          </w:tcPr>
          <w:p>
            <w:pPr>
              <w:pStyle w:val="0"/>
              <w:jc w:val="center"/>
            </w:pPr>
            <w:r>
              <w:rPr>
                <w:sz w:val="24"/>
              </w:rPr>
              <w:t xml:space="preserve">13629870,00</w:t>
            </w:r>
          </w:p>
        </w:tc>
        <w:tc>
          <w:tcPr>
            <w:tcW w:w="1407" w:type="dxa"/>
          </w:tcPr>
          <w:p>
            <w:pPr>
              <w:pStyle w:val="0"/>
              <w:jc w:val="center"/>
            </w:pPr>
            <w:r>
              <w:rPr>
                <w:sz w:val="24"/>
              </w:rPr>
              <w:t xml:space="preserve">16628441,40</w:t>
            </w:r>
          </w:p>
        </w:tc>
      </w:tr>
      <w:tr>
        <w:tc>
          <w:tcPr>
            <w:tcW w:w="1304" w:type="dxa"/>
          </w:tcPr>
          <w:p>
            <w:pPr>
              <w:pStyle w:val="0"/>
              <w:jc w:val="center"/>
            </w:pPr>
            <w:r>
              <w:rPr>
                <w:sz w:val="24"/>
              </w:rPr>
              <w:t xml:space="preserve">4.2.3.</w:t>
            </w:r>
          </w:p>
        </w:tc>
        <w:tc>
          <w:tcPr>
            <w:tcW w:w="2268" w:type="dxa"/>
          </w:tcPr>
          <w:p>
            <w:pPr>
              <w:pStyle w:val="0"/>
            </w:pPr>
            <w:r>
              <w:rPr>
                <w:sz w:val="24"/>
              </w:rPr>
              <w:t xml:space="preserve">Диаметром 159 - 219 мм</w:t>
            </w:r>
          </w:p>
        </w:tc>
        <w:tc>
          <w:tcPr>
            <w:tcW w:w="907" w:type="dxa"/>
          </w:tcPr>
          <w:p>
            <w:pPr>
              <w:pStyle w:val="0"/>
            </w:pPr>
            <w:r>
              <w:rPr>
                <w:sz w:val="24"/>
              </w:rPr>
            </w:r>
          </w:p>
        </w:tc>
        <w:tc>
          <w:tcPr>
            <w:tcW w:w="1531" w:type="dxa"/>
          </w:tcPr>
          <w:p>
            <w:pPr>
              <w:pStyle w:val="0"/>
            </w:pPr>
            <w:r>
              <w:rPr>
                <w:sz w:val="24"/>
              </w:rPr>
            </w:r>
          </w:p>
        </w:tc>
        <w:tc>
          <w:tcPr>
            <w:tcW w:w="1587" w:type="dxa"/>
          </w:tcPr>
          <w:p>
            <w:pPr>
              <w:pStyle w:val="0"/>
            </w:pPr>
            <w:r>
              <w:rPr>
                <w:sz w:val="24"/>
              </w:rPr>
            </w:r>
          </w:p>
        </w:tc>
        <w:tc>
          <w:tcPr>
            <w:tcW w:w="1407" w:type="dxa"/>
          </w:tcPr>
          <w:p>
            <w:pPr>
              <w:pStyle w:val="0"/>
            </w:pPr>
            <w:r>
              <w:rPr>
                <w:sz w:val="24"/>
              </w:rPr>
            </w:r>
          </w:p>
        </w:tc>
      </w:tr>
      <w:tr>
        <w:tc>
          <w:tcPr>
            <w:tcW w:w="1304" w:type="dxa"/>
          </w:tcPr>
          <w:p>
            <w:pPr>
              <w:pStyle w:val="0"/>
              <w:jc w:val="center"/>
            </w:pPr>
            <w:r>
              <w:rPr>
                <w:sz w:val="24"/>
              </w:rPr>
              <w:t xml:space="preserve">4.2.3.1.</w:t>
            </w:r>
          </w:p>
        </w:tc>
        <w:tc>
          <w:tcPr>
            <w:tcW w:w="2268" w:type="dxa"/>
          </w:tcPr>
          <w:p>
            <w:pPr>
              <w:pStyle w:val="0"/>
            </w:pPr>
            <w:r>
              <w:rPr>
                <w:sz w:val="24"/>
              </w:rPr>
              <w:t xml:space="preserve">в грунтах I и II группы</w:t>
            </w:r>
          </w:p>
        </w:tc>
        <w:tc>
          <w:tcPr>
            <w:tcW w:w="907" w:type="dxa"/>
          </w:tcPr>
          <w:p>
            <w:pPr>
              <w:pStyle w:val="0"/>
            </w:pPr>
            <w:r>
              <w:rPr>
                <w:sz w:val="24"/>
              </w:rPr>
            </w:r>
          </w:p>
        </w:tc>
        <w:tc>
          <w:tcPr>
            <w:tcW w:w="1531" w:type="dxa"/>
          </w:tcPr>
          <w:p>
            <w:pPr>
              <w:pStyle w:val="0"/>
              <w:jc w:val="center"/>
            </w:pPr>
            <w:r>
              <w:rPr>
                <w:sz w:val="24"/>
              </w:rPr>
              <w:t xml:space="preserve">руб./км</w:t>
            </w:r>
          </w:p>
        </w:tc>
        <w:tc>
          <w:tcPr>
            <w:tcW w:w="1587" w:type="dxa"/>
          </w:tcPr>
          <w:p>
            <w:pPr>
              <w:pStyle w:val="0"/>
              <w:jc w:val="center"/>
            </w:pPr>
            <w:r>
              <w:rPr>
                <w:sz w:val="24"/>
              </w:rPr>
              <w:t xml:space="preserve">10639008,25</w:t>
            </w:r>
          </w:p>
        </w:tc>
        <w:tc>
          <w:tcPr>
            <w:tcW w:w="1407" w:type="dxa"/>
          </w:tcPr>
          <w:p>
            <w:pPr>
              <w:pStyle w:val="0"/>
              <w:jc w:val="center"/>
            </w:pPr>
            <w:r>
              <w:rPr>
                <w:sz w:val="24"/>
              </w:rPr>
              <w:t xml:space="preserve">12979590,07</w:t>
            </w:r>
          </w:p>
        </w:tc>
      </w:tr>
      <w:tr>
        <w:tc>
          <w:tcPr>
            <w:tcW w:w="1304" w:type="dxa"/>
          </w:tcPr>
          <w:p>
            <w:pPr>
              <w:pStyle w:val="0"/>
              <w:jc w:val="center"/>
            </w:pPr>
            <w:r>
              <w:rPr>
                <w:sz w:val="24"/>
              </w:rPr>
              <w:t xml:space="preserve">4.2.3.2.</w:t>
            </w:r>
          </w:p>
        </w:tc>
        <w:tc>
          <w:tcPr>
            <w:tcW w:w="2268" w:type="dxa"/>
          </w:tcPr>
          <w:p>
            <w:pPr>
              <w:pStyle w:val="0"/>
            </w:pPr>
            <w:r>
              <w:rPr>
                <w:sz w:val="24"/>
              </w:rPr>
              <w:t xml:space="preserve">в грунтах III группы</w:t>
            </w:r>
          </w:p>
        </w:tc>
        <w:tc>
          <w:tcPr>
            <w:tcW w:w="907" w:type="dxa"/>
          </w:tcPr>
          <w:p>
            <w:pPr>
              <w:pStyle w:val="0"/>
            </w:pPr>
            <w:r>
              <w:rPr>
                <w:sz w:val="24"/>
              </w:rPr>
            </w:r>
          </w:p>
        </w:tc>
        <w:tc>
          <w:tcPr>
            <w:tcW w:w="1531" w:type="dxa"/>
          </w:tcPr>
          <w:p>
            <w:pPr>
              <w:pStyle w:val="0"/>
              <w:jc w:val="center"/>
            </w:pPr>
            <w:r>
              <w:rPr>
                <w:sz w:val="24"/>
              </w:rPr>
              <w:t xml:space="preserve">руб./км</w:t>
            </w:r>
          </w:p>
        </w:tc>
        <w:tc>
          <w:tcPr>
            <w:tcW w:w="1587" w:type="dxa"/>
          </w:tcPr>
          <w:p>
            <w:pPr>
              <w:pStyle w:val="0"/>
              <w:jc w:val="center"/>
            </w:pPr>
            <w:r>
              <w:rPr>
                <w:sz w:val="24"/>
              </w:rPr>
              <w:t xml:space="preserve">19959559,14</w:t>
            </w:r>
          </w:p>
        </w:tc>
        <w:tc>
          <w:tcPr>
            <w:tcW w:w="1407" w:type="dxa"/>
          </w:tcPr>
          <w:p>
            <w:pPr>
              <w:pStyle w:val="0"/>
              <w:jc w:val="center"/>
            </w:pPr>
            <w:r>
              <w:rPr>
                <w:sz w:val="24"/>
              </w:rPr>
              <w:t xml:space="preserve">24350662,15</w:t>
            </w:r>
          </w:p>
        </w:tc>
      </w:tr>
      <w:tr>
        <w:tc>
          <w:tcPr>
            <w:tcW w:w="1304" w:type="dxa"/>
          </w:tcPr>
          <w:p>
            <w:pPr>
              <w:pStyle w:val="0"/>
              <w:jc w:val="center"/>
            </w:pPr>
            <w:r>
              <w:rPr>
                <w:sz w:val="24"/>
              </w:rPr>
              <w:t xml:space="preserve">4.2.3.3.</w:t>
            </w:r>
          </w:p>
        </w:tc>
        <w:tc>
          <w:tcPr>
            <w:tcW w:w="2268" w:type="dxa"/>
          </w:tcPr>
          <w:p>
            <w:pPr>
              <w:pStyle w:val="0"/>
            </w:pPr>
            <w:r>
              <w:rPr>
                <w:sz w:val="24"/>
              </w:rPr>
              <w:t xml:space="preserve">в грунтах IV группы</w:t>
            </w:r>
          </w:p>
        </w:tc>
        <w:tc>
          <w:tcPr>
            <w:tcW w:w="907" w:type="dxa"/>
          </w:tcPr>
          <w:p>
            <w:pPr>
              <w:pStyle w:val="0"/>
            </w:pPr>
            <w:r>
              <w:rPr>
                <w:sz w:val="24"/>
              </w:rPr>
            </w:r>
          </w:p>
        </w:tc>
        <w:tc>
          <w:tcPr>
            <w:tcW w:w="1531" w:type="dxa"/>
          </w:tcPr>
          <w:p>
            <w:pPr>
              <w:pStyle w:val="0"/>
              <w:jc w:val="center"/>
            </w:pPr>
            <w:r>
              <w:rPr>
                <w:sz w:val="24"/>
              </w:rPr>
              <w:t xml:space="preserve">руб./км</w:t>
            </w:r>
          </w:p>
        </w:tc>
        <w:tc>
          <w:tcPr>
            <w:tcW w:w="1587" w:type="dxa"/>
          </w:tcPr>
          <w:p>
            <w:pPr>
              <w:pStyle w:val="0"/>
              <w:jc w:val="center"/>
            </w:pPr>
            <w:r>
              <w:rPr>
                <w:sz w:val="24"/>
              </w:rPr>
              <w:t xml:space="preserve">19959559,14</w:t>
            </w:r>
          </w:p>
        </w:tc>
        <w:tc>
          <w:tcPr>
            <w:tcW w:w="1407" w:type="dxa"/>
          </w:tcPr>
          <w:p>
            <w:pPr>
              <w:pStyle w:val="0"/>
              <w:jc w:val="center"/>
            </w:pPr>
            <w:r>
              <w:rPr>
                <w:sz w:val="24"/>
              </w:rPr>
              <w:t xml:space="preserve">24350662,15</w:t>
            </w:r>
          </w:p>
        </w:tc>
      </w:tr>
      <w:tr>
        <w:tc>
          <w:tcPr>
            <w:tcW w:w="1304" w:type="dxa"/>
          </w:tcPr>
          <w:p>
            <w:pPr>
              <w:pStyle w:val="0"/>
              <w:jc w:val="center"/>
            </w:pPr>
            <w:r>
              <w:rPr>
                <w:sz w:val="24"/>
              </w:rPr>
              <w:t xml:space="preserve">5</w:t>
            </w:r>
          </w:p>
        </w:tc>
        <w:tc>
          <w:tcPr>
            <w:tcW w:w="2268" w:type="dxa"/>
          </w:tcPr>
          <w:p>
            <w:pPr>
              <w:pStyle w:val="0"/>
            </w:pPr>
            <w:r>
              <w:rPr>
                <w:sz w:val="24"/>
              </w:rPr>
              <w:t xml:space="preserve">Стандартизированная тарифная ставка на покрытие расходов ГРО, связанная с проектированием и строительством пунктов редуцирования газа</w:t>
            </w:r>
          </w:p>
        </w:tc>
        <w:tc>
          <w:tcPr>
            <w:tcW w:w="907" w:type="dxa"/>
          </w:tcPr>
          <w:p>
            <w:pPr>
              <w:pStyle w:val="0"/>
              <w:jc w:val="center"/>
            </w:pPr>
            <w:r>
              <w:rPr>
                <w:sz w:val="24"/>
              </w:rPr>
              <w:t xml:space="preserve">С5</w:t>
            </w:r>
          </w:p>
        </w:tc>
        <w:tc>
          <w:tcPr>
            <w:tcW w:w="1531" w:type="dxa"/>
          </w:tcPr>
          <w:p>
            <w:pPr>
              <w:pStyle w:val="0"/>
            </w:pPr>
            <w:r>
              <w:rPr>
                <w:sz w:val="24"/>
              </w:rPr>
            </w:r>
          </w:p>
        </w:tc>
        <w:tc>
          <w:tcPr>
            <w:tcW w:w="1587" w:type="dxa"/>
          </w:tcPr>
          <w:p>
            <w:pPr>
              <w:pStyle w:val="0"/>
            </w:pPr>
            <w:r>
              <w:rPr>
                <w:sz w:val="24"/>
              </w:rPr>
            </w:r>
          </w:p>
        </w:tc>
        <w:tc>
          <w:tcPr>
            <w:tcW w:w="1407" w:type="dxa"/>
          </w:tcPr>
          <w:p>
            <w:pPr>
              <w:pStyle w:val="0"/>
            </w:pPr>
            <w:r>
              <w:rPr>
                <w:sz w:val="24"/>
              </w:rPr>
            </w:r>
          </w:p>
        </w:tc>
      </w:tr>
      <w:tr>
        <w:tc>
          <w:tcPr>
            <w:tcW w:w="1304" w:type="dxa"/>
          </w:tcPr>
          <w:p>
            <w:pPr>
              <w:pStyle w:val="0"/>
              <w:jc w:val="center"/>
            </w:pPr>
            <w:r>
              <w:rPr>
                <w:sz w:val="24"/>
              </w:rPr>
              <w:t xml:space="preserve">5.1.</w:t>
            </w:r>
          </w:p>
        </w:tc>
        <w:tc>
          <w:tcPr>
            <w:tcW w:w="2268" w:type="dxa"/>
          </w:tcPr>
          <w:p>
            <w:pPr>
              <w:pStyle w:val="0"/>
            </w:pPr>
            <w:r>
              <w:rPr>
                <w:sz w:val="24"/>
              </w:rPr>
              <w:t xml:space="preserve">до 40 м</w:t>
            </w:r>
            <w:r>
              <w:rPr>
                <w:sz w:val="24"/>
                <w:vertAlign w:val="superscript"/>
              </w:rPr>
              <w:t xml:space="preserve">3</w:t>
            </w:r>
            <w:r>
              <w:rPr>
                <w:sz w:val="24"/>
              </w:rPr>
              <w:t xml:space="preserve">/ч</w:t>
            </w:r>
          </w:p>
        </w:tc>
        <w:tc>
          <w:tcPr>
            <w:tcW w:w="907" w:type="dxa"/>
          </w:tcPr>
          <w:p>
            <w:pPr>
              <w:pStyle w:val="0"/>
            </w:pPr>
            <w:r>
              <w:rPr>
                <w:sz w:val="24"/>
              </w:rPr>
            </w:r>
          </w:p>
        </w:tc>
        <w:tc>
          <w:tcPr>
            <w:tcW w:w="1531" w:type="dxa"/>
          </w:tcPr>
          <w:p>
            <w:pPr>
              <w:pStyle w:val="0"/>
              <w:jc w:val="center"/>
            </w:pPr>
            <w:r>
              <w:rPr>
                <w:sz w:val="24"/>
              </w:rPr>
              <w:t xml:space="preserve">руб./м</w:t>
            </w:r>
            <w:r>
              <w:rPr>
                <w:sz w:val="24"/>
                <w:vertAlign w:val="superscript"/>
              </w:rPr>
              <w:t xml:space="preserve">3</w:t>
            </w:r>
          </w:p>
        </w:tc>
        <w:tc>
          <w:tcPr>
            <w:tcW w:w="1587" w:type="dxa"/>
          </w:tcPr>
          <w:p>
            <w:pPr>
              <w:pStyle w:val="0"/>
              <w:jc w:val="center"/>
            </w:pPr>
            <w:r>
              <w:rPr>
                <w:sz w:val="24"/>
              </w:rPr>
              <w:t xml:space="preserve">13382,45</w:t>
            </w:r>
          </w:p>
        </w:tc>
        <w:tc>
          <w:tcPr>
            <w:tcW w:w="1407" w:type="dxa"/>
          </w:tcPr>
          <w:p>
            <w:pPr>
              <w:pStyle w:val="0"/>
              <w:jc w:val="center"/>
            </w:pPr>
            <w:r>
              <w:rPr>
                <w:sz w:val="24"/>
              </w:rPr>
              <w:t xml:space="preserve">16326,59</w:t>
            </w:r>
          </w:p>
        </w:tc>
      </w:tr>
      <w:tr>
        <w:tc>
          <w:tcPr>
            <w:tcW w:w="1304" w:type="dxa"/>
          </w:tcPr>
          <w:p>
            <w:pPr>
              <w:pStyle w:val="0"/>
              <w:jc w:val="center"/>
            </w:pPr>
            <w:r>
              <w:rPr>
                <w:sz w:val="24"/>
              </w:rPr>
              <w:t xml:space="preserve">5.2.</w:t>
            </w:r>
          </w:p>
        </w:tc>
        <w:tc>
          <w:tcPr>
            <w:tcW w:w="2268" w:type="dxa"/>
          </w:tcPr>
          <w:p>
            <w:pPr>
              <w:pStyle w:val="0"/>
            </w:pPr>
            <w:r>
              <w:rPr>
                <w:sz w:val="24"/>
              </w:rPr>
              <w:t xml:space="preserve">40 - 99 м</w:t>
            </w:r>
            <w:r>
              <w:rPr>
                <w:sz w:val="24"/>
                <w:vertAlign w:val="superscript"/>
              </w:rPr>
              <w:t xml:space="preserve">3</w:t>
            </w:r>
            <w:r>
              <w:rPr>
                <w:sz w:val="24"/>
              </w:rPr>
              <w:t xml:space="preserve">/ч</w:t>
            </w:r>
          </w:p>
        </w:tc>
        <w:tc>
          <w:tcPr>
            <w:tcW w:w="907" w:type="dxa"/>
          </w:tcPr>
          <w:p>
            <w:pPr>
              <w:pStyle w:val="0"/>
            </w:pPr>
            <w:r>
              <w:rPr>
                <w:sz w:val="24"/>
              </w:rPr>
            </w:r>
          </w:p>
        </w:tc>
        <w:tc>
          <w:tcPr>
            <w:tcW w:w="1531" w:type="dxa"/>
          </w:tcPr>
          <w:p>
            <w:pPr>
              <w:pStyle w:val="0"/>
              <w:jc w:val="center"/>
            </w:pPr>
            <w:r>
              <w:rPr>
                <w:sz w:val="24"/>
              </w:rPr>
              <w:t xml:space="preserve">руб./м</w:t>
            </w:r>
            <w:r>
              <w:rPr>
                <w:sz w:val="24"/>
                <w:vertAlign w:val="superscript"/>
              </w:rPr>
              <w:t xml:space="preserve">3</w:t>
            </w:r>
          </w:p>
        </w:tc>
        <w:tc>
          <w:tcPr>
            <w:tcW w:w="1587" w:type="dxa"/>
          </w:tcPr>
          <w:p>
            <w:pPr>
              <w:pStyle w:val="0"/>
              <w:jc w:val="center"/>
            </w:pPr>
            <w:r>
              <w:rPr>
                <w:sz w:val="24"/>
              </w:rPr>
              <w:t xml:space="preserve">8103,14</w:t>
            </w:r>
          </w:p>
        </w:tc>
        <w:tc>
          <w:tcPr>
            <w:tcW w:w="1407" w:type="dxa"/>
          </w:tcPr>
          <w:p>
            <w:pPr>
              <w:pStyle w:val="0"/>
              <w:jc w:val="center"/>
            </w:pPr>
            <w:r>
              <w:rPr>
                <w:sz w:val="24"/>
              </w:rPr>
              <w:t xml:space="preserve">9885,83</w:t>
            </w:r>
          </w:p>
        </w:tc>
      </w:tr>
      <w:tr>
        <w:tc>
          <w:tcPr>
            <w:tcW w:w="1304" w:type="dxa"/>
          </w:tcPr>
          <w:p>
            <w:pPr>
              <w:pStyle w:val="0"/>
              <w:jc w:val="center"/>
            </w:pPr>
            <w:r>
              <w:rPr>
                <w:sz w:val="24"/>
              </w:rPr>
              <w:t xml:space="preserve">5.3.</w:t>
            </w:r>
          </w:p>
        </w:tc>
        <w:tc>
          <w:tcPr>
            <w:tcW w:w="2268" w:type="dxa"/>
          </w:tcPr>
          <w:p>
            <w:pPr>
              <w:pStyle w:val="0"/>
            </w:pPr>
            <w:r>
              <w:rPr>
                <w:sz w:val="24"/>
              </w:rPr>
              <w:t xml:space="preserve">100 - 399 м</w:t>
            </w:r>
            <w:r>
              <w:rPr>
                <w:sz w:val="24"/>
                <w:vertAlign w:val="superscript"/>
              </w:rPr>
              <w:t xml:space="preserve">3</w:t>
            </w:r>
            <w:r>
              <w:rPr>
                <w:sz w:val="24"/>
              </w:rPr>
              <w:t xml:space="preserve">/ч</w:t>
            </w:r>
          </w:p>
        </w:tc>
        <w:tc>
          <w:tcPr>
            <w:tcW w:w="907" w:type="dxa"/>
          </w:tcPr>
          <w:p>
            <w:pPr>
              <w:pStyle w:val="0"/>
            </w:pPr>
            <w:r>
              <w:rPr>
                <w:sz w:val="24"/>
              </w:rPr>
            </w:r>
          </w:p>
        </w:tc>
        <w:tc>
          <w:tcPr>
            <w:tcW w:w="1531" w:type="dxa"/>
          </w:tcPr>
          <w:p>
            <w:pPr>
              <w:pStyle w:val="0"/>
              <w:jc w:val="center"/>
            </w:pPr>
            <w:r>
              <w:rPr>
                <w:sz w:val="24"/>
              </w:rPr>
              <w:t xml:space="preserve">руб./м</w:t>
            </w:r>
            <w:r>
              <w:rPr>
                <w:sz w:val="24"/>
                <w:vertAlign w:val="superscript"/>
              </w:rPr>
              <w:t xml:space="preserve">3</w:t>
            </w:r>
          </w:p>
        </w:tc>
        <w:tc>
          <w:tcPr>
            <w:tcW w:w="1587" w:type="dxa"/>
          </w:tcPr>
          <w:p>
            <w:pPr>
              <w:pStyle w:val="0"/>
              <w:jc w:val="center"/>
            </w:pPr>
            <w:r>
              <w:rPr>
                <w:sz w:val="24"/>
              </w:rPr>
              <w:t xml:space="preserve">1443,16</w:t>
            </w:r>
          </w:p>
        </w:tc>
        <w:tc>
          <w:tcPr>
            <w:tcW w:w="1407" w:type="dxa"/>
          </w:tcPr>
          <w:p>
            <w:pPr>
              <w:pStyle w:val="0"/>
              <w:jc w:val="center"/>
            </w:pPr>
            <w:r>
              <w:rPr>
                <w:sz w:val="24"/>
              </w:rPr>
              <w:t xml:space="preserve">1760,66</w:t>
            </w:r>
          </w:p>
        </w:tc>
      </w:tr>
      <w:tr>
        <w:tc>
          <w:tcPr>
            <w:tcW w:w="1304" w:type="dxa"/>
          </w:tcPr>
          <w:p>
            <w:pPr>
              <w:pStyle w:val="0"/>
              <w:jc w:val="center"/>
            </w:pPr>
            <w:r>
              <w:rPr>
                <w:sz w:val="24"/>
              </w:rPr>
              <w:t xml:space="preserve">5.4.</w:t>
            </w:r>
          </w:p>
        </w:tc>
        <w:tc>
          <w:tcPr>
            <w:tcW w:w="2268" w:type="dxa"/>
          </w:tcPr>
          <w:p>
            <w:pPr>
              <w:pStyle w:val="0"/>
            </w:pPr>
            <w:r>
              <w:rPr>
                <w:sz w:val="24"/>
              </w:rPr>
              <w:t xml:space="preserve">400 - 999 м</w:t>
            </w:r>
            <w:r>
              <w:rPr>
                <w:sz w:val="24"/>
                <w:vertAlign w:val="superscript"/>
              </w:rPr>
              <w:t xml:space="preserve">3</w:t>
            </w:r>
            <w:r>
              <w:rPr>
                <w:sz w:val="24"/>
              </w:rPr>
              <w:t xml:space="preserve">/ч</w:t>
            </w:r>
          </w:p>
        </w:tc>
        <w:tc>
          <w:tcPr>
            <w:tcW w:w="907" w:type="dxa"/>
          </w:tcPr>
          <w:p>
            <w:pPr>
              <w:pStyle w:val="0"/>
            </w:pPr>
            <w:r>
              <w:rPr>
                <w:sz w:val="24"/>
              </w:rPr>
            </w:r>
          </w:p>
        </w:tc>
        <w:tc>
          <w:tcPr>
            <w:tcW w:w="1531" w:type="dxa"/>
          </w:tcPr>
          <w:p>
            <w:pPr>
              <w:pStyle w:val="0"/>
              <w:jc w:val="center"/>
            </w:pPr>
            <w:r>
              <w:rPr>
                <w:sz w:val="24"/>
              </w:rPr>
              <w:t xml:space="preserve">руб./м</w:t>
            </w:r>
            <w:r>
              <w:rPr>
                <w:sz w:val="24"/>
                <w:vertAlign w:val="superscript"/>
              </w:rPr>
              <w:t xml:space="preserve">3</w:t>
            </w:r>
          </w:p>
        </w:tc>
        <w:tc>
          <w:tcPr>
            <w:tcW w:w="1587" w:type="dxa"/>
          </w:tcPr>
          <w:p>
            <w:pPr>
              <w:pStyle w:val="0"/>
              <w:jc w:val="center"/>
            </w:pPr>
            <w:r>
              <w:rPr>
                <w:sz w:val="24"/>
              </w:rPr>
              <w:t xml:space="preserve">461,77</w:t>
            </w:r>
          </w:p>
        </w:tc>
        <w:tc>
          <w:tcPr>
            <w:tcW w:w="1407" w:type="dxa"/>
          </w:tcPr>
          <w:p>
            <w:pPr>
              <w:pStyle w:val="0"/>
              <w:jc w:val="center"/>
            </w:pPr>
            <w:r>
              <w:rPr>
                <w:sz w:val="24"/>
              </w:rPr>
              <w:t xml:space="preserve">563,36</w:t>
            </w:r>
          </w:p>
        </w:tc>
      </w:tr>
      <w:tr>
        <w:tc>
          <w:tcPr>
            <w:tcW w:w="1304" w:type="dxa"/>
          </w:tcPr>
          <w:p>
            <w:pPr>
              <w:pStyle w:val="0"/>
              <w:jc w:val="center"/>
            </w:pPr>
            <w:r>
              <w:rPr>
                <w:sz w:val="24"/>
              </w:rPr>
              <w:t xml:space="preserve">5.5.</w:t>
            </w:r>
          </w:p>
        </w:tc>
        <w:tc>
          <w:tcPr>
            <w:tcW w:w="2268" w:type="dxa"/>
          </w:tcPr>
          <w:p>
            <w:pPr>
              <w:pStyle w:val="0"/>
            </w:pPr>
            <w:r>
              <w:rPr>
                <w:sz w:val="24"/>
              </w:rPr>
              <w:t xml:space="preserve">1000 - 1999 м</w:t>
            </w:r>
            <w:r>
              <w:rPr>
                <w:sz w:val="24"/>
                <w:vertAlign w:val="superscript"/>
              </w:rPr>
              <w:t xml:space="preserve">3</w:t>
            </w:r>
            <w:r>
              <w:rPr>
                <w:sz w:val="24"/>
              </w:rPr>
              <w:t xml:space="preserve">/ч</w:t>
            </w:r>
          </w:p>
        </w:tc>
        <w:tc>
          <w:tcPr>
            <w:tcW w:w="907" w:type="dxa"/>
          </w:tcPr>
          <w:p>
            <w:pPr>
              <w:pStyle w:val="0"/>
            </w:pPr>
            <w:r>
              <w:rPr>
                <w:sz w:val="24"/>
              </w:rPr>
            </w:r>
          </w:p>
        </w:tc>
        <w:tc>
          <w:tcPr>
            <w:tcW w:w="1531" w:type="dxa"/>
          </w:tcPr>
          <w:p>
            <w:pPr>
              <w:pStyle w:val="0"/>
              <w:jc w:val="center"/>
            </w:pPr>
            <w:r>
              <w:rPr>
                <w:sz w:val="24"/>
              </w:rPr>
              <w:t xml:space="preserve">руб./м</w:t>
            </w:r>
            <w:r>
              <w:rPr>
                <w:sz w:val="24"/>
                <w:vertAlign w:val="superscript"/>
              </w:rPr>
              <w:t xml:space="preserve">3</w:t>
            </w:r>
          </w:p>
        </w:tc>
        <w:tc>
          <w:tcPr>
            <w:tcW w:w="1587" w:type="dxa"/>
          </w:tcPr>
          <w:p>
            <w:pPr>
              <w:pStyle w:val="0"/>
              <w:jc w:val="center"/>
            </w:pPr>
            <w:r>
              <w:rPr>
                <w:sz w:val="24"/>
              </w:rPr>
              <w:t xml:space="preserve">309,02</w:t>
            </w:r>
          </w:p>
        </w:tc>
        <w:tc>
          <w:tcPr>
            <w:tcW w:w="1407" w:type="dxa"/>
          </w:tcPr>
          <w:p>
            <w:pPr>
              <w:pStyle w:val="0"/>
              <w:jc w:val="center"/>
            </w:pPr>
            <w:r>
              <w:rPr>
                <w:sz w:val="24"/>
              </w:rPr>
              <w:t xml:space="preserve">377,00</w:t>
            </w:r>
          </w:p>
        </w:tc>
      </w:tr>
      <w:tr>
        <w:tc>
          <w:tcPr>
            <w:tcW w:w="1304" w:type="dxa"/>
          </w:tcPr>
          <w:p>
            <w:pPr>
              <w:pStyle w:val="0"/>
              <w:jc w:val="center"/>
            </w:pPr>
            <w:r>
              <w:rPr>
                <w:sz w:val="24"/>
              </w:rPr>
              <w:t xml:space="preserve">5.6.</w:t>
            </w:r>
          </w:p>
        </w:tc>
        <w:tc>
          <w:tcPr>
            <w:tcW w:w="2268" w:type="dxa"/>
          </w:tcPr>
          <w:p>
            <w:pPr>
              <w:pStyle w:val="0"/>
            </w:pPr>
            <w:r>
              <w:rPr>
                <w:sz w:val="24"/>
              </w:rPr>
              <w:t xml:space="preserve">2000 - 2999 м</w:t>
            </w:r>
            <w:r>
              <w:rPr>
                <w:sz w:val="24"/>
                <w:vertAlign w:val="superscript"/>
              </w:rPr>
              <w:t xml:space="preserve">3</w:t>
            </w:r>
            <w:r>
              <w:rPr>
                <w:sz w:val="24"/>
              </w:rPr>
              <w:t xml:space="preserve">/ч</w:t>
            </w:r>
          </w:p>
        </w:tc>
        <w:tc>
          <w:tcPr>
            <w:tcW w:w="907" w:type="dxa"/>
          </w:tcPr>
          <w:p>
            <w:pPr>
              <w:pStyle w:val="0"/>
            </w:pPr>
            <w:r>
              <w:rPr>
                <w:sz w:val="24"/>
              </w:rPr>
            </w:r>
          </w:p>
        </w:tc>
        <w:tc>
          <w:tcPr>
            <w:tcW w:w="1531" w:type="dxa"/>
          </w:tcPr>
          <w:p>
            <w:pPr>
              <w:pStyle w:val="0"/>
              <w:jc w:val="center"/>
            </w:pPr>
            <w:r>
              <w:rPr>
                <w:sz w:val="24"/>
              </w:rPr>
              <w:t xml:space="preserve">руб./м</w:t>
            </w:r>
            <w:r>
              <w:rPr>
                <w:sz w:val="24"/>
                <w:vertAlign w:val="superscript"/>
              </w:rPr>
              <w:t xml:space="preserve">3</w:t>
            </w:r>
          </w:p>
        </w:tc>
        <w:tc>
          <w:tcPr>
            <w:tcW w:w="1587" w:type="dxa"/>
          </w:tcPr>
          <w:p>
            <w:pPr>
              <w:pStyle w:val="0"/>
              <w:jc w:val="center"/>
            </w:pPr>
            <w:r>
              <w:rPr>
                <w:sz w:val="24"/>
              </w:rPr>
              <w:t xml:space="preserve">149,73</w:t>
            </w:r>
          </w:p>
        </w:tc>
        <w:tc>
          <w:tcPr>
            <w:tcW w:w="1407" w:type="dxa"/>
          </w:tcPr>
          <w:p>
            <w:pPr>
              <w:pStyle w:val="0"/>
              <w:jc w:val="center"/>
            </w:pPr>
            <w:r>
              <w:rPr>
                <w:sz w:val="24"/>
              </w:rPr>
              <w:t xml:space="preserve">182,67</w:t>
            </w:r>
          </w:p>
        </w:tc>
      </w:tr>
      <w:tr>
        <w:tc>
          <w:tcPr>
            <w:tcW w:w="1304" w:type="dxa"/>
          </w:tcPr>
          <w:p>
            <w:pPr>
              <w:pStyle w:val="0"/>
              <w:jc w:val="center"/>
            </w:pPr>
            <w:r>
              <w:rPr>
                <w:sz w:val="24"/>
              </w:rPr>
              <w:t xml:space="preserve">5.7.</w:t>
            </w:r>
          </w:p>
        </w:tc>
        <w:tc>
          <w:tcPr>
            <w:tcW w:w="2268" w:type="dxa"/>
          </w:tcPr>
          <w:p>
            <w:pPr>
              <w:pStyle w:val="0"/>
            </w:pPr>
            <w:r>
              <w:rPr>
                <w:sz w:val="24"/>
              </w:rPr>
              <w:t xml:space="preserve">3000 - 3999 м</w:t>
            </w:r>
            <w:r>
              <w:rPr>
                <w:sz w:val="24"/>
                <w:vertAlign w:val="superscript"/>
              </w:rPr>
              <w:t xml:space="preserve">3</w:t>
            </w:r>
            <w:r>
              <w:rPr>
                <w:sz w:val="24"/>
              </w:rPr>
              <w:t xml:space="preserve">/ч</w:t>
            </w:r>
          </w:p>
        </w:tc>
        <w:tc>
          <w:tcPr>
            <w:tcW w:w="907" w:type="dxa"/>
          </w:tcPr>
          <w:p>
            <w:pPr>
              <w:pStyle w:val="0"/>
            </w:pPr>
            <w:r>
              <w:rPr>
                <w:sz w:val="24"/>
              </w:rPr>
            </w:r>
          </w:p>
        </w:tc>
        <w:tc>
          <w:tcPr>
            <w:tcW w:w="1531" w:type="dxa"/>
          </w:tcPr>
          <w:p>
            <w:pPr>
              <w:pStyle w:val="0"/>
              <w:jc w:val="center"/>
            </w:pPr>
            <w:r>
              <w:rPr>
                <w:sz w:val="24"/>
              </w:rPr>
              <w:t xml:space="preserve">руб./м</w:t>
            </w:r>
            <w:r>
              <w:rPr>
                <w:sz w:val="24"/>
                <w:vertAlign w:val="superscript"/>
              </w:rPr>
              <w:t xml:space="preserve">3</w:t>
            </w:r>
          </w:p>
        </w:tc>
        <w:tc>
          <w:tcPr>
            <w:tcW w:w="1587" w:type="dxa"/>
          </w:tcPr>
          <w:p>
            <w:pPr>
              <w:pStyle w:val="0"/>
              <w:jc w:val="center"/>
            </w:pPr>
            <w:r>
              <w:rPr>
                <w:sz w:val="24"/>
              </w:rPr>
              <w:t xml:space="preserve">173,08</w:t>
            </w:r>
          </w:p>
        </w:tc>
        <w:tc>
          <w:tcPr>
            <w:tcW w:w="1407" w:type="dxa"/>
          </w:tcPr>
          <w:p>
            <w:pPr>
              <w:pStyle w:val="0"/>
              <w:jc w:val="center"/>
            </w:pPr>
            <w:r>
              <w:rPr>
                <w:sz w:val="24"/>
              </w:rPr>
              <w:t xml:space="preserve">211,16</w:t>
            </w:r>
          </w:p>
        </w:tc>
      </w:tr>
      <w:tr>
        <w:tc>
          <w:tcPr>
            <w:tcW w:w="1304" w:type="dxa"/>
          </w:tcPr>
          <w:p>
            <w:pPr>
              <w:pStyle w:val="0"/>
              <w:jc w:val="center"/>
            </w:pPr>
            <w:r>
              <w:rPr>
                <w:sz w:val="24"/>
              </w:rPr>
              <w:t xml:space="preserve">5.8.</w:t>
            </w:r>
          </w:p>
        </w:tc>
        <w:tc>
          <w:tcPr>
            <w:tcW w:w="2268" w:type="dxa"/>
          </w:tcPr>
          <w:p>
            <w:pPr>
              <w:pStyle w:val="0"/>
            </w:pPr>
            <w:r>
              <w:rPr>
                <w:sz w:val="24"/>
              </w:rPr>
              <w:t xml:space="preserve">4000 - 4999 м</w:t>
            </w:r>
            <w:r>
              <w:rPr>
                <w:sz w:val="24"/>
                <w:vertAlign w:val="superscript"/>
              </w:rPr>
              <w:t xml:space="preserve">3</w:t>
            </w:r>
            <w:r>
              <w:rPr>
                <w:sz w:val="24"/>
              </w:rPr>
              <w:t xml:space="preserve">/ч</w:t>
            </w:r>
          </w:p>
        </w:tc>
        <w:tc>
          <w:tcPr>
            <w:tcW w:w="907" w:type="dxa"/>
          </w:tcPr>
          <w:p>
            <w:pPr>
              <w:pStyle w:val="0"/>
            </w:pPr>
            <w:r>
              <w:rPr>
                <w:sz w:val="24"/>
              </w:rPr>
            </w:r>
          </w:p>
        </w:tc>
        <w:tc>
          <w:tcPr>
            <w:tcW w:w="1531" w:type="dxa"/>
          </w:tcPr>
          <w:p>
            <w:pPr>
              <w:pStyle w:val="0"/>
              <w:jc w:val="center"/>
            </w:pPr>
            <w:r>
              <w:rPr>
                <w:sz w:val="24"/>
              </w:rPr>
              <w:t xml:space="preserve">руб./м</w:t>
            </w:r>
            <w:r>
              <w:rPr>
                <w:sz w:val="24"/>
                <w:vertAlign w:val="superscript"/>
              </w:rPr>
              <w:t xml:space="preserve">3</w:t>
            </w:r>
          </w:p>
        </w:tc>
        <w:tc>
          <w:tcPr>
            <w:tcW w:w="1587" w:type="dxa"/>
          </w:tcPr>
          <w:p>
            <w:pPr>
              <w:pStyle w:val="0"/>
              <w:jc w:val="center"/>
            </w:pPr>
            <w:r>
              <w:rPr>
                <w:sz w:val="24"/>
              </w:rPr>
              <w:t xml:space="preserve">108,14</w:t>
            </w:r>
          </w:p>
        </w:tc>
        <w:tc>
          <w:tcPr>
            <w:tcW w:w="1407" w:type="dxa"/>
          </w:tcPr>
          <w:p>
            <w:pPr>
              <w:pStyle w:val="0"/>
              <w:jc w:val="center"/>
            </w:pPr>
            <w:r>
              <w:rPr>
                <w:sz w:val="24"/>
              </w:rPr>
              <w:t xml:space="preserve">131,93</w:t>
            </w:r>
          </w:p>
        </w:tc>
      </w:tr>
      <w:tr>
        <w:tc>
          <w:tcPr>
            <w:tcW w:w="1304" w:type="dxa"/>
          </w:tcPr>
          <w:p>
            <w:pPr>
              <w:pStyle w:val="0"/>
              <w:jc w:val="center"/>
            </w:pPr>
            <w:r>
              <w:rPr>
                <w:sz w:val="24"/>
              </w:rPr>
              <w:t xml:space="preserve">5.9.</w:t>
            </w:r>
          </w:p>
        </w:tc>
        <w:tc>
          <w:tcPr>
            <w:tcW w:w="2268" w:type="dxa"/>
          </w:tcPr>
          <w:p>
            <w:pPr>
              <w:pStyle w:val="0"/>
            </w:pPr>
            <w:r>
              <w:rPr>
                <w:sz w:val="24"/>
              </w:rPr>
              <w:t xml:space="preserve">5000 - 9999 м</w:t>
            </w:r>
            <w:r>
              <w:rPr>
                <w:sz w:val="24"/>
                <w:vertAlign w:val="superscript"/>
              </w:rPr>
              <w:t xml:space="preserve">3</w:t>
            </w:r>
            <w:r>
              <w:rPr>
                <w:sz w:val="24"/>
              </w:rPr>
              <w:t xml:space="preserve">/ч</w:t>
            </w:r>
          </w:p>
        </w:tc>
        <w:tc>
          <w:tcPr>
            <w:tcW w:w="907" w:type="dxa"/>
          </w:tcPr>
          <w:p>
            <w:pPr>
              <w:pStyle w:val="0"/>
            </w:pPr>
            <w:r>
              <w:rPr>
                <w:sz w:val="24"/>
              </w:rPr>
            </w:r>
          </w:p>
        </w:tc>
        <w:tc>
          <w:tcPr>
            <w:tcW w:w="1531" w:type="dxa"/>
          </w:tcPr>
          <w:p>
            <w:pPr>
              <w:pStyle w:val="0"/>
              <w:jc w:val="center"/>
            </w:pPr>
            <w:r>
              <w:rPr>
                <w:sz w:val="24"/>
              </w:rPr>
              <w:t xml:space="preserve">руб./м</w:t>
            </w:r>
            <w:r>
              <w:rPr>
                <w:sz w:val="24"/>
                <w:vertAlign w:val="superscript"/>
              </w:rPr>
              <w:t xml:space="preserve">3</w:t>
            </w:r>
          </w:p>
        </w:tc>
        <w:tc>
          <w:tcPr>
            <w:tcW w:w="1587" w:type="dxa"/>
          </w:tcPr>
          <w:p>
            <w:pPr>
              <w:pStyle w:val="0"/>
              <w:jc w:val="center"/>
            </w:pPr>
            <w:r>
              <w:rPr>
                <w:sz w:val="24"/>
              </w:rPr>
              <w:t xml:space="preserve">100,86</w:t>
            </w:r>
          </w:p>
        </w:tc>
        <w:tc>
          <w:tcPr>
            <w:tcW w:w="1407" w:type="dxa"/>
          </w:tcPr>
          <w:p>
            <w:pPr>
              <w:pStyle w:val="0"/>
              <w:jc w:val="center"/>
            </w:pPr>
            <w:r>
              <w:rPr>
                <w:sz w:val="24"/>
              </w:rPr>
              <w:t xml:space="preserve">123,05</w:t>
            </w:r>
          </w:p>
        </w:tc>
      </w:tr>
      <w:tr>
        <w:tc>
          <w:tcPr>
            <w:tcW w:w="1304" w:type="dxa"/>
          </w:tcPr>
          <w:p>
            <w:pPr>
              <w:pStyle w:val="0"/>
              <w:jc w:val="center"/>
            </w:pPr>
            <w:r>
              <w:rPr>
                <w:sz w:val="24"/>
              </w:rPr>
              <w:t xml:space="preserve">5.10.</w:t>
            </w:r>
          </w:p>
        </w:tc>
        <w:tc>
          <w:tcPr>
            <w:tcW w:w="2268" w:type="dxa"/>
          </w:tcPr>
          <w:p>
            <w:pPr>
              <w:pStyle w:val="0"/>
            </w:pPr>
            <w:r>
              <w:rPr>
                <w:sz w:val="24"/>
              </w:rPr>
              <w:t xml:space="preserve">10000 - 19999 м</w:t>
            </w:r>
            <w:r>
              <w:rPr>
                <w:sz w:val="24"/>
                <w:vertAlign w:val="superscript"/>
              </w:rPr>
              <w:t xml:space="preserve">3</w:t>
            </w:r>
            <w:r>
              <w:rPr>
                <w:sz w:val="24"/>
              </w:rPr>
              <w:t xml:space="preserve">/ч</w:t>
            </w:r>
          </w:p>
        </w:tc>
        <w:tc>
          <w:tcPr>
            <w:tcW w:w="907" w:type="dxa"/>
          </w:tcPr>
          <w:p>
            <w:pPr>
              <w:pStyle w:val="0"/>
            </w:pPr>
            <w:r>
              <w:rPr>
                <w:sz w:val="24"/>
              </w:rPr>
            </w:r>
          </w:p>
        </w:tc>
        <w:tc>
          <w:tcPr>
            <w:tcW w:w="1531" w:type="dxa"/>
          </w:tcPr>
          <w:p>
            <w:pPr>
              <w:pStyle w:val="0"/>
              <w:jc w:val="center"/>
            </w:pPr>
            <w:r>
              <w:rPr>
                <w:sz w:val="24"/>
              </w:rPr>
              <w:t xml:space="preserve">руб./м</w:t>
            </w:r>
            <w:r>
              <w:rPr>
                <w:sz w:val="24"/>
                <w:vertAlign w:val="superscript"/>
              </w:rPr>
              <w:t xml:space="preserve">3</w:t>
            </w:r>
          </w:p>
        </w:tc>
        <w:tc>
          <w:tcPr>
            <w:tcW w:w="1587" w:type="dxa"/>
          </w:tcPr>
          <w:p>
            <w:pPr>
              <w:pStyle w:val="0"/>
              <w:jc w:val="center"/>
            </w:pPr>
            <w:r>
              <w:rPr>
                <w:sz w:val="24"/>
              </w:rPr>
              <w:t xml:space="preserve">58,45</w:t>
            </w:r>
          </w:p>
        </w:tc>
        <w:tc>
          <w:tcPr>
            <w:tcW w:w="1407" w:type="dxa"/>
          </w:tcPr>
          <w:p>
            <w:pPr>
              <w:pStyle w:val="0"/>
              <w:jc w:val="center"/>
            </w:pPr>
            <w:r>
              <w:rPr>
                <w:sz w:val="24"/>
              </w:rPr>
              <w:t xml:space="preserve">71,31</w:t>
            </w:r>
          </w:p>
        </w:tc>
      </w:tr>
      <w:tr>
        <w:tc>
          <w:tcPr>
            <w:tcW w:w="1304" w:type="dxa"/>
          </w:tcPr>
          <w:p>
            <w:pPr>
              <w:pStyle w:val="0"/>
              <w:jc w:val="center"/>
            </w:pPr>
            <w:r>
              <w:rPr>
                <w:sz w:val="24"/>
              </w:rPr>
              <w:t xml:space="preserve">5.11.</w:t>
            </w:r>
          </w:p>
        </w:tc>
        <w:tc>
          <w:tcPr>
            <w:tcW w:w="2268" w:type="dxa"/>
          </w:tcPr>
          <w:p>
            <w:pPr>
              <w:pStyle w:val="0"/>
            </w:pPr>
            <w:r>
              <w:rPr>
                <w:sz w:val="24"/>
              </w:rPr>
              <w:t xml:space="preserve">20000 - 29999 м</w:t>
            </w:r>
            <w:r>
              <w:rPr>
                <w:sz w:val="24"/>
                <w:vertAlign w:val="superscript"/>
              </w:rPr>
              <w:t xml:space="preserve">3</w:t>
            </w:r>
            <w:r>
              <w:rPr>
                <w:sz w:val="24"/>
              </w:rPr>
              <w:t xml:space="preserve">/ч</w:t>
            </w:r>
          </w:p>
        </w:tc>
        <w:tc>
          <w:tcPr>
            <w:tcW w:w="907" w:type="dxa"/>
          </w:tcPr>
          <w:p>
            <w:pPr>
              <w:pStyle w:val="0"/>
            </w:pPr>
            <w:r>
              <w:rPr>
                <w:sz w:val="24"/>
              </w:rPr>
            </w:r>
          </w:p>
        </w:tc>
        <w:tc>
          <w:tcPr>
            <w:tcW w:w="1531" w:type="dxa"/>
          </w:tcPr>
          <w:p>
            <w:pPr>
              <w:pStyle w:val="0"/>
              <w:jc w:val="center"/>
            </w:pPr>
            <w:r>
              <w:rPr>
                <w:sz w:val="24"/>
              </w:rPr>
              <w:t xml:space="preserve">руб./м</w:t>
            </w:r>
            <w:r>
              <w:rPr>
                <w:sz w:val="24"/>
                <w:vertAlign w:val="superscript"/>
              </w:rPr>
              <w:t xml:space="preserve">3</w:t>
            </w:r>
          </w:p>
        </w:tc>
        <w:tc>
          <w:tcPr>
            <w:tcW w:w="1587" w:type="dxa"/>
          </w:tcPr>
          <w:p>
            <w:pPr>
              <w:pStyle w:val="0"/>
              <w:jc w:val="center"/>
            </w:pPr>
            <w:r>
              <w:rPr>
                <w:sz w:val="24"/>
              </w:rPr>
              <w:t xml:space="preserve">41,00</w:t>
            </w:r>
          </w:p>
        </w:tc>
        <w:tc>
          <w:tcPr>
            <w:tcW w:w="1407" w:type="dxa"/>
          </w:tcPr>
          <w:p>
            <w:pPr>
              <w:pStyle w:val="0"/>
              <w:jc w:val="center"/>
            </w:pPr>
            <w:r>
              <w:rPr>
                <w:sz w:val="24"/>
              </w:rPr>
              <w:t xml:space="preserve">50,02</w:t>
            </w:r>
          </w:p>
        </w:tc>
      </w:tr>
      <w:tr>
        <w:tc>
          <w:tcPr>
            <w:tcW w:w="1304" w:type="dxa"/>
          </w:tcPr>
          <w:p>
            <w:pPr>
              <w:pStyle w:val="0"/>
              <w:jc w:val="center"/>
            </w:pPr>
            <w:r>
              <w:rPr>
                <w:sz w:val="24"/>
              </w:rPr>
              <w:t xml:space="preserve">5.12.</w:t>
            </w:r>
          </w:p>
        </w:tc>
        <w:tc>
          <w:tcPr>
            <w:tcW w:w="2268" w:type="dxa"/>
          </w:tcPr>
          <w:p>
            <w:pPr>
              <w:pStyle w:val="0"/>
            </w:pPr>
            <w:r>
              <w:rPr>
                <w:sz w:val="24"/>
              </w:rPr>
              <w:t xml:space="preserve">30000 м</w:t>
            </w:r>
            <w:r>
              <w:rPr>
                <w:sz w:val="24"/>
                <w:vertAlign w:val="superscript"/>
              </w:rPr>
              <w:t xml:space="preserve">3</w:t>
            </w:r>
            <w:r>
              <w:rPr>
                <w:sz w:val="24"/>
              </w:rPr>
              <w:t xml:space="preserve">/ч и более</w:t>
            </w:r>
          </w:p>
        </w:tc>
        <w:tc>
          <w:tcPr>
            <w:tcW w:w="907" w:type="dxa"/>
          </w:tcPr>
          <w:p>
            <w:pPr>
              <w:pStyle w:val="0"/>
            </w:pPr>
            <w:r>
              <w:rPr>
                <w:sz w:val="24"/>
              </w:rPr>
            </w:r>
          </w:p>
        </w:tc>
        <w:tc>
          <w:tcPr>
            <w:tcW w:w="1531" w:type="dxa"/>
          </w:tcPr>
          <w:p>
            <w:pPr>
              <w:pStyle w:val="0"/>
              <w:jc w:val="center"/>
            </w:pPr>
            <w:r>
              <w:rPr>
                <w:sz w:val="24"/>
              </w:rPr>
              <w:t xml:space="preserve">руб./м</w:t>
            </w:r>
            <w:r>
              <w:rPr>
                <w:sz w:val="24"/>
                <w:vertAlign w:val="superscript"/>
              </w:rPr>
              <w:t xml:space="preserve">3</w:t>
            </w:r>
          </w:p>
        </w:tc>
        <w:tc>
          <w:tcPr>
            <w:tcW w:w="1587" w:type="dxa"/>
          </w:tcPr>
          <w:p>
            <w:pPr>
              <w:pStyle w:val="0"/>
              <w:jc w:val="center"/>
            </w:pPr>
            <w:r>
              <w:rPr>
                <w:sz w:val="24"/>
              </w:rPr>
              <w:t xml:space="preserve">35,60</w:t>
            </w:r>
          </w:p>
        </w:tc>
        <w:tc>
          <w:tcPr>
            <w:tcW w:w="1407" w:type="dxa"/>
          </w:tcPr>
          <w:p>
            <w:pPr>
              <w:pStyle w:val="0"/>
              <w:jc w:val="center"/>
            </w:pPr>
            <w:r>
              <w:rPr>
                <w:sz w:val="24"/>
              </w:rPr>
              <w:t xml:space="preserve">43,43</w:t>
            </w:r>
          </w:p>
        </w:tc>
      </w:tr>
      <w:tr>
        <w:tc>
          <w:tcPr>
            <w:tcW w:w="1304" w:type="dxa"/>
          </w:tcPr>
          <w:p>
            <w:pPr>
              <w:pStyle w:val="0"/>
              <w:jc w:val="center"/>
            </w:pPr>
            <w:r>
              <w:rPr>
                <w:sz w:val="24"/>
              </w:rPr>
              <w:t xml:space="preserve">6</w:t>
            </w:r>
          </w:p>
        </w:tc>
        <w:tc>
          <w:tcPr>
            <w:tcW w:w="2268" w:type="dxa"/>
          </w:tcPr>
          <w:p>
            <w:pPr>
              <w:pStyle w:val="0"/>
            </w:pPr>
            <w:r>
              <w:rPr>
                <w:sz w:val="24"/>
              </w:rPr>
              <w:t xml:space="preserve">Стандартизированная тарифная ставка на покрытие расходов ГРО, связанная с проектированием и строительством устройств электрохимической (катодной) защиты от коррозии</w:t>
            </w:r>
          </w:p>
        </w:tc>
        <w:tc>
          <w:tcPr>
            <w:tcW w:w="907" w:type="dxa"/>
          </w:tcPr>
          <w:p>
            <w:pPr>
              <w:pStyle w:val="0"/>
              <w:jc w:val="center"/>
            </w:pPr>
            <w:r>
              <w:rPr>
                <w:sz w:val="24"/>
              </w:rPr>
              <w:t xml:space="preserve">С6</w:t>
            </w:r>
          </w:p>
        </w:tc>
        <w:tc>
          <w:tcPr>
            <w:tcW w:w="1531" w:type="dxa"/>
          </w:tcPr>
          <w:p>
            <w:pPr>
              <w:pStyle w:val="0"/>
            </w:pPr>
            <w:r>
              <w:rPr>
                <w:sz w:val="24"/>
              </w:rPr>
            </w:r>
          </w:p>
        </w:tc>
        <w:tc>
          <w:tcPr>
            <w:tcW w:w="1587" w:type="dxa"/>
          </w:tcPr>
          <w:p>
            <w:pPr>
              <w:pStyle w:val="0"/>
            </w:pPr>
            <w:r>
              <w:rPr>
                <w:sz w:val="24"/>
              </w:rPr>
            </w:r>
          </w:p>
        </w:tc>
        <w:tc>
          <w:tcPr>
            <w:tcW w:w="1407" w:type="dxa"/>
          </w:tcPr>
          <w:p>
            <w:pPr>
              <w:pStyle w:val="0"/>
            </w:pPr>
            <w:r>
              <w:rPr>
                <w:sz w:val="24"/>
              </w:rPr>
            </w:r>
          </w:p>
        </w:tc>
      </w:tr>
      <w:tr>
        <w:tc>
          <w:tcPr>
            <w:tcW w:w="1304" w:type="dxa"/>
          </w:tcPr>
          <w:p>
            <w:pPr>
              <w:pStyle w:val="0"/>
              <w:jc w:val="center"/>
            </w:pPr>
            <w:r>
              <w:rPr>
                <w:sz w:val="24"/>
              </w:rPr>
              <w:t xml:space="preserve">6.1.</w:t>
            </w:r>
          </w:p>
        </w:tc>
        <w:tc>
          <w:tcPr>
            <w:tcW w:w="2268" w:type="dxa"/>
          </w:tcPr>
          <w:p>
            <w:pPr>
              <w:pStyle w:val="0"/>
            </w:pPr>
            <w:r>
              <w:rPr>
                <w:sz w:val="24"/>
              </w:rPr>
              <w:t xml:space="preserve">до 1 кВт</w:t>
            </w:r>
          </w:p>
        </w:tc>
        <w:tc>
          <w:tcPr>
            <w:tcW w:w="907" w:type="dxa"/>
          </w:tcPr>
          <w:p>
            <w:pPr>
              <w:pStyle w:val="0"/>
            </w:pPr>
            <w:r>
              <w:rPr>
                <w:sz w:val="24"/>
              </w:rPr>
            </w:r>
          </w:p>
        </w:tc>
        <w:tc>
          <w:tcPr>
            <w:tcW w:w="1531" w:type="dxa"/>
          </w:tcPr>
          <w:p>
            <w:pPr>
              <w:pStyle w:val="0"/>
              <w:jc w:val="center"/>
            </w:pPr>
            <w:r>
              <w:rPr>
                <w:sz w:val="24"/>
              </w:rPr>
              <w:t xml:space="preserve">руб./м</w:t>
            </w:r>
            <w:r>
              <w:rPr>
                <w:sz w:val="24"/>
                <w:vertAlign w:val="superscript"/>
              </w:rPr>
              <w:t xml:space="preserve">3</w:t>
            </w:r>
          </w:p>
        </w:tc>
        <w:tc>
          <w:tcPr>
            <w:tcW w:w="1587" w:type="dxa"/>
          </w:tcPr>
          <w:p>
            <w:pPr>
              <w:pStyle w:val="0"/>
              <w:jc w:val="center"/>
            </w:pPr>
            <w:r>
              <w:rPr>
                <w:sz w:val="24"/>
              </w:rPr>
              <w:t xml:space="preserve">47609,57</w:t>
            </w:r>
          </w:p>
        </w:tc>
        <w:tc>
          <w:tcPr>
            <w:tcW w:w="1407" w:type="dxa"/>
          </w:tcPr>
          <w:p>
            <w:pPr>
              <w:pStyle w:val="0"/>
              <w:jc w:val="center"/>
            </w:pPr>
            <w:r>
              <w:rPr>
                <w:sz w:val="24"/>
              </w:rPr>
              <w:t xml:space="preserve">58083,68</w:t>
            </w:r>
          </w:p>
        </w:tc>
      </w:tr>
      <w:tr>
        <w:tc>
          <w:tcPr>
            <w:tcW w:w="1304" w:type="dxa"/>
          </w:tcPr>
          <w:p>
            <w:pPr>
              <w:pStyle w:val="0"/>
              <w:jc w:val="center"/>
            </w:pPr>
            <w:r>
              <w:rPr>
                <w:sz w:val="24"/>
              </w:rPr>
              <w:t xml:space="preserve">6.2.</w:t>
            </w:r>
          </w:p>
        </w:tc>
        <w:tc>
          <w:tcPr>
            <w:tcW w:w="2268" w:type="dxa"/>
          </w:tcPr>
          <w:p>
            <w:pPr>
              <w:pStyle w:val="0"/>
            </w:pPr>
            <w:r>
              <w:rPr>
                <w:sz w:val="24"/>
              </w:rPr>
              <w:t xml:space="preserve">от 1 кВт до 2 кВт</w:t>
            </w:r>
          </w:p>
        </w:tc>
        <w:tc>
          <w:tcPr>
            <w:tcW w:w="907" w:type="dxa"/>
          </w:tcPr>
          <w:p>
            <w:pPr>
              <w:pStyle w:val="0"/>
            </w:pPr>
            <w:r>
              <w:rPr>
                <w:sz w:val="24"/>
              </w:rPr>
            </w:r>
          </w:p>
        </w:tc>
        <w:tc>
          <w:tcPr>
            <w:tcW w:w="1531" w:type="dxa"/>
          </w:tcPr>
          <w:p>
            <w:pPr>
              <w:pStyle w:val="0"/>
              <w:jc w:val="center"/>
            </w:pPr>
            <w:r>
              <w:rPr>
                <w:sz w:val="24"/>
              </w:rPr>
              <w:t xml:space="preserve">руб./м</w:t>
            </w:r>
            <w:r>
              <w:rPr>
                <w:sz w:val="24"/>
                <w:vertAlign w:val="superscript"/>
              </w:rPr>
              <w:t xml:space="preserve">3</w:t>
            </w:r>
          </w:p>
        </w:tc>
        <w:tc>
          <w:tcPr>
            <w:tcW w:w="1587" w:type="dxa"/>
          </w:tcPr>
          <w:p>
            <w:pPr>
              <w:pStyle w:val="0"/>
              <w:jc w:val="center"/>
            </w:pPr>
            <w:r>
              <w:rPr>
                <w:sz w:val="24"/>
              </w:rPr>
              <w:t xml:space="preserve">47609,57</w:t>
            </w:r>
          </w:p>
        </w:tc>
        <w:tc>
          <w:tcPr>
            <w:tcW w:w="1407" w:type="dxa"/>
          </w:tcPr>
          <w:p>
            <w:pPr>
              <w:pStyle w:val="0"/>
              <w:jc w:val="center"/>
            </w:pPr>
            <w:r>
              <w:rPr>
                <w:sz w:val="24"/>
              </w:rPr>
              <w:t xml:space="preserve">58083,68</w:t>
            </w:r>
          </w:p>
        </w:tc>
      </w:tr>
      <w:tr>
        <w:tc>
          <w:tcPr>
            <w:tcW w:w="1304" w:type="dxa"/>
          </w:tcPr>
          <w:p>
            <w:pPr>
              <w:pStyle w:val="0"/>
              <w:jc w:val="center"/>
            </w:pPr>
            <w:r>
              <w:rPr>
                <w:sz w:val="24"/>
              </w:rPr>
              <w:t xml:space="preserve">6.3.</w:t>
            </w:r>
          </w:p>
        </w:tc>
        <w:tc>
          <w:tcPr>
            <w:tcW w:w="2268" w:type="dxa"/>
          </w:tcPr>
          <w:p>
            <w:pPr>
              <w:pStyle w:val="0"/>
            </w:pPr>
            <w:r>
              <w:rPr>
                <w:sz w:val="24"/>
              </w:rPr>
              <w:t xml:space="preserve">от 2 кВт до 3 кВт</w:t>
            </w:r>
          </w:p>
        </w:tc>
        <w:tc>
          <w:tcPr>
            <w:tcW w:w="907" w:type="dxa"/>
          </w:tcPr>
          <w:p>
            <w:pPr>
              <w:pStyle w:val="0"/>
            </w:pPr>
            <w:r>
              <w:rPr>
                <w:sz w:val="24"/>
              </w:rPr>
            </w:r>
          </w:p>
        </w:tc>
        <w:tc>
          <w:tcPr>
            <w:tcW w:w="1531" w:type="dxa"/>
          </w:tcPr>
          <w:p>
            <w:pPr>
              <w:pStyle w:val="0"/>
              <w:jc w:val="center"/>
            </w:pPr>
            <w:r>
              <w:rPr>
                <w:sz w:val="24"/>
              </w:rPr>
              <w:t xml:space="preserve">руб./м</w:t>
            </w:r>
            <w:r>
              <w:rPr>
                <w:sz w:val="24"/>
                <w:vertAlign w:val="superscript"/>
              </w:rPr>
              <w:t xml:space="preserve">3</w:t>
            </w:r>
          </w:p>
        </w:tc>
        <w:tc>
          <w:tcPr>
            <w:tcW w:w="1587" w:type="dxa"/>
          </w:tcPr>
          <w:p>
            <w:pPr>
              <w:pStyle w:val="0"/>
              <w:jc w:val="center"/>
            </w:pPr>
            <w:r>
              <w:rPr>
                <w:sz w:val="24"/>
              </w:rPr>
              <w:t xml:space="preserve">50717,67</w:t>
            </w:r>
          </w:p>
        </w:tc>
        <w:tc>
          <w:tcPr>
            <w:tcW w:w="1407" w:type="dxa"/>
          </w:tcPr>
          <w:p>
            <w:pPr>
              <w:pStyle w:val="0"/>
              <w:jc w:val="center"/>
            </w:pPr>
            <w:r>
              <w:rPr>
                <w:sz w:val="24"/>
              </w:rPr>
              <w:t xml:space="preserve">61875,56</w:t>
            </w:r>
          </w:p>
        </w:tc>
      </w:tr>
      <w:tr>
        <w:tc>
          <w:tcPr>
            <w:tcW w:w="1304" w:type="dxa"/>
          </w:tcPr>
          <w:p>
            <w:pPr>
              <w:pStyle w:val="0"/>
              <w:jc w:val="center"/>
            </w:pPr>
            <w:r>
              <w:rPr>
                <w:sz w:val="24"/>
              </w:rPr>
              <w:t xml:space="preserve">6.2.</w:t>
            </w:r>
          </w:p>
        </w:tc>
        <w:tc>
          <w:tcPr>
            <w:tcW w:w="2268" w:type="dxa"/>
          </w:tcPr>
          <w:p>
            <w:pPr>
              <w:pStyle w:val="0"/>
            </w:pPr>
            <w:r>
              <w:rPr>
                <w:sz w:val="24"/>
              </w:rPr>
              <w:t xml:space="preserve">свыше 3 кВт</w:t>
            </w:r>
          </w:p>
        </w:tc>
        <w:tc>
          <w:tcPr>
            <w:tcW w:w="907" w:type="dxa"/>
          </w:tcPr>
          <w:p>
            <w:pPr>
              <w:pStyle w:val="0"/>
            </w:pPr>
            <w:r>
              <w:rPr>
                <w:sz w:val="24"/>
              </w:rPr>
            </w:r>
          </w:p>
        </w:tc>
        <w:tc>
          <w:tcPr>
            <w:tcW w:w="1531" w:type="dxa"/>
          </w:tcPr>
          <w:p>
            <w:pPr>
              <w:pStyle w:val="0"/>
              <w:jc w:val="center"/>
            </w:pPr>
            <w:r>
              <w:rPr>
                <w:sz w:val="24"/>
              </w:rPr>
              <w:t xml:space="preserve">руб./м</w:t>
            </w:r>
            <w:r>
              <w:rPr>
                <w:sz w:val="24"/>
                <w:vertAlign w:val="superscript"/>
              </w:rPr>
              <w:t xml:space="preserve">3</w:t>
            </w:r>
          </w:p>
        </w:tc>
        <w:tc>
          <w:tcPr>
            <w:tcW w:w="1587" w:type="dxa"/>
          </w:tcPr>
          <w:p>
            <w:pPr>
              <w:pStyle w:val="0"/>
              <w:jc w:val="center"/>
            </w:pPr>
            <w:r>
              <w:rPr>
                <w:sz w:val="24"/>
              </w:rPr>
              <w:t xml:space="preserve">53347,65</w:t>
            </w:r>
          </w:p>
        </w:tc>
        <w:tc>
          <w:tcPr>
            <w:tcW w:w="1407" w:type="dxa"/>
          </w:tcPr>
          <w:p>
            <w:pPr>
              <w:pStyle w:val="0"/>
              <w:jc w:val="center"/>
            </w:pPr>
            <w:r>
              <w:rPr>
                <w:sz w:val="24"/>
              </w:rPr>
              <w:t xml:space="preserve">65084,13</w:t>
            </w:r>
          </w:p>
        </w:tc>
      </w:tr>
      <w:tr>
        <w:tc>
          <w:tcPr>
            <w:tcW w:w="1304" w:type="dxa"/>
          </w:tcPr>
          <w:p>
            <w:pPr>
              <w:pStyle w:val="0"/>
              <w:jc w:val="center"/>
            </w:pPr>
            <w:r>
              <w:rPr>
                <w:sz w:val="24"/>
              </w:rPr>
              <w:t xml:space="preserve">7</w:t>
            </w:r>
          </w:p>
        </w:tc>
        <w:tc>
          <w:tcPr>
            <w:tcW w:w="2268" w:type="dxa"/>
          </w:tcPr>
          <w:p>
            <w:pPr>
              <w:pStyle w:val="0"/>
            </w:pPr>
            <w:r>
              <w:rPr>
                <w:sz w:val="24"/>
              </w:rPr>
              <w:t xml:space="preserve">Стандартизированная тарифная ставка на покрытие расходов ГРО, связанная с мониторингом выполнения Заявителем технических условий и осуществлением фактического подключения (технологического присоединения) объектов капитального строительства заявителя к газораспределительной сети</w:t>
            </w:r>
          </w:p>
        </w:tc>
        <w:tc>
          <w:tcPr>
            <w:tcW w:w="907" w:type="dxa"/>
          </w:tcPr>
          <w:p>
            <w:pPr>
              <w:pStyle w:val="0"/>
              <w:jc w:val="center"/>
            </w:pPr>
            <w:r>
              <w:rPr>
                <w:sz w:val="24"/>
              </w:rPr>
              <w:t xml:space="preserve">С7</w:t>
            </w:r>
          </w:p>
        </w:tc>
        <w:tc>
          <w:tcPr>
            <w:tcW w:w="1531" w:type="dxa"/>
          </w:tcPr>
          <w:p>
            <w:pPr>
              <w:pStyle w:val="0"/>
            </w:pPr>
            <w:r>
              <w:rPr>
                <w:sz w:val="24"/>
              </w:rPr>
            </w:r>
          </w:p>
        </w:tc>
        <w:tc>
          <w:tcPr>
            <w:tcW w:w="1587" w:type="dxa"/>
          </w:tcPr>
          <w:p>
            <w:pPr>
              <w:pStyle w:val="0"/>
            </w:pPr>
            <w:r>
              <w:rPr>
                <w:sz w:val="24"/>
              </w:rPr>
            </w:r>
          </w:p>
        </w:tc>
        <w:tc>
          <w:tcPr>
            <w:tcW w:w="1407" w:type="dxa"/>
          </w:tcPr>
          <w:p>
            <w:pPr>
              <w:pStyle w:val="0"/>
            </w:pPr>
            <w:r>
              <w:rPr>
                <w:sz w:val="24"/>
              </w:rPr>
            </w:r>
          </w:p>
        </w:tc>
      </w:tr>
      <w:tr>
        <w:tc>
          <w:tcPr>
            <w:tcW w:w="1304" w:type="dxa"/>
          </w:tcPr>
          <w:p>
            <w:pPr>
              <w:pStyle w:val="0"/>
              <w:jc w:val="center"/>
            </w:pPr>
            <w:r>
              <w:rPr>
                <w:sz w:val="24"/>
              </w:rPr>
              <w:t xml:space="preserve">7.1.</w:t>
            </w:r>
          </w:p>
        </w:tc>
        <w:tc>
          <w:tcPr>
            <w:tcW w:w="2268" w:type="dxa"/>
          </w:tcPr>
          <w:p>
            <w:pPr>
              <w:pStyle w:val="0"/>
            </w:pPr>
            <w:r>
              <w:rPr>
                <w:sz w:val="24"/>
              </w:rPr>
              <w:t xml:space="preserve">Стандартизированная тарифная ставка на покрытие расходов ГРО, связанная с мониторингом выполнения Заявителем технических условий</w:t>
            </w:r>
          </w:p>
        </w:tc>
        <w:tc>
          <w:tcPr>
            <w:tcW w:w="907" w:type="dxa"/>
          </w:tcPr>
          <w:p>
            <w:pPr>
              <w:pStyle w:val="0"/>
              <w:jc w:val="center"/>
            </w:pPr>
            <w:r>
              <w:rPr>
                <w:sz w:val="24"/>
              </w:rPr>
              <w:t xml:space="preserve">С7.1</w:t>
            </w:r>
          </w:p>
        </w:tc>
        <w:tc>
          <w:tcPr>
            <w:tcW w:w="1531" w:type="dxa"/>
          </w:tcPr>
          <w:p>
            <w:pPr>
              <w:pStyle w:val="0"/>
            </w:pPr>
            <w:r>
              <w:rPr>
                <w:sz w:val="24"/>
              </w:rPr>
            </w:r>
          </w:p>
        </w:tc>
        <w:tc>
          <w:tcPr>
            <w:tcW w:w="1587" w:type="dxa"/>
          </w:tcPr>
          <w:p>
            <w:pPr>
              <w:pStyle w:val="0"/>
            </w:pPr>
            <w:r>
              <w:rPr>
                <w:sz w:val="24"/>
              </w:rPr>
            </w:r>
          </w:p>
        </w:tc>
        <w:tc>
          <w:tcPr>
            <w:tcW w:w="1407" w:type="dxa"/>
          </w:tcPr>
          <w:p>
            <w:pPr>
              <w:pStyle w:val="0"/>
            </w:pPr>
            <w:r>
              <w:rPr>
                <w:sz w:val="24"/>
              </w:rPr>
            </w:r>
          </w:p>
        </w:tc>
      </w:tr>
      <w:tr>
        <w:tc>
          <w:tcPr>
            <w:tcW w:w="1304" w:type="dxa"/>
          </w:tcPr>
          <w:p>
            <w:pPr>
              <w:pStyle w:val="0"/>
              <w:jc w:val="center"/>
            </w:pPr>
            <w:r>
              <w:rPr>
                <w:sz w:val="24"/>
              </w:rPr>
              <w:t xml:space="preserve">7.1.1.</w:t>
            </w:r>
          </w:p>
        </w:tc>
        <w:tc>
          <w:tcPr>
            <w:tcW w:w="2268" w:type="dxa"/>
          </w:tcPr>
          <w:p>
            <w:pPr>
              <w:pStyle w:val="0"/>
            </w:pPr>
            <w:r>
              <w:rPr>
                <w:sz w:val="24"/>
              </w:rPr>
              <w:t xml:space="preserve">Стальные газопроводы</w:t>
            </w:r>
          </w:p>
        </w:tc>
        <w:tc>
          <w:tcPr>
            <w:tcW w:w="907" w:type="dxa"/>
          </w:tcPr>
          <w:p>
            <w:pPr>
              <w:pStyle w:val="0"/>
            </w:pPr>
            <w:r>
              <w:rPr>
                <w:sz w:val="24"/>
              </w:rPr>
            </w:r>
          </w:p>
        </w:tc>
        <w:tc>
          <w:tcPr>
            <w:tcW w:w="1531" w:type="dxa"/>
          </w:tcPr>
          <w:p>
            <w:pPr>
              <w:pStyle w:val="0"/>
            </w:pPr>
            <w:r>
              <w:rPr>
                <w:sz w:val="24"/>
              </w:rPr>
            </w:r>
          </w:p>
        </w:tc>
        <w:tc>
          <w:tcPr>
            <w:tcW w:w="1587" w:type="dxa"/>
          </w:tcPr>
          <w:p>
            <w:pPr>
              <w:pStyle w:val="0"/>
            </w:pPr>
            <w:r>
              <w:rPr>
                <w:sz w:val="24"/>
              </w:rPr>
            </w:r>
          </w:p>
        </w:tc>
        <w:tc>
          <w:tcPr>
            <w:tcW w:w="1407" w:type="dxa"/>
          </w:tcPr>
          <w:p>
            <w:pPr>
              <w:pStyle w:val="0"/>
            </w:pPr>
            <w:r>
              <w:rPr>
                <w:sz w:val="24"/>
              </w:rPr>
            </w:r>
          </w:p>
        </w:tc>
      </w:tr>
      <w:tr>
        <w:tc>
          <w:tcPr>
            <w:tcW w:w="1304" w:type="dxa"/>
          </w:tcPr>
          <w:p>
            <w:pPr>
              <w:pStyle w:val="0"/>
              <w:jc w:val="center"/>
            </w:pPr>
            <w:r>
              <w:rPr>
                <w:sz w:val="24"/>
              </w:rPr>
              <w:t xml:space="preserve">7.1.1.1.</w:t>
            </w:r>
          </w:p>
        </w:tc>
        <w:tc>
          <w:tcPr>
            <w:tcW w:w="2268" w:type="dxa"/>
          </w:tcPr>
          <w:p>
            <w:pPr>
              <w:pStyle w:val="0"/>
            </w:pPr>
            <w:r>
              <w:rPr>
                <w:sz w:val="24"/>
              </w:rPr>
              <w:t xml:space="preserve">Надземная (наземная) прокладка</w:t>
            </w:r>
          </w:p>
        </w:tc>
        <w:tc>
          <w:tcPr>
            <w:tcW w:w="907" w:type="dxa"/>
          </w:tcPr>
          <w:p>
            <w:pPr>
              <w:pStyle w:val="0"/>
            </w:pPr>
            <w:r>
              <w:rPr>
                <w:sz w:val="24"/>
              </w:rPr>
            </w:r>
          </w:p>
        </w:tc>
        <w:tc>
          <w:tcPr>
            <w:tcW w:w="1531" w:type="dxa"/>
          </w:tcPr>
          <w:p>
            <w:pPr>
              <w:pStyle w:val="0"/>
            </w:pPr>
            <w:r>
              <w:rPr>
                <w:sz w:val="24"/>
              </w:rPr>
            </w:r>
          </w:p>
        </w:tc>
        <w:tc>
          <w:tcPr>
            <w:tcW w:w="1587" w:type="dxa"/>
          </w:tcPr>
          <w:p>
            <w:pPr>
              <w:pStyle w:val="0"/>
            </w:pPr>
            <w:r>
              <w:rPr>
                <w:sz w:val="24"/>
              </w:rPr>
            </w:r>
          </w:p>
        </w:tc>
        <w:tc>
          <w:tcPr>
            <w:tcW w:w="1407" w:type="dxa"/>
          </w:tcPr>
          <w:p>
            <w:pPr>
              <w:pStyle w:val="0"/>
            </w:pPr>
            <w:r>
              <w:rPr>
                <w:sz w:val="24"/>
              </w:rPr>
            </w:r>
          </w:p>
        </w:tc>
      </w:tr>
      <w:tr>
        <w:tc>
          <w:tcPr>
            <w:tcW w:w="1304" w:type="dxa"/>
          </w:tcPr>
          <w:p>
            <w:pPr>
              <w:pStyle w:val="0"/>
              <w:jc w:val="center"/>
            </w:pPr>
            <w:r>
              <w:rPr>
                <w:sz w:val="24"/>
              </w:rPr>
              <w:t xml:space="preserve">7.1.1.1.1.</w:t>
            </w:r>
          </w:p>
        </w:tc>
        <w:tc>
          <w:tcPr>
            <w:tcW w:w="2268" w:type="dxa"/>
          </w:tcPr>
          <w:p>
            <w:pPr>
              <w:pStyle w:val="0"/>
            </w:pPr>
            <w:r>
              <w:rPr>
                <w:sz w:val="24"/>
              </w:rPr>
              <w:t xml:space="preserve">с давлением до -5 МПа в газопроводе, в который осуществляется врезка, диаметром:</w:t>
            </w:r>
          </w:p>
        </w:tc>
        <w:tc>
          <w:tcPr>
            <w:tcW w:w="907" w:type="dxa"/>
          </w:tcPr>
          <w:p>
            <w:pPr>
              <w:pStyle w:val="0"/>
            </w:pPr>
            <w:r>
              <w:rPr>
                <w:sz w:val="24"/>
              </w:rPr>
            </w:r>
          </w:p>
        </w:tc>
        <w:tc>
          <w:tcPr>
            <w:tcW w:w="1531" w:type="dxa"/>
          </w:tcPr>
          <w:p>
            <w:pPr>
              <w:pStyle w:val="0"/>
            </w:pPr>
            <w:r>
              <w:rPr>
                <w:sz w:val="24"/>
              </w:rPr>
            </w:r>
          </w:p>
        </w:tc>
        <w:tc>
          <w:tcPr>
            <w:tcW w:w="1587" w:type="dxa"/>
          </w:tcPr>
          <w:p>
            <w:pPr>
              <w:pStyle w:val="0"/>
            </w:pPr>
            <w:r>
              <w:rPr>
                <w:sz w:val="24"/>
              </w:rPr>
            </w:r>
          </w:p>
        </w:tc>
        <w:tc>
          <w:tcPr>
            <w:tcW w:w="1407" w:type="dxa"/>
          </w:tcPr>
          <w:p>
            <w:pPr>
              <w:pStyle w:val="0"/>
            </w:pPr>
            <w:r>
              <w:rPr>
                <w:sz w:val="24"/>
              </w:rPr>
            </w:r>
          </w:p>
        </w:tc>
      </w:tr>
      <w:tr>
        <w:tc>
          <w:tcPr>
            <w:tcW w:w="1304" w:type="dxa"/>
          </w:tcPr>
          <w:p>
            <w:pPr>
              <w:pStyle w:val="0"/>
              <w:jc w:val="center"/>
            </w:pPr>
            <w:r>
              <w:rPr>
                <w:sz w:val="24"/>
              </w:rPr>
              <w:t xml:space="preserve">7.1.1.1.1.1.</w:t>
            </w:r>
          </w:p>
        </w:tc>
        <w:tc>
          <w:tcPr>
            <w:tcW w:w="2268" w:type="dxa"/>
          </w:tcPr>
          <w:p>
            <w:pPr>
              <w:pStyle w:val="0"/>
            </w:pPr>
            <w:r>
              <w:rPr>
                <w:sz w:val="24"/>
              </w:rPr>
              <w:t xml:space="preserve">до 100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9039,57</w:t>
            </w:r>
          </w:p>
        </w:tc>
        <w:tc>
          <w:tcPr>
            <w:tcW w:w="1407" w:type="dxa"/>
          </w:tcPr>
          <w:p>
            <w:pPr>
              <w:pStyle w:val="0"/>
              <w:jc w:val="center"/>
            </w:pPr>
            <w:r>
              <w:rPr>
                <w:sz w:val="24"/>
              </w:rPr>
              <w:t xml:space="preserve">11028,28</w:t>
            </w:r>
          </w:p>
        </w:tc>
      </w:tr>
      <w:tr>
        <w:tc>
          <w:tcPr>
            <w:tcW w:w="1304" w:type="dxa"/>
          </w:tcPr>
          <w:p>
            <w:pPr>
              <w:pStyle w:val="0"/>
              <w:jc w:val="center"/>
            </w:pPr>
            <w:r>
              <w:rPr>
                <w:sz w:val="24"/>
              </w:rPr>
              <w:t xml:space="preserve">7.1.1.1.1.2.</w:t>
            </w:r>
          </w:p>
        </w:tc>
        <w:tc>
          <w:tcPr>
            <w:tcW w:w="2268" w:type="dxa"/>
          </w:tcPr>
          <w:p>
            <w:pPr>
              <w:pStyle w:val="0"/>
            </w:pPr>
            <w:r>
              <w:rPr>
                <w:sz w:val="24"/>
              </w:rPr>
              <w:t xml:space="preserve">101 - 158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9039,57</w:t>
            </w:r>
          </w:p>
        </w:tc>
        <w:tc>
          <w:tcPr>
            <w:tcW w:w="1407" w:type="dxa"/>
          </w:tcPr>
          <w:p>
            <w:pPr>
              <w:pStyle w:val="0"/>
              <w:jc w:val="center"/>
            </w:pPr>
            <w:r>
              <w:rPr>
                <w:sz w:val="24"/>
              </w:rPr>
              <w:t xml:space="preserve">11028,28</w:t>
            </w:r>
          </w:p>
        </w:tc>
      </w:tr>
      <w:tr>
        <w:tc>
          <w:tcPr>
            <w:tcW w:w="1304" w:type="dxa"/>
          </w:tcPr>
          <w:p>
            <w:pPr>
              <w:pStyle w:val="0"/>
              <w:jc w:val="center"/>
            </w:pPr>
            <w:r>
              <w:rPr>
                <w:sz w:val="24"/>
              </w:rPr>
              <w:t xml:space="preserve">7.1.1.1.1.3.</w:t>
            </w:r>
          </w:p>
        </w:tc>
        <w:tc>
          <w:tcPr>
            <w:tcW w:w="2268" w:type="dxa"/>
          </w:tcPr>
          <w:p>
            <w:pPr>
              <w:pStyle w:val="0"/>
            </w:pPr>
            <w:r>
              <w:rPr>
                <w:sz w:val="24"/>
              </w:rPr>
              <w:t xml:space="preserve">159 - 218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9039,57</w:t>
            </w:r>
          </w:p>
        </w:tc>
        <w:tc>
          <w:tcPr>
            <w:tcW w:w="1407" w:type="dxa"/>
          </w:tcPr>
          <w:p>
            <w:pPr>
              <w:pStyle w:val="0"/>
              <w:jc w:val="center"/>
            </w:pPr>
            <w:r>
              <w:rPr>
                <w:sz w:val="24"/>
              </w:rPr>
              <w:t xml:space="preserve">11028,28</w:t>
            </w:r>
          </w:p>
        </w:tc>
      </w:tr>
      <w:tr>
        <w:tc>
          <w:tcPr>
            <w:tcW w:w="1304" w:type="dxa"/>
          </w:tcPr>
          <w:p>
            <w:pPr>
              <w:pStyle w:val="0"/>
              <w:jc w:val="center"/>
            </w:pPr>
            <w:r>
              <w:rPr>
                <w:sz w:val="24"/>
              </w:rPr>
              <w:t xml:space="preserve">7.1.1.1.1.4.</w:t>
            </w:r>
          </w:p>
        </w:tc>
        <w:tc>
          <w:tcPr>
            <w:tcW w:w="2268" w:type="dxa"/>
          </w:tcPr>
          <w:p>
            <w:pPr>
              <w:pStyle w:val="0"/>
            </w:pPr>
            <w:r>
              <w:rPr>
                <w:sz w:val="24"/>
              </w:rPr>
              <w:t xml:space="preserve">219 - 272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9039,57</w:t>
            </w:r>
          </w:p>
        </w:tc>
        <w:tc>
          <w:tcPr>
            <w:tcW w:w="1407" w:type="dxa"/>
          </w:tcPr>
          <w:p>
            <w:pPr>
              <w:pStyle w:val="0"/>
              <w:jc w:val="center"/>
            </w:pPr>
            <w:r>
              <w:rPr>
                <w:sz w:val="24"/>
              </w:rPr>
              <w:t xml:space="preserve">11028,28</w:t>
            </w:r>
          </w:p>
        </w:tc>
      </w:tr>
      <w:tr>
        <w:tc>
          <w:tcPr>
            <w:tcW w:w="1304" w:type="dxa"/>
          </w:tcPr>
          <w:p>
            <w:pPr>
              <w:pStyle w:val="0"/>
              <w:jc w:val="center"/>
            </w:pPr>
            <w:r>
              <w:rPr>
                <w:sz w:val="24"/>
              </w:rPr>
              <w:t xml:space="preserve">7.1.1.1.1.5.</w:t>
            </w:r>
          </w:p>
        </w:tc>
        <w:tc>
          <w:tcPr>
            <w:tcW w:w="2268" w:type="dxa"/>
          </w:tcPr>
          <w:p>
            <w:pPr>
              <w:pStyle w:val="0"/>
            </w:pPr>
            <w:r>
              <w:rPr>
                <w:sz w:val="24"/>
              </w:rPr>
              <w:t xml:space="preserve">273 - 324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9039,57</w:t>
            </w:r>
          </w:p>
        </w:tc>
        <w:tc>
          <w:tcPr>
            <w:tcW w:w="1407" w:type="dxa"/>
          </w:tcPr>
          <w:p>
            <w:pPr>
              <w:pStyle w:val="0"/>
              <w:jc w:val="center"/>
            </w:pPr>
            <w:r>
              <w:rPr>
                <w:sz w:val="24"/>
              </w:rPr>
              <w:t xml:space="preserve">11028,28</w:t>
            </w:r>
          </w:p>
        </w:tc>
      </w:tr>
      <w:tr>
        <w:tc>
          <w:tcPr>
            <w:tcW w:w="1304" w:type="dxa"/>
          </w:tcPr>
          <w:p>
            <w:pPr>
              <w:pStyle w:val="0"/>
              <w:jc w:val="center"/>
            </w:pPr>
            <w:r>
              <w:rPr>
                <w:sz w:val="24"/>
              </w:rPr>
              <w:t xml:space="preserve">7.1.1.1.1.6.</w:t>
            </w:r>
          </w:p>
        </w:tc>
        <w:tc>
          <w:tcPr>
            <w:tcW w:w="2268" w:type="dxa"/>
          </w:tcPr>
          <w:p>
            <w:pPr>
              <w:pStyle w:val="0"/>
            </w:pPr>
            <w:r>
              <w:rPr>
                <w:sz w:val="24"/>
              </w:rPr>
              <w:t xml:space="preserve">325 - 425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9039,57</w:t>
            </w:r>
          </w:p>
        </w:tc>
        <w:tc>
          <w:tcPr>
            <w:tcW w:w="1407" w:type="dxa"/>
          </w:tcPr>
          <w:p>
            <w:pPr>
              <w:pStyle w:val="0"/>
              <w:jc w:val="center"/>
            </w:pPr>
            <w:r>
              <w:rPr>
                <w:sz w:val="24"/>
              </w:rPr>
              <w:t xml:space="preserve">11028,28</w:t>
            </w:r>
          </w:p>
        </w:tc>
      </w:tr>
      <w:tr>
        <w:tc>
          <w:tcPr>
            <w:tcW w:w="1304" w:type="dxa"/>
          </w:tcPr>
          <w:p>
            <w:pPr>
              <w:pStyle w:val="0"/>
              <w:jc w:val="center"/>
            </w:pPr>
            <w:r>
              <w:rPr>
                <w:sz w:val="24"/>
              </w:rPr>
              <w:t xml:space="preserve">7.1.1.1.1.7.</w:t>
            </w:r>
          </w:p>
        </w:tc>
        <w:tc>
          <w:tcPr>
            <w:tcW w:w="2268" w:type="dxa"/>
          </w:tcPr>
          <w:p>
            <w:pPr>
              <w:pStyle w:val="0"/>
            </w:pPr>
            <w:r>
              <w:rPr>
                <w:sz w:val="24"/>
              </w:rPr>
              <w:t xml:space="preserve">426 - 529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9039,57</w:t>
            </w:r>
          </w:p>
        </w:tc>
        <w:tc>
          <w:tcPr>
            <w:tcW w:w="1407" w:type="dxa"/>
          </w:tcPr>
          <w:p>
            <w:pPr>
              <w:pStyle w:val="0"/>
              <w:jc w:val="center"/>
            </w:pPr>
            <w:r>
              <w:rPr>
                <w:sz w:val="24"/>
              </w:rPr>
              <w:t xml:space="preserve">11028,28</w:t>
            </w:r>
          </w:p>
        </w:tc>
      </w:tr>
      <w:tr>
        <w:tc>
          <w:tcPr>
            <w:tcW w:w="1304" w:type="dxa"/>
          </w:tcPr>
          <w:p>
            <w:pPr>
              <w:pStyle w:val="0"/>
              <w:jc w:val="center"/>
            </w:pPr>
            <w:r>
              <w:rPr>
                <w:sz w:val="24"/>
              </w:rPr>
              <w:t xml:space="preserve">7.1.1.1.1.8.</w:t>
            </w:r>
          </w:p>
        </w:tc>
        <w:tc>
          <w:tcPr>
            <w:tcW w:w="2268" w:type="dxa"/>
          </w:tcPr>
          <w:p>
            <w:pPr>
              <w:pStyle w:val="0"/>
            </w:pPr>
            <w:r>
              <w:rPr>
                <w:sz w:val="24"/>
              </w:rPr>
              <w:t xml:space="preserve">530 мм и более</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9039,57</w:t>
            </w:r>
          </w:p>
        </w:tc>
        <w:tc>
          <w:tcPr>
            <w:tcW w:w="1407" w:type="dxa"/>
          </w:tcPr>
          <w:p>
            <w:pPr>
              <w:pStyle w:val="0"/>
              <w:jc w:val="center"/>
            </w:pPr>
            <w:r>
              <w:rPr>
                <w:sz w:val="24"/>
              </w:rPr>
              <w:t xml:space="preserve">11028,28</w:t>
            </w:r>
          </w:p>
        </w:tc>
      </w:tr>
      <w:tr>
        <w:tc>
          <w:tcPr>
            <w:tcW w:w="1304" w:type="dxa"/>
          </w:tcPr>
          <w:p>
            <w:pPr>
              <w:pStyle w:val="0"/>
              <w:jc w:val="center"/>
            </w:pPr>
            <w:r>
              <w:rPr>
                <w:sz w:val="24"/>
              </w:rPr>
              <w:t xml:space="preserve">7.1.1.1.2.</w:t>
            </w:r>
          </w:p>
        </w:tc>
        <w:tc>
          <w:tcPr>
            <w:tcW w:w="2268" w:type="dxa"/>
          </w:tcPr>
          <w:p>
            <w:pPr>
              <w:pStyle w:val="0"/>
            </w:pPr>
            <w:r>
              <w:rPr>
                <w:sz w:val="24"/>
              </w:rPr>
              <w:t xml:space="preserve">с давлением от -5 МПа до 1,2 МПа в газопроводе, в который осуществляется врезка, диаметром:</w:t>
            </w:r>
          </w:p>
        </w:tc>
        <w:tc>
          <w:tcPr>
            <w:tcW w:w="907" w:type="dxa"/>
          </w:tcPr>
          <w:p>
            <w:pPr>
              <w:pStyle w:val="0"/>
            </w:pPr>
            <w:r>
              <w:rPr>
                <w:sz w:val="24"/>
              </w:rPr>
            </w:r>
          </w:p>
        </w:tc>
        <w:tc>
          <w:tcPr>
            <w:tcW w:w="1531" w:type="dxa"/>
          </w:tcPr>
          <w:p>
            <w:pPr>
              <w:pStyle w:val="0"/>
            </w:pPr>
            <w:r>
              <w:rPr>
                <w:sz w:val="24"/>
              </w:rPr>
            </w:r>
          </w:p>
        </w:tc>
        <w:tc>
          <w:tcPr>
            <w:tcW w:w="1587" w:type="dxa"/>
          </w:tcPr>
          <w:p>
            <w:pPr>
              <w:pStyle w:val="0"/>
            </w:pPr>
            <w:r>
              <w:rPr>
                <w:sz w:val="24"/>
              </w:rPr>
            </w:r>
          </w:p>
        </w:tc>
        <w:tc>
          <w:tcPr>
            <w:tcW w:w="1407" w:type="dxa"/>
          </w:tcPr>
          <w:p>
            <w:pPr>
              <w:pStyle w:val="0"/>
            </w:pPr>
            <w:r>
              <w:rPr>
                <w:sz w:val="24"/>
              </w:rPr>
            </w:r>
          </w:p>
        </w:tc>
      </w:tr>
      <w:tr>
        <w:tc>
          <w:tcPr>
            <w:tcW w:w="1304" w:type="dxa"/>
          </w:tcPr>
          <w:p>
            <w:pPr>
              <w:pStyle w:val="0"/>
              <w:jc w:val="center"/>
            </w:pPr>
            <w:r>
              <w:rPr>
                <w:sz w:val="24"/>
              </w:rPr>
              <w:t xml:space="preserve">7.1.1.1.2.1.</w:t>
            </w:r>
          </w:p>
        </w:tc>
        <w:tc>
          <w:tcPr>
            <w:tcW w:w="2268" w:type="dxa"/>
          </w:tcPr>
          <w:p>
            <w:pPr>
              <w:pStyle w:val="0"/>
            </w:pPr>
            <w:r>
              <w:rPr>
                <w:sz w:val="24"/>
              </w:rPr>
              <w:t xml:space="preserve">до 100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9039,57</w:t>
            </w:r>
          </w:p>
        </w:tc>
        <w:tc>
          <w:tcPr>
            <w:tcW w:w="1407" w:type="dxa"/>
          </w:tcPr>
          <w:p>
            <w:pPr>
              <w:pStyle w:val="0"/>
              <w:jc w:val="center"/>
            </w:pPr>
            <w:r>
              <w:rPr>
                <w:sz w:val="24"/>
              </w:rPr>
              <w:t xml:space="preserve">11028,28</w:t>
            </w:r>
          </w:p>
        </w:tc>
      </w:tr>
      <w:tr>
        <w:tc>
          <w:tcPr>
            <w:tcW w:w="1304" w:type="dxa"/>
          </w:tcPr>
          <w:p>
            <w:pPr>
              <w:pStyle w:val="0"/>
              <w:jc w:val="center"/>
            </w:pPr>
            <w:r>
              <w:rPr>
                <w:sz w:val="24"/>
              </w:rPr>
              <w:t xml:space="preserve">7.1.1.1.2.2.</w:t>
            </w:r>
          </w:p>
        </w:tc>
        <w:tc>
          <w:tcPr>
            <w:tcW w:w="2268" w:type="dxa"/>
          </w:tcPr>
          <w:p>
            <w:pPr>
              <w:pStyle w:val="0"/>
            </w:pPr>
            <w:r>
              <w:rPr>
                <w:sz w:val="24"/>
              </w:rPr>
              <w:t xml:space="preserve">101 - 158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9039,57</w:t>
            </w:r>
          </w:p>
        </w:tc>
        <w:tc>
          <w:tcPr>
            <w:tcW w:w="1407" w:type="dxa"/>
          </w:tcPr>
          <w:p>
            <w:pPr>
              <w:pStyle w:val="0"/>
              <w:jc w:val="center"/>
            </w:pPr>
            <w:r>
              <w:rPr>
                <w:sz w:val="24"/>
              </w:rPr>
              <w:t xml:space="preserve">11028,28</w:t>
            </w:r>
          </w:p>
        </w:tc>
      </w:tr>
      <w:tr>
        <w:tc>
          <w:tcPr>
            <w:tcW w:w="1304" w:type="dxa"/>
          </w:tcPr>
          <w:p>
            <w:pPr>
              <w:pStyle w:val="0"/>
              <w:jc w:val="center"/>
            </w:pPr>
            <w:r>
              <w:rPr>
                <w:sz w:val="24"/>
              </w:rPr>
              <w:t xml:space="preserve">7.1.1.1.2.3.</w:t>
            </w:r>
          </w:p>
        </w:tc>
        <w:tc>
          <w:tcPr>
            <w:tcW w:w="2268" w:type="dxa"/>
          </w:tcPr>
          <w:p>
            <w:pPr>
              <w:pStyle w:val="0"/>
            </w:pPr>
            <w:r>
              <w:rPr>
                <w:sz w:val="24"/>
              </w:rPr>
              <w:t xml:space="preserve">159 - 218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9039,57</w:t>
            </w:r>
          </w:p>
        </w:tc>
        <w:tc>
          <w:tcPr>
            <w:tcW w:w="1407" w:type="dxa"/>
          </w:tcPr>
          <w:p>
            <w:pPr>
              <w:pStyle w:val="0"/>
              <w:jc w:val="center"/>
            </w:pPr>
            <w:r>
              <w:rPr>
                <w:sz w:val="24"/>
              </w:rPr>
              <w:t xml:space="preserve">11028,28</w:t>
            </w:r>
          </w:p>
        </w:tc>
      </w:tr>
      <w:tr>
        <w:tc>
          <w:tcPr>
            <w:tcW w:w="1304" w:type="dxa"/>
          </w:tcPr>
          <w:p>
            <w:pPr>
              <w:pStyle w:val="0"/>
              <w:jc w:val="center"/>
            </w:pPr>
            <w:r>
              <w:rPr>
                <w:sz w:val="24"/>
              </w:rPr>
              <w:t xml:space="preserve">7.1.1.1.2.4.</w:t>
            </w:r>
          </w:p>
        </w:tc>
        <w:tc>
          <w:tcPr>
            <w:tcW w:w="2268" w:type="dxa"/>
          </w:tcPr>
          <w:p>
            <w:pPr>
              <w:pStyle w:val="0"/>
            </w:pPr>
            <w:r>
              <w:rPr>
                <w:sz w:val="24"/>
              </w:rPr>
              <w:t xml:space="preserve">219 - 272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9039,57</w:t>
            </w:r>
          </w:p>
        </w:tc>
        <w:tc>
          <w:tcPr>
            <w:tcW w:w="1407" w:type="dxa"/>
          </w:tcPr>
          <w:p>
            <w:pPr>
              <w:pStyle w:val="0"/>
              <w:jc w:val="center"/>
            </w:pPr>
            <w:r>
              <w:rPr>
                <w:sz w:val="24"/>
              </w:rPr>
              <w:t xml:space="preserve">11028,28</w:t>
            </w:r>
          </w:p>
        </w:tc>
      </w:tr>
      <w:tr>
        <w:tc>
          <w:tcPr>
            <w:tcW w:w="1304" w:type="dxa"/>
          </w:tcPr>
          <w:p>
            <w:pPr>
              <w:pStyle w:val="0"/>
              <w:jc w:val="center"/>
            </w:pPr>
            <w:r>
              <w:rPr>
                <w:sz w:val="24"/>
              </w:rPr>
              <w:t xml:space="preserve">7.1.1.1.2.5.</w:t>
            </w:r>
          </w:p>
        </w:tc>
        <w:tc>
          <w:tcPr>
            <w:tcW w:w="2268" w:type="dxa"/>
          </w:tcPr>
          <w:p>
            <w:pPr>
              <w:pStyle w:val="0"/>
            </w:pPr>
            <w:r>
              <w:rPr>
                <w:sz w:val="24"/>
              </w:rPr>
              <w:t xml:space="preserve">273 - 324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9039,57</w:t>
            </w:r>
          </w:p>
        </w:tc>
        <w:tc>
          <w:tcPr>
            <w:tcW w:w="1407" w:type="dxa"/>
          </w:tcPr>
          <w:p>
            <w:pPr>
              <w:pStyle w:val="0"/>
              <w:jc w:val="center"/>
            </w:pPr>
            <w:r>
              <w:rPr>
                <w:sz w:val="24"/>
              </w:rPr>
              <w:t xml:space="preserve">11028,28</w:t>
            </w:r>
          </w:p>
        </w:tc>
      </w:tr>
      <w:tr>
        <w:tc>
          <w:tcPr>
            <w:tcW w:w="1304" w:type="dxa"/>
          </w:tcPr>
          <w:p>
            <w:pPr>
              <w:pStyle w:val="0"/>
              <w:jc w:val="center"/>
            </w:pPr>
            <w:r>
              <w:rPr>
                <w:sz w:val="24"/>
              </w:rPr>
              <w:t xml:space="preserve">7.1.1.1.2.6.</w:t>
            </w:r>
          </w:p>
        </w:tc>
        <w:tc>
          <w:tcPr>
            <w:tcW w:w="2268" w:type="dxa"/>
          </w:tcPr>
          <w:p>
            <w:pPr>
              <w:pStyle w:val="0"/>
            </w:pPr>
            <w:r>
              <w:rPr>
                <w:sz w:val="24"/>
              </w:rPr>
              <w:t xml:space="preserve">325 - 425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9039,57</w:t>
            </w:r>
          </w:p>
        </w:tc>
        <w:tc>
          <w:tcPr>
            <w:tcW w:w="1407" w:type="dxa"/>
          </w:tcPr>
          <w:p>
            <w:pPr>
              <w:pStyle w:val="0"/>
              <w:jc w:val="center"/>
            </w:pPr>
            <w:r>
              <w:rPr>
                <w:sz w:val="24"/>
              </w:rPr>
              <w:t xml:space="preserve">11028,28</w:t>
            </w:r>
          </w:p>
        </w:tc>
      </w:tr>
      <w:tr>
        <w:tc>
          <w:tcPr>
            <w:tcW w:w="1304" w:type="dxa"/>
          </w:tcPr>
          <w:p>
            <w:pPr>
              <w:pStyle w:val="0"/>
              <w:jc w:val="center"/>
            </w:pPr>
            <w:r>
              <w:rPr>
                <w:sz w:val="24"/>
              </w:rPr>
              <w:t xml:space="preserve">7.1.1.1.2.7.</w:t>
            </w:r>
          </w:p>
        </w:tc>
        <w:tc>
          <w:tcPr>
            <w:tcW w:w="2268" w:type="dxa"/>
          </w:tcPr>
          <w:p>
            <w:pPr>
              <w:pStyle w:val="0"/>
            </w:pPr>
            <w:r>
              <w:rPr>
                <w:sz w:val="24"/>
              </w:rPr>
              <w:t xml:space="preserve">426 - 529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9039,57</w:t>
            </w:r>
          </w:p>
        </w:tc>
        <w:tc>
          <w:tcPr>
            <w:tcW w:w="1407" w:type="dxa"/>
          </w:tcPr>
          <w:p>
            <w:pPr>
              <w:pStyle w:val="0"/>
              <w:jc w:val="center"/>
            </w:pPr>
            <w:r>
              <w:rPr>
                <w:sz w:val="24"/>
              </w:rPr>
              <w:t xml:space="preserve">11028,28</w:t>
            </w:r>
          </w:p>
        </w:tc>
      </w:tr>
      <w:tr>
        <w:tc>
          <w:tcPr>
            <w:tcW w:w="1304" w:type="dxa"/>
          </w:tcPr>
          <w:p>
            <w:pPr>
              <w:pStyle w:val="0"/>
              <w:jc w:val="center"/>
            </w:pPr>
            <w:r>
              <w:rPr>
                <w:sz w:val="24"/>
              </w:rPr>
              <w:t xml:space="preserve">7.1.1.1.2.8.</w:t>
            </w:r>
          </w:p>
        </w:tc>
        <w:tc>
          <w:tcPr>
            <w:tcW w:w="2268" w:type="dxa"/>
          </w:tcPr>
          <w:p>
            <w:pPr>
              <w:pStyle w:val="0"/>
            </w:pPr>
            <w:r>
              <w:rPr>
                <w:sz w:val="24"/>
              </w:rPr>
              <w:t xml:space="preserve">530 мм и более</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9039,57</w:t>
            </w:r>
          </w:p>
        </w:tc>
        <w:tc>
          <w:tcPr>
            <w:tcW w:w="1407" w:type="dxa"/>
          </w:tcPr>
          <w:p>
            <w:pPr>
              <w:pStyle w:val="0"/>
              <w:jc w:val="center"/>
            </w:pPr>
            <w:r>
              <w:rPr>
                <w:sz w:val="24"/>
              </w:rPr>
              <w:t xml:space="preserve">11028,28</w:t>
            </w:r>
          </w:p>
        </w:tc>
      </w:tr>
      <w:tr>
        <w:tc>
          <w:tcPr>
            <w:tcW w:w="1304" w:type="dxa"/>
          </w:tcPr>
          <w:p>
            <w:pPr>
              <w:pStyle w:val="0"/>
              <w:jc w:val="center"/>
            </w:pPr>
            <w:r>
              <w:rPr>
                <w:sz w:val="24"/>
              </w:rPr>
              <w:t xml:space="preserve">7.1.1.2.</w:t>
            </w:r>
          </w:p>
        </w:tc>
        <w:tc>
          <w:tcPr>
            <w:tcW w:w="2268" w:type="dxa"/>
          </w:tcPr>
          <w:p>
            <w:pPr>
              <w:pStyle w:val="0"/>
            </w:pPr>
            <w:r>
              <w:rPr>
                <w:sz w:val="24"/>
              </w:rPr>
              <w:t xml:space="preserve">Подземная прокладка</w:t>
            </w:r>
          </w:p>
        </w:tc>
        <w:tc>
          <w:tcPr>
            <w:tcW w:w="907" w:type="dxa"/>
          </w:tcPr>
          <w:p>
            <w:pPr>
              <w:pStyle w:val="0"/>
            </w:pPr>
            <w:r>
              <w:rPr>
                <w:sz w:val="24"/>
              </w:rPr>
            </w:r>
          </w:p>
        </w:tc>
        <w:tc>
          <w:tcPr>
            <w:tcW w:w="1531" w:type="dxa"/>
          </w:tcPr>
          <w:p>
            <w:pPr>
              <w:pStyle w:val="0"/>
            </w:pPr>
            <w:r>
              <w:rPr>
                <w:sz w:val="24"/>
              </w:rPr>
            </w:r>
          </w:p>
        </w:tc>
        <w:tc>
          <w:tcPr>
            <w:tcW w:w="1587" w:type="dxa"/>
          </w:tcPr>
          <w:p>
            <w:pPr>
              <w:pStyle w:val="0"/>
            </w:pPr>
            <w:r>
              <w:rPr>
                <w:sz w:val="24"/>
              </w:rPr>
            </w:r>
          </w:p>
        </w:tc>
        <w:tc>
          <w:tcPr>
            <w:tcW w:w="1407" w:type="dxa"/>
          </w:tcPr>
          <w:p>
            <w:pPr>
              <w:pStyle w:val="0"/>
            </w:pPr>
            <w:r>
              <w:rPr>
                <w:sz w:val="24"/>
              </w:rPr>
            </w:r>
          </w:p>
        </w:tc>
      </w:tr>
      <w:tr>
        <w:tc>
          <w:tcPr>
            <w:tcW w:w="1304" w:type="dxa"/>
          </w:tcPr>
          <w:p>
            <w:pPr>
              <w:pStyle w:val="0"/>
              <w:jc w:val="center"/>
            </w:pPr>
            <w:r>
              <w:rPr>
                <w:sz w:val="24"/>
              </w:rPr>
              <w:t xml:space="preserve">7.1.1.2.1.</w:t>
            </w:r>
          </w:p>
        </w:tc>
        <w:tc>
          <w:tcPr>
            <w:tcW w:w="2268" w:type="dxa"/>
          </w:tcPr>
          <w:p>
            <w:pPr>
              <w:pStyle w:val="0"/>
            </w:pPr>
            <w:r>
              <w:rPr>
                <w:sz w:val="24"/>
              </w:rPr>
              <w:t xml:space="preserve">с давлением до -5 МПа в газопроводе, в который осуществляется врезка, диаметром:</w:t>
            </w:r>
          </w:p>
        </w:tc>
        <w:tc>
          <w:tcPr>
            <w:tcW w:w="907" w:type="dxa"/>
          </w:tcPr>
          <w:p>
            <w:pPr>
              <w:pStyle w:val="0"/>
            </w:pPr>
            <w:r>
              <w:rPr>
                <w:sz w:val="24"/>
              </w:rPr>
            </w:r>
          </w:p>
        </w:tc>
        <w:tc>
          <w:tcPr>
            <w:tcW w:w="1531" w:type="dxa"/>
          </w:tcPr>
          <w:p>
            <w:pPr>
              <w:pStyle w:val="0"/>
            </w:pPr>
            <w:r>
              <w:rPr>
                <w:sz w:val="24"/>
              </w:rPr>
            </w:r>
          </w:p>
        </w:tc>
        <w:tc>
          <w:tcPr>
            <w:tcW w:w="1587" w:type="dxa"/>
          </w:tcPr>
          <w:p>
            <w:pPr>
              <w:pStyle w:val="0"/>
            </w:pPr>
            <w:r>
              <w:rPr>
                <w:sz w:val="24"/>
              </w:rPr>
            </w:r>
          </w:p>
        </w:tc>
        <w:tc>
          <w:tcPr>
            <w:tcW w:w="1407" w:type="dxa"/>
          </w:tcPr>
          <w:p>
            <w:pPr>
              <w:pStyle w:val="0"/>
            </w:pPr>
            <w:r>
              <w:rPr>
                <w:sz w:val="24"/>
              </w:rPr>
            </w:r>
          </w:p>
        </w:tc>
      </w:tr>
      <w:tr>
        <w:tc>
          <w:tcPr>
            <w:tcW w:w="1304" w:type="dxa"/>
          </w:tcPr>
          <w:p>
            <w:pPr>
              <w:pStyle w:val="0"/>
              <w:jc w:val="center"/>
            </w:pPr>
            <w:r>
              <w:rPr>
                <w:sz w:val="24"/>
              </w:rPr>
              <w:t xml:space="preserve">7.1.1.2.1.1.</w:t>
            </w:r>
          </w:p>
        </w:tc>
        <w:tc>
          <w:tcPr>
            <w:tcW w:w="2268" w:type="dxa"/>
          </w:tcPr>
          <w:p>
            <w:pPr>
              <w:pStyle w:val="0"/>
            </w:pPr>
            <w:r>
              <w:rPr>
                <w:sz w:val="24"/>
              </w:rPr>
              <w:t xml:space="preserve">до 100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9039,57</w:t>
            </w:r>
          </w:p>
        </w:tc>
        <w:tc>
          <w:tcPr>
            <w:tcW w:w="1407" w:type="dxa"/>
          </w:tcPr>
          <w:p>
            <w:pPr>
              <w:pStyle w:val="0"/>
              <w:jc w:val="center"/>
            </w:pPr>
            <w:r>
              <w:rPr>
                <w:sz w:val="24"/>
              </w:rPr>
              <w:t xml:space="preserve">11028,28</w:t>
            </w:r>
          </w:p>
        </w:tc>
      </w:tr>
      <w:tr>
        <w:tc>
          <w:tcPr>
            <w:tcW w:w="1304" w:type="dxa"/>
          </w:tcPr>
          <w:p>
            <w:pPr>
              <w:pStyle w:val="0"/>
              <w:jc w:val="center"/>
            </w:pPr>
            <w:r>
              <w:rPr>
                <w:sz w:val="24"/>
              </w:rPr>
              <w:t xml:space="preserve">7.1.1.2.1.2.</w:t>
            </w:r>
          </w:p>
        </w:tc>
        <w:tc>
          <w:tcPr>
            <w:tcW w:w="2268" w:type="dxa"/>
          </w:tcPr>
          <w:p>
            <w:pPr>
              <w:pStyle w:val="0"/>
            </w:pPr>
            <w:r>
              <w:rPr>
                <w:sz w:val="24"/>
              </w:rPr>
              <w:t xml:space="preserve">101 - 158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9039,57</w:t>
            </w:r>
          </w:p>
        </w:tc>
        <w:tc>
          <w:tcPr>
            <w:tcW w:w="1407" w:type="dxa"/>
          </w:tcPr>
          <w:p>
            <w:pPr>
              <w:pStyle w:val="0"/>
              <w:jc w:val="center"/>
            </w:pPr>
            <w:r>
              <w:rPr>
                <w:sz w:val="24"/>
              </w:rPr>
              <w:t xml:space="preserve">11028,28</w:t>
            </w:r>
          </w:p>
        </w:tc>
      </w:tr>
      <w:tr>
        <w:tc>
          <w:tcPr>
            <w:tcW w:w="1304" w:type="dxa"/>
          </w:tcPr>
          <w:p>
            <w:pPr>
              <w:pStyle w:val="0"/>
              <w:jc w:val="center"/>
            </w:pPr>
            <w:r>
              <w:rPr>
                <w:sz w:val="24"/>
              </w:rPr>
              <w:t xml:space="preserve">7.1.1.2.1.3.</w:t>
            </w:r>
          </w:p>
        </w:tc>
        <w:tc>
          <w:tcPr>
            <w:tcW w:w="2268" w:type="dxa"/>
          </w:tcPr>
          <w:p>
            <w:pPr>
              <w:pStyle w:val="0"/>
            </w:pPr>
            <w:r>
              <w:rPr>
                <w:sz w:val="24"/>
              </w:rPr>
              <w:t xml:space="preserve">159 - 218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9039,57</w:t>
            </w:r>
          </w:p>
        </w:tc>
        <w:tc>
          <w:tcPr>
            <w:tcW w:w="1407" w:type="dxa"/>
          </w:tcPr>
          <w:p>
            <w:pPr>
              <w:pStyle w:val="0"/>
              <w:jc w:val="center"/>
            </w:pPr>
            <w:r>
              <w:rPr>
                <w:sz w:val="24"/>
              </w:rPr>
              <w:t xml:space="preserve">11028,28</w:t>
            </w:r>
          </w:p>
        </w:tc>
      </w:tr>
      <w:tr>
        <w:tc>
          <w:tcPr>
            <w:tcW w:w="1304" w:type="dxa"/>
          </w:tcPr>
          <w:p>
            <w:pPr>
              <w:pStyle w:val="0"/>
              <w:jc w:val="center"/>
            </w:pPr>
            <w:r>
              <w:rPr>
                <w:sz w:val="24"/>
              </w:rPr>
              <w:t xml:space="preserve">7.1.1.2.1.4.</w:t>
            </w:r>
          </w:p>
        </w:tc>
        <w:tc>
          <w:tcPr>
            <w:tcW w:w="2268" w:type="dxa"/>
          </w:tcPr>
          <w:p>
            <w:pPr>
              <w:pStyle w:val="0"/>
            </w:pPr>
            <w:r>
              <w:rPr>
                <w:sz w:val="24"/>
              </w:rPr>
              <w:t xml:space="preserve">219 - 272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9039,57</w:t>
            </w:r>
          </w:p>
        </w:tc>
        <w:tc>
          <w:tcPr>
            <w:tcW w:w="1407" w:type="dxa"/>
          </w:tcPr>
          <w:p>
            <w:pPr>
              <w:pStyle w:val="0"/>
              <w:jc w:val="center"/>
            </w:pPr>
            <w:r>
              <w:rPr>
                <w:sz w:val="24"/>
              </w:rPr>
              <w:t xml:space="preserve">11028,28</w:t>
            </w:r>
          </w:p>
        </w:tc>
      </w:tr>
      <w:tr>
        <w:tc>
          <w:tcPr>
            <w:tcW w:w="1304" w:type="dxa"/>
          </w:tcPr>
          <w:p>
            <w:pPr>
              <w:pStyle w:val="0"/>
              <w:jc w:val="center"/>
            </w:pPr>
            <w:r>
              <w:rPr>
                <w:sz w:val="24"/>
              </w:rPr>
              <w:t xml:space="preserve">7.1.1.2.1.5.</w:t>
            </w:r>
          </w:p>
        </w:tc>
        <w:tc>
          <w:tcPr>
            <w:tcW w:w="2268" w:type="dxa"/>
          </w:tcPr>
          <w:p>
            <w:pPr>
              <w:pStyle w:val="0"/>
            </w:pPr>
            <w:r>
              <w:rPr>
                <w:sz w:val="24"/>
              </w:rPr>
              <w:t xml:space="preserve">273 - 324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9039,57</w:t>
            </w:r>
          </w:p>
        </w:tc>
        <w:tc>
          <w:tcPr>
            <w:tcW w:w="1407" w:type="dxa"/>
          </w:tcPr>
          <w:p>
            <w:pPr>
              <w:pStyle w:val="0"/>
              <w:jc w:val="center"/>
            </w:pPr>
            <w:r>
              <w:rPr>
                <w:sz w:val="24"/>
              </w:rPr>
              <w:t xml:space="preserve">11028,28</w:t>
            </w:r>
          </w:p>
        </w:tc>
      </w:tr>
      <w:tr>
        <w:tc>
          <w:tcPr>
            <w:tcW w:w="1304" w:type="dxa"/>
          </w:tcPr>
          <w:p>
            <w:pPr>
              <w:pStyle w:val="0"/>
              <w:jc w:val="center"/>
            </w:pPr>
            <w:r>
              <w:rPr>
                <w:sz w:val="24"/>
              </w:rPr>
              <w:t xml:space="preserve">7.1.1.2.1.6.</w:t>
            </w:r>
          </w:p>
        </w:tc>
        <w:tc>
          <w:tcPr>
            <w:tcW w:w="2268" w:type="dxa"/>
          </w:tcPr>
          <w:p>
            <w:pPr>
              <w:pStyle w:val="0"/>
            </w:pPr>
            <w:r>
              <w:rPr>
                <w:sz w:val="24"/>
              </w:rPr>
              <w:t xml:space="preserve">325 - 425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9039,57</w:t>
            </w:r>
          </w:p>
        </w:tc>
        <w:tc>
          <w:tcPr>
            <w:tcW w:w="1407" w:type="dxa"/>
          </w:tcPr>
          <w:p>
            <w:pPr>
              <w:pStyle w:val="0"/>
              <w:jc w:val="center"/>
            </w:pPr>
            <w:r>
              <w:rPr>
                <w:sz w:val="24"/>
              </w:rPr>
              <w:t xml:space="preserve">11028,28</w:t>
            </w:r>
          </w:p>
        </w:tc>
      </w:tr>
      <w:tr>
        <w:tc>
          <w:tcPr>
            <w:tcW w:w="1304" w:type="dxa"/>
          </w:tcPr>
          <w:p>
            <w:pPr>
              <w:pStyle w:val="0"/>
              <w:jc w:val="center"/>
            </w:pPr>
            <w:r>
              <w:rPr>
                <w:sz w:val="24"/>
              </w:rPr>
              <w:t xml:space="preserve">7.1.1.2.1.7.</w:t>
            </w:r>
          </w:p>
        </w:tc>
        <w:tc>
          <w:tcPr>
            <w:tcW w:w="2268" w:type="dxa"/>
          </w:tcPr>
          <w:p>
            <w:pPr>
              <w:pStyle w:val="0"/>
            </w:pPr>
            <w:r>
              <w:rPr>
                <w:sz w:val="24"/>
              </w:rPr>
              <w:t xml:space="preserve">426 - 529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9039,57</w:t>
            </w:r>
          </w:p>
        </w:tc>
        <w:tc>
          <w:tcPr>
            <w:tcW w:w="1407" w:type="dxa"/>
          </w:tcPr>
          <w:p>
            <w:pPr>
              <w:pStyle w:val="0"/>
              <w:jc w:val="center"/>
            </w:pPr>
            <w:r>
              <w:rPr>
                <w:sz w:val="24"/>
              </w:rPr>
              <w:t xml:space="preserve">11028,28</w:t>
            </w:r>
          </w:p>
        </w:tc>
      </w:tr>
      <w:tr>
        <w:tc>
          <w:tcPr>
            <w:tcW w:w="1304" w:type="dxa"/>
          </w:tcPr>
          <w:p>
            <w:pPr>
              <w:pStyle w:val="0"/>
              <w:jc w:val="center"/>
            </w:pPr>
            <w:r>
              <w:rPr>
                <w:sz w:val="24"/>
              </w:rPr>
              <w:t xml:space="preserve">7.1.1.2.1.8.</w:t>
            </w:r>
          </w:p>
        </w:tc>
        <w:tc>
          <w:tcPr>
            <w:tcW w:w="2268" w:type="dxa"/>
          </w:tcPr>
          <w:p>
            <w:pPr>
              <w:pStyle w:val="0"/>
            </w:pPr>
            <w:r>
              <w:rPr>
                <w:sz w:val="24"/>
              </w:rPr>
              <w:t xml:space="preserve">530 мм и более</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9039,57</w:t>
            </w:r>
          </w:p>
        </w:tc>
        <w:tc>
          <w:tcPr>
            <w:tcW w:w="1407" w:type="dxa"/>
          </w:tcPr>
          <w:p>
            <w:pPr>
              <w:pStyle w:val="0"/>
              <w:jc w:val="center"/>
            </w:pPr>
            <w:r>
              <w:rPr>
                <w:sz w:val="24"/>
              </w:rPr>
              <w:t xml:space="preserve">11028,28</w:t>
            </w:r>
          </w:p>
        </w:tc>
      </w:tr>
      <w:tr>
        <w:tc>
          <w:tcPr>
            <w:tcW w:w="1304" w:type="dxa"/>
          </w:tcPr>
          <w:p>
            <w:pPr>
              <w:pStyle w:val="0"/>
              <w:jc w:val="center"/>
            </w:pPr>
            <w:r>
              <w:rPr>
                <w:sz w:val="24"/>
              </w:rPr>
              <w:t xml:space="preserve">7.1.1.2.2.</w:t>
            </w:r>
          </w:p>
        </w:tc>
        <w:tc>
          <w:tcPr>
            <w:tcW w:w="2268" w:type="dxa"/>
          </w:tcPr>
          <w:p>
            <w:pPr>
              <w:pStyle w:val="0"/>
            </w:pPr>
            <w:r>
              <w:rPr>
                <w:sz w:val="24"/>
              </w:rPr>
              <w:t xml:space="preserve">с давлением от -5 МПа до 1,2 МПа в газопроводе, в который осуществляется врезка, диаметром:</w:t>
            </w:r>
          </w:p>
        </w:tc>
        <w:tc>
          <w:tcPr>
            <w:tcW w:w="907" w:type="dxa"/>
          </w:tcPr>
          <w:p>
            <w:pPr>
              <w:pStyle w:val="0"/>
            </w:pPr>
            <w:r>
              <w:rPr>
                <w:sz w:val="24"/>
              </w:rPr>
            </w:r>
          </w:p>
        </w:tc>
        <w:tc>
          <w:tcPr>
            <w:tcW w:w="1531" w:type="dxa"/>
          </w:tcPr>
          <w:p>
            <w:pPr>
              <w:pStyle w:val="0"/>
            </w:pPr>
            <w:r>
              <w:rPr>
                <w:sz w:val="24"/>
              </w:rPr>
            </w:r>
          </w:p>
        </w:tc>
        <w:tc>
          <w:tcPr>
            <w:tcW w:w="1587" w:type="dxa"/>
          </w:tcPr>
          <w:p>
            <w:pPr>
              <w:pStyle w:val="0"/>
            </w:pPr>
            <w:r>
              <w:rPr>
                <w:sz w:val="24"/>
              </w:rPr>
            </w:r>
          </w:p>
        </w:tc>
        <w:tc>
          <w:tcPr>
            <w:tcW w:w="1407" w:type="dxa"/>
          </w:tcPr>
          <w:p>
            <w:pPr>
              <w:pStyle w:val="0"/>
            </w:pPr>
            <w:r>
              <w:rPr>
                <w:sz w:val="24"/>
              </w:rPr>
            </w:r>
          </w:p>
        </w:tc>
      </w:tr>
      <w:tr>
        <w:tc>
          <w:tcPr>
            <w:tcW w:w="1304" w:type="dxa"/>
          </w:tcPr>
          <w:p>
            <w:pPr>
              <w:pStyle w:val="0"/>
              <w:jc w:val="center"/>
            </w:pPr>
            <w:r>
              <w:rPr>
                <w:sz w:val="24"/>
              </w:rPr>
              <w:t xml:space="preserve">7.1.1.2.2.1.</w:t>
            </w:r>
          </w:p>
        </w:tc>
        <w:tc>
          <w:tcPr>
            <w:tcW w:w="2268" w:type="dxa"/>
          </w:tcPr>
          <w:p>
            <w:pPr>
              <w:pStyle w:val="0"/>
            </w:pPr>
            <w:r>
              <w:rPr>
                <w:sz w:val="24"/>
              </w:rPr>
              <w:t xml:space="preserve">до 100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9039,57</w:t>
            </w:r>
          </w:p>
        </w:tc>
        <w:tc>
          <w:tcPr>
            <w:tcW w:w="1407" w:type="dxa"/>
          </w:tcPr>
          <w:p>
            <w:pPr>
              <w:pStyle w:val="0"/>
              <w:jc w:val="center"/>
            </w:pPr>
            <w:r>
              <w:rPr>
                <w:sz w:val="24"/>
              </w:rPr>
              <w:t xml:space="preserve">11028,28</w:t>
            </w:r>
          </w:p>
        </w:tc>
      </w:tr>
      <w:tr>
        <w:tc>
          <w:tcPr>
            <w:tcW w:w="1304" w:type="dxa"/>
          </w:tcPr>
          <w:p>
            <w:pPr>
              <w:pStyle w:val="0"/>
              <w:jc w:val="center"/>
            </w:pPr>
            <w:r>
              <w:rPr>
                <w:sz w:val="24"/>
              </w:rPr>
              <w:t xml:space="preserve">7.1.1.2.2.2.</w:t>
            </w:r>
          </w:p>
        </w:tc>
        <w:tc>
          <w:tcPr>
            <w:tcW w:w="2268" w:type="dxa"/>
          </w:tcPr>
          <w:p>
            <w:pPr>
              <w:pStyle w:val="0"/>
            </w:pPr>
            <w:r>
              <w:rPr>
                <w:sz w:val="24"/>
              </w:rPr>
              <w:t xml:space="preserve">101 - 158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9039,57</w:t>
            </w:r>
          </w:p>
        </w:tc>
        <w:tc>
          <w:tcPr>
            <w:tcW w:w="1407" w:type="dxa"/>
          </w:tcPr>
          <w:p>
            <w:pPr>
              <w:pStyle w:val="0"/>
              <w:jc w:val="center"/>
            </w:pPr>
            <w:r>
              <w:rPr>
                <w:sz w:val="24"/>
              </w:rPr>
              <w:t xml:space="preserve">11028,28</w:t>
            </w:r>
          </w:p>
        </w:tc>
      </w:tr>
      <w:tr>
        <w:tc>
          <w:tcPr>
            <w:tcW w:w="1304" w:type="dxa"/>
          </w:tcPr>
          <w:p>
            <w:pPr>
              <w:pStyle w:val="0"/>
              <w:jc w:val="center"/>
            </w:pPr>
            <w:r>
              <w:rPr>
                <w:sz w:val="24"/>
              </w:rPr>
              <w:t xml:space="preserve">7.1.1.2.2.3.</w:t>
            </w:r>
          </w:p>
        </w:tc>
        <w:tc>
          <w:tcPr>
            <w:tcW w:w="2268" w:type="dxa"/>
          </w:tcPr>
          <w:p>
            <w:pPr>
              <w:pStyle w:val="0"/>
            </w:pPr>
            <w:r>
              <w:rPr>
                <w:sz w:val="24"/>
              </w:rPr>
              <w:t xml:space="preserve">159 - 218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9039,57</w:t>
            </w:r>
          </w:p>
        </w:tc>
        <w:tc>
          <w:tcPr>
            <w:tcW w:w="1407" w:type="dxa"/>
          </w:tcPr>
          <w:p>
            <w:pPr>
              <w:pStyle w:val="0"/>
              <w:jc w:val="center"/>
            </w:pPr>
            <w:r>
              <w:rPr>
                <w:sz w:val="24"/>
              </w:rPr>
              <w:t xml:space="preserve">11028,28</w:t>
            </w:r>
          </w:p>
        </w:tc>
      </w:tr>
      <w:tr>
        <w:tc>
          <w:tcPr>
            <w:tcW w:w="1304" w:type="dxa"/>
          </w:tcPr>
          <w:p>
            <w:pPr>
              <w:pStyle w:val="0"/>
              <w:jc w:val="center"/>
            </w:pPr>
            <w:r>
              <w:rPr>
                <w:sz w:val="24"/>
              </w:rPr>
              <w:t xml:space="preserve">7.1.1.2.2.4.</w:t>
            </w:r>
          </w:p>
        </w:tc>
        <w:tc>
          <w:tcPr>
            <w:tcW w:w="2268" w:type="dxa"/>
          </w:tcPr>
          <w:p>
            <w:pPr>
              <w:pStyle w:val="0"/>
            </w:pPr>
            <w:r>
              <w:rPr>
                <w:sz w:val="24"/>
              </w:rPr>
              <w:t xml:space="preserve">219 - 272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9039,57</w:t>
            </w:r>
          </w:p>
        </w:tc>
        <w:tc>
          <w:tcPr>
            <w:tcW w:w="1407" w:type="dxa"/>
          </w:tcPr>
          <w:p>
            <w:pPr>
              <w:pStyle w:val="0"/>
              <w:jc w:val="center"/>
            </w:pPr>
            <w:r>
              <w:rPr>
                <w:sz w:val="24"/>
              </w:rPr>
              <w:t xml:space="preserve">11028,28</w:t>
            </w:r>
          </w:p>
        </w:tc>
      </w:tr>
      <w:tr>
        <w:tc>
          <w:tcPr>
            <w:tcW w:w="1304" w:type="dxa"/>
          </w:tcPr>
          <w:p>
            <w:pPr>
              <w:pStyle w:val="0"/>
              <w:jc w:val="center"/>
            </w:pPr>
            <w:r>
              <w:rPr>
                <w:sz w:val="24"/>
              </w:rPr>
              <w:t xml:space="preserve">7.1.1.2.2.5.</w:t>
            </w:r>
          </w:p>
        </w:tc>
        <w:tc>
          <w:tcPr>
            <w:tcW w:w="2268" w:type="dxa"/>
          </w:tcPr>
          <w:p>
            <w:pPr>
              <w:pStyle w:val="0"/>
            </w:pPr>
            <w:r>
              <w:rPr>
                <w:sz w:val="24"/>
              </w:rPr>
              <w:t xml:space="preserve">273 - 324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9039,57</w:t>
            </w:r>
          </w:p>
        </w:tc>
        <w:tc>
          <w:tcPr>
            <w:tcW w:w="1407" w:type="dxa"/>
          </w:tcPr>
          <w:p>
            <w:pPr>
              <w:pStyle w:val="0"/>
              <w:jc w:val="center"/>
            </w:pPr>
            <w:r>
              <w:rPr>
                <w:sz w:val="24"/>
              </w:rPr>
              <w:t xml:space="preserve">11028,28</w:t>
            </w:r>
          </w:p>
        </w:tc>
      </w:tr>
      <w:tr>
        <w:tc>
          <w:tcPr>
            <w:tcW w:w="1304" w:type="dxa"/>
          </w:tcPr>
          <w:p>
            <w:pPr>
              <w:pStyle w:val="0"/>
              <w:jc w:val="center"/>
            </w:pPr>
            <w:r>
              <w:rPr>
                <w:sz w:val="24"/>
              </w:rPr>
              <w:t xml:space="preserve">7.1.1.2.2.6.</w:t>
            </w:r>
          </w:p>
        </w:tc>
        <w:tc>
          <w:tcPr>
            <w:tcW w:w="2268" w:type="dxa"/>
          </w:tcPr>
          <w:p>
            <w:pPr>
              <w:pStyle w:val="0"/>
            </w:pPr>
            <w:r>
              <w:rPr>
                <w:sz w:val="24"/>
              </w:rPr>
              <w:t xml:space="preserve">325 - 425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9039,57</w:t>
            </w:r>
          </w:p>
        </w:tc>
        <w:tc>
          <w:tcPr>
            <w:tcW w:w="1407" w:type="dxa"/>
          </w:tcPr>
          <w:p>
            <w:pPr>
              <w:pStyle w:val="0"/>
              <w:jc w:val="center"/>
            </w:pPr>
            <w:r>
              <w:rPr>
                <w:sz w:val="24"/>
              </w:rPr>
              <w:t xml:space="preserve">11028,28</w:t>
            </w:r>
          </w:p>
        </w:tc>
      </w:tr>
      <w:tr>
        <w:tc>
          <w:tcPr>
            <w:tcW w:w="1304" w:type="dxa"/>
          </w:tcPr>
          <w:p>
            <w:pPr>
              <w:pStyle w:val="0"/>
              <w:jc w:val="center"/>
            </w:pPr>
            <w:r>
              <w:rPr>
                <w:sz w:val="24"/>
              </w:rPr>
              <w:t xml:space="preserve">7.1.1.2.2.7.</w:t>
            </w:r>
          </w:p>
        </w:tc>
        <w:tc>
          <w:tcPr>
            <w:tcW w:w="2268" w:type="dxa"/>
          </w:tcPr>
          <w:p>
            <w:pPr>
              <w:pStyle w:val="0"/>
            </w:pPr>
            <w:r>
              <w:rPr>
                <w:sz w:val="24"/>
              </w:rPr>
              <w:t xml:space="preserve">426 - 529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9039,57</w:t>
            </w:r>
          </w:p>
        </w:tc>
        <w:tc>
          <w:tcPr>
            <w:tcW w:w="1407" w:type="dxa"/>
          </w:tcPr>
          <w:p>
            <w:pPr>
              <w:pStyle w:val="0"/>
              <w:jc w:val="center"/>
            </w:pPr>
            <w:r>
              <w:rPr>
                <w:sz w:val="24"/>
              </w:rPr>
              <w:t xml:space="preserve">11028,28</w:t>
            </w:r>
          </w:p>
        </w:tc>
      </w:tr>
      <w:tr>
        <w:tc>
          <w:tcPr>
            <w:tcW w:w="1304" w:type="dxa"/>
          </w:tcPr>
          <w:p>
            <w:pPr>
              <w:pStyle w:val="0"/>
              <w:jc w:val="center"/>
            </w:pPr>
            <w:r>
              <w:rPr>
                <w:sz w:val="24"/>
              </w:rPr>
              <w:t xml:space="preserve">7.1.1.2.2.8.</w:t>
            </w:r>
          </w:p>
        </w:tc>
        <w:tc>
          <w:tcPr>
            <w:tcW w:w="2268" w:type="dxa"/>
          </w:tcPr>
          <w:p>
            <w:pPr>
              <w:pStyle w:val="0"/>
            </w:pPr>
            <w:r>
              <w:rPr>
                <w:sz w:val="24"/>
              </w:rPr>
              <w:t xml:space="preserve">530 мм и более</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9039,57</w:t>
            </w:r>
          </w:p>
        </w:tc>
        <w:tc>
          <w:tcPr>
            <w:tcW w:w="1407" w:type="dxa"/>
          </w:tcPr>
          <w:p>
            <w:pPr>
              <w:pStyle w:val="0"/>
              <w:jc w:val="center"/>
            </w:pPr>
            <w:r>
              <w:rPr>
                <w:sz w:val="24"/>
              </w:rPr>
              <w:t xml:space="preserve">11028,28</w:t>
            </w:r>
          </w:p>
        </w:tc>
      </w:tr>
      <w:tr>
        <w:tc>
          <w:tcPr>
            <w:tcW w:w="1304" w:type="dxa"/>
          </w:tcPr>
          <w:p>
            <w:pPr>
              <w:pStyle w:val="0"/>
              <w:jc w:val="center"/>
            </w:pPr>
            <w:r>
              <w:rPr>
                <w:sz w:val="24"/>
              </w:rPr>
              <w:t xml:space="preserve">7.1.2.</w:t>
            </w:r>
          </w:p>
        </w:tc>
        <w:tc>
          <w:tcPr>
            <w:tcW w:w="2268" w:type="dxa"/>
          </w:tcPr>
          <w:p>
            <w:pPr>
              <w:pStyle w:val="0"/>
            </w:pPr>
            <w:r>
              <w:rPr>
                <w:sz w:val="24"/>
              </w:rPr>
              <w:t xml:space="preserve">Полиэтиленовые газопроводы</w:t>
            </w:r>
          </w:p>
        </w:tc>
        <w:tc>
          <w:tcPr>
            <w:tcW w:w="907" w:type="dxa"/>
          </w:tcPr>
          <w:p>
            <w:pPr>
              <w:pStyle w:val="0"/>
            </w:pPr>
            <w:r>
              <w:rPr>
                <w:sz w:val="24"/>
              </w:rPr>
            </w:r>
          </w:p>
        </w:tc>
        <w:tc>
          <w:tcPr>
            <w:tcW w:w="1531" w:type="dxa"/>
          </w:tcPr>
          <w:p>
            <w:pPr>
              <w:pStyle w:val="0"/>
            </w:pPr>
            <w:r>
              <w:rPr>
                <w:sz w:val="24"/>
              </w:rPr>
            </w:r>
          </w:p>
        </w:tc>
        <w:tc>
          <w:tcPr>
            <w:tcW w:w="1587" w:type="dxa"/>
          </w:tcPr>
          <w:p>
            <w:pPr>
              <w:pStyle w:val="0"/>
            </w:pPr>
            <w:r>
              <w:rPr>
                <w:sz w:val="24"/>
              </w:rPr>
            </w:r>
          </w:p>
        </w:tc>
        <w:tc>
          <w:tcPr>
            <w:tcW w:w="1407" w:type="dxa"/>
          </w:tcPr>
          <w:p>
            <w:pPr>
              <w:pStyle w:val="0"/>
            </w:pPr>
            <w:r>
              <w:rPr>
                <w:sz w:val="24"/>
              </w:rPr>
            </w:r>
          </w:p>
        </w:tc>
      </w:tr>
      <w:tr>
        <w:tc>
          <w:tcPr>
            <w:tcW w:w="1304" w:type="dxa"/>
          </w:tcPr>
          <w:p>
            <w:pPr>
              <w:pStyle w:val="0"/>
              <w:jc w:val="center"/>
            </w:pPr>
            <w:r>
              <w:rPr>
                <w:sz w:val="24"/>
              </w:rPr>
              <w:t xml:space="preserve">7.1.2.1.</w:t>
            </w:r>
          </w:p>
        </w:tc>
        <w:tc>
          <w:tcPr>
            <w:tcW w:w="2268" w:type="dxa"/>
          </w:tcPr>
          <w:p>
            <w:pPr>
              <w:pStyle w:val="0"/>
            </w:pPr>
            <w:r>
              <w:rPr>
                <w:sz w:val="24"/>
              </w:rPr>
              <w:t xml:space="preserve">с давлением до 0,6 МПа в газопроводе, в который осуществляется врезка, диаметром:</w:t>
            </w:r>
          </w:p>
        </w:tc>
        <w:tc>
          <w:tcPr>
            <w:tcW w:w="907" w:type="dxa"/>
          </w:tcPr>
          <w:p>
            <w:pPr>
              <w:pStyle w:val="0"/>
            </w:pPr>
            <w:r>
              <w:rPr>
                <w:sz w:val="24"/>
              </w:rPr>
            </w:r>
          </w:p>
        </w:tc>
        <w:tc>
          <w:tcPr>
            <w:tcW w:w="1531" w:type="dxa"/>
          </w:tcPr>
          <w:p>
            <w:pPr>
              <w:pStyle w:val="0"/>
            </w:pPr>
            <w:r>
              <w:rPr>
                <w:sz w:val="24"/>
              </w:rPr>
            </w:r>
          </w:p>
        </w:tc>
        <w:tc>
          <w:tcPr>
            <w:tcW w:w="1587" w:type="dxa"/>
          </w:tcPr>
          <w:p>
            <w:pPr>
              <w:pStyle w:val="0"/>
            </w:pPr>
            <w:r>
              <w:rPr>
                <w:sz w:val="24"/>
              </w:rPr>
            </w:r>
          </w:p>
        </w:tc>
        <w:tc>
          <w:tcPr>
            <w:tcW w:w="1407" w:type="dxa"/>
          </w:tcPr>
          <w:p>
            <w:pPr>
              <w:pStyle w:val="0"/>
            </w:pPr>
            <w:r>
              <w:rPr>
                <w:sz w:val="24"/>
              </w:rPr>
            </w:r>
          </w:p>
        </w:tc>
      </w:tr>
      <w:tr>
        <w:tc>
          <w:tcPr>
            <w:tcW w:w="1304" w:type="dxa"/>
          </w:tcPr>
          <w:p>
            <w:pPr>
              <w:pStyle w:val="0"/>
              <w:jc w:val="center"/>
            </w:pPr>
            <w:r>
              <w:rPr>
                <w:sz w:val="24"/>
              </w:rPr>
              <w:t xml:space="preserve">7.1.2.1.1.</w:t>
            </w:r>
          </w:p>
        </w:tc>
        <w:tc>
          <w:tcPr>
            <w:tcW w:w="2268" w:type="dxa"/>
          </w:tcPr>
          <w:p>
            <w:pPr>
              <w:pStyle w:val="0"/>
            </w:pPr>
            <w:r>
              <w:rPr>
                <w:sz w:val="24"/>
              </w:rPr>
              <w:t xml:space="preserve">109 мм и менее</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9039,57</w:t>
            </w:r>
          </w:p>
        </w:tc>
        <w:tc>
          <w:tcPr>
            <w:tcW w:w="1407" w:type="dxa"/>
          </w:tcPr>
          <w:p>
            <w:pPr>
              <w:pStyle w:val="0"/>
              <w:jc w:val="center"/>
            </w:pPr>
            <w:r>
              <w:rPr>
                <w:sz w:val="24"/>
              </w:rPr>
              <w:t xml:space="preserve">11028,28</w:t>
            </w:r>
          </w:p>
        </w:tc>
      </w:tr>
      <w:tr>
        <w:tc>
          <w:tcPr>
            <w:tcW w:w="1304" w:type="dxa"/>
          </w:tcPr>
          <w:p>
            <w:pPr>
              <w:pStyle w:val="0"/>
              <w:jc w:val="center"/>
            </w:pPr>
            <w:r>
              <w:rPr>
                <w:sz w:val="24"/>
              </w:rPr>
              <w:t xml:space="preserve">7.1.2.1.2.</w:t>
            </w:r>
          </w:p>
        </w:tc>
        <w:tc>
          <w:tcPr>
            <w:tcW w:w="2268" w:type="dxa"/>
          </w:tcPr>
          <w:p>
            <w:pPr>
              <w:pStyle w:val="0"/>
            </w:pPr>
            <w:r>
              <w:rPr>
                <w:sz w:val="24"/>
              </w:rPr>
              <w:t xml:space="preserve">110 - 159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9039,57</w:t>
            </w:r>
          </w:p>
        </w:tc>
        <w:tc>
          <w:tcPr>
            <w:tcW w:w="1407" w:type="dxa"/>
          </w:tcPr>
          <w:p>
            <w:pPr>
              <w:pStyle w:val="0"/>
              <w:jc w:val="center"/>
            </w:pPr>
            <w:r>
              <w:rPr>
                <w:sz w:val="24"/>
              </w:rPr>
              <w:t xml:space="preserve">11028,28</w:t>
            </w:r>
          </w:p>
        </w:tc>
      </w:tr>
      <w:tr>
        <w:tc>
          <w:tcPr>
            <w:tcW w:w="1304" w:type="dxa"/>
          </w:tcPr>
          <w:p>
            <w:pPr>
              <w:pStyle w:val="0"/>
              <w:jc w:val="center"/>
            </w:pPr>
            <w:r>
              <w:rPr>
                <w:sz w:val="24"/>
              </w:rPr>
              <w:t xml:space="preserve">7.1.2.1.3.</w:t>
            </w:r>
          </w:p>
        </w:tc>
        <w:tc>
          <w:tcPr>
            <w:tcW w:w="2268" w:type="dxa"/>
          </w:tcPr>
          <w:p>
            <w:pPr>
              <w:pStyle w:val="0"/>
            </w:pPr>
            <w:r>
              <w:rPr>
                <w:sz w:val="24"/>
              </w:rPr>
              <w:t xml:space="preserve">160 - 224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9039,57</w:t>
            </w:r>
          </w:p>
        </w:tc>
        <w:tc>
          <w:tcPr>
            <w:tcW w:w="1407" w:type="dxa"/>
          </w:tcPr>
          <w:p>
            <w:pPr>
              <w:pStyle w:val="0"/>
              <w:jc w:val="center"/>
            </w:pPr>
            <w:r>
              <w:rPr>
                <w:sz w:val="24"/>
              </w:rPr>
              <w:t xml:space="preserve">11028,28</w:t>
            </w:r>
          </w:p>
        </w:tc>
      </w:tr>
      <w:tr>
        <w:tc>
          <w:tcPr>
            <w:tcW w:w="1304" w:type="dxa"/>
          </w:tcPr>
          <w:p>
            <w:pPr>
              <w:pStyle w:val="0"/>
              <w:jc w:val="center"/>
            </w:pPr>
            <w:r>
              <w:rPr>
                <w:sz w:val="24"/>
              </w:rPr>
              <w:t xml:space="preserve">7.1.2.1.4.</w:t>
            </w:r>
          </w:p>
        </w:tc>
        <w:tc>
          <w:tcPr>
            <w:tcW w:w="2268" w:type="dxa"/>
          </w:tcPr>
          <w:p>
            <w:pPr>
              <w:pStyle w:val="0"/>
            </w:pPr>
            <w:r>
              <w:rPr>
                <w:sz w:val="24"/>
              </w:rPr>
              <w:t xml:space="preserve">225 - 314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9039,57</w:t>
            </w:r>
          </w:p>
        </w:tc>
        <w:tc>
          <w:tcPr>
            <w:tcW w:w="1407" w:type="dxa"/>
          </w:tcPr>
          <w:p>
            <w:pPr>
              <w:pStyle w:val="0"/>
              <w:jc w:val="center"/>
            </w:pPr>
            <w:r>
              <w:rPr>
                <w:sz w:val="24"/>
              </w:rPr>
              <w:t xml:space="preserve">11028,28</w:t>
            </w:r>
          </w:p>
        </w:tc>
      </w:tr>
      <w:tr>
        <w:tc>
          <w:tcPr>
            <w:tcW w:w="1304" w:type="dxa"/>
          </w:tcPr>
          <w:p>
            <w:pPr>
              <w:pStyle w:val="0"/>
              <w:jc w:val="center"/>
            </w:pPr>
            <w:r>
              <w:rPr>
                <w:sz w:val="24"/>
              </w:rPr>
              <w:t xml:space="preserve">7.1.2.1.5.</w:t>
            </w:r>
          </w:p>
        </w:tc>
        <w:tc>
          <w:tcPr>
            <w:tcW w:w="2268" w:type="dxa"/>
          </w:tcPr>
          <w:p>
            <w:pPr>
              <w:pStyle w:val="0"/>
            </w:pPr>
            <w:r>
              <w:rPr>
                <w:sz w:val="24"/>
              </w:rPr>
              <w:t xml:space="preserve">315 - 399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9039,57</w:t>
            </w:r>
          </w:p>
        </w:tc>
        <w:tc>
          <w:tcPr>
            <w:tcW w:w="1407" w:type="dxa"/>
          </w:tcPr>
          <w:p>
            <w:pPr>
              <w:pStyle w:val="0"/>
              <w:jc w:val="center"/>
            </w:pPr>
            <w:r>
              <w:rPr>
                <w:sz w:val="24"/>
              </w:rPr>
              <w:t xml:space="preserve">11028,28</w:t>
            </w:r>
          </w:p>
        </w:tc>
      </w:tr>
      <w:tr>
        <w:tc>
          <w:tcPr>
            <w:tcW w:w="1304" w:type="dxa"/>
          </w:tcPr>
          <w:p>
            <w:pPr>
              <w:pStyle w:val="0"/>
              <w:jc w:val="center"/>
            </w:pPr>
            <w:r>
              <w:rPr>
                <w:sz w:val="24"/>
              </w:rPr>
              <w:t xml:space="preserve">7.1.2.1.6.</w:t>
            </w:r>
          </w:p>
        </w:tc>
        <w:tc>
          <w:tcPr>
            <w:tcW w:w="2268" w:type="dxa"/>
          </w:tcPr>
          <w:p>
            <w:pPr>
              <w:pStyle w:val="0"/>
            </w:pPr>
            <w:r>
              <w:rPr>
                <w:sz w:val="24"/>
              </w:rPr>
              <w:t xml:space="preserve">400 мм и более</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9039,57</w:t>
            </w:r>
          </w:p>
        </w:tc>
        <w:tc>
          <w:tcPr>
            <w:tcW w:w="1407" w:type="dxa"/>
          </w:tcPr>
          <w:p>
            <w:pPr>
              <w:pStyle w:val="0"/>
              <w:jc w:val="center"/>
            </w:pPr>
            <w:r>
              <w:rPr>
                <w:sz w:val="24"/>
              </w:rPr>
              <w:t xml:space="preserve">11028,28</w:t>
            </w:r>
          </w:p>
        </w:tc>
      </w:tr>
      <w:tr>
        <w:tc>
          <w:tcPr>
            <w:tcW w:w="1304" w:type="dxa"/>
          </w:tcPr>
          <w:p>
            <w:pPr>
              <w:pStyle w:val="0"/>
              <w:jc w:val="center"/>
            </w:pPr>
            <w:r>
              <w:rPr>
                <w:sz w:val="24"/>
              </w:rPr>
              <w:t xml:space="preserve">7.1.2.2.</w:t>
            </w:r>
          </w:p>
        </w:tc>
        <w:tc>
          <w:tcPr>
            <w:tcW w:w="2268" w:type="dxa"/>
          </w:tcPr>
          <w:p>
            <w:pPr>
              <w:pStyle w:val="0"/>
            </w:pPr>
            <w:r>
              <w:rPr>
                <w:sz w:val="24"/>
              </w:rPr>
              <w:t xml:space="preserve">с давлением свыше 0,6 до 1,2 МПа в газопроводе, в который осуществляется врезка, диаметром:</w:t>
            </w:r>
          </w:p>
        </w:tc>
        <w:tc>
          <w:tcPr>
            <w:tcW w:w="907" w:type="dxa"/>
          </w:tcPr>
          <w:p>
            <w:pPr>
              <w:pStyle w:val="0"/>
            </w:pPr>
            <w:r>
              <w:rPr>
                <w:sz w:val="24"/>
              </w:rPr>
            </w:r>
          </w:p>
        </w:tc>
        <w:tc>
          <w:tcPr>
            <w:tcW w:w="1531" w:type="dxa"/>
          </w:tcPr>
          <w:p>
            <w:pPr>
              <w:pStyle w:val="0"/>
            </w:pPr>
            <w:r>
              <w:rPr>
                <w:sz w:val="24"/>
              </w:rPr>
            </w:r>
          </w:p>
        </w:tc>
        <w:tc>
          <w:tcPr>
            <w:tcW w:w="1587" w:type="dxa"/>
          </w:tcPr>
          <w:p>
            <w:pPr>
              <w:pStyle w:val="0"/>
            </w:pPr>
            <w:r>
              <w:rPr>
                <w:sz w:val="24"/>
              </w:rPr>
            </w:r>
          </w:p>
        </w:tc>
        <w:tc>
          <w:tcPr>
            <w:tcW w:w="1407" w:type="dxa"/>
          </w:tcPr>
          <w:p>
            <w:pPr>
              <w:pStyle w:val="0"/>
            </w:pPr>
            <w:r>
              <w:rPr>
                <w:sz w:val="24"/>
              </w:rPr>
            </w:r>
          </w:p>
        </w:tc>
      </w:tr>
      <w:tr>
        <w:tc>
          <w:tcPr>
            <w:tcW w:w="1304" w:type="dxa"/>
          </w:tcPr>
          <w:p>
            <w:pPr>
              <w:pStyle w:val="0"/>
              <w:jc w:val="center"/>
            </w:pPr>
            <w:r>
              <w:rPr>
                <w:sz w:val="24"/>
              </w:rPr>
              <w:t xml:space="preserve">7.1.2.2.1.</w:t>
            </w:r>
          </w:p>
        </w:tc>
        <w:tc>
          <w:tcPr>
            <w:tcW w:w="2268" w:type="dxa"/>
          </w:tcPr>
          <w:p>
            <w:pPr>
              <w:pStyle w:val="0"/>
            </w:pPr>
            <w:r>
              <w:rPr>
                <w:sz w:val="24"/>
              </w:rPr>
              <w:t xml:space="preserve">109 мм и менее</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9039,57</w:t>
            </w:r>
          </w:p>
        </w:tc>
        <w:tc>
          <w:tcPr>
            <w:tcW w:w="1407" w:type="dxa"/>
          </w:tcPr>
          <w:p>
            <w:pPr>
              <w:pStyle w:val="0"/>
              <w:jc w:val="center"/>
            </w:pPr>
            <w:r>
              <w:rPr>
                <w:sz w:val="24"/>
              </w:rPr>
              <w:t xml:space="preserve">11028,28</w:t>
            </w:r>
          </w:p>
        </w:tc>
      </w:tr>
      <w:tr>
        <w:tc>
          <w:tcPr>
            <w:tcW w:w="1304" w:type="dxa"/>
          </w:tcPr>
          <w:p>
            <w:pPr>
              <w:pStyle w:val="0"/>
              <w:jc w:val="center"/>
            </w:pPr>
            <w:r>
              <w:rPr>
                <w:sz w:val="24"/>
              </w:rPr>
              <w:t xml:space="preserve">7.1.2.2.2.</w:t>
            </w:r>
          </w:p>
        </w:tc>
        <w:tc>
          <w:tcPr>
            <w:tcW w:w="2268" w:type="dxa"/>
          </w:tcPr>
          <w:p>
            <w:pPr>
              <w:pStyle w:val="0"/>
            </w:pPr>
            <w:r>
              <w:rPr>
                <w:sz w:val="24"/>
              </w:rPr>
              <w:t xml:space="preserve">110 - 159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9039,57</w:t>
            </w:r>
          </w:p>
        </w:tc>
        <w:tc>
          <w:tcPr>
            <w:tcW w:w="1407" w:type="dxa"/>
          </w:tcPr>
          <w:p>
            <w:pPr>
              <w:pStyle w:val="0"/>
              <w:jc w:val="center"/>
            </w:pPr>
            <w:r>
              <w:rPr>
                <w:sz w:val="24"/>
              </w:rPr>
              <w:t xml:space="preserve">11028,28</w:t>
            </w:r>
          </w:p>
        </w:tc>
      </w:tr>
      <w:tr>
        <w:tc>
          <w:tcPr>
            <w:tcW w:w="1304" w:type="dxa"/>
          </w:tcPr>
          <w:p>
            <w:pPr>
              <w:pStyle w:val="0"/>
              <w:jc w:val="center"/>
            </w:pPr>
            <w:r>
              <w:rPr>
                <w:sz w:val="24"/>
              </w:rPr>
              <w:t xml:space="preserve">7.1.2.2.3.</w:t>
            </w:r>
          </w:p>
        </w:tc>
        <w:tc>
          <w:tcPr>
            <w:tcW w:w="2268" w:type="dxa"/>
          </w:tcPr>
          <w:p>
            <w:pPr>
              <w:pStyle w:val="0"/>
            </w:pPr>
            <w:r>
              <w:rPr>
                <w:sz w:val="24"/>
              </w:rPr>
              <w:t xml:space="preserve">160 - 224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9039,57</w:t>
            </w:r>
          </w:p>
        </w:tc>
        <w:tc>
          <w:tcPr>
            <w:tcW w:w="1407" w:type="dxa"/>
          </w:tcPr>
          <w:p>
            <w:pPr>
              <w:pStyle w:val="0"/>
              <w:jc w:val="center"/>
            </w:pPr>
            <w:r>
              <w:rPr>
                <w:sz w:val="24"/>
              </w:rPr>
              <w:t xml:space="preserve">11028,28</w:t>
            </w:r>
          </w:p>
        </w:tc>
      </w:tr>
      <w:tr>
        <w:tc>
          <w:tcPr>
            <w:tcW w:w="1304" w:type="dxa"/>
          </w:tcPr>
          <w:p>
            <w:pPr>
              <w:pStyle w:val="0"/>
              <w:jc w:val="center"/>
            </w:pPr>
            <w:r>
              <w:rPr>
                <w:sz w:val="24"/>
              </w:rPr>
              <w:t xml:space="preserve">7.1.2.2.4.</w:t>
            </w:r>
          </w:p>
        </w:tc>
        <w:tc>
          <w:tcPr>
            <w:tcW w:w="2268" w:type="dxa"/>
          </w:tcPr>
          <w:p>
            <w:pPr>
              <w:pStyle w:val="0"/>
            </w:pPr>
            <w:r>
              <w:rPr>
                <w:sz w:val="24"/>
              </w:rPr>
              <w:t xml:space="preserve">225 - 314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9039,57</w:t>
            </w:r>
          </w:p>
        </w:tc>
        <w:tc>
          <w:tcPr>
            <w:tcW w:w="1407" w:type="dxa"/>
          </w:tcPr>
          <w:p>
            <w:pPr>
              <w:pStyle w:val="0"/>
              <w:jc w:val="center"/>
            </w:pPr>
            <w:r>
              <w:rPr>
                <w:sz w:val="24"/>
              </w:rPr>
              <w:t xml:space="preserve">11028,28</w:t>
            </w:r>
          </w:p>
        </w:tc>
      </w:tr>
      <w:tr>
        <w:tc>
          <w:tcPr>
            <w:tcW w:w="1304" w:type="dxa"/>
          </w:tcPr>
          <w:p>
            <w:pPr>
              <w:pStyle w:val="0"/>
              <w:jc w:val="center"/>
            </w:pPr>
            <w:r>
              <w:rPr>
                <w:sz w:val="24"/>
              </w:rPr>
              <w:t xml:space="preserve">7.1.2.2.5.</w:t>
            </w:r>
          </w:p>
        </w:tc>
        <w:tc>
          <w:tcPr>
            <w:tcW w:w="2268" w:type="dxa"/>
          </w:tcPr>
          <w:p>
            <w:pPr>
              <w:pStyle w:val="0"/>
            </w:pPr>
            <w:r>
              <w:rPr>
                <w:sz w:val="24"/>
              </w:rPr>
              <w:t xml:space="preserve">315 - 399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9039,57</w:t>
            </w:r>
          </w:p>
        </w:tc>
        <w:tc>
          <w:tcPr>
            <w:tcW w:w="1407" w:type="dxa"/>
          </w:tcPr>
          <w:p>
            <w:pPr>
              <w:pStyle w:val="0"/>
              <w:jc w:val="center"/>
            </w:pPr>
            <w:r>
              <w:rPr>
                <w:sz w:val="24"/>
              </w:rPr>
              <w:t xml:space="preserve">11028,28</w:t>
            </w:r>
          </w:p>
        </w:tc>
      </w:tr>
      <w:tr>
        <w:tc>
          <w:tcPr>
            <w:tcW w:w="1304" w:type="dxa"/>
          </w:tcPr>
          <w:p>
            <w:pPr>
              <w:pStyle w:val="0"/>
              <w:jc w:val="center"/>
            </w:pPr>
            <w:r>
              <w:rPr>
                <w:sz w:val="24"/>
              </w:rPr>
              <w:t xml:space="preserve">7.1.2.2.6.</w:t>
            </w:r>
          </w:p>
        </w:tc>
        <w:tc>
          <w:tcPr>
            <w:tcW w:w="2268" w:type="dxa"/>
          </w:tcPr>
          <w:p>
            <w:pPr>
              <w:pStyle w:val="0"/>
            </w:pPr>
            <w:r>
              <w:rPr>
                <w:sz w:val="24"/>
              </w:rPr>
              <w:t xml:space="preserve">400 мм и более</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9039,57</w:t>
            </w:r>
          </w:p>
        </w:tc>
        <w:tc>
          <w:tcPr>
            <w:tcW w:w="1407" w:type="dxa"/>
          </w:tcPr>
          <w:p>
            <w:pPr>
              <w:pStyle w:val="0"/>
              <w:jc w:val="center"/>
            </w:pPr>
            <w:r>
              <w:rPr>
                <w:sz w:val="24"/>
              </w:rPr>
              <w:t xml:space="preserve">11028,28</w:t>
            </w:r>
          </w:p>
        </w:tc>
      </w:tr>
      <w:tr>
        <w:tc>
          <w:tcPr>
            <w:tcW w:w="1304" w:type="dxa"/>
          </w:tcPr>
          <w:p>
            <w:pPr>
              <w:pStyle w:val="0"/>
              <w:jc w:val="center"/>
            </w:pPr>
            <w:r>
              <w:rPr>
                <w:sz w:val="24"/>
              </w:rPr>
              <w:t xml:space="preserve">7.2.</w:t>
            </w:r>
          </w:p>
        </w:tc>
        <w:tc>
          <w:tcPr>
            <w:tcW w:w="2268" w:type="dxa"/>
          </w:tcPr>
          <w:p>
            <w:pPr>
              <w:pStyle w:val="0"/>
            </w:pPr>
            <w:r>
              <w:rPr>
                <w:sz w:val="24"/>
              </w:rPr>
              <w:t xml:space="preserve">Стандартизированная тарифная ставка на покрытие расходов ГРО, связанная с осуществлением фактического подключения (технологического присоединения) объектов капитального строительства заявителя к газораспределительной сети</w:t>
            </w:r>
          </w:p>
        </w:tc>
        <w:tc>
          <w:tcPr>
            <w:tcW w:w="907" w:type="dxa"/>
          </w:tcPr>
          <w:p>
            <w:pPr>
              <w:pStyle w:val="0"/>
              <w:jc w:val="center"/>
            </w:pPr>
            <w:r>
              <w:rPr>
                <w:sz w:val="24"/>
              </w:rPr>
              <w:t xml:space="preserve">С7.2</w:t>
            </w:r>
          </w:p>
        </w:tc>
        <w:tc>
          <w:tcPr>
            <w:tcW w:w="1531" w:type="dxa"/>
          </w:tcPr>
          <w:p>
            <w:pPr>
              <w:pStyle w:val="0"/>
            </w:pPr>
            <w:r>
              <w:rPr>
                <w:sz w:val="24"/>
              </w:rPr>
            </w:r>
          </w:p>
        </w:tc>
        <w:tc>
          <w:tcPr>
            <w:tcW w:w="1587" w:type="dxa"/>
          </w:tcPr>
          <w:p>
            <w:pPr>
              <w:pStyle w:val="0"/>
            </w:pPr>
            <w:r>
              <w:rPr>
                <w:sz w:val="24"/>
              </w:rPr>
            </w:r>
          </w:p>
        </w:tc>
        <w:tc>
          <w:tcPr>
            <w:tcW w:w="1407" w:type="dxa"/>
          </w:tcPr>
          <w:p>
            <w:pPr>
              <w:pStyle w:val="0"/>
            </w:pPr>
            <w:r>
              <w:rPr>
                <w:sz w:val="24"/>
              </w:rPr>
            </w:r>
          </w:p>
        </w:tc>
      </w:tr>
      <w:tr>
        <w:tc>
          <w:tcPr>
            <w:tcW w:w="1304" w:type="dxa"/>
          </w:tcPr>
          <w:p>
            <w:pPr>
              <w:pStyle w:val="0"/>
              <w:jc w:val="center"/>
            </w:pPr>
            <w:r>
              <w:rPr>
                <w:sz w:val="24"/>
              </w:rPr>
              <w:t xml:space="preserve">7.2.1.</w:t>
            </w:r>
          </w:p>
        </w:tc>
        <w:tc>
          <w:tcPr>
            <w:tcW w:w="2268" w:type="dxa"/>
          </w:tcPr>
          <w:p>
            <w:pPr>
              <w:pStyle w:val="0"/>
            </w:pPr>
            <w:r>
              <w:rPr>
                <w:sz w:val="24"/>
              </w:rPr>
              <w:t xml:space="preserve">Стальные газопроводы</w:t>
            </w:r>
          </w:p>
        </w:tc>
        <w:tc>
          <w:tcPr>
            <w:tcW w:w="907" w:type="dxa"/>
          </w:tcPr>
          <w:p>
            <w:pPr>
              <w:pStyle w:val="0"/>
            </w:pPr>
            <w:r>
              <w:rPr>
                <w:sz w:val="24"/>
              </w:rPr>
            </w:r>
          </w:p>
        </w:tc>
        <w:tc>
          <w:tcPr>
            <w:tcW w:w="1531" w:type="dxa"/>
          </w:tcPr>
          <w:p>
            <w:pPr>
              <w:pStyle w:val="0"/>
            </w:pPr>
            <w:r>
              <w:rPr>
                <w:sz w:val="24"/>
              </w:rPr>
            </w:r>
          </w:p>
        </w:tc>
        <w:tc>
          <w:tcPr>
            <w:tcW w:w="1587" w:type="dxa"/>
          </w:tcPr>
          <w:p>
            <w:pPr>
              <w:pStyle w:val="0"/>
            </w:pPr>
            <w:r>
              <w:rPr>
                <w:sz w:val="24"/>
              </w:rPr>
            </w:r>
          </w:p>
        </w:tc>
        <w:tc>
          <w:tcPr>
            <w:tcW w:w="1407" w:type="dxa"/>
          </w:tcPr>
          <w:p>
            <w:pPr>
              <w:pStyle w:val="0"/>
            </w:pPr>
            <w:r>
              <w:rPr>
                <w:sz w:val="24"/>
              </w:rPr>
            </w:r>
          </w:p>
        </w:tc>
      </w:tr>
      <w:tr>
        <w:tc>
          <w:tcPr>
            <w:tcW w:w="1304" w:type="dxa"/>
          </w:tcPr>
          <w:p>
            <w:pPr>
              <w:pStyle w:val="0"/>
              <w:jc w:val="center"/>
            </w:pPr>
            <w:r>
              <w:rPr>
                <w:sz w:val="24"/>
              </w:rPr>
              <w:t xml:space="preserve">7.2.1.1.</w:t>
            </w:r>
          </w:p>
        </w:tc>
        <w:tc>
          <w:tcPr>
            <w:tcW w:w="2268" w:type="dxa"/>
          </w:tcPr>
          <w:p>
            <w:pPr>
              <w:pStyle w:val="0"/>
            </w:pPr>
            <w:r>
              <w:rPr>
                <w:sz w:val="24"/>
              </w:rPr>
              <w:t xml:space="preserve">Надземная (наземная) прокладка</w:t>
            </w:r>
          </w:p>
        </w:tc>
        <w:tc>
          <w:tcPr>
            <w:tcW w:w="907" w:type="dxa"/>
          </w:tcPr>
          <w:p>
            <w:pPr>
              <w:pStyle w:val="0"/>
            </w:pPr>
            <w:r>
              <w:rPr>
                <w:sz w:val="24"/>
              </w:rPr>
            </w:r>
          </w:p>
        </w:tc>
        <w:tc>
          <w:tcPr>
            <w:tcW w:w="1531" w:type="dxa"/>
          </w:tcPr>
          <w:p>
            <w:pPr>
              <w:pStyle w:val="0"/>
            </w:pPr>
            <w:r>
              <w:rPr>
                <w:sz w:val="24"/>
              </w:rPr>
            </w:r>
          </w:p>
        </w:tc>
        <w:tc>
          <w:tcPr>
            <w:tcW w:w="1587" w:type="dxa"/>
          </w:tcPr>
          <w:p>
            <w:pPr>
              <w:pStyle w:val="0"/>
            </w:pPr>
            <w:r>
              <w:rPr>
                <w:sz w:val="24"/>
              </w:rPr>
            </w:r>
          </w:p>
        </w:tc>
        <w:tc>
          <w:tcPr>
            <w:tcW w:w="1407" w:type="dxa"/>
          </w:tcPr>
          <w:p>
            <w:pPr>
              <w:pStyle w:val="0"/>
            </w:pPr>
            <w:r>
              <w:rPr>
                <w:sz w:val="24"/>
              </w:rPr>
            </w:r>
          </w:p>
        </w:tc>
      </w:tr>
      <w:tr>
        <w:tc>
          <w:tcPr>
            <w:tcW w:w="1304" w:type="dxa"/>
          </w:tcPr>
          <w:p>
            <w:pPr>
              <w:pStyle w:val="0"/>
              <w:jc w:val="center"/>
            </w:pPr>
            <w:r>
              <w:rPr>
                <w:sz w:val="24"/>
              </w:rPr>
              <w:t xml:space="preserve">7.2.1.1.1.</w:t>
            </w:r>
          </w:p>
        </w:tc>
        <w:tc>
          <w:tcPr>
            <w:tcW w:w="2268" w:type="dxa"/>
          </w:tcPr>
          <w:p>
            <w:pPr>
              <w:pStyle w:val="0"/>
            </w:pPr>
            <w:r>
              <w:rPr>
                <w:sz w:val="24"/>
              </w:rPr>
              <w:t xml:space="preserve">с давлением до -5 МПа в газопроводе, в который осуществляется врезка, диаметром:</w:t>
            </w:r>
          </w:p>
        </w:tc>
        <w:tc>
          <w:tcPr>
            <w:tcW w:w="907" w:type="dxa"/>
          </w:tcPr>
          <w:p>
            <w:pPr>
              <w:pStyle w:val="0"/>
            </w:pPr>
            <w:r>
              <w:rPr>
                <w:sz w:val="24"/>
              </w:rPr>
            </w:r>
          </w:p>
        </w:tc>
        <w:tc>
          <w:tcPr>
            <w:tcW w:w="1531" w:type="dxa"/>
          </w:tcPr>
          <w:p>
            <w:pPr>
              <w:pStyle w:val="0"/>
            </w:pPr>
            <w:r>
              <w:rPr>
                <w:sz w:val="24"/>
              </w:rPr>
            </w:r>
          </w:p>
        </w:tc>
        <w:tc>
          <w:tcPr>
            <w:tcW w:w="1587" w:type="dxa"/>
          </w:tcPr>
          <w:p>
            <w:pPr>
              <w:pStyle w:val="0"/>
            </w:pPr>
            <w:r>
              <w:rPr>
                <w:sz w:val="24"/>
              </w:rPr>
            </w:r>
          </w:p>
        </w:tc>
        <w:tc>
          <w:tcPr>
            <w:tcW w:w="1407" w:type="dxa"/>
          </w:tcPr>
          <w:p>
            <w:pPr>
              <w:pStyle w:val="0"/>
            </w:pPr>
            <w:r>
              <w:rPr>
                <w:sz w:val="24"/>
              </w:rPr>
            </w:r>
          </w:p>
        </w:tc>
      </w:tr>
      <w:tr>
        <w:tc>
          <w:tcPr>
            <w:tcW w:w="1304" w:type="dxa"/>
          </w:tcPr>
          <w:p>
            <w:pPr>
              <w:pStyle w:val="0"/>
              <w:jc w:val="center"/>
            </w:pPr>
            <w:r>
              <w:rPr>
                <w:sz w:val="24"/>
              </w:rPr>
              <w:t xml:space="preserve">7.2.1.1.1.1.</w:t>
            </w:r>
          </w:p>
        </w:tc>
        <w:tc>
          <w:tcPr>
            <w:tcW w:w="2268" w:type="dxa"/>
          </w:tcPr>
          <w:p>
            <w:pPr>
              <w:pStyle w:val="0"/>
            </w:pPr>
            <w:r>
              <w:rPr>
                <w:sz w:val="24"/>
              </w:rPr>
              <w:t xml:space="preserve">до 100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14637,77</w:t>
            </w:r>
          </w:p>
        </w:tc>
        <w:tc>
          <w:tcPr>
            <w:tcW w:w="1407" w:type="dxa"/>
          </w:tcPr>
          <w:p>
            <w:pPr>
              <w:pStyle w:val="0"/>
              <w:jc w:val="center"/>
            </w:pPr>
            <w:r>
              <w:rPr>
                <w:sz w:val="24"/>
              </w:rPr>
              <w:t xml:space="preserve">17858,08</w:t>
            </w:r>
          </w:p>
        </w:tc>
      </w:tr>
      <w:tr>
        <w:tc>
          <w:tcPr>
            <w:tcW w:w="1304" w:type="dxa"/>
          </w:tcPr>
          <w:p>
            <w:pPr>
              <w:pStyle w:val="0"/>
              <w:jc w:val="center"/>
            </w:pPr>
            <w:r>
              <w:rPr>
                <w:sz w:val="24"/>
              </w:rPr>
              <w:t xml:space="preserve">7.2.1.1.1.2.</w:t>
            </w:r>
          </w:p>
        </w:tc>
        <w:tc>
          <w:tcPr>
            <w:tcW w:w="2268" w:type="dxa"/>
          </w:tcPr>
          <w:p>
            <w:pPr>
              <w:pStyle w:val="0"/>
            </w:pPr>
            <w:r>
              <w:rPr>
                <w:sz w:val="24"/>
              </w:rPr>
              <w:t xml:space="preserve">101 - 158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18713,17</w:t>
            </w:r>
          </w:p>
        </w:tc>
        <w:tc>
          <w:tcPr>
            <w:tcW w:w="1407" w:type="dxa"/>
          </w:tcPr>
          <w:p>
            <w:pPr>
              <w:pStyle w:val="0"/>
              <w:jc w:val="center"/>
            </w:pPr>
            <w:r>
              <w:rPr>
                <w:sz w:val="24"/>
              </w:rPr>
              <w:t xml:space="preserve">22830,07</w:t>
            </w:r>
          </w:p>
        </w:tc>
      </w:tr>
      <w:tr>
        <w:tc>
          <w:tcPr>
            <w:tcW w:w="1304" w:type="dxa"/>
          </w:tcPr>
          <w:p>
            <w:pPr>
              <w:pStyle w:val="0"/>
              <w:jc w:val="center"/>
            </w:pPr>
            <w:r>
              <w:rPr>
                <w:sz w:val="24"/>
              </w:rPr>
              <w:t xml:space="preserve">7.2.1.1.1.3.</w:t>
            </w:r>
          </w:p>
        </w:tc>
        <w:tc>
          <w:tcPr>
            <w:tcW w:w="2268" w:type="dxa"/>
          </w:tcPr>
          <w:p>
            <w:pPr>
              <w:pStyle w:val="0"/>
            </w:pPr>
            <w:r>
              <w:rPr>
                <w:sz w:val="24"/>
              </w:rPr>
              <w:t xml:space="preserve">159 - 218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25516,07</w:t>
            </w:r>
          </w:p>
        </w:tc>
        <w:tc>
          <w:tcPr>
            <w:tcW w:w="1407" w:type="dxa"/>
          </w:tcPr>
          <w:p>
            <w:pPr>
              <w:pStyle w:val="0"/>
              <w:jc w:val="center"/>
            </w:pPr>
            <w:r>
              <w:rPr>
                <w:sz w:val="24"/>
              </w:rPr>
              <w:t xml:space="preserve">31129,61</w:t>
            </w:r>
          </w:p>
        </w:tc>
      </w:tr>
      <w:tr>
        <w:tc>
          <w:tcPr>
            <w:tcW w:w="1304" w:type="dxa"/>
          </w:tcPr>
          <w:p>
            <w:pPr>
              <w:pStyle w:val="0"/>
              <w:jc w:val="center"/>
            </w:pPr>
            <w:r>
              <w:rPr>
                <w:sz w:val="24"/>
              </w:rPr>
              <w:t xml:space="preserve">7.2.1.1.1.4.</w:t>
            </w:r>
          </w:p>
        </w:tc>
        <w:tc>
          <w:tcPr>
            <w:tcW w:w="2268" w:type="dxa"/>
          </w:tcPr>
          <w:p>
            <w:pPr>
              <w:pStyle w:val="0"/>
            </w:pPr>
            <w:r>
              <w:rPr>
                <w:sz w:val="24"/>
              </w:rPr>
              <w:t xml:space="preserve">219 - 272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29389,03</w:t>
            </w:r>
          </w:p>
        </w:tc>
        <w:tc>
          <w:tcPr>
            <w:tcW w:w="1407" w:type="dxa"/>
          </w:tcPr>
          <w:p>
            <w:pPr>
              <w:pStyle w:val="0"/>
              <w:jc w:val="center"/>
            </w:pPr>
            <w:r>
              <w:rPr>
                <w:sz w:val="24"/>
              </w:rPr>
              <w:t xml:space="preserve">35854,62</w:t>
            </w:r>
          </w:p>
        </w:tc>
      </w:tr>
      <w:tr>
        <w:tc>
          <w:tcPr>
            <w:tcW w:w="1304" w:type="dxa"/>
          </w:tcPr>
          <w:p>
            <w:pPr>
              <w:pStyle w:val="0"/>
              <w:jc w:val="center"/>
            </w:pPr>
            <w:r>
              <w:rPr>
                <w:sz w:val="24"/>
              </w:rPr>
              <w:t xml:space="preserve">7.2.1.1.1.5.</w:t>
            </w:r>
          </w:p>
        </w:tc>
        <w:tc>
          <w:tcPr>
            <w:tcW w:w="2268" w:type="dxa"/>
          </w:tcPr>
          <w:p>
            <w:pPr>
              <w:pStyle w:val="0"/>
            </w:pPr>
            <w:r>
              <w:rPr>
                <w:sz w:val="24"/>
              </w:rPr>
              <w:t xml:space="preserve">273 - 324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26352,61</w:t>
            </w:r>
          </w:p>
        </w:tc>
        <w:tc>
          <w:tcPr>
            <w:tcW w:w="1407" w:type="dxa"/>
          </w:tcPr>
          <w:p>
            <w:pPr>
              <w:pStyle w:val="0"/>
              <w:jc w:val="center"/>
            </w:pPr>
            <w:r>
              <w:rPr>
                <w:sz w:val="24"/>
              </w:rPr>
              <w:t xml:space="preserve">32150,18</w:t>
            </w:r>
          </w:p>
        </w:tc>
      </w:tr>
      <w:tr>
        <w:tc>
          <w:tcPr>
            <w:tcW w:w="1304" w:type="dxa"/>
          </w:tcPr>
          <w:p>
            <w:pPr>
              <w:pStyle w:val="0"/>
              <w:jc w:val="center"/>
            </w:pPr>
            <w:r>
              <w:rPr>
                <w:sz w:val="24"/>
              </w:rPr>
              <w:t xml:space="preserve">7.2.1.1.1.6.</w:t>
            </w:r>
          </w:p>
        </w:tc>
        <w:tc>
          <w:tcPr>
            <w:tcW w:w="2268" w:type="dxa"/>
          </w:tcPr>
          <w:p>
            <w:pPr>
              <w:pStyle w:val="0"/>
            </w:pPr>
            <w:r>
              <w:rPr>
                <w:sz w:val="24"/>
              </w:rPr>
              <w:t xml:space="preserve">325 - 425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29277,66</w:t>
            </w:r>
          </w:p>
        </w:tc>
        <w:tc>
          <w:tcPr>
            <w:tcW w:w="1407" w:type="dxa"/>
          </w:tcPr>
          <w:p>
            <w:pPr>
              <w:pStyle w:val="0"/>
              <w:jc w:val="center"/>
            </w:pPr>
            <w:r>
              <w:rPr>
                <w:sz w:val="24"/>
              </w:rPr>
              <w:t xml:space="preserve">35718,75</w:t>
            </w:r>
          </w:p>
        </w:tc>
      </w:tr>
      <w:tr>
        <w:tc>
          <w:tcPr>
            <w:tcW w:w="1304" w:type="dxa"/>
          </w:tcPr>
          <w:p>
            <w:pPr>
              <w:pStyle w:val="0"/>
              <w:jc w:val="center"/>
            </w:pPr>
            <w:r>
              <w:rPr>
                <w:sz w:val="24"/>
              </w:rPr>
              <w:t xml:space="preserve">7.2.1.1.1.7.</w:t>
            </w:r>
          </w:p>
        </w:tc>
        <w:tc>
          <w:tcPr>
            <w:tcW w:w="2268" w:type="dxa"/>
          </w:tcPr>
          <w:p>
            <w:pPr>
              <w:pStyle w:val="0"/>
            </w:pPr>
            <w:r>
              <w:rPr>
                <w:sz w:val="24"/>
              </w:rPr>
              <w:t xml:space="preserve">426 - 529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29277,66</w:t>
            </w:r>
          </w:p>
        </w:tc>
        <w:tc>
          <w:tcPr>
            <w:tcW w:w="1407" w:type="dxa"/>
          </w:tcPr>
          <w:p>
            <w:pPr>
              <w:pStyle w:val="0"/>
              <w:jc w:val="center"/>
            </w:pPr>
            <w:r>
              <w:rPr>
                <w:sz w:val="24"/>
              </w:rPr>
              <w:t xml:space="preserve">35718,75</w:t>
            </w:r>
          </w:p>
        </w:tc>
      </w:tr>
      <w:tr>
        <w:tc>
          <w:tcPr>
            <w:tcW w:w="1304" w:type="dxa"/>
          </w:tcPr>
          <w:p>
            <w:pPr>
              <w:pStyle w:val="0"/>
              <w:jc w:val="center"/>
            </w:pPr>
            <w:r>
              <w:rPr>
                <w:sz w:val="24"/>
              </w:rPr>
              <w:t xml:space="preserve">7.2.1.1.1.8.</w:t>
            </w:r>
          </w:p>
        </w:tc>
        <w:tc>
          <w:tcPr>
            <w:tcW w:w="2268" w:type="dxa"/>
          </w:tcPr>
          <w:p>
            <w:pPr>
              <w:pStyle w:val="0"/>
            </w:pPr>
            <w:r>
              <w:rPr>
                <w:sz w:val="24"/>
              </w:rPr>
              <w:t xml:space="preserve">530 мм и более</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29277,66</w:t>
            </w:r>
          </w:p>
        </w:tc>
        <w:tc>
          <w:tcPr>
            <w:tcW w:w="1407" w:type="dxa"/>
          </w:tcPr>
          <w:p>
            <w:pPr>
              <w:pStyle w:val="0"/>
              <w:jc w:val="center"/>
            </w:pPr>
            <w:r>
              <w:rPr>
                <w:sz w:val="24"/>
              </w:rPr>
              <w:t xml:space="preserve">35718,75</w:t>
            </w:r>
          </w:p>
        </w:tc>
      </w:tr>
      <w:tr>
        <w:tc>
          <w:tcPr>
            <w:tcW w:w="1304" w:type="dxa"/>
          </w:tcPr>
          <w:p>
            <w:pPr>
              <w:pStyle w:val="0"/>
              <w:jc w:val="center"/>
            </w:pPr>
            <w:r>
              <w:rPr>
                <w:sz w:val="24"/>
              </w:rPr>
              <w:t xml:space="preserve">7.2.1.1.2.</w:t>
            </w:r>
          </w:p>
        </w:tc>
        <w:tc>
          <w:tcPr>
            <w:tcW w:w="2268" w:type="dxa"/>
          </w:tcPr>
          <w:p>
            <w:pPr>
              <w:pStyle w:val="0"/>
            </w:pPr>
            <w:r>
              <w:rPr>
                <w:sz w:val="24"/>
              </w:rPr>
              <w:t xml:space="preserve">с давлением от -5 МПа до 1,2 МПа в газопроводе, в который осуществляется врезка, диаметром:</w:t>
            </w:r>
          </w:p>
        </w:tc>
        <w:tc>
          <w:tcPr>
            <w:tcW w:w="907" w:type="dxa"/>
          </w:tcPr>
          <w:p>
            <w:pPr>
              <w:pStyle w:val="0"/>
            </w:pPr>
            <w:r>
              <w:rPr>
                <w:sz w:val="24"/>
              </w:rPr>
            </w:r>
          </w:p>
        </w:tc>
        <w:tc>
          <w:tcPr>
            <w:tcW w:w="1531" w:type="dxa"/>
          </w:tcPr>
          <w:p>
            <w:pPr>
              <w:pStyle w:val="0"/>
            </w:pPr>
            <w:r>
              <w:rPr>
                <w:sz w:val="24"/>
              </w:rPr>
            </w:r>
          </w:p>
        </w:tc>
        <w:tc>
          <w:tcPr>
            <w:tcW w:w="1587" w:type="dxa"/>
          </w:tcPr>
          <w:p>
            <w:pPr>
              <w:pStyle w:val="0"/>
            </w:pPr>
            <w:r>
              <w:rPr>
                <w:sz w:val="24"/>
              </w:rPr>
            </w:r>
          </w:p>
        </w:tc>
        <w:tc>
          <w:tcPr>
            <w:tcW w:w="1407" w:type="dxa"/>
          </w:tcPr>
          <w:p>
            <w:pPr>
              <w:pStyle w:val="0"/>
            </w:pPr>
            <w:r>
              <w:rPr>
                <w:sz w:val="24"/>
              </w:rPr>
            </w:r>
          </w:p>
        </w:tc>
      </w:tr>
      <w:tr>
        <w:tc>
          <w:tcPr>
            <w:tcW w:w="1304" w:type="dxa"/>
          </w:tcPr>
          <w:p>
            <w:pPr>
              <w:pStyle w:val="0"/>
              <w:jc w:val="center"/>
            </w:pPr>
            <w:r>
              <w:rPr>
                <w:sz w:val="24"/>
              </w:rPr>
              <w:t xml:space="preserve">7.2.1.1.2.1.</w:t>
            </w:r>
          </w:p>
        </w:tc>
        <w:tc>
          <w:tcPr>
            <w:tcW w:w="2268" w:type="dxa"/>
          </w:tcPr>
          <w:p>
            <w:pPr>
              <w:pStyle w:val="0"/>
            </w:pPr>
            <w:r>
              <w:rPr>
                <w:sz w:val="24"/>
              </w:rPr>
              <w:t xml:space="preserve">до 100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19435,25</w:t>
            </w:r>
          </w:p>
        </w:tc>
        <w:tc>
          <w:tcPr>
            <w:tcW w:w="1407" w:type="dxa"/>
          </w:tcPr>
          <w:p>
            <w:pPr>
              <w:pStyle w:val="0"/>
              <w:jc w:val="center"/>
            </w:pPr>
            <w:r>
              <w:rPr>
                <w:sz w:val="24"/>
              </w:rPr>
              <w:t xml:space="preserve">23711,01</w:t>
            </w:r>
          </w:p>
        </w:tc>
      </w:tr>
      <w:tr>
        <w:tc>
          <w:tcPr>
            <w:tcW w:w="1304" w:type="dxa"/>
          </w:tcPr>
          <w:p>
            <w:pPr>
              <w:pStyle w:val="0"/>
              <w:jc w:val="center"/>
            </w:pPr>
            <w:r>
              <w:rPr>
                <w:sz w:val="24"/>
              </w:rPr>
              <w:t xml:space="preserve">7.2.1.1.2.2.</w:t>
            </w:r>
          </w:p>
        </w:tc>
        <w:tc>
          <w:tcPr>
            <w:tcW w:w="2268" w:type="dxa"/>
          </w:tcPr>
          <w:p>
            <w:pPr>
              <w:pStyle w:val="0"/>
            </w:pPr>
            <w:r>
              <w:rPr>
                <w:sz w:val="24"/>
              </w:rPr>
              <w:t xml:space="preserve">101 - 158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27544,14</w:t>
            </w:r>
          </w:p>
        </w:tc>
        <w:tc>
          <w:tcPr>
            <w:tcW w:w="1407" w:type="dxa"/>
          </w:tcPr>
          <w:p>
            <w:pPr>
              <w:pStyle w:val="0"/>
              <w:jc w:val="center"/>
            </w:pPr>
            <w:r>
              <w:rPr>
                <w:sz w:val="24"/>
              </w:rPr>
              <w:t xml:space="preserve">33603,85</w:t>
            </w:r>
          </w:p>
        </w:tc>
      </w:tr>
      <w:tr>
        <w:tc>
          <w:tcPr>
            <w:tcW w:w="1304" w:type="dxa"/>
          </w:tcPr>
          <w:p>
            <w:pPr>
              <w:pStyle w:val="0"/>
              <w:jc w:val="center"/>
            </w:pPr>
            <w:r>
              <w:rPr>
                <w:sz w:val="24"/>
              </w:rPr>
              <w:t xml:space="preserve">7.2.1.1.2.3.</w:t>
            </w:r>
          </w:p>
        </w:tc>
        <w:tc>
          <w:tcPr>
            <w:tcW w:w="2268" w:type="dxa"/>
          </w:tcPr>
          <w:p>
            <w:pPr>
              <w:pStyle w:val="0"/>
            </w:pPr>
            <w:r>
              <w:rPr>
                <w:sz w:val="24"/>
              </w:rPr>
              <w:t xml:space="preserve">159 - 218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29491,41</w:t>
            </w:r>
          </w:p>
        </w:tc>
        <w:tc>
          <w:tcPr>
            <w:tcW w:w="1407" w:type="dxa"/>
          </w:tcPr>
          <w:p>
            <w:pPr>
              <w:pStyle w:val="0"/>
              <w:jc w:val="center"/>
            </w:pPr>
            <w:r>
              <w:rPr>
                <w:sz w:val="24"/>
              </w:rPr>
              <w:t xml:space="preserve">35979,52</w:t>
            </w:r>
          </w:p>
        </w:tc>
      </w:tr>
      <w:tr>
        <w:tc>
          <w:tcPr>
            <w:tcW w:w="1304" w:type="dxa"/>
          </w:tcPr>
          <w:p>
            <w:pPr>
              <w:pStyle w:val="0"/>
              <w:jc w:val="center"/>
            </w:pPr>
            <w:r>
              <w:rPr>
                <w:sz w:val="24"/>
              </w:rPr>
              <w:t xml:space="preserve">7.2.1.1.2.4.</w:t>
            </w:r>
          </w:p>
        </w:tc>
        <w:tc>
          <w:tcPr>
            <w:tcW w:w="2268" w:type="dxa"/>
          </w:tcPr>
          <w:p>
            <w:pPr>
              <w:pStyle w:val="0"/>
            </w:pPr>
            <w:r>
              <w:rPr>
                <w:sz w:val="24"/>
              </w:rPr>
              <w:t xml:space="preserve">219 - 272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25933,71</w:t>
            </w:r>
          </w:p>
        </w:tc>
        <w:tc>
          <w:tcPr>
            <w:tcW w:w="1407" w:type="dxa"/>
          </w:tcPr>
          <w:p>
            <w:pPr>
              <w:pStyle w:val="0"/>
              <w:jc w:val="center"/>
            </w:pPr>
            <w:r>
              <w:rPr>
                <w:sz w:val="24"/>
              </w:rPr>
              <w:t xml:space="preserve">31639,13</w:t>
            </w:r>
          </w:p>
        </w:tc>
      </w:tr>
      <w:tr>
        <w:tc>
          <w:tcPr>
            <w:tcW w:w="1304" w:type="dxa"/>
          </w:tcPr>
          <w:p>
            <w:pPr>
              <w:pStyle w:val="0"/>
              <w:jc w:val="center"/>
            </w:pPr>
            <w:r>
              <w:rPr>
                <w:sz w:val="24"/>
              </w:rPr>
              <w:t xml:space="preserve">7.2.1.1.2.5.</w:t>
            </w:r>
          </w:p>
        </w:tc>
        <w:tc>
          <w:tcPr>
            <w:tcW w:w="2268" w:type="dxa"/>
          </w:tcPr>
          <w:p>
            <w:pPr>
              <w:pStyle w:val="0"/>
            </w:pPr>
            <w:r>
              <w:rPr>
                <w:sz w:val="24"/>
              </w:rPr>
              <w:t xml:space="preserve">273 - 324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27874,62</w:t>
            </w:r>
          </w:p>
        </w:tc>
        <w:tc>
          <w:tcPr>
            <w:tcW w:w="1407" w:type="dxa"/>
          </w:tcPr>
          <w:p>
            <w:pPr>
              <w:pStyle w:val="0"/>
              <w:jc w:val="center"/>
            </w:pPr>
            <w:r>
              <w:rPr>
                <w:sz w:val="24"/>
              </w:rPr>
              <w:t xml:space="preserve">34007,04</w:t>
            </w:r>
          </w:p>
        </w:tc>
      </w:tr>
      <w:tr>
        <w:tc>
          <w:tcPr>
            <w:tcW w:w="1304" w:type="dxa"/>
          </w:tcPr>
          <w:p>
            <w:pPr>
              <w:pStyle w:val="0"/>
              <w:jc w:val="center"/>
            </w:pPr>
            <w:r>
              <w:rPr>
                <w:sz w:val="24"/>
              </w:rPr>
              <w:t xml:space="preserve">7.2.1.1.2.6.</w:t>
            </w:r>
          </w:p>
        </w:tc>
        <w:tc>
          <w:tcPr>
            <w:tcW w:w="2268" w:type="dxa"/>
          </w:tcPr>
          <w:p>
            <w:pPr>
              <w:pStyle w:val="0"/>
            </w:pPr>
            <w:r>
              <w:rPr>
                <w:sz w:val="24"/>
              </w:rPr>
              <w:t xml:space="preserve">325 - 425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29277,66</w:t>
            </w:r>
          </w:p>
        </w:tc>
        <w:tc>
          <w:tcPr>
            <w:tcW w:w="1407" w:type="dxa"/>
          </w:tcPr>
          <w:p>
            <w:pPr>
              <w:pStyle w:val="0"/>
              <w:jc w:val="center"/>
            </w:pPr>
            <w:r>
              <w:rPr>
                <w:sz w:val="24"/>
              </w:rPr>
              <w:t xml:space="preserve">35718,75</w:t>
            </w:r>
          </w:p>
        </w:tc>
      </w:tr>
      <w:tr>
        <w:tc>
          <w:tcPr>
            <w:tcW w:w="1304" w:type="dxa"/>
          </w:tcPr>
          <w:p>
            <w:pPr>
              <w:pStyle w:val="0"/>
              <w:jc w:val="center"/>
            </w:pPr>
            <w:r>
              <w:rPr>
                <w:sz w:val="24"/>
              </w:rPr>
              <w:t xml:space="preserve">7.2.1.1.2.7.</w:t>
            </w:r>
          </w:p>
        </w:tc>
        <w:tc>
          <w:tcPr>
            <w:tcW w:w="2268" w:type="dxa"/>
          </w:tcPr>
          <w:p>
            <w:pPr>
              <w:pStyle w:val="0"/>
            </w:pPr>
            <w:r>
              <w:rPr>
                <w:sz w:val="24"/>
              </w:rPr>
              <w:t xml:space="preserve">426 - 529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29277,66</w:t>
            </w:r>
          </w:p>
        </w:tc>
        <w:tc>
          <w:tcPr>
            <w:tcW w:w="1407" w:type="dxa"/>
          </w:tcPr>
          <w:p>
            <w:pPr>
              <w:pStyle w:val="0"/>
              <w:jc w:val="center"/>
            </w:pPr>
            <w:r>
              <w:rPr>
                <w:sz w:val="24"/>
              </w:rPr>
              <w:t xml:space="preserve">35718,75</w:t>
            </w:r>
          </w:p>
        </w:tc>
      </w:tr>
      <w:tr>
        <w:tc>
          <w:tcPr>
            <w:tcW w:w="1304" w:type="dxa"/>
          </w:tcPr>
          <w:p>
            <w:pPr>
              <w:pStyle w:val="0"/>
              <w:jc w:val="center"/>
            </w:pPr>
            <w:r>
              <w:rPr>
                <w:sz w:val="24"/>
              </w:rPr>
              <w:t xml:space="preserve">7.2.1.1.2.8.</w:t>
            </w:r>
          </w:p>
        </w:tc>
        <w:tc>
          <w:tcPr>
            <w:tcW w:w="2268" w:type="dxa"/>
          </w:tcPr>
          <w:p>
            <w:pPr>
              <w:pStyle w:val="0"/>
            </w:pPr>
            <w:r>
              <w:rPr>
                <w:sz w:val="24"/>
              </w:rPr>
              <w:t xml:space="preserve">530 мм и более</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29277,66</w:t>
            </w:r>
          </w:p>
        </w:tc>
        <w:tc>
          <w:tcPr>
            <w:tcW w:w="1407" w:type="dxa"/>
          </w:tcPr>
          <w:p>
            <w:pPr>
              <w:pStyle w:val="0"/>
              <w:jc w:val="center"/>
            </w:pPr>
            <w:r>
              <w:rPr>
                <w:sz w:val="24"/>
              </w:rPr>
              <w:t xml:space="preserve">35718,75</w:t>
            </w:r>
          </w:p>
        </w:tc>
      </w:tr>
      <w:tr>
        <w:tc>
          <w:tcPr>
            <w:tcW w:w="1304" w:type="dxa"/>
          </w:tcPr>
          <w:p>
            <w:pPr>
              <w:pStyle w:val="0"/>
              <w:jc w:val="center"/>
            </w:pPr>
            <w:r>
              <w:rPr>
                <w:sz w:val="24"/>
              </w:rPr>
              <w:t xml:space="preserve">7.2.1.2.</w:t>
            </w:r>
          </w:p>
        </w:tc>
        <w:tc>
          <w:tcPr>
            <w:tcW w:w="2268" w:type="dxa"/>
          </w:tcPr>
          <w:p>
            <w:pPr>
              <w:pStyle w:val="0"/>
            </w:pPr>
            <w:r>
              <w:rPr>
                <w:sz w:val="24"/>
              </w:rPr>
              <w:t xml:space="preserve">Подземная прокладка</w:t>
            </w:r>
          </w:p>
        </w:tc>
        <w:tc>
          <w:tcPr>
            <w:tcW w:w="907" w:type="dxa"/>
          </w:tcPr>
          <w:p>
            <w:pPr>
              <w:pStyle w:val="0"/>
            </w:pPr>
            <w:r>
              <w:rPr>
                <w:sz w:val="24"/>
              </w:rPr>
            </w:r>
          </w:p>
        </w:tc>
        <w:tc>
          <w:tcPr>
            <w:tcW w:w="1531" w:type="dxa"/>
          </w:tcPr>
          <w:p>
            <w:pPr>
              <w:pStyle w:val="0"/>
            </w:pPr>
            <w:r>
              <w:rPr>
                <w:sz w:val="24"/>
              </w:rPr>
            </w:r>
          </w:p>
        </w:tc>
        <w:tc>
          <w:tcPr>
            <w:tcW w:w="1587" w:type="dxa"/>
          </w:tcPr>
          <w:p>
            <w:pPr>
              <w:pStyle w:val="0"/>
            </w:pPr>
            <w:r>
              <w:rPr>
                <w:sz w:val="24"/>
              </w:rPr>
            </w:r>
          </w:p>
        </w:tc>
        <w:tc>
          <w:tcPr>
            <w:tcW w:w="1407" w:type="dxa"/>
          </w:tcPr>
          <w:p>
            <w:pPr>
              <w:pStyle w:val="0"/>
            </w:pPr>
            <w:r>
              <w:rPr>
                <w:sz w:val="24"/>
              </w:rPr>
            </w:r>
          </w:p>
        </w:tc>
      </w:tr>
      <w:tr>
        <w:tc>
          <w:tcPr>
            <w:tcW w:w="1304" w:type="dxa"/>
          </w:tcPr>
          <w:p>
            <w:pPr>
              <w:pStyle w:val="0"/>
              <w:jc w:val="center"/>
            </w:pPr>
            <w:r>
              <w:rPr>
                <w:sz w:val="24"/>
              </w:rPr>
              <w:t xml:space="preserve">7.2.1.2.1.</w:t>
            </w:r>
          </w:p>
        </w:tc>
        <w:tc>
          <w:tcPr>
            <w:tcW w:w="2268" w:type="dxa"/>
          </w:tcPr>
          <w:p>
            <w:pPr>
              <w:pStyle w:val="0"/>
            </w:pPr>
            <w:r>
              <w:rPr>
                <w:sz w:val="24"/>
              </w:rPr>
              <w:t xml:space="preserve">с давлением до -5 МПа в газопроводе, в который осуществляется врезка, диаметром:</w:t>
            </w:r>
          </w:p>
        </w:tc>
        <w:tc>
          <w:tcPr>
            <w:tcW w:w="907" w:type="dxa"/>
          </w:tcPr>
          <w:p>
            <w:pPr>
              <w:pStyle w:val="0"/>
            </w:pPr>
            <w:r>
              <w:rPr>
                <w:sz w:val="24"/>
              </w:rPr>
            </w:r>
          </w:p>
        </w:tc>
        <w:tc>
          <w:tcPr>
            <w:tcW w:w="1531" w:type="dxa"/>
          </w:tcPr>
          <w:p>
            <w:pPr>
              <w:pStyle w:val="0"/>
            </w:pPr>
            <w:r>
              <w:rPr>
                <w:sz w:val="24"/>
              </w:rPr>
            </w:r>
          </w:p>
        </w:tc>
        <w:tc>
          <w:tcPr>
            <w:tcW w:w="1587" w:type="dxa"/>
          </w:tcPr>
          <w:p>
            <w:pPr>
              <w:pStyle w:val="0"/>
            </w:pPr>
            <w:r>
              <w:rPr>
                <w:sz w:val="24"/>
              </w:rPr>
            </w:r>
          </w:p>
        </w:tc>
        <w:tc>
          <w:tcPr>
            <w:tcW w:w="1407" w:type="dxa"/>
          </w:tcPr>
          <w:p>
            <w:pPr>
              <w:pStyle w:val="0"/>
            </w:pPr>
            <w:r>
              <w:rPr>
                <w:sz w:val="24"/>
              </w:rPr>
            </w:r>
          </w:p>
        </w:tc>
      </w:tr>
      <w:tr>
        <w:tc>
          <w:tcPr>
            <w:tcW w:w="1304" w:type="dxa"/>
          </w:tcPr>
          <w:p>
            <w:pPr>
              <w:pStyle w:val="0"/>
              <w:jc w:val="center"/>
            </w:pPr>
            <w:r>
              <w:rPr>
                <w:sz w:val="24"/>
              </w:rPr>
              <w:t xml:space="preserve">7.2.1.2.1.1.</w:t>
            </w:r>
          </w:p>
        </w:tc>
        <w:tc>
          <w:tcPr>
            <w:tcW w:w="2268" w:type="dxa"/>
          </w:tcPr>
          <w:p>
            <w:pPr>
              <w:pStyle w:val="0"/>
            </w:pPr>
            <w:r>
              <w:rPr>
                <w:sz w:val="24"/>
              </w:rPr>
              <w:t xml:space="preserve">до 100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9470,30</w:t>
            </w:r>
          </w:p>
        </w:tc>
        <w:tc>
          <w:tcPr>
            <w:tcW w:w="1407" w:type="dxa"/>
          </w:tcPr>
          <w:p>
            <w:pPr>
              <w:pStyle w:val="0"/>
              <w:jc w:val="center"/>
            </w:pPr>
            <w:r>
              <w:rPr>
                <w:sz w:val="24"/>
              </w:rPr>
              <w:t xml:space="preserve">11553,77</w:t>
            </w:r>
          </w:p>
        </w:tc>
      </w:tr>
      <w:tr>
        <w:tc>
          <w:tcPr>
            <w:tcW w:w="1304" w:type="dxa"/>
          </w:tcPr>
          <w:p>
            <w:pPr>
              <w:pStyle w:val="0"/>
              <w:jc w:val="center"/>
            </w:pPr>
            <w:r>
              <w:rPr>
                <w:sz w:val="24"/>
              </w:rPr>
              <w:t xml:space="preserve">7.2.1.2.1.2.</w:t>
            </w:r>
          </w:p>
        </w:tc>
        <w:tc>
          <w:tcPr>
            <w:tcW w:w="2268" w:type="dxa"/>
          </w:tcPr>
          <w:p>
            <w:pPr>
              <w:pStyle w:val="0"/>
            </w:pPr>
            <w:r>
              <w:rPr>
                <w:sz w:val="24"/>
              </w:rPr>
              <w:t xml:space="preserve">101 - 158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19407,05</w:t>
            </w:r>
          </w:p>
        </w:tc>
        <w:tc>
          <w:tcPr>
            <w:tcW w:w="1407" w:type="dxa"/>
          </w:tcPr>
          <w:p>
            <w:pPr>
              <w:pStyle w:val="0"/>
              <w:jc w:val="center"/>
            </w:pPr>
            <w:r>
              <w:rPr>
                <w:sz w:val="24"/>
              </w:rPr>
              <w:t xml:space="preserve">23676,60</w:t>
            </w:r>
          </w:p>
        </w:tc>
      </w:tr>
      <w:tr>
        <w:tc>
          <w:tcPr>
            <w:tcW w:w="1304" w:type="dxa"/>
          </w:tcPr>
          <w:p>
            <w:pPr>
              <w:pStyle w:val="0"/>
              <w:jc w:val="center"/>
            </w:pPr>
            <w:r>
              <w:rPr>
                <w:sz w:val="24"/>
              </w:rPr>
              <w:t xml:space="preserve">7.2.1.2.1.3.</w:t>
            </w:r>
          </w:p>
        </w:tc>
        <w:tc>
          <w:tcPr>
            <w:tcW w:w="2268" w:type="dxa"/>
          </w:tcPr>
          <w:p>
            <w:pPr>
              <w:pStyle w:val="0"/>
            </w:pPr>
            <w:r>
              <w:rPr>
                <w:sz w:val="24"/>
              </w:rPr>
              <w:t xml:space="preserve">159 - 218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36843,42</w:t>
            </w:r>
          </w:p>
        </w:tc>
        <w:tc>
          <w:tcPr>
            <w:tcW w:w="1407" w:type="dxa"/>
          </w:tcPr>
          <w:p>
            <w:pPr>
              <w:pStyle w:val="0"/>
              <w:jc w:val="center"/>
            </w:pPr>
            <w:r>
              <w:rPr>
                <w:sz w:val="24"/>
              </w:rPr>
              <w:t xml:space="preserve">44948,97</w:t>
            </w:r>
          </w:p>
        </w:tc>
      </w:tr>
      <w:tr>
        <w:tc>
          <w:tcPr>
            <w:tcW w:w="1304" w:type="dxa"/>
          </w:tcPr>
          <w:p>
            <w:pPr>
              <w:pStyle w:val="0"/>
              <w:jc w:val="center"/>
            </w:pPr>
            <w:r>
              <w:rPr>
                <w:sz w:val="24"/>
              </w:rPr>
              <w:t xml:space="preserve">7.2.1.2.1.4.</w:t>
            </w:r>
          </w:p>
        </w:tc>
        <w:tc>
          <w:tcPr>
            <w:tcW w:w="2268" w:type="dxa"/>
          </w:tcPr>
          <w:p>
            <w:pPr>
              <w:pStyle w:val="0"/>
            </w:pPr>
            <w:r>
              <w:rPr>
                <w:sz w:val="24"/>
              </w:rPr>
              <w:t xml:space="preserve">219 - 272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30609,30</w:t>
            </w:r>
          </w:p>
        </w:tc>
        <w:tc>
          <w:tcPr>
            <w:tcW w:w="1407" w:type="dxa"/>
          </w:tcPr>
          <w:p>
            <w:pPr>
              <w:pStyle w:val="0"/>
              <w:jc w:val="center"/>
            </w:pPr>
            <w:r>
              <w:rPr>
                <w:sz w:val="24"/>
              </w:rPr>
              <w:t xml:space="preserve">37343,35</w:t>
            </w:r>
          </w:p>
        </w:tc>
      </w:tr>
      <w:tr>
        <w:tc>
          <w:tcPr>
            <w:tcW w:w="1304" w:type="dxa"/>
          </w:tcPr>
          <w:p>
            <w:pPr>
              <w:pStyle w:val="0"/>
              <w:jc w:val="center"/>
            </w:pPr>
            <w:r>
              <w:rPr>
                <w:sz w:val="24"/>
              </w:rPr>
              <w:t xml:space="preserve">7.2.1.2.1.5.</w:t>
            </w:r>
          </w:p>
        </w:tc>
        <w:tc>
          <w:tcPr>
            <w:tcW w:w="2268" w:type="dxa"/>
          </w:tcPr>
          <w:p>
            <w:pPr>
              <w:pStyle w:val="0"/>
            </w:pPr>
            <w:r>
              <w:rPr>
                <w:sz w:val="24"/>
              </w:rPr>
              <w:t xml:space="preserve">273 - 324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25269,96</w:t>
            </w:r>
          </w:p>
        </w:tc>
        <w:tc>
          <w:tcPr>
            <w:tcW w:w="1407" w:type="dxa"/>
          </w:tcPr>
          <w:p>
            <w:pPr>
              <w:pStyle w:val="0"/>
              <w:jc w:val="center"/>
            </w:pPr>
            <w:r>
              <w:rPr>
                <w:sz w:val="24"/>
              </w:rPr>
              <w:t xml:space="preserve">30829,35</w:t>
            </w:r>
          </w:p>
        </w:tc>
      </w:tr>
      <w:tr>
        <w:tc>
          <w:tcPr>
            <w:tcW w:w="1304" w:type="dxa"/>
          </w:tcPr>
          <w:p>
            <w:pPr>
              <w:pStyle w:val="0"/>
              <w:jc w:val="center"/>
            </w:pPr>
            <w:r>
              <w:rPr>
                <w:sz w:val="24"/>
              </w:rPr>
              <w:t xml:space="preserve">7.2.1.2.1.6.</w:t>
            </w:r>
          </w:p>
        </w:tc>
        <w:tc>
          <w:tcPr>
            <w:tcW w:w="2268" w:type="dxa"/>
          </w:tcPr>
          <w:p>
            <w:pPr>
              <w:pStyle w:val="0"/>
            </w:pPr>
            <w:r>
              <w:rPr>
                <w:sz w:val="24"/>
              </w:rPr>
              <w:t xml:space="preserve">325 - 425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31345,65</w:t>
            </w:r>
          </w:p>
        </w:tc>
        <w:tc>
          <w:tcPr>
            <w:tcW w:w="1407" w:type="dxa"/>
          </w:tcPr>
          <w:p>
            <w:pPr>
              <w:pStyle w:val="0"/>
              <w:jc w:val="center"/>
            </w:pPr>
            <w:r>
              <w:rPr>
                <w:sz w:val="24"/>
              </w:rPr>
              <w:t xml:space="preserve">38241,69</w:t>
            </w:r>
          </w:p>
        </w:tc>
      </w:tr>
      <w:tr>
        <w:tc>
          <w:tcPr>
            <w:tcW w:w="1304" w:type="dxa"/>
          </w:tcPr>
          <w:p>
            <w:pPr>
              <w:pStyle w:val="0"/>
              <w:jc w:val="center"/>
            </w:pPr>
            <w:r>
              <w:rPr>
                <w:sz w:val="24"/>
              </w:rPr>
              <w:t xml:space="preserve">7.2.1.2.1.7.</w:t>
            </w:r>
          </w:p>
        </w:tc>
        <w:tc>
          <w:tcPr>
            <w:tcW w:w="2268" w:type="dxa"/>
          </w:tcPr>
          <w:p>
            <w:pPr>
              <w:pStyle w:val="0"/>
            </w:pPr>
            <w:r>
              <w:rPr>
                <w:sz w:val="24"/>
              </w:rPr>
              <w:t xml:space="preserve">426 - 529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34262,41</w:t>
            </w:r>
          </w:p>
        </w:tc>
        <w:tc>
          <w:tcPr>
            <w:tcW w:w="1407" w:type="dxa"/>
          </w:tcPr>
          <w:p>
            <w:pPr>
              <w:pStyle w:val="0"/>
              <w:jc w:val="center"/>
            </w:pPr>
            <w:r>
              <w:rPr>
                <w:sz w:val="24"/>
              </w:rPr>
              <w:t xml:space="preserve">41800,14</w:t>
            </w:r>
          </w:p>
        </w:tc>
      </w:tr>
      <w:tr>
        <w:tc>
          <w:tcPr>
            <w:tcW w:w="1304" w:type="dxa"/>
          </w:tcPr>
          <w:p>
            <w:pPr>
              <w:pStyle w:val="0"/>
              <w:jc w:val="center"/>
            </w:pPr>
            <w:r>
              <w:rPr>
                <w:sz w:val="24"/>
              </w:rPr>
              <w:t xml:space="preserve">7.2.1.2.1.8.</w:t>
            </w:r>
          </w:p>
        </w:tc>
        <w:tc>
          <w:tcPr>
            <w:tcW w:w="2268" w:type="dxa"/>
          </w:tcPr>
          <w:p>
            <w:pPr>
              <w:pStyle w:val="0"/>
            </w:pPr>
            <w:r>
              <w:rPr>
                <w:sz w:val="24"/>
              </w:rPr>
              <w:t xml:space="preserve">530 мм и более</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34579,40</w:t>
            </w:r>
          </w:p>
        </w:tc>
        <w:tc>
          <w:tcPr>
            <w:tcW w:w="1407" w:type="dxa"/>
          </w:tcPr>
          <w:p>
            <w:pPr>
              <w:pStyle w:val="0"/>
              <w:jc w:val="center"/>
            </w:pPr>
            <w:r>
              <w:rPr>
                <w:sz w:val="24"/>
              </w:rPr>
              <w:t xml:space="preserve">42186,87</w:t>
            </w:r>
          </w:p>
        </w:tc>
      </w:tr>
      <w:tr>
        <w:tc>
          <w:tcPr>
            <w:tcW w:w="1304" w:type="dxa"/>
          </w:tcPr>
          <w:p>
            <w:pPr>
              <w:pStyle w:val="0"/>
              <w:jc w:val="center"/>
            </w:pPr>
            <w:r>
              <w:rPr>
                <w:sz w:val="24"/>
              </w:rPr>
              <w:t xml:space="preserve">7.2.1.2.2.</w:t>
            </w:r>
          </w:p>
        </w:tc>
        <w:tc>
          <w:tcPr>
            <w:tcW w:w="2268" w:type="dxa"/>
          </w:tcPr>
          <w:p>
            <w:pPr>
              <w:pStyle w:val="0"/>
            </w:pPr>
            <w:r>
              <w:rPr>
                <w:sz w:val="24"/>
              </w:rPr>
              <w:t xml:space="preserve">с давлением от -5 МПа до 1,2 МПа в газопроводе, в который осуществляется врезка, диаметром:</w:t>
            </w:r>
          </w:p>
        </w:tc>
        <w:tc>
          <w:tcPr>
            <w:tcW w:w="907" w:type="dxa"/>
          </w:tcPr>
          <w:p>
            <w:pPr>
              <w:pStyle w:val="0"/>
            </w:pPr>
            <w:r>
              <w:rPr>
                <w:sz w:val="24"/>
              </w:rPr>
            </w:r>
          </w:p>
        </w:tc>
        <w:tc>
          <w:tcPr>
            <w:tcW w:w="1531" w:type="dxa"/>
          </w:tcPr>
          <w:p>
            <w:pPr>
              <w:pStyle w:val="0"/>
            </w:pPr>
            <w:r>
              <w:rPr>
                <w:sz w:val="24"/>
              </w:rPr>
            </w:r>
          </w:p>
        </w:tc>
        <w:tc>
          <w:tcPr>
            <w:tcW w:w="1587" w:type="dxa"/>
          </w:tcPr>
          <w:p>
            <w:pPr>
              <w:pStyle w:val="0"/>
            </w:pPr>
            <w:r>
              <w:rPr>
                <w:sz w:val="24"/>
              </w:rPr>
            </w:r>
          </w:p>
        </w:tc>
        <w:tc>
          <w:tcPr>
            <w:tcW w:w="1407" w:type="dxa"/>
          </w:tcPr>
          <w:p>
            <w:pPr>
              <w:pStyle w:val="0"/>
            </w:pPr>
            <w:r>
              <w:rPr>
                <w:sz w:val="24"/>
              </w:rPr>
            </w:r>
          </w:p>
        </w:tc>
      </w:tr>
      <w:tr>
        <w:tc>
          <w:tcPr>
            <w:tcW w:w="1304" w:type="dxa"/>
          </w:tcPr>
          <w:p>
            <w:pPr>
              <w:pStyle w:val="0"/>
              <w:jc w:val="center"/>
            </w:pPr>
            <w:r>
              <w:rPr>
                <w:sz w:val="24"/>
              </w:rPr>
              <w:t xml:space="preserve">7.2.1.2.2.1.</w:t>
            </w:r>
          </w:p>
        </w:tc>
        <w:tc>
          <w:tcPr>
            <w:tcW w:w="2268" w:type="dxa"/>
          </w:tcPr>
          <w:p>
            <w:pPr>
              <w:pStyle w:val="0"/>
            </w:pPr>
            <w:r>
              <w:rPr>
                <w:sz w:val="24"/>
              </w:rPr>
              <w:t xml:space="preserve">до 100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34177,71</w:t>
            </w:r>
          </w:p>
        </w:tc>
        <w:tc>
          <w:tcPr>
            <w:tcW w:w="1407" w:type="dxa"/>
          </w:tcPr>
          <w:p>
            <w:pPr>
              <w:pStyle w:val="0"/>
              <w:jc w:val="center"/>
            </w:pPr>
            <w:r>
              <w:rPr>
                <w:sz w:val="24"/>
              </w:rPr>
              <w:t xml:space="preserve">41696,81</w:t>
            </w:r>
          </w:p>
        </w:tc>
      </w:tr>
      <w:tr>
        <w:tc>
          <w:tcPr>
            <w:tcW w:w="1304" w:type="dxa"/>
          </w:tcPr>
          <w:p>
            <w:pPr>
              <w:pStyle w:val="0"/>
              <w:jc w:val="center"/>
            </w:pPr>
            <w:r>
              <w:rPr>
                <w:sz w:val="24"/>
              </w:rPr>
              <w:t xml:space="preserve">7.2.1.2.2.2.</w:t>
            </w:r>
          </w:p>
        </w:tc>
        <w:tc>
          <w:tcPr>
            <w:tcW w:w="2268" w:type="dxa"/>
          </w:tcPr>
          <w:p>
            <w:pPr>
              <w:pStyle w:val="0"/>
            </w:pPr>
            <w:r>
              <w:rPr>
                <w:sz w:val="24"/>
              </w:rPr>
              <w:t xml:space="preserve">101 - 158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38814,06</w:t>
            </w:r>
          </w:p>
        </w:tc>
        <w:tc>
          <w:tcPr>
            <w:tcW w:w="1407" w:type="dxa"/>
          </w:tcPr>
          <w:p>
            <w:pPr>
              <w:pStyle w:val="0"/>
              <w:jc w:val="center"/>
            </w:pPr>
            <w:r>
              <w:rPr>
                <w:sz w:val="24"/>
              </w:rPr>
              <w:t xml:space="preserve">47353,15</w:t>
            </w:r>
          </w:p>
        </w:tc>
      </w:tr>
      <w:tr>
        <w:tc>
          <w:tcPr>
            <w:tcW w:w="1304" w:type="dxa"/>
          </w:tcPr>
          <w:p>
            <w:pPr>
              <w:pStyle w:val="0"/>
              <w:jc w:val="center"/>
            </w:pPr>
            <w:r>
              <w:rPr>
                <w:sz w:val="24"/>
              </w:rPr>
              <w:t xml:space="preserve">7.2.1.2.2.3.</w:t>
            </w:r>
          </w:p>
        </w:tc>
        <w:tc>
          <w:tcPr>
            <w:tcW w:w="2268" w:type="dxa"/>
          </w:tcPr>
          <w:p>
            <w:pPr>
              <w:pStyle w:val="0"/>
            </w:pPr>
            <w:r>
              <w:rPr>
                <w:sz w:val="24"/>
              </w:rPr>
              <w:t xml:space="preserve">159 - 218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40131,08</w:t>
            </w:r>
          </w:p>
        </w:tc>
        <w:tc>
          <w:tcPr>
            <w:tcW w:w="1407" w:type="dxa"/>
          </w:tcPr>
          <w:p>
            <w:pPr>
              <w:pStyle w:val="0"/>
              <w:jc w:val="center"/>
            </w:pPr>
            <w:r>
              <w:rPr>
                <w:sz w:val="24"/>
              </w:rPr>
              <w:t xml:space="preserve">48959,92</w:t>
            </w:r>
          </w:p>
        </w:tc>
      </w:tr>
      <w:tr>
        <w:tc>
          <w:tcPr>
            <w:tcW w:w="1304" w:type="dxa"/>
          </w:tcPr>
          <w:p>
            <w:pPr>
              <w:pStyle w:val="0"/>
              <w:jc w:val="center"/>
            </w:pPr>
            <w:r>
              <w:rPr>
                <w:sz w:val="24"/>
              </w:rPr>
              <w:t xml:space="preserve">7.2.1.2.2.4.</w:t>
            </w:r>
          </w:p>
        </w:tc>
        <w:tc>
          <w:tcPr>
            <w:tcW w:w="2268" w:type="dxa"/>
          </w:tcPr>
          <w:p>
            <w:pPr>
              <w:pStyle w:val="0"/>
            </w:pPr>
            <w:r>
              <w:rPr>
                <w:sz w:val="24"/>
              </w:rPr>
              <w:t xml:space="preserve">219 - 272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48194,55</w:t>
            </w:r>
          </w:p>
        </w:tc>
        <w:tc>
          <w:tcPr>
            <w:tcW w:w="1407" w:type="dxa"/>
          </w:tcPr>
          <w:p>
            <w:pPr>
              <w:pStyle w:val="0"/>
              <w:jc w:val="center"/>
            </w:pPr>
            <w:r>
              <w:rPr>
                <w:sz w:val="24"/>
              </w:rPr>
              <w:t xml:space="preserve">58797,35</w:t>
            </w:r>
          </w:p>
        </w:tc>
      </w:tr>
      <w:tr>
        <w:tc>
          <w:tcPr>
            <w:tcW w:w="1304" w:type="dxa"/>
          </w:tcPr>
          <w:p>
            <w:pPr>
              <w:pStyle w:val="0"/>
              <w:jc w:val="center"/>
            </w:pPr>
            <w:r>
              <w:rPr>
                <w:sz w:val="24"/>
              </w:rPr>
              <w:t xml:space="preserve">7.2.1.2.2.5.</w:t>
            </w:r>
          </w:p>
        </w:tc>
        <w:tc>
          <w:tcPr>
            <w:tcW w:w="2268" w:type="dxa"/>
          </w:tcPr>
          <w:p>
            <w:pPr>
              <w:pStyle w:val="0"/>
            </w:pPr>
            <w:r>
              <w:rPr>
                <w:sz w:val="24"/>
              </w:rPr>
              <w:t xml:space="preserve">273 - 324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29598,94</w:t>
            </w:r>
          </w:p>
        </w:tc>
        <w:tc>
          <w:tcPr>
            <w:tcW w:w="1407" w:type="dxa"/>
          </w:tcPr>
          <w:p>
            <w:pPr>
              <w:pStyle w:val="0"/>
              <w:jc w:val="center"/>
            </w:pPr>
            <w:r>
              <w:rPr>
                <w:sz w:val="24"/>
              </w:rPr>
              <w:t xml:space="preserve">36110,71</w:t>
            </w:r>
          </w:p>
        </w:tc>
      </w:tr>
      <w:tr>
        <w:tc>
          <w:tcPr>
            <w:tcW w:w="1304" w:type="dxa"/>
          </w:tcPr>
          <w:p>
            <w:pPr>
              <w:pStyle w:val="0"/>
              <w:jc w:val="center"/>
            </w:pPr>
            <w:r>
              <w:rPr>
                <w:sz w:val="24"/>
              </w:rPr>
              <w:t xml:space="preserve">7.2.1.2.2.6.</w:t>
            </w:r>
          </w:p>
        </w:tc>
        <w:tc>
          <w:tcPr>
            <w:tcW w:w="2268" w:type="dxa"/>
          </w:tcPr>
          <w:p>
            <w:pPr>
              <w:pStyle w:val="0"/>
            </w:pPr>
            <w:r>
              <w:rPr>
                <w:sz w:val="24"/>
              </w:rPr>
              <w:t xml:space="preserve">325 - 425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39382,16</w:t>
            </w:r>
          </w:p>
        </w:tc>
        <w:tc>
          <w:tcPr>
            <w:tcW w:w="1407" w:type="dxa"/>
          </w:tcPr>
          <w:p>
            <w:pPr>
              <w:pStyle w:val="0"/>
              <w:jc w:val="center"/>
            </w:pPr>
            <w:r>
              <w:rPr>
                <w:sz w:val="24"/>
              </w:rPr>
              <w:t xml:space="preserve">48046,24</w:t>
            </w:r>
          </w:p>
        </w:tc>
      </w:tr>
      <w:tr>
        <w:tc>
          <w:tcPr>
            <w:tcW w:w="1304" w:type="dxa"/>
          </w:tcPr>
          <w:p>
            <w:pPr>
              <w:pStyle w:val="0"/>
              <w:jc w:val="center"/>
            </w:pPr>
            <w:r>
              <w:rPr>
                <w:sz w:val="24"/>
              </w:rPr>
              <w:t xml:space="preserve">7.2.1.2.2.7.</w:t>
            </w:r>
          </w:p>
        </w:tc>
        <w:tc>
          <w:tcPr>
            <w:tcW w:w="2268" w:type="dxa"/>
          </w:tcPr>
          <w:p>
            <w:pPr>
              <w:pStyle w:val="0"/>
            </w:pPr>
            <w:r>
              <w:rPr>
                <w:sz w:val="24"/>
              </w:rPr>
              <w:t xml:space="preserve">426 - 529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34642,18</w:t>
            </w:r>
          </w:p>
        </w:tc>
        <w:tc>
          <w:tcPr>
            <w:tcW w:w="1407" w:type="dxa"/>
          </w:tcPr>
          <w:p>
            <w:pPr>
              <w:pStyle w:val="0"/>
              <w:jc w:val="center"/>
            </w:pPr>
            <w:r>
              <w:rPr>
                <w:sz w:val="24"/>
              </w:rPr>
              <w:t xml:space="preserve">42263,46</w:t>
            </w:r>
          </w:p>
        </w:tc>
      </w:tr>
      <w:tr>
        <w:tc>
          <w:tcPr>
            <w:tcW w:w="1304" w:type="dxa"/>
          </w:tcPr>
          <w:p>
            <w:pPr>
              <w:pStyle w:val="0"/>
              <w:jc w:val="center"/>
            </w:pPr>
            <w:r>
              <w:rPr>
                <w:sz w:val="24"/>
              </w:rPr>
              <w:t xml:space="preserve">7.2.1.2.2.8.</w:t>
            </w:r>
          </w:p>
        </w:tc>
        <w:tc>
          <w:tcPr>
            <w:tcW w:w="2268" w:type="dxa"/>
          </w:tcPr>
          <w:p>
            <w:pPr>
              <w:pStyle w:val="0"/>
            </w:pPr>
            <w:r>
              <w:rPr>
                <w:sz w:val="24"/>
              </w:rPr>
              <w:t xml:space="preserve">530 мм и более</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69158,73</w:t>
            </w:r>
          </w:p>
        </w:tc>
        <w:tc>
          <w:tcPr>
            <w:tcW w:w="1407" w:type="dxa"/>
          </w:tcPr>
          <w:p>
            <w:pPr>
              <w:pStyle w:val="0"/>
              <w:jc w:val="center"/>
            </w:pPr>
            <w:r>
              <w:rPr>
                <w:sz w:val="24"/>
              </w:rPr>
              <w:t xml:space="preserve">84373,65</w:t>
            </w:r>
          </w:p>
        </w:tc>
      </w:tr>
      <w:tr>
        <w:tc>
          <w:tcPr>
            <w:tcW w:w="1304" w:type="dxa"/>
          </w:tcPr>
          <w:p>
            <w:pPr>
              <w:pStyle w:val="0"/>
              <w:jc w:val="center"/>
            </w:pPr>
            <w:r>
              <w:rPr>
                <w:sz w:val="24"/>
              </w:rPr>
              <w:t xml:space="preserve">7.2.2.</w:t>
            </w:r>
          </w:p>
        </w:tc>
        <w:tc>
          <w:tcPr>
            <w:tcW w:w="2268" w:type="dxa"/>
          </w:tcPr>
          <w:p>
            <w:pPr>
              <w:pStyle w:val="0"/>
            </w:pPr>
            <w:r>
              <w:rPr>
                <w:sz w:val="24"/>
              </w:rPr>
              <w:t xml:space="preserve">Полиэтиленовые газопроводы</w:t>
            </w:r>
          </w:p>
        </w:tc>
        <w:tc>
          <w:tcPr>
            <w:tcW w:w="907" w:type="dxa"/>
          </w:tcPr>
          <w:p>
            <w:pPr>
              <w:pStyle w:val="0"/>
            </w:pPr>
            <w:r>
              <w:rPr>
                <w:sz w:val="24"/>
              </w:rPr>
            </w:r>
          </w:p>
        </w:tc>
        <w:tc>
          <w:tcPr>
            <w:tcW w:w="1531" w:type="dxa"/>
          </w:tcPr>
          <w:p>
            <w:pPr>
              <w:pStyle w:val="0"/>
            </w:pPr>
            <w:r>
              <w:rPr>
                <w:sz w:val="24"/>
              </w:rPr>
            </w:r>
          </w:p>
        </w:tc>
        <w:tc>
          <w:tcPr>
            <w:tcW w:w="1587" w:type="dxa"/>
          </w:tcPr>
          <w:p>
            <w:pPr>
              <w:pStyle w:val="0"/>
            </w:pPr>
            <w:r>
              <w:rPr>
                <w:sz w:val="24"/>
              </w:rPr>
            </w:r>
          </w:p>
        </w:tc>
        <w:tc>
          <w:tcPr>
            <w:tcW w:w="1407" w:type="dxa"/>
          </w:tcPr>
          <w:p>
            <w:pPr>
              <w:pStyle w:val="0"/>
            </w:pPr>
            <w:r>
              <w:rPr>
                <w:sz w:val="24"/>
              </w:rPr>
            </w:r>
          </w:p>
        </w:tc>
      </w:tr>
      <w:tr>
        <w:tc>
          <w:tcPr>
            <w:tcW w:w="1304" w:type="dxa"/>
          </w:tcPr>
          <w:p>
            <w:pPr>
              <w:pStyle w:val="0"/>
              <w:jc w:val="center"/>
            </w:pPr>
            <w:r>
              <w:rPr>
                <w:sz w:val="24"/>
              </w:rPr>
              <w:t xml:space="preserve">7.2.2.1.</w:t>
            </w:r>
          </w:p>
        </w:tc>
        <w:tc>
          <w:tcPr>
            <w:tcW w:w="2268" w:type="dxa"/>
          </w:tcPr>
          <w:p>
            <w:pPr>
              <w:pStyle w:val="0"/>
            </w:pPr>
            <w:r>
              <w:rPr>
                <w:sz w:val="24"/>
              </w:rPr>
              <w:t xml:space="preserve">с давлением до 0,6 МПа в газопроводе, в который осуществляется врезка, диаметром:</w:t>
            </w:r>
          </w:p>
        </w:tc>
        <w:tc>
          <w:tcPr>
            <w:tcW w:w="907" w:type="dxa"/>
          </w:tcPr>
          <w:p>
            <w:pPr>
              <w:pStyle w:val="0"/>
            </w:pPr>
            <w:r>
              <w:rPr>
                <w:sz w:val="24"/>
              </w:rPr>
            </w:r>
          </w:p>
        </w:tc>
        <w:tc>
          <w:tcPr>
            <w:tcW w:w="1531" w:type="dxa"/>
          </w:tcPr>
          <w:p>
            <w:pPr>
              <w:pStyle w:val="0"/>
            </w:pPr>
            <w:r>
              <w:rPr>
                <w:sz w:val="24"/>
              </w:rPr>
            </w:r>
          </w:p>
        </w:tc>
        <w:tc>
          <w:tcPr>
            <w:tcW w:w="1587" w:type="dxa"/>
          </w:tcPr>
          <w:p>
            <w:pPr>
              <w:pStyle w:val="0"/>
            </w:pPr>
            <w:r>
              <w:rPr>
                <w:sz w:val="24"/>
              </w:rPr>
            </w:r>
          </w:p>
        </w:tc>
        <w:tc>
          <w:tcPr>
            <w:tcW w:w="1407" w:type="dxa"/>
          </w:tcPr>
          <w:p>
            <w:pPr>
              <w:pStyle w:val="0"/>
            </w:pPr>
            <w:r>
              <w:rPr>
                <w:sz w:val="24"/>
              </w:rPr>
            </w:r>
          </w:p>
        </w:tc>
      </w:tr>
      <w:tr>
        <w:tc>
          <w:tcPr>
            <w:tcW w:w="1304" w:type="dxa"/>
          </w:tcPr>
          <w:p>
            <w:pPr>
              <w:pStyle w:val="0"/>
              <w:jc w:val="center"/>
            </w:pPr>
            <w:r>
              <w:rPr>
                <w:sz w:val="24"/>
              </w:rPr>
              <w:t xml:space="preserve">7.2.2.1.1.</w:t>
            </w:r>
          </w:p>
        </w:tc>
        <w:tc>
          <w:tcPr>
            <w:tcW w:w="2268" w:type="dxa"/>
          </w:tcPr>
          <w:p>
            <w:pPr>
              <w:pStyle w:val="0"/>
            </w:pPr>
            <w:r>
              <w:rPr>
                <w:sz w:val="24"/>
              </w:rPr>
              <w:t xml:space="preserve">109 мм и менее</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30919,90</w:t>
            </w:r>
          </w:p>
        </w:tc>
        <w:tc>
          <w:tcPr>
            <w:tcW w:w="1407" w:type="dxa"/>
          </w:tcPr>
          <w:p>
            <w:pPr>
              <w:pStyle w:val="0"/>
              <w:jc w:val="center"/>
            </w:pPr>
            <w:r>
              <w:rPr>
                <w:sz w:val="24"/>
              </w:rPr>
              <w:t xml:space="preserve">37722,28</w:t>
            </w:r>
          </w:p>
        </w:tc>
      </w:tr>
      <w:tr>
        <w:tc>
          <w:tcPr>
            <w:tcW w:w="1304" w:type="dxa"/>
          </w:tcPr>
          <w:p>
            <w:pPr>
              <w:pStyle w:val="0"/>
              <w:jc w:val="center"/>
            </w:pPr>
            <w:r>
              <w:rPr>
                <w:sz w:val="24"/>
              </w:rPr>
              <w:t xml:space="preserve">7.2.2.1.2.</w:t>
            </w:r>
          </w:p>
        </w:tc>
        <w:tc>
          <w:tcPr>
            <w:tcW w:w="2268" w:type="dxa"/>
          </w:tcPr>
          <w:p>
            <w:pPr>
              <w:pStyle w:val="0"/>
            </w:pPr>
            <w:r>
              <w:rPr>
                <w:sz w:val="24"/>
              </w:rPr>
              <w:t xml:space="preserve">110 - 159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36252,36</w:t>
            </w:r>
          </w:p>
        </w:tc>
        <w:tc>
          <w:tcPr>
            <w:tcW w:w="1407" w:type="dxa"/>
          </w:tcPr>
          <w:p>
            <w:pPr>
              <w:pStyle w:val="0"/>
              <w:jc w:val="center"/>
            </w:pPr>
            <w:r>
              <w:rPr>
                <w:sz w:val="24"/>
              </w:rPr>
              <w:t xml:space="preserve">44227,88</w:t>
            </w:r>
          </w:p>
        </w:tc>
      </w:tr>
      <w:tr>
        <w:tc>
          <w:tcPr>
            <w:tcW w:w="1304" w:type="dxa"/>
          </w:tcPr>
          <w:p>
            <w:pPr>
              <w:pStyle w:val="0"/>
              <w:jc w:val="center"/>
            </w:pPr>
            <w:r>
              <w:rPr>
                <w:sz w:val="24"/>
              </w:rPr>
              <w:t xml:space="preserve">7.2.2.1.3.</w:t>
            </w:r>
          </w:p>
        </w:tc>
        <w:tc>
          <w:tcPr>
            <w:tcW w:w="2268" w:type="dxa"/>
          </w:tcPr>
          <w:p>
            <w:pPr>
              <w:pStyle w:val="0"/>
            </w:pPr>
            <w:r>
              <w:rPr>
                <w:sz w:val="24"/>
              </w:rPr>
              <w:t xml:space="preserve">160 - 224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36252,40</w:t>
            </w:r>
          </w:p>
        </w:tc>
        <w:tc>
          <w:tcPr>
            <w:tcW w:w="1407" w:type="dxa"/>
          </w:tcPr>
          <w:p>
            <w:pPr>
              <w:pStyle w:val="0"/>
              <w:jc w:val="center"/>
            </w:pPr>
            <w:r>
              <w:rPr>
                <w:sz w:val="24"/>
              </w:rPr>
              <w:t xml:space="preserve">44227,93</w:t>
            </w:r>
          </w:p>
        </w:tc>
      </w:tr>
      <w:tr>
        <w:tc>
          <w:tcPr>
            <w:tcW w:w="1304" w:type="dxa"/>
          </w:tcPr>
          <w:p>
            <w:pPr>
              <w:pStyle w:val="0"/>
              <w:jc w:val="center"/>
            </w:pPr>
            <w:r>
              <w:rPr>
                <w:sz w:val="24"/>
              </w:rPr>
              <w:t xml:space="preserve">7.2.2.1.4.</w:t>
            </w:r>
          </w:p>
        </w:tc>
        <w:tc>
          <w:tcPr>
            <w:tcW w:w="2268" w:type="dxa"/>
          </w:tcPr>
          <w:p>
            <w:pPr>
              <w:pStyle w:val="0"/>
            </w:pPr>
            <w:r>
              <w:rPr>
                <w:sz w:val="24"/>
              </w:rPr>
              <w:t xml:space="preserve">225 - 314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36252,40</w:t>
            </w:r>
          </w:p>
        </w:tc>
        <w:tc>
          <w:tcPr>
            <w:tcW w:w="1407" w:type="dxa"/>
          </w:tcPr>
          <w:p>
            <w:pPr>
              <w:pStyle w:val="0"/>
              <w:jc w:val="center"/>
            </w:pPr>
            <w:r>
              <w:rPr>
                <w:sz w:val="24"/>
              </w:rPr>
              <w:t xml:space="preserve">44227,93</w:t>
            </w:r>
          </w:p>
        </w:tc>
      </w:tr>
      <w:tr>
        <w:tc>
          <w:tcPr>
            <w:tcW w:w="1304" w:type="dxa"/>
          </w:tcPr>
          <w:p>
            <w:pPr>
              <w:pStyle w:val="0"/>
              <w:jc w:val="center"/>
            </w:pPr>
            <w:r>
              <w:rPr>
                <w:sz w:val="24"/>
              </w:rPr>
              <w:t xml:space="preserve">7.2.2.1.5.</w:t>
            </w:r>
          </w:p>
        </w:tc>
        <w:tc>
          <w:tcPr>
            <w:tcW w:w="2268" w:type="dxa"/>
          </w:tcPr>
          <w:p>
            <w:pPr>
              <w:pStyle w:val="0"/>
            </w:pPr>
            <w:r>
              <w:rPr>
                <w:sz w:val="24"/>
              </w:rPr>
              <w:t xml:space="preserve">315 - 399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18126,20</w:t>
            </w:r>
          </w:p>
        </w:tc>
        <w:tc>
          <w:tcPr>
            <w:tcW w:w="1407" w:type="dxa"/>
          </w:tcPr>
          <w:p>
            <w:pPr>
              <w:pStyle w:val="0"/>
              <w:jc w:val="center"/>
            </w:pPr>
            <w:r>
              <w:rPr>
                <w:sz w:val="24"/>
              </w:rPr>
              <w:t xml:space="preserve">22113,96</w:t>
            </w:r>
          </w:p>
        </w:tc>
      </w:tr>
      <w:tr>
        <w:tc>
          <w:tcPr>
            <w:tcW w:w="1304" w:type="dxa"/>
          </w:tcPr>
          <w:p>
            <w:pPr>
              <w:pStyle w:val="0"/>
              <w:jc w:val="center"/>
            </w:pPr>
            <w:r>
              <w:rPr>
                <w:sz w:val="24"/>
              </w:rPr>
              <w:t xml:space="preserve">7.2.2.1.6.</w:t>
            </w:r>
          </w:p>
        </w:tc>
        <w:tc>
          <w:tcPr>
            <w:tcW w:w="2268" w:type="dxa"/>
          </w:tcPr>
          <w:p>
            <w:pPr>
              <w:pStyle w:val="0"/>
            </w:pPr>
            <w:r>
              <w:rPr>
                <w:sz w:val="24"/>
              </w:rPr>
              <w:t xml:space="preserve">400 мм и более</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18056,36</w:t>
            </w:r>
          </w:p>
        </w:tc>
        <w:tc>
          <w:tcPr>
            <w:tcW w:w="1407" w:type="dxa"/>
          </w:tcPr>
          <w:p>
            <w:pPr>
              <w:pStyle w:val="0"/>
              <w:jc w:val="center"/>
            </w:pPr>
            <w:r>
              <w:rPr>
                <w:sz w:val="24"/>
              </w:rPr>
              <w:t xml:space="preserve">22028,76</w:t>
            </w:r>
          </w:p>
        </w:tc>
      </w:tr>
      <w:tr>
        <w:tc>
          <w:tcPr>
            <w:tcW w:w="1304" w:type="dxa"/>
          </w:tcPr>
          <w:p>
            <w:pPr>
              <w:pStyle w:val="0"/>
              <w:jc w:val="center"/>
            </w:pPr>
            <w:r>
              <w:rPr>
                <w:sz w:val="24"/>
              </w:rPr>
              <w:t xml:space="preserve">7.2.2.2.</w:t>
            </w:r>
          </w:p>
        </w:tc>
        <w:tc>
          <w:tcPr>
            <w:tcW w:w="2268" w:type="dxa"/>
          </w:tcPr>
          <w:p>
            <w:pPr>
              <w:pStyle w:val="0"/>
            </w:pPr>
            <w:r>
              <w:rPr>
                <w:sz w:val="24"/>
              </w:rPr>
              <w:t xml:space="preserve">с давлением свыше 0,6 до 1,2 МПа в газопроводе, в который осуществляется врезка, диаметром:</w:t>
            </w:r>
          </w:p>
        </w:tc>
        <w:tc>
          <w:tcPr>
            <w:tcW w:w="907" w:type="dxa"/>
          </w:tcPr>
          <w:p>
            <w:pPr>
              <w:pStyle w:val="0"/>
            </w:pPr>
            <w:r>
              <w:rPr>
                <w:sz w:val="24"/>
              </w:rPr>
            </w:r>
          </w:p>
        </w:tc>
        <w:tc>
          <w:tcPr>
            <w:tcW w:w="1531" w:type="dxa"/>
          </w:tcPr>
          <w:p>
            <w:pPr>
              <w:pStyle w:val="0"/>
            </w:pPr>
            <w:r>
              <w:rPr>
                <w:sz w:val="24"/>
              </w:rPr>
            </w:r>
          </w:p>
        </w:tc>
        <w:tc>
          <w:tcPr>
            <w:tcW w:w="1587" w:type="dxa"/>
          </w:tcPr>
          <w:p>
            <w:pPr>
              <w:pStyle w:val="0"/>
            </w:pPr>
            <w:r>
              <w:rPr>
                <w:sz w:val="24"/>
              </w:rPr>
            </w:r>
          </w:p>
        </w:tc>
        <w:tc>
          <w:tcPr>
            <w:tcW w:w="1407" w:type="dxa"/>
          </w:tcPr>
          <w:p>
            <w:pPr>
              <w:pStyle w:val="0"/>
            </w:pPr>
            <w:r>
              <w:rPr>
                <w:sz w:val="24"/>
              </w:rPr>
            </w:r>
          </w:p>
        </w:tc>
      </w:tr>
      <w:tr>
        <w:tc>
          <w:tcPr>
            <w:tcW w:w="1304" w:type="dxa"/>
          </w:tcPr>
          <w:p>
            <w:pPr>
              <w:pStyle w:val="0"/>
              <w:jc w:val="center"/>
            </w:pPr>
            <w:r>
              <w:rPr>
                <w:sz w:val="24"/>
              </w:rPr>
              <w:t xml:space="preserve">7.2.2.2.1.</w:t>
            </w:r>
          </w:p>
        </w:tc>
        <w:tc>
          <w:tcPr>
            <w:tcW w:w="2268" w:type="dxa"/>
          </w:tcPr>
          <w:p>
            <w:pPr>
              <w:pStyle w:val="0"/>
            </w:pPr>
            <w:r>
              <w:rPr>
                <w:sz w:val="24"/>
              </w:rPr>
              <w:t xml:space="preserve">109 мм и менее</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28253,38</w:t>
            </w:r>
          </w:p>
        </w:tc>
        <w:tc>
          <w:tcPr>
            <w:tcW w:w="1407" w:type="dxa"/>
          </w:tcPr>
          <w:p>
            <w:pPr>
              <w:pStyle w:val="0"/>
              <w:jc w:val="center"/>
            </w:pPr>
            <w:r>
              <w:rPr>
                <w:sz w:val="24"/>
              </w:rPr>
              <w:t xml:space="preserve">34469,12</w:t>
            </w:r>
          </w:p>
        </w:tc>
      </w:tr>
      <w:tr>
        <w:tc>
          <w:tcPr>
            <w:tcW w:w="1304" w:type="dxa"/>
          </w:tcPr>
          <w:p>
            <w:pPr>
              <w:pStyle w:val="0"/>
              <w:jc w:val="center"/>
            </w:pPr>
            <w:r>
              <w:rPr>
                <w:sz w:val="24"/>
              </w:rPr>
              <w:t xml:space="preserve">7.2.2.2.2.</w:t>
            </w:r>
          </w:p>
        </w:tc>
        <w:tc>
          <w:tcPr>
            <w:tcW w:w="2268" w:type="dxa"/>
          </w:tcPr>
          <w:p>
            <w:pPr>
              <w:pStyle w:val="0"/>
            </w:pPr>
            <w:r>
              <w:rPr>
                <w:sz w:val="24"/>
              </w:rPr>
              <w:t xml:space="preserve">110 - 159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27890,82</w:t>
            </w:r>
          </w:p>
        </w:tc>
        <w:tc>
          <w:tcPr>
            <w:tcW w:w="1407" w:type="dxa"/>
          </w:tcPr>
          <w:p>
            <w:pPr>
              <w:pStyle w:val="0"/>
              <w:jc w:val="center"/>
            </w:pPr>
            <w:r>
              <w:rPr>
                <w:sz w:val="24"/>
              </w:rPr>
              <w:t xml:space="preserve">34026,80</w:t>
            </w:r>
          </w:p>
        </w:tc>
      </w:tr>
      <w:tr>
        <w:tc>
          <w:tcPr>
            <w:tcW w:w="1304" w:type="dxa"/>
          </w:tcPr>
          <w:p>
            <w:pPr>
              <w:pStyle w:val="0"/>
              <w:jc w:val="center"/>
            </w:pPr>
            <w:r>
              <w:rPr>
                <w:sz w:val="24"/>
              </w:rPr>
              <w:t xml:space="preserve">7.2.2.2.3.</w:t>
            </w:r>
          </w:p>
        </w:tc>
        <w:tc>
          <w:tcPr>
            <w:tcW w:w="2268" w:type="dxa"/>
          </w:tcPr>
          <w:p>
            <w:pPr>
              <w:pStyle w:val="0"/>
            </w:pPr>
            <w:r>
              <w:rPr>
                <w:sz w:val="24"/>
              </w:rPr>
              <w:t xml:space="preserve">160 - 224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24463,59</w:t>
            </w:r>
          </w:p>
        </w:tc>
        <w:tc>
          <w:tcPr>
            <w:tcW w:w="1407" w:type="dxa"/>
          </w:tcPr>
          <w:p>
            <w:pPr>
              <w:pStyle w:val="0"/>
              <w:jc w:val="center"/>
            </w:pPr>
            <w:r>
              <w:rPr>
                <w:sz w:val="24"/>
              </w:rPr>
              <w:t xml:space="preserve">29845,58</w:t>
            </w:r>
          </w:p>
        </w:tc>
      </w:tr>
      <w:tr>
        <w:tc>
          <w:tcPr>
            <w:tcW w:w="1304" w:type="dxa"/>
          </w:tcPr>
          <w:p>
            <w:pPr>
              <w:pStyle w:val="0"/>
              <w:jc w:val="center"/>
            </w:pPr>
            <w:r>
              <w:rPr>
                <w:sz w:val="24"/>
              </w:rPr>
              <w:t xml:space="preserve">7.2.2.2.4.</w:t>
            </w:r>
          </w:p>
        </w:tc>
        <w:tc>
          <w:tcPr>
            <w:tcW w:w="2268" w:type="dxa"/>
          </w:tcPr>
          <w:p>
            <w:pPr>
              <w:pStyle w:val="0"/>
            </w:pPr>
            <w:r>
              <w:rPr>
                <w:sz w:val="24"/>
              </w:rPr>
              <w:t xml:space="preserve">225 - 314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18126,20</w:t>
            </w:r>
          </w:p>
        </w:tc>
        <w:tc>
          <w:tcPr>
            <w:tcW w:w="1407" w:type="dxa"/>
          </w:tcPr>
          <w:p>
            <w:pPr>
              <w:pStyle w:val="0"/>
              <w:jc w:val="center"/>
            </w:pPr>
            <w:r>
              <w:rPr>
                <w:sz w:val="24"/>
              </w:rPr>
              <w:t xml:space="preserve">22113,96</w:t>
            </w:r>
          </w:p>
        </w:tc>
      </w:tr>
      <w:tr>
        <w:tc>
          <w:tcPr>
            <w:tcW w:w="1304" w:type="dxa"/>
          </w:tcPr>
          <w:p>
            <w:pPr>
              <w:pStyle w:val="0"/>
              <w:jc w:val="center"/>
            </w:pPr>
            <w:r>
              <w:rPr>
                <w:sz w:val="24"/>
              </w:rPr>
              <w:t xml:space="preserve">7.2.2.2.5.</w:t>
            </w:r>
          </w:p>
        </w:tc>
        <w:tc>
          <w:tcPr>
            <w:tcW w:w="2268" w:type="dxa"/>
          </w:tcPr>
          <w:p>
            <w:pPr>
              <w:pStyle w:val="0"/>
            </w:pPr>
            <w:r>
              <w:rPr>
                <w:sz w:val="24"/>
              </w:rPr>
              <w:t xml:space="preserve">315 - 399 мм</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18056,36</w:t>
            </w:r>
          </w:p>
        </w:tc>
        <w:tc>
          <w:tcPr>
            <w:tcW w:w="1407" w:type="dxa"/>
          </w:tcPr>
          <w:p>
            <w:pPr>
              <w:pStyle w:val="0"/>
              <w:jc w:val="center"/>
            </w:pPr>
            <w:r>
              <w:rPr>
                <w:sz w:val="24"/>
              </w:rPr>
              <w:t xml:space="preserve">22028,76</w:t>
            </w:r>
          </w:p>
        </w:tc>
      </w:tr>
      <w:tr>
        <w:tc>
          <w:tcPr>
            <w:tcW w:w="1304" w:type="dxa"/>
          </w:tcPr>
          <w:p>
            <w:pPr>
              <w:pStyle w:val="0"/>
              <w:jc w:val="center"/>
            </w:pPr>
            <w:r>
              <w:rPr>
                <w:sz w:val="24"/>
              </w:rPr>
              <w:t xml:space="preserve">7.2.2.2.6.</w:t>
            </w:r>
          </w:p>
        </w:tc>
        <w:tc>
          <w:tcPr>
            <w:tcW w:w="2268" w:type="dxa"/>
          </w:tcPr>
          <w:p>
            <w:pPr>
              <w:pStyle w:val="0"/>
            </w:pPr>
            <w:r>
              <w:rPr>
                <w:sz w:val="24"/>
              </w:rPr>
              <w:t xml:space="preserve">400 мм и более</w:t>
            </w:r>
          </w:p>
        </w:tc>
        <w:tc>
          <w:tcPr>
            <w:tcW w:w="907" w:type="dxa"/>
          </w:tcPr>
          <w:p>
            <w:pPr>
              <w:pStyle w:val="0"/>
            </w:pPr>
            <w:r>
              <w:rPr>
                <w:sz w:val="24"/>
              </w:rPr>
            </w:r>
          </w:p>
        </w:tc>
        <w:tc>
          <w:tcPr>
            <w:tcW w:w="1531" w:type="dxa"/>
          </w:tcPr>
          <w:p>
            <w:pPr>
              <w:pStyle w:val="0"/>
              <w:jc w:val="center"/>
            </w:pPr>
            <w:r>
              <w:rPr>
                <w:sz w:val="24"/>
              </w:rPr>
              <w:t xml:space="preserve">руб.</w:t>
            </w:r>
          </w:p>
        </w:tc>
        <w:tc>
          <w:tcPr>
            <w:tcW w:w="1587" w:type="dxa"/>
          </w:tcPr>
          <w:p>
            <w:pPr>
              <w:pStyle w:val="0"/>
              <w:jc w:val="center"/>
            </w:pPr>
            <w:r>
              <w:rPr>
                <w:sz w:val="24"/>
              </w:rPr>
              <w:t xml:space="preserve">36112,72</w:t>
            </w:r>
          </w:p>
        </w:tc>
        <w:tc>
          <w:tcPr>
            <w:tcW w:w="1407" w:type="dxa"/>
          </w:tcPr>
          <w:p>
            <w:pPr>
              <w:pStyle w:val="0"/>
              <w:jc w:val="center"/>
            </w:pPr>
            <w:r>
              <w:rPr>
                <w:sz w:val="24"/>
              </w:rPr>
              <w:t xml:space="preserve">44057,52</w:t>
            </w:r>
          </w:p>
        </w:tc>
      </w:tr>
    </w:tbl>
    <w:p>
      <w:pPr>
        <w:pStyle w:val="0"/>
        <w:jc w:val="both"/>
      </w:pPr>
      <w:r>
        <w:rPr>
          <w:sz w:val="24"/>
        </w:rPr>
      </w:r>
    </w:p>
    <w:p>
      <w:pPr>
        <w:pStyle w:val="0"/>
        <w:ind w:firstLine="540"/>
        <w:jc w:val="both"/>
      </w:pPr>
      <w:r>
        <w:rPr>
          <w:sz w:val="24"/>
        </w:rPr>
        <w:t xml:space="preserve">--------------------------------</w:t>
      </w:r>
    </w:p>
    <w:bookmarkStart w:id="1427" w:name="P1427"/>
    <w:bookmarkEnd w:id="1427"/>
    <w:p>
      <w:pPr>
        <w:pStyle w:val="0"/>
        <w:spacing w:before="240" w:lineRule="auto"/>
        <w:ind w:firstLine="540"/>
        <w:jc w:val="both"/>
      </w:pPr>
      <w:r>
        <w:rPr>
          <w:sz w:val="24"/>
        </w:rPr>
        <w:t xml:space="preserve">&lt;*&gt; Указывается в целях реализации </w:t>
      </w:r>
      <w:hyperlink w:history="0" dor:id="rId12" w:tooltip="&quot;Налоговый кодекс Российской Федерации (часть вторая)&quot; от 05.08.2000 N 117-ФЗ (ред. от 15.12.2025)  {КонсультантПлюс}">
        <w:r>
          <w:rPr>
            <w:sz w:val="24"/>
            <w:color w:val="0000ff"/>
          </w:rPr>
          <w:t xml:space="preserve">части 6 статьи 168</w:t>
        </w:r>
      </w:hyperlink>
      <w:r>
        <w:rPr>
          <w:sz w:val="24"/>
        </w:rPr>
        <w:t xml:space="preserve"> Налогового кодекса Российской Федерации (часть вторая).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2</w:t>
      </w:r>
    </w:p>
    <w:p>
      <w:pPr>
        <w:pStyle w:val="0"/>
        <w:jc w:val="right"/>
      </w:pPr>
      <w:r>
        <w:rPr>
          <w:sz w:val="24"/>
        </w:rPr>
        <w:t xml:space="preserve">к приказу</w:t>
      </w:r>
    </w:p>
    <w:p>
      <w:pPr>
        <w:pStyle w:val="0"/>
        <w:jc w:val="right"/>
      </w:pPr>
      <w:r>
        <w:rPr>
          <w:sz w:val="24"/>
        </w:rPr>
        <w:t xml:space="preserve">комитета ценового и тарифного регулирования</w:t>
      </w:r>
    </w:p>
    <w:p>
      <w:pPr>
        <w:pStyle w:val="0"/>
        <w:jc w:val="right"/>
      </w:pPr>
      <w:r>
        <w:rPr>
          <w:sz w:val="24"/>
        </w:rPr>
        <w:t xml:space="preserve">Самарской области</w:t>
      </w:r>
    </w:p>
    <w:p>
      <w:pPr>
        <w:pStyle w:val="0"/>
        <w:jc w:val="right"/>
      </w:pPr>
      <w:r>
        <w:rPr>
          <w:sz w:val="24"/>
        </w:rPr>
        <w:t xml:space="preserve">от 26 декабря 2025 г. N 845</w:t>
      </w:r>
    </w:p>
    <w:p>
      <w:pPr>
        <w:pStyle w:val="0"/>
        <w:jc w:val="both"/>
      </w:pPr>
      <w:r>
        <w:rPr>
          <w:sz w:val="24"/>
        </w:rPr>
      </w:r>
    </w:p>
    <w:bookmarkStart w:id="1439" w:name="P1439"/>
    <w:bookmarkEnd w:id="1439"/>
    <w:p>
      <w:pPr>
        <w:pStyle w:val="2"/>
        <w:jc w:val="center"/>
      </w:pPr>
      <w:r>
        <w:rPr>
          <w:sz w:val="24"/>
        </w:rPr>
        <w:t xml:space="preserve">РАЗМЕРЫ</w:t>
      </w:r>
    </w:p>
    <w:p>
      <w:pPr>
        <w:pStyle w:val="2"/>
        <w:jc w:val="center"/>
      </w:pPr>
      <w:r>
        <w:rPr>
          <w:sz w:val="24"/>
        </w:rPr>
        <w:t xml:space="preserve">СТАНДАРТИЗИРОВАННЫХ ТАРИФНЫХ СТАВОК, ИСПОЛЬЗУЕМЫХ</w:t>
      </w:r>
    </w:p>
    <w:p>
      <w:pPr>
        <w:pStyle w:val="2"/>
        <w:jc w:val="center"/>
      </w:pPr>
      <w:r>
        <w:rPr>
          <w:sz w:val="24"/>
        </w:rPr>
        <w:t xml:space="preserve">ДЛЯ ОПРЕДЕЛЕНИЯ ВЕЛИЧИНЫ ПЛАТЫ ЗА ПОДКЛЮЧЕНИЕ</w:t>
      </w:r>
    </w:p>
    <w:p>
      <w:pPr>
        <w:pStyle w:val="2"/>
        <w:jc w:val="center"/>
      </w:pPr>
      <w:r>
        <w:rPr>
          <w:sz w:val="24"/>
        </w:rPr>
        <w:t xml:space="preserve">(ТЕХНОЛОГИЧЕСКОЕ ПРИСОЕДИНЕНИЕ) ВНУТРИ ГРАНИЦ ЗЕМЕЛЬНОГО</w:t>
      </w:r>
    </w:p>
    <w:p>
      <w:pPr>
        <w:pStyle w:val="2"/>
        <w:jc w:val="center"/>
      </w:pPr>
      <w:r>
        <w:rPr>
          <w:sz w:val="24"/>
        </w:rPr>
        <w:t xml:space="preserve">УЧАСТКА ЗАЯВИТЕЛЯ ДЛЯ ООО "СРЕДНЕВОЛЖСКАЯ ГАЗОВАЯ КОМПАНИЯ"</w:t>
      </w:r>
    </w:p>
    <w:p>
      <w:pPr>
        <w:pStyle w:val="2"/>
        <w:jc w:val="center"/>
      </w:pPr>
      <w:r>
        <w:rPr>
          <w:sz w:val="24"/>
        </w:rPr>
        <w:t xml:space="preserve">НА 2026 ГОД, МАКСИМАЛЬНЫЙ РАСХОД ГАЗА ГАЗОИСПОЛЬЗУЮЩЕГО</w:t>
      </w:r>
    </w:p>
    <w:p>
      <w:pPr>
        <w:pStyle w:val="2"/>
        <w:jc w:val="center"/>
      </w:pPr>
      <w:r>
        <w:rPr>
          <w:sz w:val="24"/>
        </w:rPr>
        <w:t xml:space="preserve">ОБОРУДОВАНИЯ КОТОРОГО НЕ БОЛЕЕ 42 М</w:t>
      </w:r>
      <w:r>
        <w:rPr>
          <w:sz w:val="24"/>
          <w:vertAlign w:val="superscript"/>
        </w:rPr>
        <w:t xml:space="preserve">3</w:t>
      </w:r>
      <w:r>
        <w:rPr>
          <w:sz w:val="24"/>
        </w:rPr>
        <w:t xml:space="preserve">/ЧАС</w:t>
      </w:r>
    </w:p>
    <w:p>
      <w:pPr>
        <w:pStyle w:val="0"/>
        <w:jc w:val="both"/>
      </w:pPr>
      <w:r>
        <w:rPr>
          <w:sz w:val="24"/>
        </w:rPr>
      </w:r>
    </w:p>
    <w:p>
      <w:pPr>
        <w:sectPr>
          <w:headerReference w:type="default" dor:id="rId6"/>
          <w:headerReference w:type="first" dor:id="rId6"/>
          <w:footerReference w:type="default" dor:id="rId7"/>
          <w:footerReference w:type="first" do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56"/>
        <w:gridCol w:w="3402"/>
        <w:gridCol w:w="1134"/>
        <w:gridCol w:w="1928"/>
        <w:gridCol w:w="1361"/>
        <w:gridCol w:w="1361"/>
        <w:gridCol w:w="1531"/>
        <w:gridCol w:w="1701"/>
      </w:tblGrid>
      <w:tr>
        <w:tc>
          <w:tcPr>
            <w:tcW w:w="956" w:type="dxa"/>
            <w:vMerge w:val="restart"/>
          </w:tcPr>
          <w:p>
            <w:pPr>
              <w:pStyle w:val="0"/>
              <w:jc w:val="center"/>
            </w:pPr>
            <w:r>
              <w:rPr>
                <w:sz w:val="24"/>
              </w:rPr>
              <w:t xml:space="preserve">N п/п</w:t>
            </w:r>
          </w:p>
        </w:tc>
        <w:tc>
          <w:tcPr>
            <w:tcW w:w="3402" w:type="dxa"/>
            <w:vMerge w:val="restart"/>
          </w:tcPr>
          <w:p>
            <w:pPr>
              <w:pStyle w:val="0"/>
              <w:jc w:val="center"/>
            </w:pPr>
            <w:r>
              <w:rPr>
                <w:sz w:val="24"/>
              </w:rPr>
              <w:t xml:space="preserve">Наименование тарифной ставки</w:t>
            </w:r>
          </w:p>
        </w:tc>
        <w:tc>
          <w:tcPr>
            <w:tcW w:w="1134" w:type="dxa"/>
            <w:vMerge w:val="restart"/>
          </w:tcPr>
          <w:p>
            <w:pPr>
              <w:pStyle w:val="0"/>
              <w:jc w:val="center"/>
            </w:pPr>
            <w:r>
              <w:rPr>
                <w:sz w:val="24"/>
              </w:rPr>
              <w:t xml:space="preserve">Обозначение</w:t>
            </w:r>
          </w:p>
        </w:tc>
        <w:tc>
          <w:tcPr>
            <w:tcW w:w="1928" w:type="dxa"/>
            <w:vMerge w:val="restart"/>
          </w:tcPr>
          <w:p>
            <w:pPr>
              <w:pStyle w:val="0"/>
              <w:jc w:val="center"/>
            </w:pPr>
            <w:r>
              <w:rPr>
                <w:sz w:val="24"/>
              </w:rPr>
              <w:t xml:space="preserve">Единица измерения</w:t>
            </w:r>
          </w:p>
        </w:tc>
        <w:tc>
          <w:tcPr>
            <w:gridSpan w:val="4"/>
            <w:tcW w:w="5954" w:type="dxa"/>
          </w:tcPr>
          <w:p>
            <w:pPr>
              <w:pStyle w:val="0"/>
              <w:jc w:val="center"/>
            </w:pPr>
            <w:r>
              <w:rPr>
                <w:sz w:val="24"/>
              </w:rPr>
              <w:t xml:space="preserve">Утверждено на 2026 год</w:t>
            </w:r>
          </w:p>
        </w:tc>
      </w:tr>
      <w:tr>
        <w:tc>
          <w:tcPr>
            <w:vMerge w:val="continue"/>
          </w:tcPr>
          <w:p/>
        </w:tc>
        <w:tc>
          <w:tcPr>
            <w:vMerge w:val="continue"/>
          </w:tcPr>
          <w:p/>
        </w:tc>
        <w:tc>
          <w:tcPr>
            <w:vMerge w:val="continue"/>
          </w:tcPr>
          <w:p/>
        </w:tc>
        <w:tc>
          <w:tcPr>
            <w:vMerge w:val="continue"/>
          </w:tcPr>
          <w:p/>
        </w:tc>
        <w:tc>
          <w:tcPr>
            <w:gridSpan w:val="4"/>
            <w:tcW w:w="5954" w:type="dxa"/>
          </w:tcPr>
          <w:p>
            <w:pPr>
              <w:pStyle w:val="0"/>
              <w:jc w:val="center"/>
            </w:pPr>
            <w:r>
              <w:rPr>
                <w:sz w:val="24"/>
              </w:rPr>
              <w:t xml:space="preserve">Для заявителей, максимальный расход газа газоиспользующего оборудования которых составляет не более 42 м</w:t>
            </w:r>
            <w:r>
              <w:rPr>
                <w:sz w:val="24"/>
                <w:vertAlign w:val="superscript"/>
              </w:rPr>
              <w:t xml:space="preserve">3</w:t>
            </w:r>
            <w:r>
              <w:rPr>
                <w:sz w:val="24"/>
              </w:rPr>
              <w:t xml:space="preserve">/час &lt;1&gt;</w:t>
            </w:r>
          </w:p>
        </w:tc>
      </w:tr>
      <w:tr>
        <w:tc>
          <w:tcPr>
            <w:vMerge w:val="continue"/>
          </w:tcPr>
          <w:p/>
        </w:tc>
        <w:tc>
          <w:tcPr>
            <w:vMerge w:val="continue"/>
          </w:tcPr>
          <w:p/>
        </w:tc>
        <w:tc>
          <w:tcPr>
            <w:vMerge w:val="continue"/>
          </w:tcPr>
          <w:p/>
        </w:tc>
        <w:tc>
          <w:tcPr>
            <w:vMerge w:val="continue"/>
          </w:tcPr>
          <w:p/>
        </w:tc>
        <w:tc>
          <w:tcPr>
            <w:gridSpan w:val="2"/>
            <w:tcW w:w="2722" w:type="dxa"/>
          </w:tcPr>
          <w:p>
            <w:pPr>
              <w:pStyle w:val="0"/>
              <w:jc w:val="center"/>
            </w:pPr>
            <w:r>
              <w:rPr>
                <w:sz w:val="24"/>
              </w:rPr>
              <w:t xml:space="preserve">Для коммунально-бытовых нужд</w:t>
            </w:r>
          </w:p>
        </w:tc>
        <w:tc>
          <w:tcPr>
            <w:gridSpan w:val="2"/>
            <w:tcW w:w="3232" w:type="dxa"/>
          </w:tcPr>
          <w:p>
            <w:pPr>
              <w:pStyle w:val="0"/>
              <w:jc w:val="center"/>
            </w:pPr>
            <w:r>
              <w:rPr>
                <w:sz w:val="24"/>
              </w:rPr>
              <w:t xml:space="preserve">Кроме коммунально-бытовых нужд</w:t>
            </w:r>
          </w:p>
        </w:tc>
      </w:tr>
      <w:tr>
        <w:tc>
          <w:tcPr>
            <w:vMerge w:val="continue"/>
          </w:tcPr>
          <w:p/>
        </w:tc>
        <w:tc>
          <w:tcPr>
            <w:vMerge w:val="continue"/>
          </w:tcPr>
          <w:p/>
        </w:tc>
        <w:tc>
          <w:tcPr>
            <w:vMerge w:val="continue"/>
          </w:tcPr>
          <w:p/>
        </w:tc>
        <w:tc>
          <w:tcPr>
            <w:vMerge w:val="continue"/>
          </w:tcPr>
          <w:p/>
        </w:tc>
        <w:tc>
          <w:tcPr>
            <w:tcW w:w="1361" w:type="dxa"/>
          </w:tcPr>
          <w:p>
            <w:pPr>
              <w:pStyle w:val="0"/>
              <w:jc w:val="center"/>
            </w:pPr>
            <w:r>
              <w:rPr>
                <w:sz w:val="24"/>
              </w:rPr>
              <w:t xml:space="preserve">Без НДС</w:t>
            </w:r>
          </w:p>
        </w:tc>
        <w:tc>
          <w:tcPr>
            <w:tcW w:w="1361" w:type="dxa"/>
          </w:tcPr>
          <w:p>
            <w:pPr>
              <w:pStyle w:val="0"/>
              <w:jc w:val="center"/>
            </w:pPr>
            <w:r>
              <w:rPr>
                <w:sz w:val="24"/>
              </w:rPr>
              <w:t xml:space="preserve">С учетом НДС </w:t>
            </w:r>
            <w:hyperlink w:history="0" w:anchor="P1949" w:tooltip="&lt;*&gt; Указывается в целях реализации части 6 статьи 168 Налогового кодекса Российской Федерации (часть вторая).">
              <w:r>
                <w:rPr>
                  <w:sz w:val="24"/>
                  <w:color w:val="0000ff"/>
                </w:rPr>
                <w:t xml:space="preserve">&lt;*&gt;</w:t>
              </w:r>
            </w:hyperlink>
          </w:p>
        </w:tc>
        <w:tc>
          <w:tcPr>
            <w:tcW w:w="1531" w:type="dxa"/>
          </w:tcPr>
          <w:p>
            <w:pPr>
              <w:pStyle w:val="0"/>
              <w:jc w:val="center"/>
            </w:pPr>
            <w:r>
              <w:rPr>
                <w:sz w:val="24"/>
              </w:rPr>
              <w:t xml:space="preserve">Без НДС</w:t>
            </w:r>
          </w:p>
        </w:tc>
        <w:tc>
          <w:tcPr>
            <w:tcW w:w="1701" w:type="dxa"/>
          </w:tcPr>
          <w:p>
            <w:pPr>
              <w:pStyle w:val="0"/>
              <w:jc w:val="center"/>
            </w:pPr>
            <w:r>
              <w:rPr>
                <w:sz w:val="24"/>
              </w:rPr>
              <w:t xml:space="preserve">С учетом НДС </w:t>
            </w:r>
            <w:hyperlink w:history="0" w:anchor="P1949" w:tooltip="&lt;*&gt; Указывается в целях реализации части 6 статьи 168 Налогового кодекса Российской Федерации (часть вторая).">
              <w:r>
                <w:rPr>
                  <w:sz w:val="24"/>
                  <w:color w:val="0000ff"/>
                </w:rPr>
                <w:t xml:space="preserve">&lt;*&gt;</w:t>
              </w:r>
            </w:hyperlink>
          </w:p>
        </w:tc>
      </w:tr>
      <w:tr>
        <w:tc>
          <w:tcPr>
            <w:tcW w:w="956" w:type="dxa"/>
          </w:tcPr>
          <w:p>
            <w:pPr>
              <w:pStyle w:val="0"/>
              <w:jc w:val="center"/>
            </w:pPr>
            <w:r>
              <w:rPr>
                <w:sz w:val="24"/>
              </w:rPr>
              <w:t xml:space="preserve">1</w:t>
            </w:r>
          </w:p>
        </w:tc>
        <w:tc>
          <w:tcPr>
            <w:tcW w:w="3402" w:type="dxa"/>
          </w:tcPr>
          <w:p>
            <w:pPr>
              <w:pStyle w:val="0"/>
            </w:pPr>
            <w:r>
              <w:rPr>
                <w:sz w:val="24"/>
              </w:rPr>
              <w:t xml:space="preserve">Проектирование сети газопотребления</w:t>
            </w:r>
          </w:p>
        </w:tc>
        <w:tc>
          <w:tcPr>
            <w:tcW w:w="1134" w:type="dxa"/>
          </w:tcPr>
          <w:p>
            <w:pPr>
              <w:pStyle w:val="0"/>
              <w:jc w:val="center"/>
            </w:pPr>
            <w:r>
              <w:rPr>
                <w:sz w:val="24"/>
              </w:rPr>
              <w:t xml:space="preserve">Спр</w:t>
            </w:r>
          </w:p>
        </w:tc>
        <w:tc>
          <w:tcPr>
            <w:tcW w:w="1928" w:type="dxa"/>
          </w:tcPr>
          <w:p>
            <w:pPr>
              <w:pStyle w:val="0"/>
              <w:jc w:val="center"/>
            </w:pPr>
            <w:r>
              <w:rPr>
                <w:sz w:val="24"/>
              </w:rPr>
              <w:t xml:space="preserve">руб./1 подключение</w:t>
            </w:r>
          </w:p>
        </w:tc>
        <w:tc>
          <w:tcPr>
            <w:tcW w:w="1361" w:type="dxa"/>
          </w:tcPr>
          <w:p>
            <w:pPr>
              <w:pStyle w:val="0"/>
              <w:jc w:val="center"/>
            </w:pPr>
            <w:r>
              <w:rPr>
                <w:sz w:val="24"/>
              </w:rPr>
              <w:t xml:space="preserve">23319,71</w:t>
            </w:r>
          </w:p>
        </w:tc>
        <w:tc>
          <w:tcPr>
            <w:tcW w:w="1361" w:type="dxa"/>
          </w:tcPr>
          <w:p>
            <w:pPr>
              <w:pStyle w:val="0"/>
              <w:jc w:val="center"/>
            </w:pPr>
            <w:r>
              <w:rPr>
                <w:sz w:val="24"/>
              </w:rPr>
              <w:t xml:space="preserve">28450,05</w:t>
            </w:r>
          </w:p>
        </w:tc>
        <w:tc>
          <w:tcPr>
            <w:tcW w:w="1531" w:type="dxa"/>
          </w:tcPr>
          <w:p>
            <w:pPr>
              <w:pStyle w:val="0"/>
              <w:jc w:val="center"/>
            </w:pPr>
            <w:r>
              <w:rPr>
                <w:sz w:val="24"/>
              </w:rPr>
              <w:t xml:space="preserve">24499,14</w:t>
            </w:r>
          </w:p>
        </w:tc>
        <w:tc>
          <w:tcPr>
            <w:tcW w:w="1701" w:type="dxa"/>
          </w:tcPr>
          <w:p>
            <w:pPr>
              <w:pStyle w:val="0"/>
              <w:jc w:val="center"/>
            </w:pPr>
            <w:r>
              <w:rPr>
                <w:sz w:val="24"/>
              </w:rPr>
              <w:t xml:space="preserve">29888,95</w:t>
            </w:r>
          </w:p>
        </w:tc>
      </w:tr>
      <w:tr>
        <w:tc>
          <w:tcPr>
            <w:tcW w:w="956" w:type="dxa"/>
          </w:tcPr>
          <w:p>
            <w:pPr>
              <w:pStyle w:val="0"/>
              <w:jc w:val="center"/>
            </w:pPr>
            <w:r>
              <w:rPr>
                <w:sz w:val="24"/>
              </w:rPr>
              <w:t xml:space="preserve">2</w:t>
            </w:r>
          </w:p>
        </w:tc>
        <w:tc>
          <w:tcPr>
            <w:tcW w:w="3402" w:type="dxa"/>
          </w:tcPr>
          <w:p>
            <w:pPr>
              <w:pStyle w:val="0"/>
            </w:pPr>
            <w:r>
              <w:rPr>
                <w:sz w:val="24"/>
              </w:rPr>
              <w:t xml:space="preserve">Строительство газопровода и устройств системы электрохимической защиты от коррозии</w:t>
            </w:r>
          </w:p>
        </w:tc>
        <w:tc>
          <w:tcPr>
            <w:tcW w:w="1134" w:type="dxa"/>
          </w:tcPr>
          <w:p>
            <w:pPr>
              <w:pStyle w:val="0"/>
              <w:jc w:val="center"/>
            </w:pPr>
            <w:r>
              <w:rPr>
                <w:sz w:val="24"/>
              </w:rPr>
              <w:t xml:space="preserve">С</w:t>
            </w:r>
            <w:r>
              <w:rPr>
                <w:sz w:val="24"/>
                <w:vertAlign w:val="superscript"/>
              </w:rPr>
              <w:t xml:space="preserve">Г</w:t>
            </w:r>
          </w:p>
        </w:tc>
        <w:tc>
          <w:tcPr>
            <w:tcW w:w="1928" w:type="dxa"/>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01" w:type="dxa"/>
          </w:tcPr>
          <w:p>
            <w:pPr>
              <w:pStyle w:val="0"/>
            </w:pPr>
            <w:r>
              <w:rPr>
                <w:sz w:val="24"/>
              </w:rPr>
            </w:r>
          </w:p>
        </w:tc>
      </w:tr>
      <w:tr>
        <w:tc>
          <w:tcPr>
            <w:tcW w:w="956" w:type="dxa"/>
          </w:tcPr>
          <w:p>
            <w:pPr>
              <w:pStyle w:val="0"/>
              <w:jc w:val="center"/>
            </w:pPr>
            <w:r>
              <w:rPr>
                <w:sz w:val="24"/>
              </w:rPr>
              <w:t xml:space="preserve">2.1</w:t>
            </w:r>
          </w:p>
        </w:tc>
        <w:tc>
          <w:tcPr>
            <w:tcW w:w="3402" w:type="dxa"/>
          </w:tcPr>
          <w:p>
            <w:pPr>
              <w:pStyle w:val="0"/>
            </w:pPr>
            <w:r>
              <w:rPr>
                <w:sz w:val="24"/>
              </w:rPr>
              <w:t xml:space="preserve">стальные</w:t>
            </w:r>
          </w:p>
        </w:tc>
        <w:tc>
          <w:tcPr>
            <w:tcW w:w="1134" w:type="dxa"/>
          </w:tcPr>
          <w:p>
            <w:pPr>
              <w:pStyle w:val="0"/>
            </w:pPr>
            <w:r>
              <w:rPr>
                <w:sz w:val="24"/>
              </w:rPr>
            </w:r>
          </w:p>
        </w:tc>
        <w:tc>
          <w:tcPr>
            <w:tcW w:w="1928" w:type="dxa"/>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01" w:type="dxa"/>
          </w:tcPr>
          <w:p>
            <w:pPr>
              <w:pStyle w:val="0"/>
            </w:pPr>
            <w:r>
              <w:rPr>
                <w:sz w:val="24"/>
              </w:rPr>
            </w:r>
          </w:p>
        </w:tc>
      </w:tr>
      <w:tr>
        <w:tc>
          <w:tcPr>
            <w:tcW w:w="956" w:type="dxa"/>
          </w:tcPr>
          <w:p>
            <w:pPr>
              <w:pStyle w:val="0"/>
              <w:jc w:val="center"/>
            </w:pPr>
            <w:r>
              <w:rPr>
                <w:sz w:val="24"/>
              </w:rPr>
              <w:t xml:space="preserve">2.1.1</w:t>
            </w:r>
          </w:p>
        </w:tc>
        <w:tc>
          <w:tcPr>
            <w:tcW w:w="3402" w:type="dxa"/>
          </w:tcPr>
          <w:p>
            <w:pPr>
              <w:pStyle w:val="0"/>
            </w:pPr>
            <w:r>
              <w:rPr>
                <w:sz w:val="24"/>
              </w:rPr>
              <w:t xml:space="preserve">надземные</w:t>
            </w:r>
          </w:p>
        </w:tc>
        <w:tc>
          <w:tcPr>
            <w:tcW w:w="1134" w:type="dxa"/>
          </w:tcPr>
          <w:p>
            <w:pPr>
              <w:pStyle w:val="0"/>
            </w:pPr>
            <w:r>
              <w:rPr>
                <w:sz w:val="24"/>
              </w:rPr>
            </w:r>
          </w:p>
        </w:tc>
        <w:tc>
          <w:tcPr>
            <w:tcW w:w="1928" w:type="dxa"/>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01" w:type="dxa"/>
          </w:tcPr>
          <w:p>
            <w:pPr>
              <w:pStyle w:val="0"/>
            </w:pPr>
            <w:r>
              <w:rPr>
                <w:sz w:val="24"/>
              </w:rPr>
            </w:r>
          </w:p>
        </w:tc>
      </w:tr>
      <w:tr>
        <w:tc>
          <w:tcPr>
            <w:tcW w:w="956" w:type="dxa"/>
          </w:tcPr>
          <w:p>
            <w:pPr>
              <w:pStyle w:val="0"/>
              <w:jc w:val="center"/>
            </w:pPr>
            <w:r>
              <w:rPr>
                <w:sz w:val="24"/>
              </w:rPr>
              <w:t xml:space="preserve">2.1.1.1</w:t>
            </w:r>
          </w:p>
        </w:tc>
        <w:tc>
          <w:tcPr>
            <w:tcW w:w="3402" w:type="dxa"/>
          </w:tcPr>
          <w:p>
            <w:pPr>
              <w:pStyle w:val="0"/>
            </w:pPr>
            <w:r>
              <w:rPr>
                <w:sz w:val="24"/>
              </w:rPr>
              <w:t xml:space="preserve">25 мм и менее</w:t>
            </w:r>
          </w:p>
        </w:tc>
        <w:tc>
          <w:tcPr>
            <w:tcW w:w="1134" w:type="dxa"/>
          </w:tcPr>
          <w:p>
            <w:pPr>
              <w:pStyle w:val="0"/>
            </w:pPr>
            <w:r>
              <w:rPr>
                <w:sz w:val="24"/>
              </w:rPr>
            </w:r>
          </w:p>
        </w:tc>
        <w:tc>
          <w:tcPr>
            <w:tcW w:w="1928" w:type="dxa"/>
          </w:tcPr>
          <w:p>
            <w:pPr>
              <w:pStyle w:val="0"/>
              <w:jc w:val="center"/>
            </w:pPr>
            <w:r>
              <w:rPr>
                <w:sz w:val="24"/>
              </w:rPr>
              <w:t xml:space="preserve">руб./км</w:t>
            </w:r>
          </w:p>
        </w:tc>
        <w:tc>
          <w:tcPr>
            <w:tcW w:w="1361" w:type="dxa"/>
          </w:tcPr>
          <w:p>
            <w:pPr>
              <w:pStyle w:val="0"/>
              <w:jc w:val="center"/>
            </w:pPr>
            <w:r>
              <w:rPr>
                <w:sz w:val="24"/>
              </w:rPr>
              <w:t xml:space="preserve">1630729,11</w:t>
            </w:r>
          </w:p>
        </w:tc>
        <w:tc>
          <w:tcPr>
            <w:tcW w:w="1361" w:type="dxa"/>
          </w:tcPr>
          <w:p>
            <w:pPr>
              <w:pStyle w:val="0"/>
              <w:jc w:val="center"/>
            </w:pPr>
            <w:r>
              <w:rPr>
                <w:sz w:val="24"/>
              </w:rPr>
              <w:t xml:space="preserve">1989489,51</w:t>
            </w:r>
          </w:p>
        </w:tc>
        <w:tc>
          <w:tcPr>
            <w:tcW w:w="1531" w:type="dxa"/>
          </w:tcPr>
          <w:p>
            <w:pPr>
              <w:pStyle w:val="0"/>
              <w:jc w:val="center"/>
            </w:pPr>
            <w:r>
              <w:rPr>
                <w:sz w:val="24"/>
              </w:rPr>
              <w:t xml:space="preserve">1630729,11</w:t>
            </w:r>
          </w:p>
        </w:tc>
        <w:tc>
          <w:tcPr>
            <w:tcW w:w="1701" w:type="dxa"/>
          </w:tcPr>
          <w:p>
            <w:pPr>
              <w:pStyle w:val="0"/>
              <w:jc w:val="center"/>
            </w:pPr>
            <w:r>
              <w:rPr>
                <w:sz w:val="24"/>
              </w:rPr>
              <w:t xml:space="preserve">1989489,51</w:t>
            </w:r>
          </w:p>
        </w:tc>
      </w:tr>
      <w:tr>
        <w:tc>
          <w:tcPr>
            <w:tcW w:w="956" w:type="dxa"/>
          </w:tcPr>
          <w:p>
            <w:pPr>
              <w:pStyle w:val="0"/>
              <w:jc w:val="center"/>
            </w:pPr>
            <w:r>
              <w:rPr>
                <w:sz w:val="24"/>
              </w:rPr>
              <w:t xml:space="preserve">2.1.1.2</w:t>
            </w:r>
          </w:p>
        </w:tc>
        <w:tc>
          <w:tcPr>
            <w:tcW w:w="3402" w:type="dxa"/>
          </w:tcPr>
          <w:p>
            <w:pPr>
              <w:pStyle w:val="0"/>
            </w:pPr>
            <w:r>
              <w:rPr>
                <w:sz w:val="24"/>
              </w:rPr>
              <w:t xml:space="preserve">26 - 38 мм</w:t>
            </w:r>
          </w:p>
        </w:tc>
        <w:tc>
          <w:tcPr>
            <w:tcW w:w="1134" w:type="dxa"/>
          </w:tcPr>
          <w:p>
            <w:pPr>
              <w:pStyle w:val="0"/>
            </w:pPr>
            <w:r>
              <w:rPr>
                <w:sz w:val="24"/>
              </w:rPr>
            </w:r>
          </w:p>
        </w:tc>
        <w:tc>
          <w:tcPr>
            <w:tcW w:w="1928" w:type="dxa"/>
          </w:tcPr>
          <w:p>
            <w:pPr>
              <w:pStyle w:val="0"/>
              <w:jc w:val="center"/>
            </w:pPr>
            <w:r>
              <w:rPr>
                <w:sz w:val="24"/>
              </w:rPr>
              <w:t xml:space="preserve">руб./км</w:t>
            </w:r>
          </w:p>
        </w:tc>
        <w:tc>
          <w:tcPr>
            <w:tcW w:w="1361" w:type="dxa"/>
          </w:tcPr>
          <w:p>
            <w:pPr>
              <w:pStyle w:val="0"/>
              <w:jc w:val="center"/>
            </w:pPr>
            <w:r>
              <w:rPr>
                <w:sz w:val="24"/>
              </w:rPr>
              <w:t xml:space="preserve">1630729,11</w:t>
            </w:r>
          </w:p>
        </w:tc>
        <w:tc>
          <w:tcPr>
            <w:tcW w:w="1361" w:type="dxa"/>
          </w:tcPr>
          <w:p>
            <w:pPr>
              <w:pStyle w:val="0"/>
              <w:jc w:val="center"/>
            </w:pPr>
            <w:r>
              <w:rPr>
                <w:sz w:val="24"/>
              </w:rPr>
              <w:t xml:space="preserve">1989489,51</w:t>
            </w:r>
          </w:p>
        </w:tc>
        <w:tc>
          <w:tcPr>
            <w:tcW w:w="1531" w:type="dxa"/>
          </w:tcPr>
          <w:p>
            <w:pPr>
              <w:pStyle w:val="0"/>
              <w:jc w:val="center"/>
            </w:pPr>
            <w:r>
              <w:rPr>
                <w:sz w:val="24"/>
              </w:rPr>
              <w:t xml:space="preserve">1630729,11</w:t>
            </w:r>
          </w:p>
        </w:tc>
        <w:tc>
          <w:tcPr>
            <w:tcW w:w="1701" w:type="dxa"/>
          </w:tcPr>
          <w:p>
            <w:pPr>
              <w:pStyle w:val="0"/>
              <w:jc w:val="center"/>
            </w:pPr>
            <w:r>
              <w:rPr>
                <w:sz w:val="24"/>
              </w:rPr>
              <w:t xml:space="preserve">1989489,51</w:t>
            </w:r>
          </w:p>
        </w:tc>
      </w:tr>
      <w:tr>
        <w:tc>
          <w:tcPr>
            <w:tcW w:w="956" w:type="dxa"/>
          </w:tcPr>
          <w:p>
            <w:pPr>
              <w:pStyle w:val="0"/>
              <w:jc w:val="center"/>
            </w:pPr>
            <w:r>
              <w:rPr>
                <w:sz w:val="24"/>
              </w:rPr>
              <w:t xml:space="preserve">2.1.1.3</w:t>
            </w:r>
          </w:p>
        </w:tc>
        <w:tc>
          <w:tcPr>
            <w:tcW w:w="3402" w:type="dxa"/>
          </w:tcPr>
          <w:p>
            <w:pPr>
              <w:pStyle w:val="0"/>
            </w:pPr>
            <w:r>
              <w:rPr>
                <w:sz w:val="24"/>
              </w:rPr>
              <w:t xml:space="preserve">39 - 45 мм</w:t>
            </w:r>
          </w:p>
        </w:tc>
        <w:tc>
          <w:tcPr>
            <w:tcW w:w="1134" w:type="dxa"/>
          </w:tcPr>
          <w:p>
            <w:pPr>
              <w:pStyle w:val="0"/>
            </w:pPr>
            <w:r>
              <w:rPr>
                <w:sz w:val="24"/>
              </w:rPr>
            </w:r>
          </w:p>
        </w:tc>
        <w:tc>
          <w:tcPr>
            <w:tcW w:w="1928" w:type="dxa"/>
          </w:tcPr>
          <w:p>
            <w:pPr>
              <w:pStyle w:val="0"/>
              <w:jc w:val="center"/>
            </w:pPr>
            <w:r>
              <w:rPr>
                <w:sz w:val="24"/>
              </w:rPr>
              <w:t xml:space="preserve">руб./км</w:t>
            </w:r>
          </w:p>
        </w:tc>
        <w:tc>
          <w:tcPr>
            <w:tcW w:w="1361" w:type="dxa"/>
          </w:tcPr>
          <w:p>
            <w:pPr>
              <w:pStyle w:val="0"/>
              <w:jc w:val="center"/>
            </w:pPr>
            <w:r>
              <w:rPr>
                <w:sz w:val="24"/>
              </w:rPr>
              <w:t xml:space="preserve">1630729,11</w:t>
            </w:r>
          </w:p>
        </w:tc>
        <w:tc>
          <w:tcPr>
            <w:tcW w:w="1361" w:type="dxa"/>
          </w:tcPr>
          <w:p>
            <w:pPr>
              <w:pStyle w:val="0"/>
              <w:jc w:val="center"/>
            </w:pPr>
            <w:r>
              <w:rPr>
                <w:sz w:val="24"/>
              </w:rPr>
              <w:t xml:space="preserve">1989489,51</w:t>
            </w:r>
          </w:p>
        </w:tc>
        <w:tc>
          <w:tcPr>
            <w:tcW w:w="1531" w:type="dxa"/>
          </w:tcPr>
          <w:p>
            <w:pPr>
              <w:pStyle w:val="0"/>
              <w:jc w:val="center"/>
            </w:pPr>
            <w:r>
              <w:rPr>
                <w:sz w:val="24"/>
              </w:rPr>
              <w:t xml:space="preserve">1630729,11</w:t>
            </w:r>
          </w:p>
        </w:tc>
        <w:tc>
          <w:tcPr>
            <w:tcW w:w="1701" w:type="dxa"/>
          </w:tcPr>
          <w:p>
            <w:pPr>
              <w:pStyle w:val="0"/>
              <w:jc w:val="center"/>
            </w:pPr>
            <w:r>
              <w:rPr>
                <w:sz w:val="24"/>
              </w:rPr>
              <w:t xml:space="preserve">1989489,51</w:t>
            </w:r>
          </w:p>
        </w:tc>
      </w:tr>
      <w:tr>
        <w:tc>
          <w:tcPr>
            <w:tcW w:w="956" w:type="dxa"/>
          </w:tcPr>
          <w:p>
            <w:pPr>
              <w:pStyle w:val="0"/>
              <w:jc w:val="center"/>
            </w:pPr>
            <w:r>
              <w:rPr>
                <w:sz w:val="24"/>
              </w:rPr>
              <w:t xml:space="preserve">2.1.1.4</w:t>
            </w:r>
          </w:p>
        </w:tc>
        <w:tc>
          <w:tcPr>
            <w:tcW w:w="3402" w:type="dxa"/>
          </w:tcPr>
          <w:p>
            <w:pPr>
              <w:pStyle w:val="0"/>
            </w:pPr>
            <w:r>
              <w:rPr>
                <w:sz w:val="24"/>
              </w:rPr>
              <w:t xml:space="preserve">46 - 57 мм</w:t>
            </w:r>
          </w:p>
        </w:tc>
        <w:tc>
          <w:tcPr>
            <w:tcW w:w="1134" w:type="dxa"/>
          </w:tcPr>
          <w:p>
            <w:pPr>
              <w:pStyle w:val="0"/>
            </w:pPr>
            <w:r>
              <w:rPr>
                <w:sz w:val="24"/>
              </w:rPr>
            </w:r>
          </w:p>
        </w:tc>
        <w:tc>
          <w:tcPr>
            <w:tcW w:w="1928" w:type="dxa"/>
          </w:tcPr>
          <w:p>
            <w:pPr>
              <w:pStyle w:val="0"/>
              <w:jc w:val="center"/>
            </w:pPr>
            <w:r>
              <w:rPr>
                <w:sz w:val="24"/>
              </w:rPr>
              <w:t xml:space="preserve">руб./км</w:t>
            </w:r>
          </w:p>
        </w:tc>
        <w:tc>
          <w:tcPr>
            <w:tcW w:w="1361" w:type="dxa"/>
          </w:tcPr>
          <w:p>
            <w:pPr>
              <w:pStyle w:val="0"/>
              <w:jc w:val="center"/>
            </w:pPr>
            <w:r>
              <w:rPr>
                <w:sz w:val="24"/>
              </w:rPr>
              <w:t xml:space="preserve">1737763,80</w:t>
            </w:r>
          </w:p>
        </w:tc>
        <w:tc>
          <w:tcPr>
            <w:tcW w:w="1361" w:type="dxa"/>
          </w:tcPr>
          <w:p>
            <w:pPr>
              <w:pStyle w:val="0"/>
              <w:jc w:val="center"/>
            </w:pPr>
            <w:r>
              <w:rPr>
                <w:sz w:val="24"/>
              </w:rPr>
              <w:t xml:space="preserve">2120071,84</w:t>
            </w:r>
          </w:p>
        </w:tc>
        <w:tc>
          <w:tcPr>
            <w:tcW w:w="1531" w:type="dxa"/>
          </w:tcPr>
          <w:p>
            <w:pPr>
              <w:pStyle w:val="0"/>
              <w:jc w:val="center"/>
            </w:pPr>
            <w:r>
              <w:rPr>
                <w:sz w:val="24"/>
              </w:rPr>
              <w:t xml:space="preserve">1737763,80</w:t>
            </w:r>
          </w:p>
        </w:tc>
        <w:tc>
          <w:tcPr>
            <w:tcW w:w="1701" w:type="dxa"/>
          </w:tcPr>
          <w:p>
            <w:pPr>
              <w:pStyle w:val="0"/>
              <w:jc w:val="center"/>
            </w:pPr>
            <w:r>
              <w:rPr>
                <w:sz w:val="24"/>
              </w:rPr>
              <w:t xml:space="preserve">2120071,84</w:t>
            </w:r>
          </w:p>
        </w:tc>
      </w:tr>
      <w:tr>
        <w:tc>
          <w:tcPr>
            <w:tcW w:w="956" w:type="dxa"/>
          </w:tcPr>
          <w:p>
            <w:pPr>
              <w:pStyle w:val="0"/>
              <w:jc w:val="center"/>
            </w:pPr>
            <w:r>
              <w:rPr>
                <w:sz w:val="24"/>
              </w:rPr>
              <w:t xml:space="preserve">2.1.1.5</w:t>
            </w:r>
          </w:p>
        </w:tc>
        <w:tc>
          <w:tcPr>
            <w:tcW w:w="3402" w:type="dxa"/>
          </w:tcPr>
          <w:p>
            <w:pPr>
              <w:pStyle w:val="0"/>
            </w:pPr>
            <w:r>
              <w:rPr>
                <w:sz w:val="24"/>
              </w:rPr>
              <w:t xml:space="preserve">58 - 76 мм</w:t>
            </w:r>
          </w:p>
        </w:tc>
        <w:tc>
          <w:tcPr>
            <w:tcW w:w="1134" w:type="dxa"/>
          </w:tcPr>
          <w:p>
            <w:pPr>
              <w:pStyle w:val="0"/>
            </w:pPr>
            <w:r>
              <w:rPr>
                <w:sz w:val="24"/>
              </w:rPr>
            </w:r>
          </w:p>
        </w:tc>
        <w:tc>
          <w:tcPr>
            <w:tcW w:w="1928" w:type="dxa"/>
          </w:tcPr>
          <w:p>
            <w:pPr>
              <w:pStyle w:val="0"/>
              <w:jc w:val="center"/>
            </w:pPr>
            <w:r>
              <w:rPr>
                <w:sz w:val="24"/>
              </w:rPr>
              <w:t xml:space="preserve">руб./км</w:t>
            </w:r>
          </w:p>
        </w:tc>
        <w:tc>
          <w:tcPr>
            <w:tcW w:w="1361" w:type="dxa"/>
          </w:tcPr>
          <w:p>
            <w:pPr>
              <w:pStyle w:val="0"/>
              <w:jc w:val="center"/>
            </w:pPr>
            <w:r>
              <w:rPr>
                <w:sz w:val="24"/>
              </w:rPr>
              <w:t xml:space="preserve">1792139,36</w:t>
            </w:r>
          </w:p>
        </w:tc>
        <w:tc>
          <w:tcPr>
            <w:tcW w:w="1361" w:type="dxa"/>
          </w:tcPr>
          <w:p>
            <w:pPr>
              <w:pStyle w:val="0"/>
              <w:jc w:val="center"/>
            </w:pPr>
            <w:r>
              <w:rPr>
                <w:sz w:val="24"/>
              </w:rPr>
              <w:t xml:space="preserve">2186410,02</w:t>
            </w:r>
          </w:p>
        </w:tc>
        <w:tc>
          <w:tcPr>
            <w:tcW w:w="1531" w:type="dxa"/>
          </w:tcPr>
          <w:p>
            <w:pPr>
              <w:pStyle w:val="0"/>
              <w:jc w:val="center"/>
            </w:pPr>
            <w:r>
              <w:rPr>
                <w:sz w:val="24"/>
              </w:rPr>
              <w:t xml:space="preserve">1792139,36</w:t>
            </w:r>
          </w:p>
        </w:tc>
        <w:tc>
          <w:tcPr>
            <w:tcW w:w="1701" w:type="dxa"/>
          </w:tcPr>
          <w:p>
            <w:pPr>
              <w:pStyle w:val="0"/>
              <w:jc w:val="center"/>
            </w:pPr>
            <w:r>
              <w:rPr>
                <w:sz w:val="24"/>
              </w:rPr>
              <w:t xml:space="preserve">2186410,02</w:t>
            </w:r>
          </w:p>
        </w:tc>
      </w:tr>
      <w:tr>
        <w:tc>
          <w:tcPr>
            <w:tcW w:w="956" w:type="dxa"/>
          </w:tcPr>
          <w:p>
            <w:pPr>
              <w:pStyle w:val="0"/>
              <w:jc w:val="center"/>
            </w:pPr>
            <w:r>
              <w:rPr>
                <w:sz w:val="24"/>
              </w:rPr>
              <w:t xml:space="preserve">2.1.2</w:t>
            </w:r>
          </w:p>
        </w:tc>
        <w:tc>
          <w:tcPr>
            <w:tcW w:w="3402" w:type="dxa"/>
          </w:tcPr>
          <w:p>
            <w:pPr>
              <w:pStyle w:val="0"/>
            </w:pPr>
            <w:r>
              <w:rPr>
                <w:sz w:val="24"/>
              </w:rPr>
              <w:t xml:space="preserve">подземные</w:t>
            </w:r>
          </w:p>
        </w:tc>
        <w:tc>
          <w:tcPr>
            <w:tcW w:w="1134" w:type="dxa"/>
          </w:tcPr>
          <w:p>
            <w:pPr>
              <w:pStyle w:val="0"/>
            </w:pPr>
            <w:r>
              <w:rPr>
                <w:sz w:val="24"/>
              </w:rPr>
            </w:r>
          </w:p>
        </w:tc>
        <w:tc>
          <w:tcPr>
            <w:tcW w:w="1928" w:type="dxa"/>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01" w:type="dxa"/>
          </w:tcPr>
          <w:p>
            <w:pPr>
              <w:pStyle w:val="0"/>
            </w:pPr>
            <w:r>
              <w:rPr>
                <w:sz w:val="24"/>
              </w:rPr>
            </w:r>
          </w:p>
        </w:tc>
      </w:tr>
      <w:tr>
        <w:tc>
          <w:tcPr>
            <w:tcW w:w="956" w:type="dxa"/>
          </w:tcPr>
          <w:p>
            <w:pPr>
              <w:pStyle w:val="0"/>
              <w:jc w:val="center"/>
            </w:pPr>
            <w:r>
              <w:rPr>
                <w:sz w:val="24"/>
              </w:rPr>
              <w:t xml:space="preserve">2.1.2.1</w:t>
            </w:r>
          </w:p>
        </w:tc>
        <w:tc>
          <w:tcPr>
            <w:tcW w:w="3402" w:type="dxa"/>
          </w:tcPr>
          <w:p>
            <w:pPr>
              <w:pStyle w:val="0"/>
            </w:pPr>
            <w:r>
              <w:rPr>
                <w:sz w:val="24"/>
              </w:rPr>
              <w:t xml:space="preserve">25 мм и менее</w:t>
            </w:r>
          </w:p>
        </w:tc>
        <w:tc>
          <w:tcPr>
            <w:tcW w:w="1134" w:type="dxa"/>
          </w:tcPr>
          <w:p>
            <w:pPr>
              <w:pStyle w:val="0"/>
            </w:pPr>
            <w:r>
              <w:rPr>
                <w:sz w:val="24"/>
              </w:rPr>
            </w:r>
          </w:p>
        </w:tc>
        <w:tc>
          <w:tcPr>
            <w:tcW w:w="1928" w:type="dxa"/>
          </w:tcPr>
          <w:p>
            <w:pPr>
              <w:pStyle w:val="0"/>
              <w:jc w:val="center"/>
            </w:pPr>
            <w:r>
              <w:rPr>
                <w:sz w:val="24"/>
              </w:rPr>
              <w:t xml:space="preserve">руб./км</w:t>
            </w:r>
          </w:p>
        </w:tc>
        <w:tc>
          <w:tcPr>
            <w:tcW w:w="1361" w:type="dxa"/>
          </w:tcPr>
          <w:p>
            <w:pPr>
              <w:pStyle w:val="0"/>
              <w:jc w:val="center"/>
            </w:pPr>
            <w:r>
              <w:rPr>
                <w:sz w:val="24"/>
              </w:rPr>
              <w:t xml:space="preserve">1832978,79</w:t>
            </w:r>
          </w:p>
        </w:tc>
        <w:tc>
          <w:tcPr>
            <w:tcW w:w="1361" w:type="dxa"/>
          </w:tcPr>
          <w:p>
            <w:pPr>
              <w:pStyle w:val="0"/>
              <w:jc w:val="center"/>
            </w:pPr>
            <w:r>
              <w:rPr>
                <w:sz w:val="24"/>
              </w:rPr>
              <w:t xml:space="preserve">2236234,12</w:t>
            </w:r>
          </w:p>
        </w:tc>
        <w:tc>
          <w:tcPr>
            <w:tcW w:w="1531" w:type="dxa"/>
          </w:tcPr>
          <w:p>
            <w:pPr>
              <w:pStyle w:val="0"/>
              <w:jc w:val="center"/>
            </w:pPr>
            <w:r>
              <w:rPr>
                <w:sz w:val="24"/>
              </w:rPr>
              <w:t xml:space="preserve">1832978,79</w:t>
            </w:r>
          </w:p>
        </w:tc>
        <w:tc>
          <w:tcPr>
            <w:tcW w:w="1701" w:type="dxa"/>
          </w:tcPr>
          <w:p>
            <w:pPr>
              <w:pStyle w:val="0"/>
              <w:jc w:val="center"/>
            </w:pPr>
            <w:r>
              <w:rPr>
                <w:sz w:val="24"/>
              </w:rPr>
              <w:t xml:space="preserve">2236234,12</w:t>
            </w:r>
          </w:p>
        </w:tc>
      </w:tr>
      <w:tr>
        <w:tc>
          <w:tcPr>
            <w:tcW w:w="956" w:type="dxa"/>
          </w:tcPr>
          <w:p>
            <w:pPr>
              <w:pStyle w:val="0"/>
              <w:jc w:val="center"/>
            </w:pPr>
            <w:r>
              <w:rPr>
                <w:sz w:val="24"/>
              </w:rPr>
              <w:t xml:space="preserve">2.1.2.2</w:t>
            </w:r>
          </w:p>
        </w:tc>
        <w:tc>
          <w:tcPr>
            <w:tcW w:w="3402" w:type="dxa"/>
          </w:tcPr>
          <w:p>
            <w:pPr>
              <w:pStyle w:val="0"/>
            </w:pPr>
            <w:r>
              <w:rPr>
                <w:sz w:val="24"/>
              </w:rPr>
              <w:t xml:space="preserve">26 - 38 мм</w:t>
            </w:r>
          </w:p>
        </w:tc>
        <w:tc>
          <w:tcPr>
            <w:tcW w:w="1134" w:type="dxa"/>
          </w:tcPr>
          <w:p>
            <w:pPr>
              <w:pStyle w:val="0"/>
            </w:pPr>
            <w:r>
              <w:rPr>
                <w:sz w:val="24"/>
              </w:rPr>
            </w:r>
          </w:p>
        </w:tc>
        <w:tc>
          <w:tcPr>
            <w:tcW w:w="1928" w:type="dxa"/>
          </w:tcPr>
          <w:p>
            <w:pPr>
              <w:pStyle w:val="0"/>
              <w:jc w:val="center"/>
            </w:pPr>
            <w:r>
              <w:rPr>
                <w:sz w:val="24"/>
              </w:rPr>
              <w:t xml:space="preserve">руб./км</w:t>
            </w:r>
          </w:p>
        </w:tc>
        <w:tc>
          <w:tcPr>
            <w:tcW w:w="1361" w:type="dxa"/>
          </w:tcPr>
          <w:p>
            <w:pPr>
              <w:pStyle w:val="0"/>
              <w:jc w:val="center"/>
            </w:pPr>
            <w:r>
              <w:rPr>
                <w:sz w:val="24"/>
              </w:rPr>
              <w:t xml:space="preserve">1832978,79</w:t>
            </w:r>
          </w:p>
        </w:tc>
        <w:tc>
          <w:tcPr>
            <w:tcW w:w="1361" w:type="dxa"/>
          </w:tcPr>
          <w:p>
            <w:pPr>
              <w:pStyle w:val="0"/>
              <w:jc w:val="center"/>
            </w:pPr>
            <w:r>
              <w:rPr>
                <w:sz w:val="24"/>
              </w:rPr>
              <w:t xml:space="preserve">2236234,12</w:t>
            </w:r>
          </w:p>
        </w:tc>
        <w:tc>
          <w:tcPr>
            <w:tcW w:w="1531" w:type="dxa"/>
          </w:tcPr>
          <w:p>
            <w:pPr>
              <w:pStyle w:val="0"/>
              <w:jc w:val="center"/>
            </w:pPr>
            <w:r>
              <w:rPr>
                <w:sz w:val="24"/>
              </w:rPr>
              <w:t xml:space="preserve">1832978,79</w:t>
            </w:r>
          </w:p>
        </w:tc>
        <w:tc>
          <w:tcPr>
            <w:tcW w:w="1701" w:type="dxa"/>
          </w:tcPr>
          <w:p>
            <w:pPr>
              <w:pStyle w:val="0"/>
              <w:jc w:val="center"/>
            </w:pPr>
            <w:r>
              <w:rPr>
                <w:sz w:val="24"/>
              </w:rPr>
              <w:t xml:space="preserve">2236234,12</w:t>
            </w:r>
          </w:p>
        </w:tc>
      </w:tr>
      <w:tr>
        <w:tc>
          <w:tcPr>
            <w:tcW w:w="956" w:type="dxa"/>
          </w:tcPr>
          <w:p>
            <w:pPr>
              <w:pStyle w:val="0"/>
              <w:jc w:val="center"/>
            </w:pPr>
            <w:r>
              <w:rPr>
                <w:sz w:val="24"/>
              </w:rPr>
              <w:t xml:space="preserve">2.1.2.3</w:t>
            </w:r>
          </w:p>
        </w:tc>
        <w:tc>
          <w:tcPr>
            <w:tcW w:w="3402" w:type="dxa"/>
          </w:tcPr>
          <w:p>
            <w:pPr>
              <w:pStyle w:val="0"/>
            </w:pPr>
            <w:r>
              <w:rPr>
                <w:sz w:val="24"/>
              </w:rPr>
              <w:t xml:space="preserve">39 - 45 мм</w:t>
            </w:r>
          </w:p>
        </w:tc>
        <w:tc>
          <w:tcPr>
            <w:tcW w:w="1134" w:type="dxa"/>
          </w:tcPr>
          <w:p>
            <w:pPr>
              <w:pStyle w:val="0"/>
            </w:pPr>
            <w:r>
              <w:rPr>
                <w:sz w:val="24"/>
              </w:rPr>
            </w:r>
          </w:p>
        </w:tc>
        <w:tc>
          <w:tcPr>
            <w:tcW w:w="1928" w:type="dxa"/>
          </w:tcPr>
          <w:p>
            <w:pPr>
              <w:pStyle w:val="0"/>
              <w:jc w:val="center"/>
            </w:pPr>
            <w:r>
              <w:rPr>
                <w:sz w:val="24"/>
              </w:rPr>
              <w:t xml:space="preserve">руб./км</w:t>
            </w:r>
          </w:p>
        </w:tc>
        <w:tc>
          <w:tcPr>
            <w:tcW w:w="1361" w:type="dxa"/>
          </w:tcPr>
          <w:p>
            <w:pPr>
              <w:pStyle w:val="0"/>
              <w:jc w:val="center"/>
            </w:pPr>
            <w:r>
              <w:rPr>
                <w:sz w:val="24"/>
              </w:rPr>
              <w:t xml:space="preserve">1832978,79</w:t>
            </w:r>
          </w:p>
        </w:tc>
        <w:tc>
          <w:tcPr>
            <w:tcW w:w="1361" w:type="dxa"/>
          </w:tcPr>
          <w:p>
            <w:pPr>
              <w:pStyle w:val="0"/>
              <w:jc w:val="center"/>
            </w:pPr>
            <w:r>
              <w:rPr>
                <w:sz w:val="24"/>
              </w:rPr>
              <w:t xml:space="preserve">2236234,12</w:t>
            </w:r>
          </w:p>
        </w:tc>
        <w:tc>
          <w:tcPr>
            <w:tcW w:w="1531" w:type="dxa"/>
          </w:tcPr>
          <w:p>
            <w:pPr>
              <w:pStyle w:val="0"/>
              <w:jc w:val="center"/>
            </w:pPr>
            <w:r>
              <w:rPr>
                <w:sz w:val="24"/>
              </w:rPr>
              <w:t xml:space="preserve">1832978,79</w:t>
            </w:r>
          </w:p>
        </w:tc>
        <w:tc>
          <w:tcPr>
            <w:tcW w:w="1701" w:type="dxa"/>
          </w:tcPr>
          <w:p>
            <w:pPr>
              <w:pStyle w:val="0"/>
              <w:jc w:val="center"/>
            </w:pPr>
            <w:r>
              <w:rPr>
                <w:sz w:val="24"/>
              </w:rPr>
              <w:t xml:space="preserve">2236234,12</w:t>
            </w:r>
          </w:p>
        </w:tc>
      </w:tr>
      <w:tr>
        <w:tc>
          <w:tcPr>
            <w:tcW w:w="956" w:type="dxa"/>
          </w:tcPr>
          <w:p>
            <w:pPr>
              <w:pStyle w:val="0"/>
              <w:jc w:val="center"/>
            </w:pPr>
            <w:r>
              <w:rPr>
                <w:sz w:val="24"/>
              </w:rPr>
              <w:t xml:space="preserve">2.1.2.4</w:t>
            </w:r>
          </w:p>
        </w:tc>
        <w:tc>
          <w:tcPr>
            <w:tcW w:w="3402" w:type="dxa"/>
          </w:tcPr>
          <w:p>
            <w:pPr>
              <w:pStyle w:val="0"/>
            </w:pPr>
            <w:r>
              <w:rPr>
                <w:sz w:val="24"/>
              </w:rPr>
              <w:t xml:space="preserve">46 - 57 мм</w:t>
            </w:r>
          </w:p>
        </w:tc>
        <w:tc>
          <w:tcPr>
            <w:tcW w:w="1134" w:type="dxa"/>
          </w:tcPr>
          <w:p>
            <w:pPr>
              <w:pStyle w:val="0"/>
            </w:pPr>
            <w:r>
              <w:rPr>
                <w:sz w:val="24"/>
              </w:rPr>
            </w:r>
          </w:p>
        </w:tc>
        <w:tc>
          <w:tcPr>
            <w:tcW w:w="1928" w:type="dxa"/>
          </w:tcPr>
          <w:p>
            <w:pPr>
              <w:pStyle w:val="0"/>
              <w:jc w:val="center"/>
            </w:pPr>
            <w:r>
              <w:rPr>
                <w:sz w:val="24"/>
              </w:rPr>
              <w:t xml:space="preserve">руб./км</w:t>
            </w:r>
          </w:p>
        </w:tc>
        <w:tc>
          <w:tcPr>
            <w:tcW w:w="1361" w:type="dxa"/>
          </w:tcPr>
          <w:p>
            <w:pPr>
              <w:pStyle w:val="0"/>
              <w:jc w:val="center"/>
            </w:pPr>
            <w:r>
              <w:rPr>
                <w:sz w:val="24"/>
              </w:rPr>
              <w:t xml:space="preserve">1884188,82</w:t>
            </w:r>
          </w:p>
        </w:tc>
        <w:tc>
          <w:tcPr>
            <w:tcW w:w="1361" w:type="dxa"/>
          </w:tcPr>
          <w:p>
            <w:pPr>
              <w:pStyle w:val="0"/>
              <w:jc w:val="center"/>
            </w:pPr>
            <w:r>
              <w:rPr>
                <w:sz w:val="24"/>
              </w:rPr>
              <w:t xml:space="preserve">2298710,36</w:t>
            </w:r>
          </w:p>
        </w:tc>
        <w:tc>
          <w:tcPr>
            <w:tcW w:w="1531" w:type="dxa"/>
          </w:tcPr>
          <w:p>
            <w:pPr>
              <w:pStyle w:val="0"/>
              <w:jc w:val="center"/>
            </w:pPr>
            <w:r>
              <w:rPr>
                <w:sz w:val="24"/>
              </w:rPr>
              <w:t xml:space="preserve">1884188,82</w:t>
            </w:r>
          </w:p>
        </w:tc>
        <w:tc>
          <w:tcPr>
            <w:tcW w:w="1701" w:type="dxa"/>
          </w:tcPr>
          <w:p>
            <w:pPr>
              <w:pStyle w:val="0"/>
              <w:jc w:val="center"/>
            </w:pPr>
            <w:r>
              <w:rPr>
                <w:sz w:val="24"/>
              </w:rPr>
              <w:t xml:space="preserve">2298710,36</w:t>
            </w:r>
          </w:p>
        </w:tc>
      </w:tr>
      <w:tr>
        <w:tc>
          <w:tcPr>
            <w:tcW w:w="956" w:type="dxa"/>
          </w:tcPr>
          <w:p>
            <w:pPr>
              <w:pStyle w:val="0"/>
              <w:jc w:val="center"/>
            </w:pPr>
            <w:r>
              <w:rPr>
                <w:sz w:val="24"/>
              </w:rPr>
              <w:t xml:space="preserve">2.1.2.5</w:t>
            </w:r>
          </w:p>
        </w:tc>
        <w:tc>
          <w:tcPr>
            <w:tcW w:w="3402" w:type="dxa"/>
          </w:tcPr>
          <w:p>
            <w:pPr>
              <w:pStyle w:val="0"/>
            </w:pPr>
            <w:r>
              <w:rPr>
                <w:sz w:val="24"/>
              </w:rPr>
              <w:t xml:space="preserve">58 - 76 мм</w:t>
            </w:r>
          </w:p>
        </w:tc>
        <w:tc>
          <w:tcPr>
            <w:tcW w:w="1134" w:type="dxa"/>
          </w:tcPr>
          <w:p>
            <w:pPr>
              <w:pStyle w:val="0"/>
            </w:pPr>
            <w:r>
              <w:rPr>
                <w:sz w:val="24"/>
              </w:rPr>
            </w:r>
          </w:p>
        </w:tc>
        <w:tc>
          <w:tcPr>
            <w:tcW w:w="1928" w:type="dxa"/>
          </w:tcPr>
          <w:p>
            <w:pPr>
              <w:pStyle w:val="0"/>
              <w:jc w:val="center"/>
            </w:pPr>
            <w:r>
              <w:rPr>
                <w:sz w:val="24"/>
              </w:rPr>
              <w:t xml:space="preserve">руб./км</w:t>
            </w:r>
          </w:p>
        </w:tc>
        <w:tc>
          <w:tcPr>
            <w:tcW w:w="1361" w:type="dxa"/>
          </w:tcPr>
          <w:p>
            <w:pPr>
              <w:pStyle w:val="0"/>
              <w:jc w:val="center"/>
            </w:pPr>
            <w:r>
              <w:rPr>
                <w:sz w:val="24"/>
              </w:rPr>
              <w:t xml:space="preserve">2582613,36</w:t>
            </w:r>
          </w:p>
        </w:tc>
        <w:tc>
          <w:tcPr>
            <w:tcW w:w="1361" w:type="dxa"/>
          </w:tcPr>
          <w:p>
            <w:pPr>
              <w:pStyle w:val="0"/>
              <w:jc w:val="center"/>
            </w:pPr>
            <w:r>
              <w:rPr>
                <w:sz w:val="24"/>
              </w:rPr>
              <w:t xml:space="preserve">3150788,30</w:t>
            </w:r>
          </w:p>
        </w:tc>
        <w:tc>
          <w:tcPr>
            <w:tcW w:w="1531" w:type="dxa"/>
          </w:tcPr>
          <w:p>
            <w:pPr>
              <w:pStyle w:val="0"/>
              <w:jc w:val="center"/>
            </w:pPr>
            <w:r>
              <w:rPr>
                <w:sz w:val="24"/>
              </w:rPr>
              <w:t xml:space="preserve">2582613,36</w:t>
            </w:r>
          </w:p>
        </w:tc>
        <w:tc>
          <w:tcPr>
            <w:tcW w:w="1701" w:type="dxa"/>
          </w:tcPr>
          <w:p>
            <w:pPr>
              <w:pStyle w:val="0"/>
              <w:jc w:val="center"/>
            </w:pPr>
            <w:r>
              <w:rPr>
                <w:sz w:val="24"/>
              </w:rPr>
              <w:t xml:space="preserve">3150788,30</w:t>
            </w:r>
          </w:p>
        </w:tc>
      </w:tr>
      <w:tr>
        <w:tc>
          <w:tcPr>
            <w:tcW w:w="956" w:type="dxa"/>
          </w:tcPr>
          <w:p>
            <w:pPr>
              <w:pStyle w:val="0"/>
              <w:jc w:val="center"/>
            </w:pPr>
            <w:r>
              <w:rPr>
                <w:sz w:val="24"/>
              </w:rPr>
              <w:t xml:space="preserve">2.2</w:t>
            </w:r>
          </w:p>
        </w:tc>
        <w:tc>
          <w:tcPr>
            <w:tcW w:w="3402" w:type="dxa"/>
          </w:tcPr>
          <w:p>
            <w:pPr>
              <w:pStyle w:val="0"/>
            </w:pPr>
            <w:r>
              <w:rPr>
                <w:sz w:val="24"/>
              </w:rPr>
              <w:t xml:space="preserve">полиэтиленовые</w:t>
            </w:r>
          </w:p>
        </w:tc>
        <w:tc>
          <w:tcPr>
            <w:tcW w:w="1134" w:type="dxa"/>
          </w:tcPr>
          <w:p>
            <w:pPr>
              <w:pStyle w:val="0"/>
            </w:pPr>
            <w:r>
              <w:rPr>
                <w:sz w:val="24"/>
              </w:rPr>
            </w:r>
          </w:p>
        </w:tc>
        <w:tc>
          <w:tcPr>
            <w:tcW w:w="1928" w:type="dxa"/>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01" w:type="dxa"/>
          </w:tcPr>
          <w:p>
            <w:pPr>
              <w:pStyle w:val="0"/>
            </w:pPr>
            <w:r>
              <w:rPr>
                <w:sz w:val="24"/>
              </w:rPr>
            </w:r>
          </w:p>
        </w:tc>
      </w:tr>
      <w:tr>
        <w:tc>
          <w:tcPr>
            <w:tcW w:w="956" w:type="dxa"/>
          </w:tcPr>
          <w:p>
            <w:pPr>
              <w:pStyle w:val="0"/>
              <w:jc w:val="center"/>
            </w:pPr>
            <w:r>
              <w:rPr>
                <w:sz w:val="24"/>
              </w:rPr>
              <w:t xml:space="preserve">2.1</w:t>
            </w:r>
          </w:p>
        </w:tc>
        <w:tc>
          <w:tcPr>
            <w:tcW w:w="3402" w:type="dxa"/>
          </w:tcPr>
          <w:p>
            <w:pPr>
              <w:pStyle w:val="0"/>
            </w:pPr>
            <w:r>
              <w:rPr>
                <w:sz w:val="24"/>
              </w:rPr>
              <w:t xml:space="preserve">32 и менее мм</w:t>
            </w:r>
          </w:p>
        </w:tc>
        <w:tc>
          <w:tcPr>
            <w:tcW w:w="1134" w:type="dxa"/>
          </w:tcPr>
          <w:p>
            <w:pPr>
              <w:pStyle w:val="0"/>
            </w:pPr>
            <w:r>
              <w:rPr>
                <w:sz w:val="24"/>
              </w:rPr>
            </w:r>
          </w:p>
        </w:tc>
        <w:tc>
          <w:tcPr>
            <w:tcW w:w="1928" w:type="dxa"/>
          </w:tcPr>
          <w:p>
            <w:pPr>
              <w:pStyle w:val="0"/>
              <w:jc w:val="center"/>
            </w:pPr>
            <w:r>
              <w:rPr>
                <w:sz w:val="24"/>
              </w:rPr>
              <w:t xml:space="preserve">руб./км</w:t>
            </w:r>
          </w:p>
        </w:tc>
        <w:tc>
          <w:tcPr>
            <w:tcW w:w="1361" w:type="dxa"/>
          </w:tcPr>
          <w:p>
            <w:pPr>
              <w:pStyle w:val="0"/>
              <w:jc w:val="center"/>
            </w:pPr>
            <w:r>
              <w:rPr>
                <w:sz w:val="24"/>
              </w:rPr>
              <w:t xml:space="preserve">1280222,10</w:t>
            </w:r>
          </w:p>
        </w:tc>
        <w:tc>
          <w:tcPr>
            <w:tcW w:w="1361" w:type="dxa"/>
          </w:tcPr>
          <w:p>
            <w:pPr>
              <w:pStyle w:val="0"/>
              <w:jc w:val="center"/>
            </w:pPr>
            <w:r>
              <w:rPr>
                <w:sz w:val="24"/>
              </w:rPr>
              <w:t xml:space="preserve">1561870,96</w:t>
            </w:r>
          </w:p>
        </w:tc>
        <w:tc>
          <w:tcPr>
            <w:tcW w:w="1531" w:type="dxa"/>
          </w:tcPr>
          <w:p>
            <w:pPr>
              <w:pStyle w:val="0"/>
              <w:jc w:val="center"/>
            </w:pPr>
            <w:r>
              <w:rPr>
                <w:sz w:val="24"/>
              </w:rPr>
              <w:t xml:space="preserve">1280222,10</w:t>
            </w:r>
          </w:p>
        </w:tc>
        <w:tc>
          <w:tcPr>
            <w:tcW w:w="1701" w:type="dxa"/>
          </w:tcPr>
          <w:p>
            <w:pPr>
              <w:pStyle w:val="0"/>
              <w:jc w:val="center"/>
            </w:pPr>
            <w:r>
              <w:rPr>
                <w:sz w:val="24"/>
              </w:rPr>
              <w:t xml:space="preserve">1561870,96</w:t>
            </w:r>
          </w:p>
        </w:tc>
      </w:tr>
      <w:tr>
        <w:tc>
          <w:tcPr>
            <w:tcW w:w="956" w:type="dxa"/>
          </w:tcPr>
          <w:p>
            <w:pPr>
              <w:pStyle w:val="0"/>
              <w:jc w:val="center"/>
            </w:pPr>
            <w:r>
              <w:rPr>
                <w:sz w:val="24"/>
              </w:rPr>
              <w:t xml:space="preserve">2.2</w:t>
            </w:r>
          </w:p>
        </w:tc>
        <w:tc>
          <w:tcPr>
            <w:tcW w:w="3402" w:type="dxa"/>
          </w:tcPr>
          <w:p>
            <w:pPr>
              <w:pStyle w:val="0"/>
            </w:pPr>
            <w:r>
              <w:rPr>
                <w:sz w:val="24"/>
              </w:rPr>
              <w:t xml:space="preserve">33 - 63 мм</w:t>
            </w:r>
          </w:p>
        </w:tc>
        <w:tc>
          <w:tcPr>
            <w:tcW w:w="1134" w:type="dxa"/>
          </w:tcPr>
          <w:p>
            <w:pPr>
              <w:pStyle w:val="0"/>
            </w:pPr>
            <w:r>
              <w:rPr>
                <w:sz w:val="24"/>
              </w:rPr>
            </w:r>
          </w:p>
        </w:tc>
        <w:tc>
          <w:tcPr>
            <w:tcW w:w="1928" w:type="dxa"/>
          </w:tcPr>
          <w:p>
            <w:pPr>
              <w:pStyle w:val="0"/>
              <w:jc w:val="center"/>
            </w:pPr>
            <w:r>
              <w:rPr>
                <w:sz w:val="24"/>
              </w:rPr>
              <w:t xml:space="preserve">руб./км</w:t>
            </w:r>
          </w:p>
        </w:tc>
        <w:tc>
          <w:tcPr>
            <w:tcW w:w="1361" w:type="dxa"/>
          </w:tcPr>
          <w:p>
            <w:pPr>
              <w:pStyle w:val="0"/>
              <w:jc w:val="center"/>
            </w:pPr>
            <w:r>
              <w:rPr>
                <w:sz w:val="24"/>
              </w:rPr>
              <w:t xml:space="preserve">1280222,10</w:t>
            </w:r>
          </w:p>
        </w:tc>
        <w:tc>
          <w:tcPr>
            <w:tcW w:w="1361" w:type="dxa"/>
          </w:tcPr>
          <w:p>
            <w:pPr>
              <w:pStyle w:val="0"/>
              <w:jc w:val="center"/>
            </w:pPr>
            <w:r>
              <w:rPr>
                <w:sz w:val="24"/>
              </w:rPr>
              <w:t xml:space="preserve">1561870,96</w:t>
            </w:r>
          </w:p>
        </w:tc>
        <w:tc>
          <w:tcPr>
            <w:tcW w:w="1531" w:type="dxa"/>
          </w:tcPr>
          <w:p>
            <w:pPr>
              <w:pStyle w:val="0"/>
              <w:jc w:val="center"/>
            </w:pPr>
            <w:r>
              <w:rPr>
                <w:sz w:val="24"/>
              </w:rPr>
              <w:t xml:space="preserve">1280222,10</w:t>
            </w:r>
          </w:p>
        </w:tc>
        <w:tc>
          <w:tcPr>
            <w:tcW w:w="1701" w:type="dxa"/>
          </w:tcPr>
          <w:p>
            <w:pPr>
              <w:pStyle w:val="0"/>
              <w:jc w:val="center"/>
            </w:pPr>
            <w:r>
              <w:rPr>
                <w:sz w:val="24"/>
              </w:rPr>
              <w:t xml:space="preserve">1561870,96</w:t>
            </w:r>
          </w:p>
        </w:tc>
      </w:tr>
      <w:tr>
        <w:tc>
          <w:tcPr>
            <w:tcW w:w="956" w:type="dxa"/>
          </w:tcPr>
          <w:p>
            <w:pPr>
              <w:pStyle w:val="0"/>
              <w:jc w:val="center"/>
            </w:pPr>
            <w:r>
              <w:rPr>
                <w:sz w:val="24"/>
              </w:rPr>
              <w:t xml:space="preserve">2.3</w:t>
            </w:r>
          </w:p>
        </w:tc>
        <w:tc>
          <w:tcPr>
            <w:tcW w:w="3402" w:type="dxa"/>
          </w:tcPr>
          <w:p>
            <w:pPr>
              <w:pStyle w:val="0"/>
            </w:pPr>
            <w:r>
              <w:rPr>
                <w:sz w:val="24"/>
              </w:rPr>
              <w:t xml:space="preserve">64 - 90 мм</w:t>
            </w:r>
          </w:p>
        </w:tc>
        <w:tc>
          <w:tcPr>
            <w:tcW w:w="1134" w:type="dxa"/>
          </w:tcPr>
          <w:p>
            <w:pPr>
              <w:pStyle w:val="0"/>
            </w:pPr>
            <w:r>
              <w:rPr>
                <w:sz w:val="24"/>
              </w:rPr>
            </w:r>
          </w:p>
        </w:tc>
        <w:tc>
          <w:tcPr>
            <w:tcW w:w="1928" w:type="dxa"/>
          </w:tcPr>
          <w:p>
            <w:pPr>
              <w:pStyle w:val="0"/>
              <w:jc w:val="center"/>
            </w:pPr>
            <w:r>
              <w:rPr>
                <w:sz w:val="24"/>
              </w:rPr>
              <w:t xml:space="preserve">руб./км</w:t>
            </w:r>
          </w:p>
        </w:tc>
        <w:tc>
          <w:tcPr>
            <w:tcW w:w="1361" w:type="dxa"/>
          </w:tcPr>
          <w:p>
            <w:pPr>
              <w:pStyle w:val="0"/>
              <w:jc w:val="center"/>
            </w:pPr>
            <w:r>
              <w:rPr>
                <w:sz w:val="24"/>
              </w:rPr>
              <w:t xml:space="preserve">1280222,10</w:t>
            </w:r>
          </w:p>
        </w:tc>
        <w:tc>
          <w:tcPr>
            <w:tcW w:w="1361" w:type="dxa"/>
          </w:tcPr>
          <w:p>
            <w:pPr>
              <w:pStyle w:val="0"/>
              <w:jc w:val="center"/>
            </w:pPr>
            <w:r>
              <w:rPr>
                <w:sz w:val="24"/>
              </w:rPr>
              <w:t xml:space="preserve">1561870,96</w:t>
            </w:r>
          </w:p>
        </w:tc>
        <w:tc>
          <w:tcPr>
            <w:tcW w:w="1531" w:type="dxa"/>
          </w:tcPr>
          <w:p>
            <w:pPr>
              <w:pStyle w:val="0"/>
              <w:jc w:val="center"/>
            </w:pPr>
            <w:r>
              <w:rPr>
                <w:sz w:val="24"/>
              </w:rPr>
              <w:t xml:space="preserve">1280222,10</w:t>
            </w:r>
          </w:p>
        </w:tc>
        <w:tc>
          <w:tcPr>
            <w:tcW w:w="1701" w:type="dxa"/>
          </w:tcPr>
          <w:p>
            <w:pPr>
              <w:pStyle w:val="0"/>
              <w:jc w:val="center"/>
            </w:pPr>
            <w:r>
              <w:rPr>
                <w:sz w:val="24"/>
              </w:rPr>
              <w:t xml:space="preserve">1561870,96</w:t>
            </w:r>
          </w:p>
        </w:tc>
      </w:tr>
      <w:tr>
        <w:tc>
          <w:tcPr>
            <w:tcW w:w="956" w:type="dxa"/>
          </w:tcPr>
          <w:p>
            <w:pPr>
              <w:pStyle w:val="0"/>
              <w:jc w:val="center"/>
            </w:pPr>
            <w:r>
              <w:rPr>
                <w:sz w:val="24"/>
              </w:rPr>
              <w:t xml:space="preserve">3</w:t>
            </w:r>
          </w:p>
        </w:tc>
        <w:tc>
          <w:tcPr>
            <w:tcW w:w="3402" w:type="dxa"/>
          </w:tcPr>
          <w:p>
            <w:pPr>
              <w:pStyle w:val="0"/>
            </w:pPr>
            <w:r>
              <w:rPr>
                <w:sz w:val="24"/>
              </w:rPr>
              <w:t xml:space="preserve">Установка пункта редуцирования газа</w:t>
            </w:r>
          </w:p>
        </w:tc>
        <w:tc>
          <w:tcPr>
            <w:tcW w:w="1134" w:type="dxa"/>
          </w:tcPr>
          <w:p>
            <w:pPr>
              <w:pStyle w:val="0"/>
              <w:jc w:val="center"/>
            </w:pPr>
            <w:r>
              <w:rPr>
                <w:sz w:val="24"/>
              </w:rPr>
              <w:t xml:space="preserve">Спрг</w:t>
            </w:r>
          </w:p>
        </w:tc>
        <w:tc>
          <w:tcPr>
            <w:tcW w:w="1928" w:type="dxa"/>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01" w:type="dxa"/>
          </w:tcPr>
          <w:p>
            <w:pPr>
              <w:pStyle w:val="0"/>
            </w:pPr>
            <w:r>
              <w:rPr>
                <w:sz w:val="24"/>
              </w:rPr>
            </w:r>
          </w:p>
        </w:tc>
      </w:tr>
      <w:tr>
        <w:tc>
          <w:tcPr>
            <w:tcW w:w="956" w:type="dxa"/>
          </w:tcPr>
          <w:p>
            <w:pPr>
              <w:pStyle w:val="0"/>
              <w:jc w:val="center"/>
            </w:pPr>
            <w:r>
              <w:rPr>
                <w:sz w:val="24"/>
              </w:rPr>
              <w:t xml:space="preserve">3.1</w:t>
            </w:r>
          </w:p>
        </w:tc>
        <w:tc>
          <w:tcPr>
            <w:tcW w:w="3402" w:type="dxa"/>
          </w:tcPr>
          <w:p>
            <w:pPr>
              <w:pStyle w:val="0"/>
            </w:pPr>
            <w:r>
              <w:rPr>
                <w:sz w:val="24"/>
              </w:rPr>
              <w:t xml:space="preserve">до 10 м</w:t>
            </w:r>
            <w:r>
              <w:rPr>
                <w:sz w:val="24"/>
                <w:vertAlign w:val="superscript"/>
              </w:rPr>
              <w:t xml:space="preserve">3</w:t>
            </w:r>
            <w:r>
              <w:rPr>
                <w:sz w:val="24"/>
              </w:rPr>
              <w:t xml:space="preserve"> в час</w:t>
            </w:r>
          </w:p>
        </w:tc>
        <w:tc>
          <w:tcPr>
            <w:tcW w:w="1134" w:type="dxa"/>
          </w:tcPr>
          <w:p>
            <w:pPr>
              <w:pStyle w:val="0"/>
            </w:pPr>
            <w:r>
              <w:rPr>
                <w:sz w:val="24"/>
              </w:rPr>
            </w:r>
          </w:p>
        </w:tc>
        <w:tc>
          <w:tcPr>
            <w:tcW w:w="1928" w:type="dxa"/>
          </w:tcPr>
          <w:p>
            <w:pPr>
              <w:pStyle w:val="0"/>
              <w:jc w:val="center"/>
            </w:pPr>
            <w:r>
              <w:rPr>
                <w:sz w:val="24"/>
              </w:rPr>
              <w:t xml:space="preserve">руб./устройство</w:t>
            </w:r>
          </w:p>
        </w:tc>
        <w:tc>
          <w:tcPr>
            <w:tcW w:w="1361" w:type="dxa"/>
          </w:tcPr>
          <w:p>
            <w:pPr>
              <w:pStyle w:val="0"/>
              <w:jc w:val="center"/>
            </w:pPr>
            <w:r>
              <w:rPr>
                <w:sz w:val="24"/>
              </w:rPr>
              <w:t xml:space="preserve">213913,21</w:t>
            </w:r>
          </w:p>
        </w:tc>
        <w:tc>
          <w:tcPr>
            <w:tcW w:w="1361" w:type="dxa"/>
          </w:tcPr>
          <w:p>
            <w:pPr>
              <w:pStyle w:val="0"/>
              <w:jc w:val="center"/>
            </w:pPr>
            <w:r>
              <w:rPr>
                <w:sz w:val="24"/>
              </w:rPr>
              <w:t xml:space="preserve">260974,12</w:t>
            </w:r>
          </w:p>
        </w:tc>
        <w:tc>
          <w:tcPr>
            <w:tcW w:w="1531" w:type="dxa"/>
          </w:tcPr>
          <w:p>
            <w:pPr>
              <w:pStyle w:val="0"/>
              <w:jc w:val="center"/>
            </w:pPr>
            <w:r>
              <w:rPr>
                <w:sz w:val="24"/>
              </w:rPr>
              <w:t xml:space="preserve">213913,21</w:t>
            </w:r>
          </w:p>
        </w:tc>
        <w:tc>
          <w:tcPr>
            <w:tcW w:w="1701" w:type="dxa"/>
          </w:tcPr>
          <w:p>
            <w:pPr>
              <w:pStyle w:val="0"/>
              <w:jc w:val="center"/>
            </w:pPr>
            <w:r>
              <w:rPr>
                <w:sz w:val="24"/>
              </w:rPr>
              <w:t xml:space="preserve">260974,12</w:t>
            </w:r>
          </w:p>
        </w:tc>
      </w:tr>
      <w:tr>
        <w:tc>
          <w:tcPr>
            <w:tcW w:w="956" w:type="dxa"/>
          </w:tcPr>
          <w:p>
            <w:pPr>
              <w:pStyle w:val="0"/>
              <w:jc w:val="center"/>
            </w:pPr>
            <w:r>
              <w:rPr>
                <w:sz w:val="24"/>
              </w:rPr>
              <w:t xml:space="preserve">3.2</w:t>
            </w:r>
          </w:p>
        </w:tc>
        <w:tc>
          <w:tcPr>
            <w:tcW w:w="3402" w:type="dxa"/>
          </w:tcPr>
          <w:p>
            <w:pPr>
              <w:pStyle w:val="0"/>
            </w:pPr>
            <w:r>
              <w:rPr>
                <w:sz w:val="24"/>
              </w:rPr>
              <w:t xml:space="preserve">11 - 20 м</w:t>
            </w:r>
            <w:r>
              <w:rPr>
                <w:sz w:val="24"/>
                <w:vertAlign w:val="superscript"/>
              </w:rPr>
              <w:t xml:space="preserve">3</w:t>
            </w:r>
            <w:r>
              <w:rPr>
                <w:sz w:val="24"/>
              </w:rPr>
              <w:t xml:space="preserve"> в час</w:t>
            </w:r>
          </w:p>
        </w:tc>
        <w:tc>
          <w:tcPr>
            <w:tcW w:w="1134" w:type="dxa"/>
          </w:tcPr>
          <w:p>
            <w:pPr>
              <w:pStyle w:val="0"/>
            </w:pPr>
            <w:r>
              <w:rPr>
                <w:sz w:val="24"/>
              </w:rPr>
            </w:r>
          </w:p>
        </w:tc>
        <w:tc>
          <w:tcPr>
            <w:tcW w:w="1928" w:type="dxa"/>
          </w:tcPr>
          <w:p>
            <w:pPr>
              <w:pStyle w:val="0"/>
              <w:jc w:val="center"/>
            </w:pPr>
            <w:r>
              <w:rPr>
                <w:sz w:val="24"/>
              </w:rPr>
              <w:t xml:space="preserve">руб./устройство</w:t>
            </w:r>
          </w:p>
        </w:tc>
        <w:tc>
          <w:tcPr>
            <w:tcW w:w="1361" w:type="dxa"/>
          </w:tcPr>
          <w:p>
            <w:pPr>
              <w:pStyle w:val="0"/>
              <w:jc w:val="center"/>
            </w:pPr>
            <w:r>
              <w:rPr>
                <w:sz w:val="24"/>
              </w:rPr>
              <w:t xml:space="preserve">239081,49</w:t>
            </w:r>
          </w:p>
        </w:tc>
        <w:tc>
          <w:tcPr>
            <w:tcW w:w="1361" w:type="dxa"/>
          </w:tcPr>
          <w:p>
            <w:pPr>
              <w:pStyle w:val="0"/>
              <w:jc w:val="center"/>
            </w:pPr>
            <w:r>
              <w:rPr>
                <w:sz w:val="24"/>
              </w:rPr>
              <w:t xml:space="preserve">291679,42</w:t>
            </w:r>
          </w:p>
        </w:tc>
        <w:tc>
          <w:tcPr>
            <w:tcW w:w="1531" w:type="dxa"/>
          </w:tcPr>
          <w:p>
            <w:pPr>
              <w:pStyle w:val="0"/>
              <w:jc w:val="center"/>
            </w:pPr>
            <w:r>
              <w:rPr>
                <w:sz w:val="24"/>
              </w:rPr>
              <w:t xml:space="preserve">239081,49</w:t>
            </w:r>
          </w:p>
        </w:tc>
        <w:tc>
          <w:tcPr>
            <w:tcW w:w="1701" w:type="dxa"/>
          </w:tcPr>
          <w:p>
            <w:pPr>
              <w:pStyle w:val="0"/>
              <w:jc w:val="center"/>
            </w:pPr>
            <w:r>
              <w:rPr>
                <w:sz w:val="24"/>
              </w:rPr>
              <w:t xml:space="preserve">291679,42</w:t>
            </w:r>
          </w:p>
        </w:tc>
      </w:tr>
      <w:tr>
        <w:tc>
          <w:tcPr>
            <w:tcW w:w="956" w:type="dxa"/>
          </w:tcPr>
          <w:p>
            <w:pPr>
              <w:pStyle w:val="0"/>
              <w:jc w:val="center"/>
            </w:pPr>
            <w:r>
              <w:rPr>
                <w:sz w:val="24"/>
              </w:rPr>
              <w:t xml:space="preserve">3.3</w:t>
            </w:r>
          </w:p>
        </w:tc>
        <w:tc>
          <w:tcPr>
            <w:tcW w:w="3402" w:type="dxa"/>
          </w:tcPr>
          <w:p>
            <w:pPr>
              <w:pStyle w:val="0"/>
            </w:pPr>
            <w:r>
              <w:rPr>
                <w:sz w:val="24"/>
              </w:rPr>
              <w:t xml:space="preserve">21 - 31 м</w:t>
            </w:r>
            <w:r>
              <w:rPr>
                <w:sz w:val="24"/>
                <w:vertAlign w:val="superscript"/>
              </w:rPr>
              <w:t xml:space="preserve">3</w:t>
            </w:r>
            <w:r>
              <w:rPr>
                <w:sz w:val="24"/>
              </w:rPr>
              <w:t xml:space="preserve"> в час</w:t>
            </w:r>
          </w:p>
        </w:tc>
        <w:tc>
          <w:tcPr>
            <w:tcW w:w="1134" w:type="dxa"/>
          </w:tcPr>
          <w:p>
            <w:pPr>
              <w:pStyle w:val="0"/>
            </w:pPr>
            <w:r>
              <w:rPr>
                <w:sz w:val="24"/>
              </w:rPr>
            </w:r>
          </w:p>
        </w:tc>
        <w:tc>
          <w:tcPr>
            <w:tcW w:w="1928" w:type="dxa"/>
          </w:tcPr>
          <w:p>
            <w:pPr>
              <w:pStyle w:val="0"/>
              <w:jc w:val="center"/>
            </w:pPr>
            <w:r>
              <w:rPr>
                <w:sz w:val="24"/>
              </w:rPr>
              <w:t xml:space="preserve">руб./устройство</w:t>
            </w:r>
          </w:p>
        </w:tc>
        <w:tc>
          <w:tcPr>
            <w:tcW w:w="1361" w:type="dxa"/>
          </w:tcPr>
          <w:p>
            <w:pPr>
              <w:pStyle w:val="0"/>
              <w:jc w:val="center"/>
            </w:pPr>
            <w:r>
              <w:rPr>
                <w:sz w:val="24"/>
              </w:rPr>
              <w:t xml:space="preserve">251071,98</w:t>
            </w:r>
          </w:p>
        </w:tc>
        <w:tc>
          <w:tcPr>
            <w:tcW w:w="1361" w:type="dxa"/>
          </w:tcPr>
          <w:p>
            <w:pPr>
              <w:pStyle w:val="0"/>
              <w:jc w:val="center"/>
            </w:pPr>
            <w:r>
              <w:rPr>
                <w:sz w:val="24"/>
              </w:rPr>
              <w:t xml:space="preserve">306307,82</w:t>
            </w:r>
          </w:p>
        </w:tc>
        <w:tc>
          <w:tcPr>
            <w:tcW w:w="1531" w:type="dxa"/>
          </w:tcPr>
          <w:p>
            <w:pPr>
              <w:pStyle w:val="0"/>
              <w:jc w:val="center"/>
            </w:pPr>
            <w:r>
              <w:rPr>
                <w:sz w:val="24"/>
              </w:rPr>
              <w:t xml:space="preserve">251071,98</w:t>
            </w:r>
          </w:p>
        </w:tc>
        <w:tc>
          <w:tcPr>
            <w:tcW w:w="1701" w:type="dxa"/>
          </w:tcPr>
          <w:p>
            <w:pPr>
              <w:pStyle w:val="0"/>
              <w:jc w:val="center"/>
            </w:pPr>
            <w:r>
              <w:rPr>
                <w:sz w:val="24"/>
              </w:rPr>
              <w:t xml:space="preserve">306307,82</w:t>
            </w:r>
          </w:p>
        </w:tc>
      </w:tr>
      <w:tr>
        <w:tc>
          <w:tcPr>
            <w:tcW w:w="956" w:type="dxa"/>
          </w:tcPr>
          <w:p>
            <w:pPr>
              <w:pStyle w:val="0"/>
              <w:jc w:val="center"/>
            </w:pPr>
            <w:r>
              <w:rPr>
                <w:sz w:val="24"/>
              </w:rPr>
              <w:t xml:space="preserve">3.4</w:t>
            </w:r>
          </w:p>
        </w:tc>
        <w:tc>
          <w:tcPr>
            <w:tcW w:w="3402" w:type="dxa"/>
          </w:tcPr>
          <w:p>
            <w:pPr>
              <w:pStyle w:val="0"/>
            </w:pPr>
            <w:r>
              <w:rPr>
                <w:sz w:val="24"/>
              </w:rPr>
              <w:t xml:space="preserve">32 - 49 м</w:t>
            </w:r>
            <w:r>
              <w:rPr>
                <w:sz w:val="24"/>
                <w:vertAlign w:val="superscript"/>
              </w:rPr>
              <w:t xml:space="preserve">3</w:t>
            </w:r>
            <w:r>
              <w:rPr>
                <w:sz w:val="24"/>
              </w:rPr>
              <w:t xml:space="preserve"> в час</w:t>
            </w:r>
          </w:p>
        </w:tc>
        <w:tc>
          <w:tcPr>
            <w:tcW w:w="1134" w:type="dxa"/>
          </w:tcPr>
          <w:p>
            <w:pPr>
              <w:pStyle w:val="0"/>
            </w:pPr>
            <w:r>
              <w:rPr>
                <w:sz w:val="24"/>
              </w:rPr>
            </w:r>
          </w:p>
        </w:tc>
        <w:tc>
          <w:tcPr>
            <w:tcW w:w="1928" w:type="dxa"/>
          </w:tcPr>
          <w:p>
            <w:pPr>
              <w:pStyle w:val="0"/>
              <w:jc w:val="center"/>
            </w:pPr>
            <w:r>
              <w:rPr>
                <w:sz w:val="24"/>
              </w:rPr>
              <w:t xml:space="preserve">руб./устройство</w:t>
            </w:r>
          </w:p>
        </w:tc>
        <w:tc>
          <w:tcPr>
            <w:tcW w:w="1361" w:type="dxa"/>
          </w:tcPr>
          <w:p>
            <w:pPr>
              <w:pStyle w:val="0"/>
              <w:jc w:val="center"/>
            </w:pPr>
            <w:r>
              <w:rPr>
                <w:sz w:val="24"/>
              </w:rPr>
              <w:t xml:space="preserve">251071,98</w:t>
            </w:r>
          </w:p>
        </w:tc>
        <w:tc>
          <w:tcPr>
            <w:tcW w:w="1361" w:type="dxa"/>
          </w:tcPr>
          <w:p>
            <w:pPr>
              <w:pStyle w:val="0"/>
              <w:jc w:val="center"/>
            </w:pPr>
            <w:r>
              <w:rPr>
                <w:sz w:val="24"/>
              </w:rPr>
              <w:t xml:space="preserve">306307,82</w:t>
            </w:r>
          </w:p>
        </w:tc>
        <w:tc>
          <w:tcPr>
            <w:tcW w:w="1531" w:type="dxa"/>
          </w:tcPr>
          <w:p>
            <w:pPr>
              <w:pStyle w:val="0"/>
              <w:jc w:val="center"/>
            </w:pPr>
            <w:r>
              <w:rPr>
                <w:sz w:val="24"/>
              </w:rPr>
              <w:t xml:space="preserve">251071,98</w:t>
            </w:r>
          </w:p>
        </w:tc>
        <w:tc>
          <w:tcPr>
            <w:tcW w:w="1701" w:type="dxa"/>
          </w:tcPr>
          <w:p>
            <w:pPr>
              <w:pStyle w:val="0"/>
              <w:jc w:val="center"/>
            </w:pPr>
            <w:r>
              <w:rPr>
                <w:sz w:val="24"/>
              </w:rPr>
              <w:t xml:space="preserve">306307,82</w:t>
            </w:r>
          </w:p>
        </w:tc>
      </w:tr>
      <w:tr>
        <w:tc>
          <w:tcPr>
            <w:tcW w:w="956" w:type="dxa"/>
          </w:tcPr>
          <w:p>
            <w:pPr>
              <w:pStyle w:val="0"/>
              <w:jc w:val="center"/>
            </w:pPr>
            <w:r>
              <w:rPr>
                <w:sz w:val="24"/>
              </w:rPr>
              <w:t xml:space="preserve">4</w:t>
            </w:r>
          </w:p>
        </w:tc>
        <w:tc>
          <w:tcPr>
            <w:tcW w:w="3402" w:type="dxa"/>
          </w:tcPr>
          <w:p>
            <w:pPr>
              <w:pStyle w:val="0"/>
            </w:pPr>
            <w:r>
              <w:rPr>
                <w:sz w:val="24"/>
              </w:rPr>
              <w:t xml:space="preserve">Установка отключающих устройств</w:t>
            </w:r>
          </w:p>
        </w:tc>
        <w:tc>
          <w:tcPr>
            <w:tcW w:w="1134" w:type="dxa"/>
          </w:tcPr>
          <w:p>
            <w:pPr>
              <w:pStyle w:val="0"/>
              <w:jc w:val="center"/>
            </w:pPr>
            <w:r>
              <w:rPr>
                <w:sz w:val="24"/>
              </w:rPr>
              <w:t xml:space="preserve">С</w:t>
            </w:r>
            <w:r>
              <w:rPr>
                <w:sz w:val="24"/>
                <w:vertAlign w:val="superscript"/>
              </w:rPr>
              <w:t xml:space="preserve">оу</w:t>
            </w:r>
          </w:p>
        </w:tc>
        <w:tc>
          <w:tcPr>
            <w:tcW w:w="1928" w:type="dxa"/>
          </w:tcPr>
          <w:p>
            <w:pPr>
              <w:pStyle w:val="0"/>
              <w:jc w:val="center"/>
            </w:pPr>
            <w:r>
              <w:rPr>
                <w:sz w:val="24"/>
              </w:rPr>
              <w:t xml:space="preserve">руб./устройство</w:t>
            </w:r>
          </w:p>
        </w:tc>
        <w:tc>
          <w:tcPr>
            <w:tcW w:w="1361" w:type="dxa"/>
          </w:tcPr>
          <w:p>
            <w:pPr>
              <w:pStyle w:val="0"/>
              <w:jc w:val="center"/>
            </w:pPr>
            <w:r>
              <w:rPr>
                <w:sz w:val="24"/>
              </w:rPr>
              <w:t xml:space="preserve">1927,15</w:t>
            </w:r>
          </w:p>
        </w:tc>
        <w:tc>
          <w:tcPr>
            <w:tcW w:w="1361" w:type="dxa"/>
          </w:tcPr>
          <w:p>
            <w:pPr>
              <w:pStyle w:val="0"/>
              <w:jc w:val="center"/>
            </w:pPr>
            <w:r>
              <w:rPr>
                <w:sz w:val="24"/>
              </w:rPr>
              <w:t xml:space="preserve">2351,12</w:t>
            </w:r>
          </w:p>
        </w:tc>
        <w:tc>
          <w:tcPr>
            <w:tcW w:w="1531" w:type="dxa"/>
          </w:tcPr>
          <w:p>
            <w:pPr>
              <w:pStyle w:val="0"/>
              <w:jc w:val="center"/>
            </w:pPr>
            <w:r>
              <w:rPr>
                <w:sz w:val="24"/>
              </w:rPr>
              <w:t xml:space="preserve">1927,15</w:t>
            </w:r>
          </w:p>
        </w:tc>
        <w:tc>
          <w:tcPr>
            <w:tcW w:w="1701" w:type="dxa"/>
          </w:tcPr>
          <w:p>
            <w:pPr>
              <w:pStyle w:val="0"/>
              <w:jc w:val="center"/>
            </w:pPr>
            <w:r>
              <w:rPr>
                <w:sz w:val="24"/>
              </w:rPr>
              <w:t xml:space="preserve">2351,12</w:t>
            </w:r>
          </w:p>
        </w:tc>
      </w:tr>
      <w:tr>
        <w:tc>
          <w:tcPr>
            <w:tcW w:w="956" w:type="dxa"/>
          </w:tcPr>
          <w:p>
            <w:pPr>
              <w:pStyle w:val="0"/>
              <w:jc w:val="center"/>
            </w:pPr>
            <w:r>
              <w:rPr>
                <w:sz w:val="24"/>
              </w:rPr>
              <w:t xml:space="preserve">5</w:t>
            </w:r>
          </w:p>
        </w:tc>
        <w:tc>
          <w:tcPr>
            <w:tcW w:w="3402" w:type="dxa"/>
          </w:tcPr>
          <w:p>
            <w:pPr>
              <w:pStyle w:val="0"/>
            </w:pPr>
            <w:r>
              <w:rPr>
                <w:sz w:val="24"/>
              </w:rPr>
              <w:t xml:space="preserve">Устройство внутреннего газопровода объекта капитального строительства заявителя</w:t>
            </w:r>
          </w:p>
        </w:tc>
        <w:tc>
          <w:tcPr>
            <w:tcW w:w="1134" w:type="dxa"/>
          </w:tcPr>
          <w:p>
            <w:pPr>
              <w:pStyle w:val="0"/>
              <w:jc w:val="center"/>
            </w:pPr>
            <w:r>
              <w:rPr>
                <w:position w:val="-10"/>
              </w:rPr>
              <w:drawing>
                <wp:inline distT="0" distB="0" distL="0" distR="0">
                  <wp:extent cx="3314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dor:embed="rId15">
                            <a:extLst>
                              <a:ext uri="{28A0092B-C50C-407E-A947-70E740481C1C}">
                                <a14:useLocalDpi xmlns:a14="http://schemas.microsoft.com/office/drawing/2010/main" val="0"/>
                              </a:ext>
                            </a:extLst>
                          </a:blip>
                          <a:srcRect/>
                          <a:stretch>
                            <a:fillRect/>
                          </a:stretch>
                        </pic:blipFill>
                        <pic:spPr bwMode="auto">
                          <a:xfrm>
                            <a:off x="0" y="0"/>
                            <a:ext cx="331470" cy="285750"/>
                          </a:xfrm>
                          <a:prstGeom prst="rect">
                            <a:avLst/>
                          </a:prstGeom>
                          <a:noFill/>
                          <a:ln>
                            <a:noFill/>
                          </a:ln>
                        </pic:spPr>
                      </pic:pic>
                    </a:graphicData>
                  </a:graphic>
                </wp:inline>
              </w:drawing>
            </w:r>
          </w:p>
        </w:tc>
        <w:tc>
          <w:tcPr>
            <w:tcW w:w="1928" w:type="dxa"/>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01" w:type="dxa"/>
          </w:tcPr>
          <w:p>
            <w:pPr>
              <w:pStyle w:val="0"/>
            </w:pPr>
            <w:r>
              <w:rPr>
                <w:sz w:val="24"/>
              </w:rPr>
            </w:r>
          </w:p>
        </w:tc>
      </w:tr>
      <w:tr>
        <w:tc>
          <w:tcPr>
            <w:tcW w:w="956" w:type="dxa"/>
          </w:tcPr>
          <w:p>
            <w:pPr>
              <w:pStyle w:val="0"/>
              <w:jc w:val="center"/>
            </w:pPr>
            <w:r>
              <w:rPr>
                <w:sz w:val="24"/>
              </w:rPr>
              <w:t xml:space="preserve">5.1</w:t>
            </w:r>
          </w:p>
        </w:tc>
        <w:tc>
          <w:tcPr>
            <w:tcW w:w="3402" w:type="dxa"/>
          </w:tcPr>
          <w:p>
            <w:pPr>
              <w:pStyle w:val="0"/>
            </w:pPr>
            <w:r>
              <w:rPr>
                <w:sz w:val="24"/>
              </w:rPr>
              <w:t xml:space="preserve">стальные</w:t>
            </w:r>
          </w:p>
        </w:tc>
        <w:tc>
          <w:tcPr>
            <w:tcW w:w="1134" w:type="dxa"/>
          </w:tcPr>
          <w:p>
            <w:pPr>
              <w:pStyle w:val="0"/>
            </w:pPr>
            <w:r>
              <w:rPr>
                <w:sz w:val="24"/>
              </w:rPr>
            </w:r>
          </w:p>
        </w:tc>
        <w:tc>
          <w:tcPr>
            <w:tcW w:w="1928" w:type="dxa"/>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01" w:type="dxa"/>
          </w:tcPr>
          <w:p>
            <w:pPr>
              <w:pStyle w:val="0"/>
            </w:pPr>
            <w:r>
              <w:rPr>
                <w:sz w:val="24"/>
              </w:rPr>
            </w:r>
          </w:p>
        </w:tc>
      </w:tr>
      <w:tr>
        <w:tc>
          <w:tcPr>
            <w:tcW w:w="956" w:type="dxa"/>
          </w:tcPr>
          <w:p>
            <w:pPr>
              <w:pStyle w:val="0"/>
              <w:jc w:val="center"/>
            </w:pPr>
            <w:r>
              <w:rPr>
                <w:sz w:val="24"/>
              </w:rPr>
              <w:t xml:space="preserve">5.1.1</w:t>
            </w:r>
          </w:p>
        </w:tc>
        <w:tc>
          <w:tcPr>
            <w:tcW w:w="3402" w:type="dxa"/>
          </w:tcPr>
          <w:p>
            <w:pPr>
              <w:pStyle w:val="0"/>
            </w:pPr>
            <w:r>
              <w:rPr>
                <w:sz w:val="24"/>
              </w:rPr>
              <w:t xml:space="preserve">до 10 мм</w:t>
            </w:r>
          </w:p>
        </w:tc>
        <w:tc>
          <w:tcPr>
            <w:tcW w:w="1134" w:type="dxa"/>
          </w:tcPr>
          <w:p>
            <w:pPr>
              <w:pStyle w:val="0"/>
            </w:pPr>
            <w:r>
              <w:rPr>
                <w:sz w:val="24"/>
              </w:rPr>
            </w:r>
          </w:p>
        </w:tc>
        <w:tc>
          <w:tcPr>
            <w:tcW w:w="1928" w:type="dxa"/>
          </w:tcPr>
          <w:p>
            <w:pPr>
              <w:pStyle w:val="0"/>
              <w:jc w:val="center"/>
            </w:pPr>
            <w:r>
              <w:rPr>
                <w:sz w:val="24"/>
              </w:rPr>
              <w:t xml:space="preserve">руб./км</w:t>
            </w:r>
          </w:p>
        </w:tc>
        <w:tc>
          <w:tcPr>
            <w:tcW w:w="1361" w:type="dxa"/>
          </w:tcPr>
          <w:p>
            <w:pPr>
              <w:pStyle w:val="0"/>
              <w:jc w:val="center"/>
            </w:pPr>
            <w:r>
              <w:rPr>
                <w:sz w:val="24"/>
              </w:rPr>
              <w:t xml:space="preserve">835332,35</w:t>
            </w:r>
          </w:p>
        </w:tc>
        <w:tc>
          <w:tcPr>
            <w:tcW w:w="1361" w:type="dxa"/>
          </w:tcPr>
          <w:p>
            <w:pPr>
              <w:pStyle w:val="0"/>
              <w:jc w:val="center"/>
            </w:pPr>
            <w:r>
              <w:rPr>
                <w:sz w:val="24"/>
              </w:rPr>
              <w:t xml:space="preserve">1019105,47</w:t>
            </w:r>
          </w:p>
        </w:tc>
        <w:tc>
          <w:tcPr>
            <w:tcW w:w="1531" w:type="dxa"/>
          </w:tcPr>
          <w:p>
            <w:pPr>
              <w:pStyle w:val="0"/>
              <w:jc w:val="center"/>
            </w:pPr>
            <w:r>
              <w:rPr>
                <w:sz w:val="24"/>
              </w:rPr>
              <w:t xml:space="preserve">835332,35</w:t>
            </w:r>
          </w:p>
        </w:tc>
        <w:tc>
          <w:tcPr>
            <w:tcW w:w="1701" w:type="dxa"/>
          </w:tcPr>
          <w:p>
            <w:pPr>
              <w:pStyle w:val="0"/>
              <w:jc w:val="center"/>
            </w:pPr>
            <w:r>
              <w:rPr>
                <w:sz w:val="24"/>
              </w:rPr>
              <w:t xml:space="preserve">1019105,47</w:t>
            </w:r>
          </w:p>
        </w:tc>
      </w:tr>
      <w:tr>
        <w:tc>
          <w:tcPr>
            <w:tcW w:w="956" w:type="dxa"/>
          </w:tcPr>
          <w:p>
            <w:pPr>
              <w:pStyle w:val="0"/>
              <w:jc w:val="center"/>
            </w:pPr>
            <w:r>
              <w:rPr>
                <w:sz w:val="24"/>
              </w:rPr>
              <w:t xml:space="preserve">5.1.2</w:t>
            </w:r>
          </w:p>
        </w:tc>
        <w:tc>
          <w:tcPr>
            <w:tcW w:w="3402" w:type="dxa"/>
          </w:tcPr>
          <w:p>
            <w:pPr>
              <w:pStyle w:val="0"/>
            </w:pPr>
            <w:r>
              <w:rPr>
                <w:sz w:val="24"/>
              </w:rPr>
              <w:t xml:space="preserve">11 - 15 мм</w:t>
            </w:r>
          </w:p>
        </w:tc>
        <w:tc>
          <w:tcPr>
            <w:tcW w:w="1134" w:type="dxa"/>
          </w:tcPr>
          <w:p>
            <w:pPr>
              <w:pStyle w:val="0"/>
            </w:pPr>
            <w:r>
              <w:rPr>
                <w:sz w:val="24"/>
              </w:rPr>
            </w:r>
          </w:p>
        </w:tc>
        <w:tc>
          <w:tcPr>
            <w:tcW w:w="1928" w:type="dxa"/>
          </w:tcPr>
          <w:p>
            <w:pPr>
              <w:pStyle w:val="0"/>
              <w:jc w:val="center"/>
            </w:pPr>
            <w:r>
              <w:rPr>
                <w:sz w:val="24"/>
              </w:rPr>
              <w:t xml:space="preserve">руб./км</w:t>
            </w:r>
          </w:p>
        </w:tc>
        <w:tc>
          <w:tcPr>
            <w:tcW w:w="1361" w:type="dxa"/>
          </w:tcPr>
          <w:p>
            <w:pPr>
              <w:pStyle w:val="0"/>
              <w:jc w:val="center"/>
            </w:pPr>
            <w:r>
              <w:rPr>
                <w:sz w:val="24"/>
              </w:rPr>
              <w:t xml:space="preserve">835332,35</w:t>
            </w:r>
          </w:p>
        </w:tc>
        <w:tc>
          <w:tcPr>
            <w:tcW w:w="1361" w:type="dxa"/>
          </w:tcPr>
          <w:p>
            <w:pPr>
              <w:pStyle w:val="0"/>
              <w:jc w:val="center"/>
            </w:pPr>
            <w:r>
              <w:rPr>
                <w:sz w:val="24"/>
              </w:rPr>
              <w:t xml:space="preserve">1019105,47</w:t>
            </w:r>
          </w:p>
        </w:tc>
        <w:tc>
          <w:tcPr>
            <w:tcW w:w="1531" w:type="dxa"/>
          </w:tcPr>
          <w:p>
            <w:pPr>
              <w:pStyle w:val="0"/>
              <w:jc w:val="center"/>
            </w:pPr>
            <w:r>
              <w:rPr>
                <w:sz w:val="24"/>
              </w:rPr>
              <w:t xml:space="preserve">835332,35</w:t>
            </w:r>
          </w:p>
        </w:tc>
        <w:tc>
          <w:tcPr>
            <w:tcW w:w="1701" w:type="dxa"/>
          </w:tcPr>
          <w:p>
            <w:pPr>
              <w:pStyle w:val="0"/>
              <w:jc w:val="center"/>
            </w:pPr>
            <w:r>
              <w:rPr>
                <w:sz w:val="24"/>
              </w:rPr>
              <w:t xml:space="preserve">1019105,47</w:t>
            </w:r>
          </w:p>
        </w:tc>
      </w:tr>
      <w:tr>
        <w:tc>
          <w:tcPr>
            <w:tcW w:w="956" w:type="dxa"/>
          </w:tcPr>
          <w:p>
            <w:pPr>
              <w:pStyle w:val="0"/>
              <w:jc w:val="center"/>
            </w:pPr>
            <w:r>
              <w:rPr>
                <w:sz w:val="24"/>
              </w:rPr>
              <w:t xml:space="preserve">5.1.3</w:t>
            </w:r>
          </w:p>
        </w:tc>
        <w:tc>
          <w:tcPr>
            <w:tcW w:w="3402" w:type="dxa"/>
          </w:tcPr>
          <w:p>
            <w:pPr>
              <w:pStyle w:val="0"/>
            </w:pPr>
            <w:r>
              <w:rPr>
                <w:sz w:val="24"/>
              </w:rPr>
              <w:t xml:space="preserve">16 - 20 мм</w:t>
            </w:r>
          </w:p>
        </w:tc>
        <w:tc>
          <w:tcPr>
            <w:tcW w:w="1134" w:type="dxa"/>
          </w:tcPr>
          <w:p>
            <w:pPr>
              <w:pStyle w:val="0"/>
            </w:pPr>
            <w:r>
              <w:rPr>
                <w:sz w:val="24"/>
              </w:rPr>
            </w:r>
          </w:p>
        </w:tc>
        <w:tc>
          <w:tcPr>
            <w:tcW w:w="1928" w:type="dxa"/>
          </w:tcPr>
          <w:p>
            <w:pPr>
              <w:pStyle w:val="0"/>
              <w:jc w:val="center"/>
            </w:pPr>
            <w:r>
              <w:rPr>
                <w:sz w:val="24"/>
              </w:rPr>
              <w:t xml:space="preserve">руб./км</w:t>
            </w:r>
          </w:p>
        </w:tc>
        <w:tc>
          <w:tcPr>
            <w:tcW w:w="1361" w:type="dxa"/>
          </w:tcPr>
          <w:p>
            <w:pPr>
              <w:pStyle w:val="0"/>
              <w:jc w:val="center"/>
            </w:pPr>
            <w:r>
              <w:rPr>
                <w:sz w:val="24"/>
              </w:rPr>
              <w:t xml:space="preserve">862720,54</w:t>
            </w:r>
          </w:p>
        </w:tc>
        <w:tc>
          <w:tcPr>
            <w:tcW w:w="1361" w:type="dxa"/>
          </w:tcPr>
          <w:p>
            <w:pPr>
              <w:pStyle w:val="0"/>
              <w:jc w:val="center"/>
            </w:pPr>
            <w:r>
              <w:rPr>
                <w:sz w:val="24"/>
              </w:rPr>
              <w:t xml:space="preserve">1052519,06</w:t>
            </w:r>
          </w:p>
        </w:tc>
        <w:tc>
          <w:tcPr>
            <w:tcW w:w="1531" w:type="dxa"/>
          </w:tcPr>
          <w:p>
            <w:pPr>
              <w:pStyle w:val="0"/>
              <w:jc w:val="center"/>
            </w:pPr>
            <w:r>
              <w:rPr>
                <w:sz w:val="24"/>
              </w:rPr>
              <w:t xml:space="preserve">862720,54</w:t>
            </w:r>
          </w:p>
        </w:tc>
        <w:tc>
          <w:tcPr>
            <w:tcW w:w="1701" w:type="dxa"/>
          </w:tcPr>
          <w:p>
            <w:pPr>
              <w:pStyle w:val="0"/>
              <w:jc w:val="center"/>
            </w:pPr>
            <w:r>
              <w:rPr>
                <w:sz w:val="24"/>
              </w:rPr>
              <w:t xml:space="preserve">1052519,06</w:t>
            </w:r>
          </w:p>
        </w:tc>
      </w:tr>
      <w:tr>
        <w:tc>
          <w:tcPr>
            <w:tcW w:w="956" w:type="dxa"/>
          </w:tcPr>
          <w:p>
            <w:pPr>
              <w:pStyle w:val="0"/>
              <w:jc w:val="center"/>
            </w:pPr>
            <w:r>
              <w:rPr>
                <w:sz w:val="24"/>
              </w:rPr>
              <w:t xml:space="preserve">5.1.4</w:t>
            </w:r>
          </w:p>
        </w:tc>
        <w:tc>
          <w:tcPr>
            <w:tcW w:w="3402" w:type="dxa"/>
          </w:tcPr>
          <w:p>
            <w:pPr>
              <w:pStyle w:val="0"/>
            </w:pPr>
            <w:r>
              <w:rPr>
                <w:sz w:val="24"/>
              </w:rPr>
              <w:t xml:space="preserve">21 - 25 мм</w:t>
            </w:r>
          </w:p>
        </w:tc>
        <w:tc>
          <w:tcPr>
            <w:tcW w:w="1134" w:type="dxa"/>
          </w:tcPr>
          <w:p>
            <w:pPr>
              <w:pStyle w:val="0"/>
            </w:pPr>
            <w:r>
              <w:rPr>
                <w:sz w:val="24"/>
              </w:rPr>
            </w:r>
          </w:p>
        </w:tc>
        <w:tc>
          <w:tcPr>
            <w:tcW w:w="1928" w:type="dxa"/>
          </w:tcPr>
          <w:p>
            <w:pPr>
              <w:pStyle w:val="0"/>
              <w:jc w:val="center"/>
            </w:pPr>
            <w:r>
              <w:rPr>
                <w:sz w:val="24"/>
              </w:rPr>
              <w:t xml:space="preserve">руб./км</w:t>
            </w:r>
          </w:p>
        </w:tc>
        <w:tc>
          <w:tcPr>
            <w:tcW w:w="1361" w:type="dxa"/>
          </w:tcPr>
          <w:p>
            <w:pPr>
              <w:pStyle w:val="0"/>
              <w:jc w:val="center"/>
            </w:pPr>
            <w:r>
              <w:rPr>
                <w:sz w:val="24"/>
              </w:rPr>
              <w:t xml:space="preserve">889868,10</w:t>
            </w:r>
          </w:p>
        </w:tc>
        <w:tc>
          <w:tcPr>
            <w:tcW w:w="1361" w:type="dxa"/>
          </w:tcPr>
          <w:p>
            <w:pPr>
              <w:pStyle w:val="0"/>
              <w:jc w:val="center"/>
            </w:pPr>
            <w:r>
              <w:rPr>
                <w:sz w:val="24"/>
              </w:rPr>
              <w:t xml:space="preserve">1085639,08</w:t>
            </w:r>
          </w:p>
        </w:tc>
        <w:tc>
          <w:tcPr>
            <w:tcW w:w="1531" w:type="dxa"/>
          </w:tcPr>
          <w:p>
            <w:pPr>
              <w:pStyle w:val="0"/>
              <w:jc w:val="center"/>
            </w:pPr>
            <w:r>
              <w:rPr>
                <w:sz w:val="24"/>
              </w:rPr>
              <w:t xml:space="preserve">889868,10</w:t>
            </w:r>
          </w:p>
        </w:tc>
        <w:tc>
          <w:tcPr>
            <w:tcW w:w="1701" w:type="dxa"/>
          </w:tcPr>
          <w:p>
            <w:pPr>
              <w:pStyle w:val="0"/>
              <w:jc w:val="center"/>
            </w:pPr>
            <w:r>
              <w:rPr>
                <w:sz w:val="24"/>
              </w:rPr>
              <w:t xml:space="preserve">1085639,08</w:t>
            </w:r>
          </w:p>
        </w:tc>
      </w:tr>
      <w:tr>
        <w:tc>
          <w:tcPr>
            <w:tcW w:w="956" w:type="dxa"/>
          </w:tcPr>
          <w:p>
            <w:pPr>
              <w:pStyle w:val="0"/>
              <w:jc w:val="center"/>
            </w:pPr>
            <w:r>
              <w:rPr>
                <w:sz w:val="24"/>
              </w:rPr>
              <w:t xml:space="preserve">5.1.5</w:t>
            </w:r>
          </w:p>
        </w:tc>
        <w:tc>
          <w:tcPr>
            <w:tcW w:w="3402" w:type="dxa"/>
          </w:tcPr>
          <w:p>
            <w:pPr>
              <w:pStyle w:val="0"/>
            </w:pPr>
            <w:r>
              <w:rPr>
                <w:sz w:val="24"/>
              </w:rPr>
              <w:t xml:space="preserve">26 - 32 мм</w:t>
            </w:r>
          </w:p>
        </w:tc>
        <w:tc>
          <w:tcPr>
            <w:tcW w:w="1134" w:type="dxa"/>
          </w:tcPr>
          <w:p>
            <w:pPr>
              <w:pStyle w:val="0"/>
            </w:pPr>
            <w:r>
              <w:rPr>
                <w:sz w:val="24"/>
              </w:rPr>
            </w:r>
          </w:p>
        </w:tc>
        <w:tc>
          <w:tcPr>
            <w:tcW w:w="1928" w:type="dxa"/>
          </w:tcPr>
          <w:p>
            <w:pPr>
              <w:pStyle w:val="0"/>
              <w:jc w:val="center"/>
            </w:pPr>
            <w:r>
              <w:rPr>
                <w:sz w:val="24"/>
              </w:rPr>
              <w:t xml:space="preserve">руб./км</w:t>
            </w:r>
          </w:p>
        </w:tc>
        <w:tc>
          <w:tcPr>
            <w:tcW w:w="1361" w:type="dxa"/>
          </w:tcPr>
          <w:p>
            <w:pPr>
              <w:pStyle w:val="0"/>
              <w:jc w:val="center"/>
            </w:pPr>
            <w:r>
              <w:rPr>
                <w:sz w:val="24"/>
              </w:rPr>
              <w:t xml:space="preserve">956812,01</w:t>
            </w:r>
          </w:p>
        </w:tc>
        <w:tc>
          <w:tcPr>
            <w:tcW w:w="1361" w:type="dxa"/>
          </w:tcPr>
          <w:p>
            <w:pPr>
              <w:pStyle w:val="0"/>
              <w:jc w:val="center"/>
            </w:pPr>
            <w:r>
              <w:rPr>
                <w:sz w:val="24"/>
              </w:rPr>
              <w:t xml:space="preserve">1167310,65</w:t>
            </w:r>
          </w:p>
        </w:tc>
        <w:tc>
          <w:tcPr>
            <w:tcW w:w="1531" w:type="dxa"/>
          </w:tcPr>
          <w:p>
            <w:pPr>
              <w:pStyle w:val="0"/>
              <w:jc w:val="center"/>
            </w:pPr>
            <w:r>
              <w:rPr>
                <w:sz w:val="24"/>
              </w:rPr>
              <w:t xml:space="preserve">956812,01</w:t>
            </w:r>
          </w:p>
        </w:tc>
        <w:tc>
          <w:tcPr>
            <w:tcW w:w="1701" w:type="dxa"/>
          </w:tcPr>
          <w:p>
            <w:pPr>
              <w:pStyle w:val="0"/>
              <w:jc w:val="center"/>
            </w:pPr>
            <w:r>
              <w:rPr>
                <w:sz w:val="24"/>
              </w:rPr>
              <w:t xml:space="preserve">1167310,65</w:t>
            </w:r>
          </w:p>
        </w:tc>
      </w:tr>
      <w:tr>
        <w:tc>
          <w:tcPr>
            <w:tcW w:w="956" w:type="dxa"/>
          </w:tcPr>
          <w:p>
            <w:pPr>
              <w:pStyle w:val="0"/>
              <w:jc w:val="center"/>
            </w:pPr>
            <w:r>
              <w:rPr>
                <w:sz w:val="24"/>
              </w:rPr>
              <w:t xml:space="preserve">5.3</w:t>
            </w:r>
          </w:p>
        </w:tc>
        <w:tc>
          <w:tcPr>
            <w:tcW w:w="3402" w:type="dxa"/>
          </w:tcPr>
          <w:p>
            <w:pPr>
              <w:pStyle w:val="0"/>
            </w:pPr>
            <w:r>
              <w:rPr>
                <w:sz w:val="24"/>
              </w:rPr>
              <w:t xml:space="preserve">металлопластиковые</w:t>
            </w:r>
          </w:p>
        </w:tc>
        <w:tc>
          <w:tcPr>
            <w:tcW w:w="1134" w:type="dxa"/>
          </w:tcPr>
          <w:p>
            <w:pPr>
              <w:pStyle w:val="0"/>
            </w:pPr>
            <w:r>
              <w:rPr>
                <w:sz w:val="24"/>
              </w:rPr>
            </w:r>
          </w:p>
        </w:tc>
        <w:tc>
          <w:tcPr>
            <w:tcW w:w="1928" w:type="dxa"/>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01" w:type="dxa"/>
          </w:tcPr>
          <w:p>
            <w:pPr>
              <w:pStyle w:val="0"/>
            </w:pPr>
            <w:r>
              <w:rPr>
                <w:sz w:val="24"/>
              </w:rPr>
            </w:r>
          </w:p>
        </w:tc>
      </w:tr>
      <w:tr>
        <w:tc>
          <w:tcPr>
            <w:tcW w:w="956" w:type="dxa"/>
          </w:tcPr>
          <w:p>
            <w:pPr>
              <w:pStyle w:val="0"/>
              <w:jc w:val="center"/>
            </w:pPr>
            <w:r>
              <w:rPr>
                <w:sz w:val="24"/>
              </w:rPr>
              <w:t xml:space="preserve">5.3.1</w:t>
            </w:r>
          </w:p>
        </w:tc>
        <w:tc>
          <w:tcPr>
            <w:tcW w:w="3402" w:type="dxa"/>
          </w:tcPr>
          <w:p>
            <w:pPr>
              <w:pStyle w:val="0"/>
            </w:pPr>
            <w:r>
              <w:rPr>
                <w:sz w:val="24"/>
              </w:rPr>
              <w:t xml:space="preserve">до 10 мм</w:t>
            </w:r>
          </w:p>
        </w:tc>
        <w:tc>
          <w:tcPr>
            <w:tcW w:w="1134" w:type="dxa"/>
          </w:tcPr>
          <w:p>
            <w:pPr>
              <w:pStyle w:val="0"/>
            </w:pPr>
            <w:r>
              <w:rPr>
                <w:sz w:val="24"/>
              </w:rPr>
            </w:r>
          </w:p>
        </w:tc>
        <w:tc>
          <w:tcPr>
            <w:tcW w:w="1928" w:type="dxa"/>
          </w:tcPr>
          <w:p>
            <w:pPr>
              <w:pStyle w:val="0"/>
              <w:jc w:val="center"/>
            </w:pPr>
            <w:r>
              <w:rPr>
                <w:sz w:val="24"/>
              </w:rPr>
              <w:t xml:space="preserve">руб./км</w:t>
            </w:r>
          </w:p>
        </w:tc>
        <w:tc>
          <w:tcPr>
            <w:tcW w:w="1361" w:type="dxa"/>
          </w:tcPr>
          <w:p>
            <w:pPr>
              <w:pStyle w:val="0"/>
              <w:jc w:val="center"/>
            </w:pPr>
            <w:r>
              <w:rPr>
                <w:sz w:val="24"/>
              </w:rPr>
              <w:t xml:space="preserve">-</w:t>
            </w:r>
          </w:p>
        </w:tc>
        <w:tc>
          <w:tcPr>
            <w:tcW w:w="1361" w:type="dxa"/>
          </w:tcPr>
          <w:p>
            <w:pPr>
              <w:pStyle w:val="0"/>
              <w:jc w:val="center"/>
            </w:pPr>
            <w:r>
              <w:rPr>
                <w:sz w:val="24"/>
              </w:rPr>
              <w:t xml:space="preserve">-</w:t>
            </w:r>
          </w:p>
        </w:tc>
        <w:tc>
          <w:tcPr>
            <w:tcW w:w="1531" w:type="dxa"/>
          </w:tcPr>
          <w:p>
            <w:pPr>
              <w:pStyle w:val="0"/>
              <w:jc w:val="center"/>
            </w:pPr>
            <w:r>
              <w:rPr>
                <w:sz w:val="24"/>
              </w:rPr>
              <w:t xml:space="preserve">-</w:t>
            </w:r>
          </w:p>
        </w:tc>
        <w:tc>
          <w:tcPr>
            <w:tcW w:w="1701" w:type="dxa"/>
          </w:tcPr>
          <w:p>
            <w:pPr>
              <w:pStyle w:val="0"/>
              <w:jc w:val="center"/>
            </w:pPr>
            <w:r>
              <w:rPr>
                <w:sz w:val="24"/>
              </w:rPr>
              <w:t xml:space="preserve">-</w:t>
            </w:r>
          </w:p>
        </w:tc>
      </w:tr>
      <w:tr>
        <w:tc>
          <w:tcPr>
            <w:tcW w:w="956" w:type="dxa"/>
          </w:tcPr>
          <w:p>
            <w:pPr>
              <w:pStyle w:val="0"/>
              <w:jc w:val="center"/>
            </w:pPr>
            <w:r>
              <w:rPr>
                <w:sz w:val="24"/>
              </w:rPr>
              <w:t xml:space="preserve">5.3.2</w:t>
            </w:r>
          </w:p>
        </w:tc>
        <w:tc>
          <w:tcPr>
            <w:tcW w:w="3402" w:type="dxa"/>
          </w:tcPr>
          <w:p>
            <w:pPr>
              <w:pStyle w:val="0"/>
            </w:pPr>
            <w:r>
              <w:rPr>
                <w:sz w:val="24"/>
              </w:rPr>
              <w:t xml:space="preserve">11 - 15 мм</w:t>
            </w:r>
          </w:p>
        </w:tc>
        <w:tc>
          <w:tcPr>
            <w:tcW w:w="1134" w:type="dxa"/>
          </w:tcPr>
          <w:p>
            <w:pPr>
              <w:pStyle w:val="0"/>
            </w:pPr>
            <w:r>
              <w:rPr>
                <w:sz w:val="24"/>
              </w:rPr>
            </w:r>
          </w:p>
        </w:tc>
        <w:tc>
          <w:tcPr>
            <w:tcW w:w="1928" w:type="dxa"/>
          </w:tcPr>
          <w:p>
            <w:pPr>
              <w:pStyle w:val="0"/>
              <w:jc w:val="center"/>
            </w:pPr>
            <w:r>
              <w:rPr>
                <w:sz w:val="24"/>
              </w:rPr>
              <w:t xml:space="preserve">руб./км</w:t>
            </w:r>
          </w:p>
        </w:tc>
        <w:tc>
          <w:tcPr>
            <w:tcW w:w="1361" w:type="dxa"/>
          </w:tcPr>
          <w:p>
            <w:pPr>
              <w:pStyle w:val="0"/>
              <w:jc w:val="center"/>
            </w:pPr>
            <w:r>
              <w:rPr>
                <w:sz w:val="24"/>
              </w:rPr>
              <w:t xml:space="preserve">-</w:t>
            </w:r>
          </w:p>
        </w:tc>
        <w:tc>
          <w:tcPr>
            <w:tcW w:w="1361" w:type="dxa"/>
          </w:tcPr>
          <w:p>
            <w:pPr>
              <w:pStyle w:val="0"/>
              <w:jc w:val="center"/>
            </w:pPr>
            <w:r>
              <w:rPr>
                <w:sz w:val="24"/>
              </w:rPr>
              <w:t xml:space="preserve">-</w:t>
            </w:r>
          </w:p>
        </w:tc>
        <w:tc>
          <w:tcPr>
            <w:tcW w:w="1531" w:type="dxa"/>
          </w:tcPr>
          <w:p>
            <w:pPr>
              <w:pStyle w:val="0"/>
              <w:jc w:val="center"/>
            </w:pPr>
            <w:r>
              <w:rPr>
                <w:sz w:val="24"/>
              </w:rPr>
              <w:t xml:space="preserve">-</w:t>
            </w:r>
          </w:p>
        </w:tc>
        <w:tc>
          <w:tcPr>
            <w:tcW w:w="1701" w:type="dxa"/>
          </w:tcPr>
          <w:p>
            <w:pPr>
              <w:pStyle w:val="0"/>
              <w:jc w:val="center"/>
            </w:pPr>
            <w:r>
              <w:rPr>
                <w:sz w:val="24"/>
              </w:rPr>
              <w:t xml:space="preserve">-</w:t>
            </w:r>
          </w:p>
        </w:tc>
      </w:tr>
      <w:tr>
        <w:tc>
          <w:tcPr>
            <w:tcW w:w="956" w:type="dxa"/>
          </w:tcPr>
          <w:p>
            <w:pPr>
              <w:pStyle w:val="0"/>
              <w:jc w:val="center"/>
            </w:pPr>
            <w:r>
              <w:rPr>
                <w:sz w:val="24"/>
              </w:rPr>
              <w:t xml:space="preserve">5.3.3</w:t>
            </w:r>
          </w:p>
        </w:tc>
        <w:tc>
          <w:tcPr>
            <w:tcW w:w="3402" w:type="dxa"/>
          </w:tcPr>
          <w:p>
            <w:pPr>
              <w:pStyle w:val="0"/>
            </w:pPr>
            <w:r>
              <w:rPr>
                <w:sz w:val="24"/>
              </w:rPr>
              <w:t xml:space="preserve">16 - 20 мм</w:t>
            </w:r>
          </w:p>
        </w:tc>
        <w:tc>
          <w:tcPr>
            <w:tcW w:w="1134" w:type="dxa"/>
          </w:tcPr>
          <w:p>
            <w:pPr>
              <w:pStyle w:val="0"/>
            </w:pPr>
            <w:r>
              <w:rPr>
                <w:sz w:val="24"/>
              </w:rPr>
            </w:r>
          </w:p>
        </w:tc>
        <w:tc>
          <w:tcPr>
            <w:tcW w:w="1928" w:type="dxa"/>
          </w:tcPr>
          <w:p>
            <w:pPr>
              <w:pStyle w:val="0"/>
              <w:jc w:val="center"/>
            </w:pPr>
            <w:r>
              <w:rPr>
                <w:sz w:val="24"/>
              </w:rPr>
              <w:t xml:space="preserve">руб./км</w:t>
            </w:r>
          </w:p>
        </w:tc>
        <w:tc>
          <w:tcPr>
            <w:tcW w:w="1361" w:type="dxa"/>
          </w:tcPr>
          <w:p>
            <w:pPr>
              <w:pStyle w:val="0"/>
              <w:jc w:val="center"/>
            </w:pPr>
            <w:r>
              <w:rPr>
                <w:sz w:val="24"/>
              </w:rPr>
              <w:t xml:space="preserve">-</w:t>
            </w:r>
          </w:p>
        </w:tc>
        <w:tc>
          <w:tcPr>
            <w:tcW w:w="1361" w:type="dxa"/>
          </w:tcPr>
          <w:p>
            <w:pPr>
              <w:pStyle w:val="0"/>
              <w:jc w:val="center"/>
            </w:pPr>
            <w:r>
              <w:rPr>
                <w:sz w:val="24"/>
              </w:rPr>
              <w:t xml:space="preserve">-</w:t>
            </w:r>
          </w:p>
        </w:tc>
        <w:tc>
          <w:tcPr>
            <w:tcW w:w="1531" w:type="dxa"/>
          </w:tcPr>
          <w:p>
            <w:pPr>
              <w:pStyle w:val="0"/>
              <w:jc w:val="center"/>
            </w:pPr>
            <w:r>
              <w:rPr>
                <w:sz w:val="24"/>
              </w:rPr>
              <w:t xml:space="preserve">-</w:t>
            </w:r>
          </w:p>
        </w:tc>
        <w:tc>
          <w:tcPr>
            <w:tcW w:w="1701" w:type="dxa"/>
          </w:tcPr>
          <w:p>
            <w:pPr>
              <w:pStyle w:val="0"/>
              <w:jc w:val="center"/>
            </w:pPr>
            <w:r>
              <w:rPr>
                <w:sz w:val="24"/>
              </w:rPr>
              <w:t xml:space="preserve">-</w:t>
            </w:r>
          </w:p>
        </w:tc>
      </w:tr>
      <w:tr>
        <w:tc>
          <w:tcPr>
            <w:tcW w:w="956" w:type="dxa"/>
          </w:tcPr>
          <w:p>
            <w:pPr>
              <w:pStyle w:val="0"/>
              <w:jc w:val="center"/>
            </w:pPr>
            <w:r>
              <w:rPr>
                <w:sz w:val="24"/>
              </w:rPr>
              <w:t xml:space="preserve">5.3.4</w:t>
            </w:r>
          </w:p>
        </w:tc>
        <w:tc>
          <w:tcPr>
            <w:tcW w:w="3402" w:type="dxa"/>
          </w:tcPr>
          <w:p>
            <w:pPr>
              <w:pStyle w:val="0"/>
            </w:pPr>
            <w:r>
              <w:rPr>
                <w:sz w:val="24"/>
              </w:rPr>
              <w:t xml:space="preserve">21 - 25 мм</w:t>
            </w:r>
          </w:p>
        </w:tc>
        <w:tc>
          <w:tcPr>
            <w:tcW w:w="1134" w:type="dxa"/>
          </w:tcPr>
          <w:p>
            <w:pPr>
              <w:pStyle w:val="0"/>
            </w:pPr>
            <w:r>
              <w:rPr>
                <w:sz w:val="24"/>
              </w:rPr>
            </w:r>
          </w:p>
        </w:tc>
        <w:tc>
          <w:tcPr>
            <w:tcW w:w="1928" w:type="dxa"/>
          </w:tcPr>
          <w:p>
            <w:pPr>
              <w:pStyle w:val="0"/>
              <w:jc w:val="center"/>
            </w:pPr>
            <w:r>
              <w:rPr>
                <w:sz w:val="24"/>
              </w:rPr>
              <w:t xml:space="preserve">руб./км</w:t>
            </w:r>
          </w:p>
        </w:tc>
        <w:tc>
          <w:tcPr>
            <w:tcW w:w="1361" w:type="dxa"/>
          </w:tcPr>
          <w:p>
            <w:pPr>
              <w:pStyle w:val="0"/>
              <w:jc w:val="center"/>
            </w:pPr>
            <w:r>
              <w:rPr>
                <w:sz w:val="24"/>
              </w:rPr>
              <w:t xml:space="preserve">-</w:t>
            </w:r>
          </w:p>
        </w:tc>
        <w:tc>
          <w:tcPr>
            <w:tcW w:w="1361" w:type="dxa"/>
          </w:tcPr>
          <w:p>
            <w:pPr>
              <w:pStyle w:val="0"/>
              <w:jc w:val="center"/>
            </w:pPr>
            <w:r>
              <w:rPr>
                <w:sz w:val="24"/>
              </w:rPr>
              <w:t xml:space="preserve">-</w:t>
            </w:r>
          </w:p>
        </w:tc>
        <w:tc>
          <w:tcPr>
            <w:tcW w:w="1531" w:type="dxa"/>
          </w:tcPr>
          <w:p>
            <w:pPr>
              <w:pStyle w:val="0"/>
              <w:jc w:val="center"/>
            </w:pPr>
            <w:r>
              <w:rPr>
                <w:sz w:val="24"/>
              </w:rPr>
              <w:t xml:space="preserve">-</w:t>
            </w:r>
          </w:p>
        </w:tc>
        <w:tc>
          <w:tcPr>
            <w:tcW w:w="1701" w:type="dxa"/>
          </w:tcPr>
          <w:p>
            <w:pPr>
              <w:pStyle w:val="0"/>
              <w:jc w:val="center"/>
            </w:pPr>
            <w:r>
              <w:rPr>
                <w:sz w:val="24"/>
              </w:rPr>
              <w:t xml:space="preserve">-</w:t>
            </w:r>
          </w:p>
        </w:tc>
      </w:tr>
      <w:tr>
        <w:tc>
          <w:tcPr>
            <w:tcW w:w="956" w:type="dxa"/>
          </w:tcPr>
          <w:p>
            <w:pPr>
              <w:pStyle w:val="0"/>
              <w:jc w:val="center"/>
            </w:pPr>
            <w:r>
              <w:rPr>
                <w:sz w:val="24"/>
              </w:rPr>
              <w:t xml:space="preserve">5.3.5</w:t>
            </w:r>
          </w:p>
        </w:tc>
        <w:tc>
          <w:tcPr>
            <w:tcW w:w="3402" w:type="dxa"/>
          </w:tcPr>
          <w:p>
            <w:pPr>
              <w:pStyle w:val="0"/>
            </w:pPr>
            <w:r>
              <w:rPr>
                <w:sz w:val="24"/>
              </w:rPr>
              <w:t xml:space="preserve">26 - 32 мм</w:t>
            </w:r>
          </w:p>
        </w:tc>
        <w:tc>
          <w:tcPr>
            <w:tcW w:w="1134" w:type="dxa"/>
          </w:tcPr>
          <w:p>
            <w:pPr>
              <w:pStyle w:val="0"/>
            </w:pPr>
            <w:r>
              <w:rPr>
                <w:sz w:val="24"/>
              </w:rPr>
            </w:r>
          </w:p>
        </w:tc>
        <w:tc>
          <w:tcPr>
            <w:tcW w:w="1928" w:type="dxa"/>
          </w:tcPr>
          <w:p>
            <w:pPr>
              <w:pStyle w:val="0"/>
              <w:jc w:val="center"/>
            </w:pPr>
            <w:r>
              <w:rPr>
                <w:sz w:val="24"/>
              </w:rPr>
              <w:t xml:space="preserve">руб./км</w:t>
            </w:r>
          </w:p>
        </w:tc>
        <w:tc>
          <w:tcPr>
            <w:tcW w:w="1361" w:type="dxa"/>
          </w:tcPr>
          <w:p>
            <w:pPr>
              <w:pStyle w:val="0"/>
              <w:jc w:val="center"/>
            </w:pPr>
            <w:r>
              <w:rPr>
                <w:sz w:val="24"/>
              </w:rPr>
              <w:t xml:space="preserve">-</w:t>
            </w:r>
          </w:p>
        </w:tc>
        <w:tc>
          <w:tcPr>
            <w:tcW w:w="1361" w:type="dxa"/>
          </w:tcPr>
          <w:p>
            <w:pPr>
              <w:pStyle w:val="0"/>
              <w:jc w:val="center"/>
            </w:pPr>
            <w:r>
              <w:rPr>
                <w:sz w:val="24"/>
              </w:rPr>
              <w:t xml:space="preserve">-</w:t>
            </w:r>
          </w:p>
        </w:tc>
        <w:tc>
          <w:tcPr>
            <w:tcW w:w="1531" w:type="dxa"/>
          </w:tcPr>
          <w:p>
            <w:pPr>
              <w:pStyle w:val="0"/>
              <w:jc w:val="center"/>
            </w:pPr>
            <w:r>
              <w:rPr>
                <w:sz w:val="24"/>
              </w:rPr>
              <w:t xml:space="preserve">-</w:t>
            </w:r>
          </w:p>
        </w:tc>
        <w:tc>
          <w:tcPr>
            <w:tcW w:w="1701" w:type="dxa"/>
          </w:tcPr>
          <w:p>
            <w:pPr>
              <w:pStyle w:val="0"/>
              <w:jc w:val="center"/>
            </w:pPr>
            <w:r>
              <w:rPr>
                <w:sz w:val="24"/>
              </w:rPr>
              <w:t xml:space="preserve">-</w:t>
            </w:r>
          </w:p>
        </w:tc>
      </w:tr>
      <w:tr>
        <w:tc>
          <w:tcPr>
            <w:tcW w:w="956" w:type="dxa"/>
          </w:tcPr>
          <w:p>
            <w:pPr>
              <w:pStyle w:val="0"/>
              <w:jc w:val="center"/>
            </w:pPr>
            <w:r>
              <w:rPr>
                <w:sz w:val="24"/>
              </w:rPr>
              <w:t xml:space="preserve">5.4</w:t>
            </w:r>
          </w:p>
        </w:tc>
        <w:tc>
          <w:tcPr>
            <w:tcW w:w="3402" w:type="dxa"/>
          </w:tcPr>
          <w:p>
            <w:pPr>
              <w:pStyle w:val="0"/>
            </w:pPr>
            <w:r>
              <w:rPr>
                <w:sz w:val="24"/>
              </w:rPr>
              <w:t xml:space="preserve">медные</w:t>
            </w:r>
          </w:p>
        </w:tc>
        <w:tc>
          <w:tcPr>
            <w:tcW w:w="1134" w:type="dxa"/>
          </w:tcPr>
          <w:p>
            <w:pPr>
              <w:pStyle w:val="0"/>
            </w:pPr>
            <w:r>
              <w:rPr>
                <w:sz w:val="24"/>
              </w:rPr>
            </w:r>
          </w:p>
        </w:tc>
        <w:tc>
          <w:tcPr>
            <w:tcW w:w="1928" w:type="dxa"/>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01" w:type="dxa"/>
          </w:tcPr>
          <w:p>
            <w:pPr>
              <w:pStyle w:val="0"/>
            </w:pPr>
            <w:r>
              <w:rPr>
                <w:sz w:val="24"/>
              </w:rPr>
            </w:r>
          </w:p>
        </w:tc>
      </w:tr>
      <w:tr>
        <w:tc>
          <w:tcPr>
            <w:tcW w:w="956" w:type="dxa"/>
          </w:tcPr>
          <w:p>
            <w:pPr>
              <w:pStyle w:val="0"/>
              <w:jc w:val="center"/>
            </w:pPr>
            <w:r>
              <w:rPr>
                <w:sz w:val="24"/>
              </w:rPr>
              <w:t xml:space="preserve">5.4.1</w:t>
            </w:r>
          </w:p>
        </w:tc>
        <w:tc>
          <w:tcPr>
            <w:tcW w:w="3402" w:type="dxa"/>
          </w:tcPr>
          <w:p>
            <w:pPr>
              <w:pStyle w:val="0"/>
            </w:pPr>
            <w:r>
              <w:rPr>
                <w:sz w:val="24"/>
              </w:rPr>
              <w:t xml:space="preserve">до 10 мм</w:t>
            </w:r>
          </w:p>
        </w:tc>
        <w:tc>
          <w:tcPr>
            <w:tcW w:w="1134" w:type="dxa"/>
          </w:tcPr>
          <w:p>
            <w:pPr>
              <w:pStyle w:val="0"/>
            </w:pPr>
            <w:r>
              <w:rPr>
                <w:sz w:val="24"/>
              </w:rPr>
            </w:r>
          </w:p>
        </w:tc>
        <w:tc>
          <w:tcPr>
            <w:tcW w:w="1928" w:type="dxa"/>
          </w:tcPr>
          <w:p>
            <w:pPr>
              <w:pStyle w:val="0"/>
              <w:jc w:val="center"/>
            </w:pPr>
            <w:r>
              <w:rPr>
                <w:sz w:val="24"/>
              </w:rPr>
              <w:t xml:space="preserve">руб./км</w:t>
            </w:r>
          </w:p>
        </w:tc>
        <w:tc>
          <w:tcPr>
            <w:tcW w:w="1361" w:type="dxa"/>
          </w:tcPr>
          <w:p>
            <w:pPr>
              <w:pStyle w:val="0"/>
              <w:jc w:val="center"/>
            </w:pPr>
            <w:r>
              <w:rPr>
                <w:sz w:val="24"/>
              </w:rPr>
              <w:t xml:space="preserve">-</w:t>
            </w:r>
          </w:p>
        </w:tc>
        <w:tc>
          <w:tcPr>
            <w:tcW w:w="1361" w:type="dxa"/>
          </w:tcPr>
          <w:p>
            <w:pPr>
              <w:pStyle w:val="0"/>
              <w:jc w:val="center"/>
            </w:pPr>
            <w:r>
              <w:rPr>
                <w:sz w:val="24"/>
              </w:rPr>
              <w:t xml:space="preserve">-</w:t>
            </w:r>
          </w:p>
        </w:tc>
        <w:tc>
          <w:tcPr>
            <w:tcW w:w="1531" w:type="dxa"/>
          </w:tcPr>
          <w:p>
            <w:pPr>
              <w:pStyle w:val="0"/>
              <w:jc w:val="center"/>
            </w:pPr>
            <w:r>
              <w:rPr>
                <w:sz w:val="24"/>
              </w:rPr>
              <w:t xml:space="preserve">-</w:t>
            </w:r>
          </w:p>
        </w:tc>
        <w:tc>
          <w:tcPr>
            <w:tcW w:w="1701" w:type="dxa"/>
          </w:tcPr>
          <w:p>
            <w:pPr>
              <w:pStyle w:val="0"/>
              <w:jc w:val="center"/>
            </w:pPr>
            <w:r>
              <w:rPr>
                <w:sz w:val="24"/>
              </w:rPr>
              <w:t xml:space="preserve">-</w:t>
            </w:r>
          </w:p>
        </w:tc>
      </w:tr>
      <w:tr>
        <w:tc>
          <w:tcPr>
            <w:tcW w:w="956" w:type="dxa"/>
          </w:tcPr>
          <w:p>
            <w:pPr>
              <w:pStyle w:val="0"/>
              <w:jc w:val="center"/>
            </w:pPr>
            <w:r>
              <w:rPr>
                <w:sz w:val="24"/>
              </w:rPr>
              <w:t xml:space="preserve">5.4.2</w:t>
            </w:r>
          </w:p>
        </w:tc>
        <w:tc>
          <w:tcPr>
            <w:tcW w:w="3402" w:type="dxa"/>
          </w:tcPr>
          <w:p>
            <w:pPr>
              <w:pStyle w:val="0"/>
            </w:pPr>
            <w:r>
              <w:rPr>
                <w:sz w:val="24"/>
              </w:rPr>
              <w:t xml:space="preserve">11 - 15 мм</w:t>
            </w:r>
          </w:p>
        </w:tc>
        <w:tc>
          <w:tcPr>
            <w:tcW w:w="1134" w:type="dxa"/>
          </w:tcPr>
          <w:p>
            <w:pPr>
              <w:pStyle w:val="0"/>
            </w:pPr>
            <w:r>
              <w:rPr>
                <w:sz w:val="24"/>
              </w:rPr>
            </w:r>
          </w:p>
        </w:tc>
        <w:tc>
          <w:tcPr>
            <w:tcW w:w="1928" w:type="dxa"/>
          </w:tcPr>
          <w:p>
            <w:pPr>
              <w:pStyle w:val="0"/>
              <w:jc w:val="center"/>
            </w:pPr>
            <w:r>
              <w:rPr>
                <w:sz w:val="24"/>
              </w:rPr>
              <w:t xml:space="preserve">руб./км</w:t>
            </w:r>
          </w:p>
        </w:tc>
        <w:tc>
          <w:tcPr>
            <w:tcW w:w="1361" w:type="dxa"/>
          </w:tcPr>
          <w:p>
            <w:pPr>
              <w:pStyle w:val="0"/>
              <w:jc w:val="center"/>
            </w:pPr>
            <w:r>
              <w:rPr>
                <w:sz w:val="24"/>
              </w:rPr>
              <w:t xml:space="preserve">-</w:t>
            </w:r>
          </w:p>
        </w:tc>
        <w:tc>
          <w:tcPr>
            <w:tcW w:w="1361" w:type="dxa"/>
          </w:tcPr>
          <w:p>
            <w:pPr>
              <w:pStyle w:val="0"/>
              <w:jc w:val="center"/>
            </w:pPr>
            <w:r>
              <w:rPr>
                <w:sz w:val="24"/>
              </w:rPr>
              <w:t xml:space="preserve">-</w:t>
            </w:r>
          </w:p>
        </w:tc>
        <w:tc>
          <w:tcPr>
            <w:tcW w:w="1531" w:type="dxa"/>
          </w:tcPr>
          <w:p>
            <w:pPr>
              <w:pStyle w:val="0"/>
              <w:jc w:val="center"/>
            </w:pPr>
            <w:r>
              <w:rPr>
                <w:sz w:val="24"/>
              </w:rPr>
              <w:t xml:space="preserve">-</w:t>
            </w:r>
          </w:p>
        </w:tc>
        <w:tc>
          <w:tcPr>
            <w:tcW w:w="1701" w:type="dxa"/>
          </w:tcPr>
          <w:p>
            <w:pPr>
              <w:pStyle w:val="0"/>
              <w:jc w:val="center"/>
            </w:pPr>
            <w:r>
              <w:rPr>
                <w:sz w:val="24"/>
              </w:rPr>
              <w:t xml:space="preserve">-</w:t>
            </w:r>
          </w:p>
        </w:tc>
      </w:tr>
      <w:tr>
        <w:tc>
          <w:tcPr>
            <w:tcW w:w="956" w:type="dxa"/>
          </w:tcPr>
          <w:p>
            <w:pPr>
              <w:pStyle w:val="0"/>
              <w:jc w:val="center"/>
            </w:pPr>
            <w:r>
              <w:rPr>
                <w:sz w:val="24"/>
              </w:rPr>
              <w:t xml:space="preserve">5.4.3</w:t>
            </w:r>
          </w:p>
        </w:tc>
        <w:tc>
          <w:tcPr>
            <w:tcW w:w="3402" w:type="dxa"/>
          </w:tcPr>
          <w:p>
            <w:pPr>
              <w:pStyle w:val="0"/>
            </w:pPr>
            <w:r>
              <w:rPr>
                <w:sz w:val="24"/>
              </w:rPr>
              <w:t xml:space="preserve">16 - 20 мм</w:t>
            </w:r>
          </w:p>
        </w:tc>
        <w:tc>
          <w:tcPr>
            <w:tcW w:w="1134" w:type="dxa"/>
          </w:tcPr>
          <w:p>
            <w:pPr>
              <w:pStyle w:val="0"/>
            </w:pPr>
            <w:r>
              <w:rPr>
                <w:sz w:val="24"/>
              </w:rPr>
            </w:r>
          </w:p>
        </w:tc>
        <w:tc>
          <w:tcPr>
            <w:tcW w:w="1928" w:type="dxa"/>
          </w:tcPr>
          <w:p>
            <w:pPr>
              <w:pStyle w:val="0"/>
              <w:jc w:val="center"/>
            </w:pPr>
            <w:r>
              <w:rPr>
                <w:sz w:val="24"/>
              </w:rPr>
              <w:t xml:space="preserve">руб./км</w:t>
            </w:r>
          </w:p>
        </w:tc>
        <w:tc>
          <w:tcPr>
            <w:tcW w:w="1361" w:type="dxa"/>
          </w:tcPr>
          <w:p>
            <w:pPr>
              <w:pStyle w:val="0"/>
              <w:jc w:val="center"/>
            </w:pPr>
            <w:r>
              <w:rPr>
                <w:sz w:val="24"/>
              </w:rPr>
              <w:t xml:space="preserve">-</w:t>
            </w:r>
          </w:p>
        </w:tc>
        <w:tc>
          <w:tcPr>
            <w:tcW w:w="1361" w:type="dxa"/>
          </w:tcPr>
          <w:p>
            <w:pPr>
              <w:pStyle w:val="0"/>
              <w:jc w:val="center"/>
            </w:pPr>
            <w:r>
              <w:rPr>
                <w:sz w:val="24"/>
              </w:rPr>
              <w:t xml:space="preserve">-</w:t>
            </w:r>
          </w:p>
        </w:tc>
        <w:tc>
          <w:tcPr>
            <w:tcW w:w="1531" w:type="dxa"/>
          </w:tcPr>
          <w:p>
            <w:pPr>
              <w:pStyle w:val="0"/>
              <w:jc w:val="center"/>
            </w:pPr>
            <w:r>
              <w:rPr>
                <w:sz w:val="24"/>
              </w:rPr>
              <w:t xml:space="preserve">-</w:t>
            </w:r>
          </w:p>
        </w:tc>
        <w:tc>
          <w:tcPr>
            <w:tcW w:w="1701" w:type="dxa"/>
          </w:tcPr>
          <w:p>
            <w:pPr>
              <w:pStyle w:val="0"/>
              <w:jc w:val="center"/>
            </w:pPr>
            <w:r>
              <w:rPr>
                <w:sz w:val="24"/>
              </w:rPr>
              <w:t xml:space="preserve">-</w:t>
            </w:r>
          </w:p>
        </w:tc>
      </w:tr>
      <w:tr>
        <w:tc>
          <w:tcPr>
            <w:tcW w:w="956" w:type="dxa"/>
          </w:tcPr>
          <w:p>
            <w:pPr>
              <w:pStyle w:val="0"/>
              <w:jc w:val="center"/>
            </w:pPr>
            <w:r>
              <w:rPr>
                <w:sz w:val="24"/>
              </w:rPr>
              <w:t xml:space="preserve">5.4.4</w:t>
            </w:r>
          </w:p>
        </w:tc>
        <w:tc>
          <w:tcPr>
            <w:tcW w:w="3402" w:type="dxa"/>
          </w:tcPr>
          <w:p>
            <w:pPr>
              <w:pStyle w:val="0"/>
            </w:pPr>
            <w:r>
              <w:rPr>
                <w:sz w:val="24"/>
              </w:rPr>
              <w:t xml:space="preserve">21 - 25 мм</w:t>
            </w:r>
          </w:p>
        </w:tc>
        <w:tc>
          <w:tcPr>
            <w:tcW w:w="1134" w:type="dxa"/>
          </w:tcPr>
          <w:p>
            <w:pPr>
              <w:pStyle w:val="0"/>
            </w:pPr>
            <w:r>
              <w:rPr>
                <w:sz w:val="24"/>
              </w:rPr>
            </w:r>
          </w:p>
        </w:tc>
        <w:tc>
          <w:tcPr>
            <w:tcW w:w="1928" w:type="dxa"/>
          </w:tcPr>
          <w:p>
            <w:pPr>
              <w:pStyle w:val="0"/>
              <w:jc w:val="center"/>
            </w:pPr>
            <w:r>
              <w:rPr>
                <w:sz w:val="24"/>
              </w:rPr>
              <w:t xml:space="preserve">руб./км</w:t>
            </w:r>
          </w:p>
        </w:tc>
        <w:tc>
          <w:tcPr>
            <w:tcW w:w="1361" w:type="dxa"/>
          </w:tcPr>
          <w:p>
            <w:pPr>
              <w:pStyle w:val="0"/>
              <w:jc w:val="center"/>
            </w:pPr>
            <w:r>
              <w:rPr>
                <w:sz w:val="24"/>
              </w:rPr>
              <w:t xml:space="preserve">-</w:t>
            </w:r>
          </w:p>
        </w:tc>
        <w:tc>
          <w:tcPr>
            <w:tcW w:w="1361" w:type="dxa"/>
          </w:tcPr>
          <w:p>
            <w:pPr>
              <w:pStyle w:val="0"/>
              <w:jc w:val="center"/>
            </w:pPr>
            <w:r>
              <w:rPr>
                <w:sz w:val="24"/>
              </w:rPr>
              <w:t xml:space="preserve">-</w:t>
            </w:r>
          </w:p>
        </w:tc>
        <w:tc>
          <w:tcPr>
            <w:tcW w:w="1531" w:type="dxa"/>
          </w:tcPr>
          <w:p>
            <w:pPr>
              <w:pStyle w:val="0"/>
              <w:jc w:val="center"/>
            </w:pPr>
            <w:r>
              <w:rPr>
                <w:sz w:val="24"/>
              </w:rPr>
              <w:t xml:space="preserve">-</w:t>
            </w:r>
          </w:p>
        </w:tc>
        <w:tc>
          <w:tcPr>
            <w:tcW w:w="1701" w:type="dxa"/>
          </w:tcPr>
          <w:p>
            <w:pPr>
              <w:pStyle w:val="0"/>
              <w:jc w:val="center"/>
            </w:pPr>
            <w:r>
              <w:rPr>
                <w:sz w:val="24"/>
              </w:rPr>
              <w:t xml:space="preserve">-</w:t>
            </w:r>
          </w:p>
        </w:tc>
      </w:tr>
      <w:tr>
        <w:tc>
          <w:tcPr>
            <w:tcW w:w="956" w:type="dxa"/>
          </w:tcPr>
          <w:p>
            <w:pPr>
              <w:pStyle w:val="0"/>
              <w:jc w:val="center"/>
            </w:pPr>
            <w:r>
              <w:rPr>
                <w:sz w:val="24"/>
              </w:rPr>
              <w:t xml:space="preserve">5.5.5</w:t>
            </w:r>
          </w:p>
        </w:tc>
        <w:tc>
          <w:tcPr>
            <w:tcW w:w="3402" w:type="dxa"/>
          </w:tcPr>
          <w:p>
            <w:pPr>
              <w:pStyle w:val="0"/>
            </w:pPr>
            <w:r>
              <w:rPr>
                <w:sz w:val="24"/>
              </w:rPr>
              <w:t xml:space="preserve">26 - 32 мм</w:t>
            </w:r>
          </w:p>
        </w:tc>
        <w:tc>
          <w:tcPr>
            <w:tcW w:w="1134" w:type="dxa"/>
          </w:tcPr>
          <w:p>
            <w:pPr>
              <w:pStyle w:val="0"/>
            </w:pPr>
            <w:r>
              <w:rPr>
                <w:sz w:val="24"/>
              </w:rPr>
            </w:r>
          </w:p>
        </w:tc>
        <w:tc>
          <w:tcPr>
            <w:tcW w:w="1928" w:type="dxa"/>
          </w:tcPr>
          <w:p>
            <w:pPr>
              <w:pStyle w:val="0"/>
              <w:jc w:val="center"/>
            </w:pPr>
            <w:r>
              <w:rPr>
                <w:sz w:val="24"/>
              </w:rPr>
              <w:t xml:space="preserve">руб./км</w:t>
            </w:r>
          </w:p>
        </w:tc>
        <w:tc>
          <w:tcPr>
            <w:tcW w:w="1361" w:type="dxa"/>
          </w:tcPr>
          <w:p>
            <w:pPr>
              <w:pStyle w:val="0"/>
              <w:jc w:val="center"/>
            </w:pPr>
            <w:r>
              <w:rPr>
                <w:sz w:val="24"/>
              </w:rPr>
              <w:t xml:space="preserve">-</w:t>
            </w:r>
          </w:p>
        </w:tc>
        <w:tc>
          <w:tcPr>
            <w:tcW w:w="1361" w:type="dxa"/>
          </w:tcPr>
          <w:p>
            <w:pPr>
              <w:pStyle w:val="0"/>
              <w:jc w:val="center"/>
            </w:pPr>
            <w:r>
              <w:rPr>
                <w:sz w:val="24"/>
              </w:rPr>
              <w:t xml:space="preserve">-</w:t>
            </w:r>
          </w:p>
        </w:tc>
        <w:tc>
          <w:tcPr>
            <w:tcW w:w="1531" w:type="dxa"/>
          </w:tcPr>
          <w:p>
            <w:pPr>
              <w:pStyle w:val="0"/>
              <w:jc w:val="center"/>
            </w:pPr>
            <w:r>
              <w:rPr>
                <w:sz w:val="24"/>
              </w:rPr>
              <w:t xml:space="preserve">-</w:t>
            </w:r>
          </w:p>
        </w:tc>
        <w:tc>
          <w:tcPr>
            <w:tcW w:w="1701" w:type="dxa"/>
          </w:tcPr>
          <w:p>
            <w:pPr>
              <w:pStyle w:val="0"/>
              <w:jc w:val="center"/>
            </w:pPr>
            <w:r>
              <w:rPr>
                <w:sz w:val="24"/>
              </w:rPr>
              <w:t xml:space="preserve">-</w:t>
            </w:r>
          </w:p>
        </w:tc>
      </w:tr>
      <w:tr>
        <w:tc>
          <w:tcPr>
            <w:tcW w:w="956" w:type="dxa"/>
          </w:tcPr>
          <w:p>
            <w:pPr>
              <w:pStyle w:val="0"/>
              <w:jc w:val="center"/>
            </w:pPr>
            <w:r>
              <w:rPr>
                <w:sz w:val="24"/>
              </w:rPr>
              <w:t xml:space="preserve">5.5</w:t>
            </w:r>
          </w:p>
        </w:tc>
        <w:tc>
          <w:tcPr>
            <w:tcW w:w="3402" w:type="dxa"/>
          </w:tcPr>
          <w:p>
            <w:pPr>
              <w:pStyle w:val="0"/>
            </w:pPr>
            <w:r>
              <w:rPr>
                <w:sz w:val="24"/>
              </w:rPr>
              <w:t xml:space="preserve">из нержавеющей стали</w:t>
            </w:r>
          </w:p>
        </w:tc>
        <w:tc>
          <w:tcPr>
            <w:tcW w:w="1134" w:type="dxa"/>
          </w:tcPr>
          <w:p>
            <w:pPr>
              <w:pStyle w:val="0"/>
            </w:pPr>
            <w:r>
              <w:rPr>
                <w:sz w:val="24"/>
              </w:rPr>
            </w:r>
          </w:p>
        </w:tc>
        <w:tc>
          <w:tcPr>
            <w:tcW w:w="1928" w:type="dxa"/>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01" w:type="dxa"/>
          </w:tcPr>
          <w:p>
            <w:pPr>
              <w:pStyle w:val="0"/>
            </w:pPr>
            <w:r>
              <w:rPr>
                <w:sz w:val="24"/>
              </w:rPr>
            </w:r>
          </w:p>
        </w:tc>
      </w:tr>
      <w:tr>
        <w:tc>
          <w:tcPr>
            <w:tcW w:w="956" w:type="dxa"/>
          </w:tcPr>
          <w:p>
            <w:pPr>
              <w:pStyle w:val="0"/>
              <w:jc w:val="center"/>
            </w:pPr>
            <w:r>
              <w:rPr>
                <w:sz w:val="24"/>
              </w:rPr>
              <w:t xml:space="preserve">5.5.1</w:t>
            </w:r>
          </w:p>
        </w:tc>
        <w:tc>
          <w:tcPr>
            <w:tcW w:w="3402" w:type="dxa"/>
          </w:tcPr>
          <w:p>
            <w:pPr>
              <w:pStyle w:val="0"/>
            </w:pPr>
            <w:r>
              <w:rPr>
                <w:sz w:val="24"/>
              </w:rPr>
              <w:t xml:space="preserve">до 10 мм</w:t>
            </w:r>
          </w:p>
        </w:tc>
        <w:tc>
          <w:tcPr>
            <w:tcW w:w="1134" w:type="dxa"/>
          </w:tcPr>
          <w:p>
            <w:pPr>
              <w:pStyle w:val="0"/>
            </w:pPr>
            <w:r>
              <w:rPr>
                <w:sz w:val="24"/>
              </w:rPr>
            </w:r>
          </w:p>
        </w:tc>
        <w:tc>
          <w:tcPr>
            <w:tcW w:w="1928" w:type="dxa"/>
          </w:tcPr>
          <w:p>
            <w:pPr>
              <w:pStyle w:val="0"/>
              <w:jc w:val="center"/>
            </w:pPr>
            <w:r>
              <w:rPr>
                <w:sz w:val="24"/>
              </w:rPr>
              <w:t xml:space="preserve">руб./км</w:t>
            </w:r>
          </w:p>
        </w:tc>
        <w:tc>
          <w:tcPr>
            <w:tcW w:w="1361" w:type="dxa"/>
          </w:tcPr>
          <w:p>
            <w:pPr>
              <w:pStyle w:val="0"/>
              <w:jc w:val="center"/>
            </w:pPr>
            <w:r>
              <w:rPr>
                <w:sz w:val="24"/>
              </w:rPr>
              <w:t xml:space="preserve">835332,35</w:t>
            </w:r>
          </w:p>
        </w:tc>
        <w:tc>
          <w:tcPr>
            <w:tcW w:w="1361" w:type="dxa"/>
          </w:tcPr>
          <w:p>
            <w:pPr>
              <w:pStyle w:val="0"/>
              <w:jc w:val="center"/>
            </w:pPr>
            <w:r>
              <w:rPr>
                <w:sz w:val="24"/>
              </w:rPr>
              <w:t xml:space="preserve">1019105,47</w:t>
            </w:r>
          </w:p>
        </w:tc>
        <w:tc>
          <w:tcPr>
            <w:tcW w:w="1531" w:type="dxa"/>
          </w:tcPr>
          <w:p>
            <w:pPr>
              <w:pStyle w:val="0"/>
              <w:jc w:val="center"/>
            </w:pPr>
            <w:r>
              <w:rPr>
                <w:sz w:val="24"/>
              </w:rPr>
              <w:t xml:space="preserve">835332,35</w:t>
            </w:r>
          </w:p>
        </w:tc>
        <w:tc>
          <w:tcPr>
            <w:tcW w:w="1701" w:type="dxa"/>
          </w:tcPr>
          <w:p>
            <w:pPr>
              <w:pStyle w:val="0"/>
              <w:jc w:val="center"/>
            </w:pPr>
            <w:r>
              <w:rPr>
                <w:sz w:val="24"/>
              </w:rPr>
              <w:t xml:space="preserve">1019105,47</w:t>
            </w:r>
          </w:p>
        </w:tc>
      </w:tr>
      <w:tr>
        <w:tc>
          <w:tcPr>
            <w:tcW w:w="956" w:type="dxa"/>
          </w:tcPr>
          <w:p>
            <w:pPr>
              <w:pStyle w:val="0"/>
              <w:jc w:val="center"/>
            </w:pPr>
            <w:r>
              <w:rPr>
                <w:sz w:val="24"/>
              </w:rPr>
              <w:t xml:space="preserve">5.5.2</w:t>
            </w:r>
          </w:p>
        </w:tc>
        <w:tc>
          <w:tcPr>
            <w:tcW w:w="3402" w:type="dxa"/>
          </w:tcPr>
          <w:p>
            <w:pPr>
              <w:pStyle w:val="0"/>
            </w:pPr>
            <w:r>
              <w:rPr>
                <w:sz w:val="24"/>
              </w:rPr>
              <w:t xml:space="preserve">11 - 15 мм</w:t>
            </w:r>
          </w:p>
        </w:tc>
        <w:tc>
          <w:tcPr>
            <w:tcW w:w="1134" w:type="dxa"/>
          </w:tcPr>
          <w:p>
            <w:pPr>
              <w:pStyle w:val="0"/>
            </w:pPr>
            <w:r>
              <w:rPr>
                <w:sz w:val="24"/>
              </w:rPr>
            </w:r>
          </w:p>
        </w:tc>
        <w:tc>
          <w:tcPr>
            <w:tcW w:w="1928" w:type="dxa"/>
          </w:tcPr>
          <w:p>
            <w:pPr>
              <w:pStyle w:val="0"/>
              <w:jc w:val="center"/>
            </w:pPr>
            <w:r>
              <w:rPr>
                <w:sz w:val="24"/>
              </w:rPr>
              <w:t xml:space="preserve">руб./км</w:t>
            </w:r>
          </w:p>
        </w:tc>
        <w:tc>
          <w:tcPr>
            <w:tcW w:w="1361" w:type="dxa"/>
          </w:tcPr>
          <w:p>
            <w:pPr>
              <w:pStyle w:val="0"/>
              <w:jc w:val="center"/>
            </w:pPr>
            <w:r>
              <w:rPr>
                <w:sz w:val="24"/>
              </w:rPr>
              <w:t xml:space="preserve">835332,35</w:t>
            </w:r>
          </w:p>
        </w:tc>
        <w:tc>
          <w:tcPr>
            <w:tcW w:w="1361" w:type="dxa"/>
          </w:tcPr>
          <w:p>
            <w:pPr>
              <w:pStyle w:val="0"/>
              <w:jc w:val="center"/>
            </w:pPr>
            <w:r>
              <w:rPr>
                <w:sz w:val="24"/>
              </w:rPr>
              <w:t xml:space="preserve">1019105,47</w:t>
            </w:r>
          </w:p>
        </w:tc>
        <w:tc>
          <w:tcPr>
            <w:tcW w:w="1531" w:type="dxa"/>
          </w:tcPr>
          <w:p>
            <w:pPr>
              <w:pStyle w:val="0"/>
              <w:jc w:val="center"/>
            </w:pPr>
            <w:r>
              <w:rPr>
                <w:sz w:val="24"/>
              </w:rPr>
              <w:t xml:space="preserve">835332,35</w:t>
            </w:r>
          </w:p>
        </w:tc>
        <w:tc>
          <w:tcPr>
            <w:tcW w:w="1701" w:type="dxa"/>
          </w:tcPr>
          <w:p>
            <w:pPr>
              <w:pStyle w:val="0"/>
              <w:jc w:val="center"/>
            </w:pPr>
            <w:r>
              <w:rPr>
                <w:sz w:val="24"/>
              </w:rPr>
              <w:t xml:space="preserve">1019105,47</w:t>
            </w:r>
          </w:p>
        </w:tc>
      </w:tr>
      <w:tr>
        <w:tc>
          <w:tcPr>
            <w:tcW w:w="956" w:type="dxa"/>
          </w:tcPr>
          <w:p>
            <w:pPr>
              <w:pStyle w:val="0"/>
              <w:jc w:val="center"/>
            </w:pPr>
            <w:r>
              <w:rPr>
                <w:sz w:val="24"/>
              </w:rPr>
              <w:t xml:space="preserve">5.5.3</w:t>
            </w:r>
          </w:p>
        </w:tc>
        <w:tc>
          <w:tcPr>
            <w:tcW w:w="3402" w:type="dxa"/>
          </w:tcPr>
          <w:p>
            <w:pPr>
              <w:pStyle w:val="0"/>
            </w:pPr>
            <w:r>
              <w:rPr>
                <w:sz w:val="24"/>
              </w:rPr>
              <w:t xml:space="preserve">16 - 20 мм</w:t>
            </w:r>
          </w:p>
        </w:tc>
        <w:tc>
          <w:tcPr>
            <w:tcW w:w="1134" w:type="dxa"/>
          </w:tcPr>
          <w:p>
            <w:pPr>
              <w:pStyle w:val="0"/>
            </w:pPr>
            <w:r>
              <w:rPr>
                <w:sz w:val="24"/>
              </w:rPr>
            </w:r>
          </w:p>
        </w:tc>
        <w:tc>
          <w:tcPr>
            <w:tcW w:w="1928" w:type="dxa"/>
          </w:tcPr>
          <w:p>
            <w:pPr>
              <w:pStyle w:val="0"/>
              <w:jc w:val="center"/>
            </w:pPr>
            <w:r>
              <w:rPr>
                <w:sz w:val="24"/>
              </w:rPr>
              <w:t xml:space="preserve">руб./км</w:t>
            </w:r>
          </w:p>
        </w:tc>
        <w:tc>
          <w:tcPr>
            <w:tcW w:w="1361" w:type="dxa"/>
          </w:tcPr>
          <w:p>
            <w:pPr>
              <w:pStyle w:val="0"/>
              <w:jc w:val="center"/>
            </w:pPr>
            <w:r>
              <w:rPr>
                <w:sz w:val="24"/>
              </w:rPr>
              <w:t xml:space="preserve">862720,54</w:t>
            </w:r>
          </w:p>
        </w:tc>
        <w:tc>
          <w:tcPr>
            <w:tcW w:w="1361" w:type="dxa"/>
          </w:tcPr>
          <w:p>
            <w:pPr>
              <w:pStyle w:val="0"/>
              <w:jc w:val="center"/>
            </w:pPr>
            <w:r>
              <w:rPr>
                <w:sz w:val="24"/>
              </w:rPr>
              <w:t xml:space="preserve">1052519,06</w:t>
            </w:r>
          </w:p>
        </w:tc>
        <w:tc>
          <w:tcPr>
            <w:tcW w:w="1531" w:type="dxa"/>
          </w:tcPr>
          <w:p>
            <w:pPr>
              <w:pStyle w:val="0"/>
              <w:jc w:val="center"/>
            </w:pPr>
            <w:r>
              <w:rPr>
                <w:sz w:val="24"/>
              </w:rPr>
              <w:t xml:space="preserve">862720,54</w:t>
            </w:r>
          </w:p>
        </w:tc>
        <w:tc>
          <w:tcPr>
            <w:tcW w:w="1701" w:type="dxa"/>
          </w:tcPr>
          <w:p>
            <w:pPr>
              <w:pStyle w:val="0"/>
              <w:jc w:val="center"/>
            </w:pPr>
            <w:r>
              <w:rPr>
                <w:sz w:val="24"/>
              </w:rPr>
              <w:t xml:space="preserve">1052519,06</w:t>
            </w:r>
          </w:p>
        </w:tc>
      </w:tr>
      <w:tr>
        <w:tc>
          <w:tcPr>
            <w:tcW w:w="956" w:type="dxa"/>
          </w:tcPr>
          <w:p>
            <w:pPr>
              <w:pStyle w:val="0"/>
              <w:jc w:val="center"/>
            </w:pPr>
            <w:r>
              <w:rPr>
                <w:sz w:val="24"/>
              </w:rPr>
              <w:t xml:space="preserve">5.5.4</w:t>
            </w:r>
          </w:p>
        </w:tc>
        <w:tc>
          <w:tcPr>
            <w:tcW w:w="3402" w:type="dxa"/>
          </w:tcPr>
          <w:p>
            <w:pPr>
              <w:pStyle w:val="0"/>
            </w:pPr>
            <w:r>
              <w:rPr>
                <w:sz w:val="24"/>
              </w:rPr>
              <w:t xml:space="preserve">21 - 25 мм</w:t>
            </w:r>
          </w:p>
        </w:tc>
        <w:tc>
          <w:tcPr>
            <w:tcW w:w="1134" w:type="dxa"/>
          </w:tcPr>
          <w:p>
            <w:pPr>
              <w:pStyle w:val="0"/>
            </w:pPr>
            <w:r>
              <w:rPr>
                <w:sz w:val="24"/>
              </w:rPr>
            </w:r>
          </w:p>
        </w:tc>
        <w:tc>
          <w:tcPr>
            <w:tcW w:w="1928" w:type="dxa"/>
          </w:tcPr>
          <w:p>
            <w:pPr>
              <w:pStyle w:val="0"/>
              <w:jc w:val="center"/>
            </w:pPr>
            <w:r>
              <w:rPr>
                <w:sz w:val="24"/>
              </w:rPr>
              <w:t xml:space="preserve">руб./км</w:t>
            </w:r>
          </w:p>
        </w:tc>
        <w:tc>
          <w:tcPr>
            <w:tcW w:w="1361" w:type="dxa"/>
          </w:tcPr>
          <w:p>
            <w:pPr>
              <w:pStyle w:val="0"/>
              <w:jc w:val="center"/>
            </w:pPr>
            <w:r>
              <w:rPr>
                <w:sz w:val="24"/>
              </w:rPr>
              <w:t xml:space="preserve">889868,10</w:t>
            </w:r>
          </w:p>
        </w:tc>
        <w:tc>
          <w:tcPr>
            <w:tcW w:w="1361" w:type="dxa"/>
          </w:tcPr>
          <w:p>
            <w:pPr>
              <w:pStyle w:val="0"/>
              <w:jc w:val="center"/>
            </w:pPr>
            <w:r>
              <w:rPr>
                <w:sz w:val="24"/>
              </w:rPr>
              <w:t xml:space="preserve">1085639,08</w:t>
            </w:r>
          </w:p>
        </w:tc>
        <w:tc>
          <w:tcPr>
            <w:tcW w:w="1531" w:type="dxa"/>
          </w:tcPr>
          <w:p>
            <w:pPr>
              <w:pStyle w:val="0"/>
              <w:jc w:val="center"/>
            </w:pPr>
            <w:r>
              <w:rPr>
                <w:sz w:val="24"/>
              </w:rPr>
              <w:t xml:space="preserve">889868,10</w:t>
            </w:r>
          </w:p>
        </w:tc>
        <w:tc>
          <w:tcPr>
            <w:tcW w:w="1701" w:type="dxa"/>
          </w:tcPr>
          <w:p>
            <w:pPr>
              <w:pStyle w:val="0"/>
              <w:jc w:val="center"/>
            </w:pPr>
            <w:r>
              <w:rPr>
                <w:sz w:val="24"/>
              </w:rPr>
              <w:t xml:space="preserve">1085639,08</w:t>
            </w:r>
          </w:p>
        </w:tc>
      </w:tr>
      <w:tr>
        <w:tc>
          <w:tcPr>
            <w:tcW w:w="956" w:type="dxa"/>
          </w:tcPr>
          <w:p>
            <w:pPr>
              <w:pStyle w:val="0"/>
              <w:jc w:val="center"/>
            </w:pPr>
            <w:r>
              <w:rPr>
                <w:sz w:val="24"/>
              </w:rPr>
              <w:t xml:space="preserve">5.5.5</w:t>
            </w:r>
          </w:p>
        </w:tc>
        <w:tc>
          <w:tcPr>
            <w:tcW w:w="3402" w:type="dxa"/>
          </w:tcPr>
          <w:p>
            <w:pPr>
              <w:pStyle w:val="0"/>
            </w:pPr>
            <w:r>
              <w:rPr>
                <w:sz w:val="24"/>
              </w:rPr>
              <w:t xml:space="preserve">26 - 32 мм</w:t>
            </w:r>
          </w:p>
        </w:tc>
        <w:tc>
          <w:tcPr>
            <w:tcW w:w="1134" w:type="dxa"/>
          </w:tcPr>
          <w:p>
            <w:pPr>
              <w:pStyle w:val="0"/>
            </w:pPr>
            <w:r>
              <w:rPr>
                <w:sz w:val="24"/>
              </w:rPr>
            </w:r>
          </w:p>
        </w:tc>
        <w:tc>
          <w:tcPr>
            <w:tcW w:w="1928" w:type="dxa"/>
          </w:tcPr>
          <w:p>
            <w:pPr>
              <w:pStyle w:val="0"/>
              <w:jc w:val="center"/>
            </w:pPr>
            <w:r>
              <w:rPr>
                <w:sz w:val="24"/>
              </w:rPr>
              <w:t xml:space="preserve">руб./км</w:t>
            </w:r>
          </w:p>
        </w:tc>
        <w:tc>
          <w:tcPr>
            <w:tcW w:w="1361" w:type="dxa"/>
          </w:tcPr>
          <w:p>
            <w:pPr>
              <w:pStyle w:val="0"/>
              <w:jc w:val="center"/>
            </w:pPr>
            <w:r>
              <w:rPr>
                <w:sz w:val="24"/>
              </w:rPr>
              <w:t xml:space="preserve">956812,01</w:t>
            </w:r>
          </w:p>
        </w:tc>
        <w:tc>
          <w:tcPr>
            <w:tcW w:w="1361" w:type="dxa"/>
          </w:tcPr>
          <w:p>
            <w:pPr>
              <w:pStyle w:val="0"/>
              <w:jc w:val="center"/>
            </w:pPr>
            <w:r>
              <w:rPr>
                <w:sz w:val="24"/>
              </w:rPr>
              <w:t xml:space="preserve">1167310,65</w:t>
            </w:r>
          </w:p>
        </w:tc>
        <w:tc>
          <w:tcPr>
            <w:tcW w:w="1531" w:type="dxa"/>
          </w:tcPr>
          <w:p>
            <w:pPr>
              <w:pStyle w:val="0"/>
              <w:jc w:val="center"/>
            </w:pPr>
            <w:r>
              <w:rPr>
                <w:sz w:val="24"/>
              </w:rPr>
              <w:t xml:space="preserve">956812,01</w:t>
            </w:r>
          </w:p>
        </w:tc>
        <w:tc>
          <w:tcPr>
            <w:tcW w:w="1701" w:type="dxa"/>
          </w:tcPr>
          <w:p>
            <w:pPr>
              <w:pStyle w:val="0"/>
              <w:jc w:val="center"/>
            </w:pPr>
            <w:r>
              <w:rPr>
                <w:sz w:val="24"/>
              </w:rPr>
              <w:t xml:space="preserve">1167310,65</w:t>
            </w:r>
          </w:p>
        </w:tc>
      </w:tr>
      <w:tr>
        <w:tc>
          <w:tcPr>
            <w:tcW w:w="956" w:type="dxa"/>
          </w:tcPr>
          <w:p>
            <w:pPr>
              <w:pStyle w:val="0"/>
              <w:jc w:val="center"/>
            </w:pPr>
            <w:r>
              <w:rPr>
                <w:sz w:val="24"/>
              </w:rPr>
              <w:t xml:space="preserve">6</w:t>
            </w:r>
          </w:p>
        </w:tc>
        <w:tc>
          <w:tcPr>
            <w:tcW w:w="3402" w:type="dxa"/>
          </w:tcPr>
          <w:p>
            <w:pPr>
              <w:pStyle w:val="0"/>
            </w:pPr>
            <w:r>
              <w:rPr>
                <w:sz w:val="24"/>
              </w:rPr>
              <w:t xml:space="preserve">Установка прибора учета газа</w:t>
            </w:r>
          </w:p>
        </w:tc>
        <w:tc>
          <w:tcPr>
            <w:tcW w:w="1134" w:type="dxa"/>
          </w:tcPr>
          <w:p>
            <w:pPr>
              <w:pStyle w:val="0"/>
              <w:jc w:val="center"/>
            </w:pPr>
            <w:r>
              <w:rPr>
                <w:sz w:val="24"/>
              </w:rPr>
              <w:t xml:space="preserve">С</w:t>
            </w:r>
            <w:r>
              <w:rPr>
                <w:sz w:val="24"/>
                <w:vertAlign w:val="superscript"/>
              </w:rPr>
              <w:t xml:space="preserve">пу</w:t>
            </w:r>
          </w:p>
        </w:tc>
        <w:tc>
          <w:tcPr>
            <w:tcW w:w="1928" w:type="dxa"/>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01" w:type="dxa"/>
          </w:tcPr>
          <w:p>
            <w:pPr>
              <w:pStyle w:val="0"/>
            </w:pPr>
            <w:r>
              <w:rPr>
                <w:sz w:val="24"/>
              </w:rPr>
            </w:r>
          </w:p>
        </w:tc>
      </w:tr>
      <w:tr>
        <w:tc>
          <w:tcPr>
            <w:tcW w:w="956" w:type="dxa"/>
          </w:tcPr>
          <w:p>
            <w:pPr>
              <w:pStyle w:val="0"/>
              <w:jc w:val="center"/>
            </w:pPr>
            <w:r>
              <w:rPr>
                <w:sz w:val="24"/>
              </w:rPr>
              <w:t xml:space="preserve">6.1</w:t>
            </w:r>
          </w:p>
        </w:tc>
        <w:tc>
          <w:tcPr>
            <w:tcW w:w="3402" w:type="dxa"/>
          </w:tcPr>
          <w:p>
            <w:pPr>
              <w:pStyle w:val="0"/>
            </w:pPr>
            <w:r>
              <w:rPr>
                <w:sz w:val="24"/>
              </w:rPr>
              <w:t xml:space="preserve">Монтаж индивидуального прибора учета газа</w:t>
            </w:r>
          </w:p>
        </w:tc>
        <w:tc>
          <w:tcPr>
            <w:tcW w:w="1134" w:type="dxa"/>
          </w:tcPr>
          <w:p>
            <w:pPr>
              <w:pStyle w:val="0"/>
            </w:pPr>
            <w:r>
              <w:rPr>
                <w:sz w:val="24"/>
              </w:rPr>
            </w:r>
          </w:p>
        </w:tc>
        <w:tc>
          <w:tcPr>
            <w:tcW w:w="1928" w:type="dxa"/>
          </w:tcPr>
          <w:p>
            <w:pPr>
              <w:pStyle w:val="0"/>
              <w:jc w:val="center"/>
            </w:pPr>
            <w:r>
              <w:rPr>
                <w:sz w:val="24"/>
              </w:rPr>
              <w:t xml:space="preserve">руб./шт.</w:t>
            </w:r>
          </w:p>
        </w:tc>
        <w:tc>
          <w:tcPr>
            <w:tcW w:w="1361" w:type="dxa"/>
          </w:tcPr>
          <w:p>
            <w:pPr>
              <w:pStyle w:val="0"/>
              <w:jc w:val="center"/>
            </w:pPr>
            <w:r>
              <w:rPr>
                <w:sz w:val="24"/>
              </w:rPr>
              <w:t xml:space="preserve">1887,36</w:t>
            </w:r>
          </w:p>
        </w:tc>
        <w:tc>
          <w:tcPr>
            <w:tcW w:w="1361" w:type="dxa"/>
          </w:tcPr>
          <w:p>
            <w:pPr>
              <w:pStyle w:val="0"/>
              <w:jc w:val="center"/>
            </w:pPr>
            <w:r>
              <w:rPr>
                <w:sz w:val="24"/>
              </w:rPr>
              <w:t xml:space="preserve">1887,36</w:t>
            </w:r>
          </w:p>
        </w:tc>
        <w:tc>
          <w:tcPr>
            <w:tcW w:w="1531" w:type="dxa"/>
          </w:tcPr>
          <w:p>
            <w:pPr>
              <w:pStyle w:val="0"/>
              <w:jc w:val="center"/>
            </w:pPr>
            <w:r>
              <w:rPr>
                <w:sz w:val="24"/>
              </w:rPr>
              <w:t xml:space="preserve">1887,36</w:t>
            </w:r>
          </w:p>
        </w:tc>
        <w:tc>
          <w:tcPr>
            <w:tcW w:w="1701" w:type="dxa"/>
          </w:tcPr>
          <w:p>
            <w:pPr>
              <w:pStyle w:val="0"/>
              <w:jc w:val="center"/>
            </w:pPr>
            <w:r>
              <w:rPr>
                <w:sz w:val="24"/>
              </w:rPr>
              <w:t xml:space="preserve">1887,36</w:t>
            </w:r>
          </w:p>
        </w:tc>
      </w:tr>
      <w:tr>
        <w:tc>
          <w:tcPr>
            <w:tcW w:w="956" w:type="dxa"/>
          </w:tcPr>
          <w:p>
            <w:pPr>
              <w:pStyle w:val="0"/>
              <w:jc w:val="center"/>
            </w:pPr>
            <w:r>
              <w:rPr>
                <w:sz w:val="24"/>
              </w:rPr>
              <w:t xml:space="preserve">7</w:t>
            </w:r>
          </w:p>
        </w:tc>
        <w:tc>
          <w:tcPr>
            <w:tcW w:w="3402" w:type="dxa"/>
          </w:tcPr>
          <w:p>
            <w:pPr>
              <w:pStyle w:val="0"/>
            </w:pPr>
            <w:r>
              <w:rPr>
                <w:sz w:val="24"/>
              </w:rPr>
              <w:t xml:space="preserve">Стандартизированная тарифная ставка на установку газоиспользующего оборудования</w:t>
            </w:r>
          </w:p>
        </w:tc>
        <w:tc>
          <w:tcPr>
            <w:tcW w:w="1134" w:type="dxa"/>
          </w:tcPr>
          <w:p>
            <w:pPr>
              <w:pStyle w:val="0"/>
              <w:jc w:val="center"/>
            </w:pPr>
            <w:r>
              <w:rPr>
                <w:sz w:val="24"/>
              </w:rPr>
              <w:t xml:space="preserve">С</w:t>
            </w:r>
            <w:r>
              <w:rPr>
                <w:sz w:val="24"/>
                <w:vertAlign w:val="superscript"/>
              </w:rPr>
              <w:t xml:space="preserve">ГИО</w:t>
            </w:r>
          </w:p>
        </w:tc>
        <w:tc>
          <w:tcPr>
            <w:tcW w:w="1928" w:type="dxa"/>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01" w:type="dxa"/>
          </w:tcPr>
          <w:p>
            <w:pPr>
              <w:pStyle w:val="0"/>
            </w:pPr>
            <w:r>
              <w:rPr>
                <w:sz w:val="24"/>
              </w:rPr>
            </w:r>
          </w:p>
        </w:tc>
      </w:tr>
      <w:tr>
        <w:tc>
          <w:tcPr>
            <w:tcW w:w="956" w:type="dxa"/>
          </w:tcPr>
          <w:p>
            <w:pPr>
              <w:pStyle w:val="0"/>
              <w:jc w:val="center"/>
            </w:pPr>
            <w:r>
              <w:rPr>
                <w:sz w:val="24"/>
              </w:rPr>
              <w:t xml:space="preserve">7.1.</w:t>
            </w:r>
          </w:p>
        </w:tc>
        <w:tc>
          <w:tcPr>
            <w:tcW w:w="3402" w:type="dxa"/>
          </w:tcPr>
          <w:p>
            <w:pPr>
              <w:pStyle w:val="0"/>
            </w:pPr>
            <w:r>
              <w:rPr>
                <w:sz w:val="24"/>
              </w:rPr>
              <w:t xml:space="preserve">установка плиты газовой</w:t>
            </w:r>
          </w:p>
        </w:tc>
        <w:tc>
          <w:tcPr>
            <w:tcW w:w="1134" w:type="dxa"/>
          </w:tcPr>
          <w:p>
            <w:pPr>
              <w:pStyle w:val="0"/>
            </w:pPr>
            <w:r>
              <w:rPr>
                <w:sz w:val="24"/>
              </w:rPr>
            </w:r>
          </w:p>
        </w:tc>
        <w:tc>
          <w:tcPr>
            <w:tcW w:w="1928" w:type="dxa"/>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01" w:type="dxa"/>
          </w:tcPr>
          <w:p>
            <w:pPr>
              <w:pStyle w:val="0"/>
            </w:pPr>
            <w:r>
              <w:rPr>
                <w:sz w:val="24"/>
              </w:rPr>
            </w:r>
          </w:p>
        </w:tc>
      </w:tr>
      <w:tr>
        <w:tc>
          <w:tcPr>
            <w:tcW w:w="956" w:type="dxa"/>
          </w:tcPr>
          <w:p>
            <w:pPr>
              <w:pStyle w:val="0"/>
              <w:jc w:val="center"/>
            </w:pPr>
            <w:r>
              <w:rPr>
                <w:sz w:val="24"/>
              </w:rPr>
              <w:t xml:space="preserve">7.1.1.</w:t>
            </w:r>
          </w:p>
        </w:tc>
        <w:tc>
          <w:tcPr>
            <w:tcW w:w="3402" w:type="dxa"/>
          </w:tcPr>
          <w:p>
            <w:pPr>
              <w:pStyle w:val="0"/>
            </w:pPr>
            <w:r>
              <w:rPr>
                <w:sz w:val="24"/>
              </w:rPr>
              <w:t xml:space="preserve">двухконфорочная</w:t>
            </w:r>
          </w:p>
        </w:tc>
        <w:tc>
          <w:tcPr>
            <w:tcW w:w="1134" w:type="dxa"/>
          </w:tcPr>
          <w:p>
            <w:pPr>
              <w:pStyle w:val="0"/>
            </w:pPr>
            <w:r>
              <w:rPr>
                <w:sz w:val="24"/>
              </w:rPr>
            </w:r>
          </w:p>
        </w:tc>
        <w:tc>
          <w:tcPr>
            <w:tcW w:w="1928" w:type="dxa"/>
          </w:tcPr>
          <w:p>
            <w:pPr>
              <w:pStyle w:val="0"/>
              <w:jc w:val="center"/>
            </w:pPr>
            <w:r>
              <w:rPr>
                <w:sz w:val="24"/>
              </w:rPr>
              <w:t xml:space="preserve">руб./шт.</w:t>
            </w:r>
          </w:p>
        </w:tc>
        <w:tc>
          <w:tcPr>
            <w:tcW w:w="1361" w:type="dxa"/>
          </w:tcPr>
          <w:p>
            <w:pPr>
              <w:pStyle w:val="0"/>
              <w:jc w:val="center"/>
            </w:pPr>
            <w:r>
              <w:rPr>
                <w:sz w:val="24"/>
              </w:rPr>
              <w:t xml:space="preserve">1211,62</w:t>
            </w:r>
          </w:p>
        </w:tc>
        <w:tc>
          <w:tcPr>
            <w:tcW w:w="1361" w:type="dxa"/>
          </w:tcPr>
          <w:p>
            <w:pPr>
              <w:pStyle w:val="0"/>
              <w:jc w:val="center"/>
            </w:pPr>
            <w:r>
              <w:rPr>
                <w:sz w:val="24"/>
              </w:rPr>
              <w:t xml:space="preserve">1478,18</w:t>
            </w:r>
          </w:p>
        </w:tc>
        <w:tc>
          <w:tcPr>
            <w:tcW w:w="1531" w:type="dxa"/>
          </w:tcPr>
          <w:p>
            <w:pPr>
              <w:pStyle w:val="0"/>
              <w:jc w:val="center"/>
            </w:pPr>
            <w:r>
              <w:rPr>
                <w:sz w:val="24"/>
              </w:rPr>
              <w:t xml:space="preserve">1211,62</w:t>
            </w:r>
          </w:p>
        </w:tc>
        <w:tc>
          <w:tcPr>
            <w:tcW w:w="1701" w:type="dxa"/>
          </w:tcPr>
          <w:p>
            <w:pPr>
              <w:pStyle w:val="0"/>
              <w:jc w:val="center"/>
            </w:pPr>
            <w:r>
              <w:rPr>
                <w:sz w:val="24"/>
              </w:rPr>
              <w:t xml:space="preserve">1478,18</w:t>
            </w:r>
          </w:p>
        </w:tc>
      </w:tr>
      <w:tr>
        <w:tc>
          <w:tcPr>
            <w:tcW w:w="956" w:type="dxa"/>
          </w:tcPr>
          <w:p>
            <w:pPr>
              <w:pStyle w:val="0"/>
              <w:jc w:val="center"/>
            </w:pPr>
            <w:r>
              <w:rPr>
                <w:sz w:val="24"/>
              </w:rPr>
              <w:t xml:space="preserve">7.1.2.</w:t>
            </w:r>
          </w:p>
        </w:tc>
        <w:tc>
          <w:tcPr>
            <w:tcW w:w="3402" w:type="dxa"/>
          </w:tcPr>
          <w:p>
            <w:pPr>
              <w:pStyle w:val="0"/>
            </w:pPr>
            <w:r>
              <w:rPr>
                <w:sz w:val="24"/>
              </w:rPr>
              <w:t xml:space="preserve">четырехкомфорочная</w:t>
            </w:r>
          </w:p>
        </w:tc>
        <w:tc>
          <w:tcPr>
            <w:tcW w:w="1134" w:type="dxa"/>
          </w:tcPr>
          <w:p>
            <w:pPr>
              <w:pStyle w:val="0"/>
            </w:pPr>
            <w:r>
              <w:rPr>
                <w:sz w:val="24"/>
              </w:rPr>
            </w:r>
          </w:p>
        </w:tc>
        <w:tc>
          <w:tcPr>
            <w:tcW w:w="1928" w:type="dxa"/>
          </w:tcPr>
          <w:p>
            <w:pPr>
              <w:pStyle w:val="0"/>
              <w:jc w:val="center"/>
            </w:pPr>
            <w:r>
              <w:rPr>
                <w:sz w:val="24"/>
              </w:rPr>
              <w:t xml:space="preserve">руб./шт.</w:t>
            </w:r>
          </w:p>
        </w:tc>
        <w:tc>
          <w:tcPr>
            <w:tcW w:w="1361" w:type="dxa"/>
          </w:tcPr>
          <w:p>
            <w:pPr>
              <w:pStyle w:val="0"/>
              <w:jc w:val="center"/>
            </w:pPr>
            <w:r>
              <w:rPr>
                <w:sz w:val="24"/>
              </w:rPr>
              <w:t xml:space="preserve">1415,00</w:t>
            </w:r>
          </w:p>
        </w:tc>
        <w:tc>
          <w:tcPr>
            <w:tcW w:w="1361" w:type="dxa"/>
          </w:tcPr>
          <w:p>
            <w:pPr>
              <w:pStyle w:val="0"/>
              <w:jc w:val="center"/>
            </w:pPr>
            <w:r>
              <w:rPr>
                <w:sz w:val="24"/>
              </w:rPr>
              <w:t xml:space="preserve">1726,30</w:t>
            </w:r>
          </w:p>
        </w:tc>
        <w:tc>
          <w:tcPr>
            <w:tcW w:w="1531" w:type="dxa"/>
          </w:tcPr>
          <w:p>
            <w:pPr>
              <w:pStyle w:val="0"/>
              <w:jc w:val="center"/>
            </w:pPr>
            <w:r>
              <w:rPr>
                <w:sz w:val="24"/>
              </w:rPr>
              <w:t xml:space="preserve">1415,00</w:t>
            </w:r>
          </w:p>
        </w:tc>
        <w:tc>
          <w:tcPr>
            <w:tcW w:w="1701" w:type="dxa"/>
          </w:tcPr>
          <w:p>
            <w:pPr>
              <w:pStyle w:val="0"/>
              <w:jc w:val="center"/>
            </w:pPr>
            <w:r>
              <w:rPr>
                <w:sz w:val="24"/>
              </w:rPr>
              <w:t xml:space="preserve">1726,30</w:t>
            </w:r>
          </w:p>
        </w:tc>
      </w:tr>
      <w:tr>
        <w:tc>
          <w:tcPr>
            <w:tcW w:w="956" w:type="dxa"/>
          </w:tcPr>
          <w:p>
            <w:pPr>
              <w:pStyle w:val="0"/>
              <w:jc w:val="center"/>
            </w:pPr>
            <w:r>
              <w:rPr>
                <w:sz w:val="24"/>
              </w:rPr>
              <w:t xml:space="preserve">7.2.</w:t>
            </w:r>
          </w:p>
        </w:tc>
        <w:tc>
          <w:tcPr>
            <w:tcW w:w="3402" w:type="dxa"/>
          </w:tcPr>
          <w:p>
            <w:pPr>
              <w:pStyle w:val="0"/>
            </w:pPr>
            <w:r>
              <w:rPr>
                <w:sz w:val="24"/>
              </w:rPr>
              <w:t xml:space="preserve">установка газового котла (колонки)</w:t>
            </w:r>
          </w:p>
        </w:tc>
        <w:tc>
          <w:tcPr>
            <w:tcW w:w="1134" w:type="dxa"/>
          </w:tcPr>
          <w:p>
            <w:pPr>
              <w:pStyle w:val="0"/>
            </w:pPr>
            <w:r>
              <w:rPr>
                <w:sz w:val="24"/>
              </w:rPr>
            </w:r>
          </w:p>
        </w:tc>
        <w:tc>
          <w:tcPr>
            <w:tcW w:w="1928" w:type="dxa"/>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01" w:type="dxa"/>
          </w:tcPr>
          <w:p>
            <w:pPr>
              <w:pStyle w:val="0"/>
            </w:pPr>
            <w:r>
              <w:rPr>
                <w:sz w:val="24"/>
              </w:rPr>
            </w:r>
          </w:p>
        </w:tc>
      </w:tr>
      <w:tr>
        <w:tc>
          <w:tcPr>
            <w:tcW w:w="956" w:type="dxa"/>
          </w:tcPr>
          <w:p>
            <w:pPr>
              <w:pStyle w:val="0"/>
              <w:jc w:val="center"/>
            </w:pPr>
            <w:r>
              <w:rPr>
                <w:sz w:val="24"/>
              </w:rPr>
              <w:t xml:space="preserve">7.2.1.</w:t>
            </w:r>
          </w:p>
        </w:tc>
        <w:tc>
          <w:tcPr>
            <w:tcW w:w="3402" w:type="dxa"/>
          </w:tcPr>
          <w:p>
            <w:pPr>
              <w:pStyle w:val="0"/>
            </w:pPr>
            <w:r>
              <w:rPr>
                <w:sz w:val="24"/>
              </w:rPr>
              <w:t xml:space="preserve">настенный</w:t>
            </w:r>
          </w:p>
        </w:tc>
        <w:tc>
          <w:tcPr>
            <w:tcW w:w="1134" w:type="dxa"/>
          </w:tcPr>
          <w:p>
            <w:pPr>
              <w:pStyle w:val="0"/>
            </w:pPr>
            <w:r>
              <w:rPr>
                <w:sz w:val="24"/>
              </w:rPr>
            </w:r>
          </w:p>
        </w:tc>
        <w:tc>
          <w:tcPr>
            <w:tcW w:w="1928" w:type="dxa"/>
          </w:tcPr>
          <w:p>
            <w:pPr>
              <w:pStyle w:val="0"/>
              <w:jc w:val="center"/>
            </w:pPr>
            <w:r>
              <w:rPr>
                <w:sz w:val="24"/>
              </w:rPr>
              <w:t xml:space="preserve">руб./шт.</w:t>
            </w:r>
          </w:p>
        </w:tc>
        <w:tc>
          <w:tcPr>
            <w:tcW w:w="1361" w:type="dxa"/>
          </w:tcPr>
          <w:p>
            <w:pPr>
              <w:pStyle w:val="0"/>
              <w:jc w:val="center"/>
            </w:pPr>
            <w:r>
              <w:rPr>
                <w:sz w:val="24"/>
              </w:rPr>
              <w:t xml:space="preserve">5664,92</w:t>
            </w:r>
          </w:p>
        </w:tc>
        <w:tc>
          <w:tcPr>
            <w:tcW w:w="1361" w:type="dxa"/>
          </w:tcPr>
          <w:p>
            <w:pPr>
              <w:pStyle w:val="0"/>
              <w:jc w:val="center"/>
            </w:pPr>
            <w:r>
              <w:rPr>
                <w:sz w:val="24"/>
              </w:rPr>
              <w:t xml:space="preserve">6911,20</w:t>
            </w:r>
          </w:p>
        </w:tc>
        <w:tc>
          <w:tcPr>
            <w:tcW w:w="1531" w:type="dxa"/>
          </w:tcPr>
          <w:p>
            <w:pPr>
              <w:pStyle w:val="0"/>
              <w:jc w:val="center"/>
            </w:pPr>
            <w:r>
              <w:rPr>
                <w:sz w:val="24"/>
              </w:rPr>
              <w:t xml:space="preserve">5664,92</w:t>
            </w:r>
          </w:p>
        </w:tc>
        <w:tc>
          <w:tcPr>
            <w:tcW w:w="1701" w:type="dxa"/>
          </w:tcPr>
          <w:p>
            <w:pPr>
              <w:pStyle w:val="0"/>
              <w:jc w:val="center"/>
            </w:pPr>
            <w:r>
              <w:rPr>
                <w:sz w:val="24"/>
              </w:rPr>
              <w:t xml:space="preserve">6911,20</w:t>
            </w:r>
          </w:p>
        </w:tc>
      </w:tr>
      <w:tr>
        <w:tc>
          <w:tcPr>
            <w:tcW w:w="956" w:type="dxa"/>
          </w:tcPr>
          <w:p>
            <w:pPr>
              <w:pStyle w:val="0"/>
              <w:jc w:val="center"/>
            </w:pPr>
            <w:r>
              <w:rPr>
                <w:sz w:val="24"/>
              </w:rPr>
              <w:t xml:space="preserve">7.2.2.</w:t>
            </w:r>
          </w:p>
        </w:tc>
        <w:tc>
          <w:tcPr>
            <w:tcW w:w="3402" w:type="dxa"/>
          </w:tcPr>
          <w:p>
            <w:pPr>
              <w:pStyle w:val="0"/>
            </w:pPr>
            <w:r>
              <w:rPr>
                <w:sz w:val="24"/>
              </w:rPr>
              <w:t xml:space="preserve">напольный</w:t>
            </w:r>
          </w:p>
        </w:tc>
        <w:tc>
          <w:tcPr>
            <w:tcW w:w="1134" w:type="dxa"/>
          </w:tcPr>
          <w:p>
            <w:pPr>
              <w:pStyle w:val="0"/>
            </w:pPr>
            <w:r>
              <w:rPr>
                <w:sz w:val="24"/>
              </w:rPr>
            </w:r>
          </w:p>
        </w:tc>
        <w:tc>
          <w:tcPr>
            <w:tcW w:w="1928" w:type="dxa"/>
          </w:tcPr>
          <w:p>
            <w:pPr>
              <w:pStyle w:val="0"/>
              <w:jc w:val="center"/>
            </w:pPr>
            <w:r>
              <w:rPr>
                <w:sz w:val="24"/>
              </w:rPr>
              <w:t xml:space="preserve">руб./шт.</w:t>
            </w:r>
          </w:p>
        </w:tc>
        <w:tc>
          <w:tcPr>
            <w:tcW w:w="1361" w:type="dxa"/>
          </w:tcPr>
          <w:p>
            <w:pPr>
              <w:pStyle w:val="0"/>
              <w:jc w:val="center"/>
            </w:pPr>
            <w:r>
              <w:rPr>
                <w:sz w:val="24"/>
              </w:rPr>
              <w:t xml:space="preserve">9145,32</w:t>
            </w:r>
          </w:p>
        </w:tc>
        <w:tc>
          <w:tcPr>
            <w:tcW w:w="1361" w:type="dxa"/>
          </w:tcPr>
          <w:p>
            <w:pPr>
              <w:pStyle w:val="0"/>
              <w:jc w:val="center"/>
            </w:pPr>
            <w:r>
              <w:rPr>
                <w:sz w:val="24"/>
              </w:rPr>
              <w:t xml:space="preserve">11157,29</w:t>
            </w:r>
          </w:p>
        </w:tc>
        <w:tc>
          <w:tcPr>
            <w:tcW w:w="1531" w:type="dxa"/>
          </w:tcPr>
          <w:p>
            <w:pPr>
              <w:pStyle w:val="0"/>
              <w:jc w:val="center"/>
            </w:pPr>
            <w:r>
              <w:rPr>
                <w:sz w:val="24"/>
              </w:rPr>
              <w:t xml:space="preserve">9145,32</w:t>
            </w:r>
          </w:p>
        </w:tc>
        <w:tc>
          <w:tcPr>
            <w:tcW w:w="1701" w:type="dxa"/>
          </w:tcPr>
          <w:p>
            <w:pPr>
              <w:pStyle w:val="0"/>
              <w:jc w:val="center"/>
            </w:pPr>
            <w:r>
              <w:rPr>
                <w:sz w:val="24"/>
              </w:rPr>
              <w:t xml:space="preserve">11157,29</w:t>
            </w:r>
          </w:p>
        </w:tc>
      </w:tr>
      <w:tr>
        <w:tc>
          <w:tcPr>
            <w:tcW w:w="956" w:type="dxa"/>
          </w:tcPr>
          <w:p>
            <w:pPr>
              <w:pStyle w:val="0"/>
              <w:jc w:val="center"/>
            </w:pPr>
            <w:r>
              <w:rPr>
                <w:sz w:val="24"/>
              </w:rPr>
              <w:t xml:space="preserve">7.3.</w:t>
            </w:r>
          </w:p>
        </w:tc>
        <w:tc>
          <w:tcPr>
            <w:tcW w:w="3402" w:type="dxa"/>
          </w:tcPr>
          <w:p>
            <w:pPr>
              <w:pStyle w:val="0"/>
            </w:pPr>
            <w:r>
              <w:rPr>
                <w:sz w:val="24"/>
              </w:rPr>
              <w:t xml:space="preserve">установка газового конвектора</w:t>
            </w:r>
          </w:p>
        </w:tc>
        <w:tc>
          <w:tcPr>
            <w:tcW w:w="1134" w:type="dxa"/>
          </w:tcPr>
          <w:p>
            <w:pPr>
              <w:pStyle w:val="0"/>
            </w:pPr>
            <w:r>
              <w:rPr>
                <w:sz w:val="24"/>
              </w:rPr>
            </w:r>
          </w:p>
        </w:tc>
        <w:tc>
          <w:tcPr>
            <w:tcW w:w="1928" w:type="dxa"/>
          </w:tcPr>
          <w:p>
            <w:pPr>
              <w:pStyle w:val="0"/>
              <w:jc w:val="center"/>
            </w:pPr>
            <w:r>
              <w:rPr>
                <w:sz w:val="24"/>
              </w:rPr>
              <w:t xml:space="preserve">руб./шт.</w:t>
            </w:r>
          </w:p>
        </w:tc>
        <w:tc>
          <w:tcPr>
            <w:tcW w:w="1361" w:type="dxa"/>
          </w:tcPr>
          <w:p>
            <w:pPr>
              <w:pStyle w:val="0"/>
              <w:jc w:val="center"/>
            </w:pPr>
            <w:r>
              <w:rPr>
                <w:sz w:val="24"/>
              </w:rPr>
              <w:t xml:space="preserve">849,40</w:t>
            </w:r>
          </w:p>
        </w:tc>
        <w:tc>
          <w:tcPr>
            <w:tcW w:w="1361" w:type="dxa"/>
          </w:tcPr>
          <w:p>
            <w:pPr>
              <w:pStyle w:val="0"/>
              <w:jc w:val="center"/>
            </w:pPr>
            <w:r>
              <w:rPr>
                <w:sz w:val="24"/>
              </w:rPr>
              <w:t xml:space="preserve">1036,27</w:t>
            </w:r>
          </w:p>
        </w:tc>
        <w:tc>
          <w:tcPr>
            <w:tcW w:w="1531" w:type="dxa"/>
          </w:tcPr>
          <w:p>
            <w:pPr>
              <w:pStyle w:val="0"/>
              <w:jc w:val="center"/>
            </w:pPr>
            <w:r>
              <w:rPr>
                <w:sz w:val="24"/>
              </w:rPr>
              <w:t xml:space="preserve">849,40</w:t>
            </w:r>
          </w:p>
        </w:tc>
        <w:tc>
          <w:tcPr>
            <w:tcW w:w="1701" w:type="dxa"/>
          </w:tcPr>
          <w:p>
            <w:pPr>
              <w:pStyle w:val="0"/>
              <w:jc w:val="center"/>
            </w:pPr>
            <w:r>
              <w:rPr>
                <w:sz w:val="24"/>
              </w:rPr>
              <w:t xml:space="preserve">1036,27</w:t>
            </w:r>
          </w:p>
        </w:tc>
      </w:tr>
      <w:tr>
        <w:tc>
          <w:tcPr>
            <w:tcW w:w="956" w:type="dxa"/>
          </w:tcPr>
          <w:p>
            <w:pPr>
              <w:pStyle w:val="0"/>
              <w:jc w:val="center"/>
            </w:pPr>
            <w:r>
              <w:rPr>
                <w:sz w:val="24"/>
              </w:rPr>
              <w:t xml:space="preserve">7.4.</w:t>
            </w:r>
          </w:p>
        </w:tc>
        <w:tc>
          <w:tcPr>
            <w:tcW w:w="3402" w:type="dxa"/>
          </w:tcPr>
          <w:p>
            <w:pPr>
              <w:pStyle w:val="0"/>
            </w:pPr>
            <w:r>
              <w:rPr>
                <w:sz w:val="24"/>
              </w:rPr>
              <w:t xml:space="preserve">установка иного газового оборудования</w:t>
            </w:r>
          </w:p>
        </w:tc>
        <w:tc>
          <w:tcPr>
            <w:tcW w:w="1134" w:type="dxa"/>
          </w:tcPr>
          <w:p>
            <w:pPr>
              <w:pStyle w:val="0"/>
            </w:pPr>
            <w:r>
              <w:rPr>
                <w:sz w:val="24"/>
              </w:rPr>
            </w:r>
          </w:p>
        </w:tc>
        <w:tc>
          <w:tcPr>
            <w:tcW w:w="1928" w:type="dxa"/>
          </w:tcPr>
          <w:p>
            <w:pPr>
              <w:pStyle w:val="0"/>
              <w:jc w:val="center"/>
            </w:pPr>
            <w:r>
              <w:rPr>
                <w:sz w:val="24"/>
              </w:rPr>
              <w:t xml:space="preserve">руб./шт.</w:t>
            </w:r>
          </w:p>
        </w:tc>
        <w:tc>
          <w:tcPr>
            <w:tcW w:w="1361" w:type="dxa"/>
          </w:tcPr>
          <w:p>
            <w:pPr>
              <w:pStyle w:val="0"/>
              <w:jc w:val="center"/>
            </w:pPr>
            <w:r>
              <w:rPr>
                <w:sz w:val="24"/>
              </w:rPr>
              <w:t xml:space="preserve">5664,92</w:t>
            </w:r>
          </w:p>
        </w:tc>
        <w:tc>
          <w:tcPr>
            <w:tcW w:w="1361" w:type="dxa"/>
          </w:tcPr>
          <w:p>
            <w:pPr>
              <w:pStyle w:val="0"/>
              <w:jc w:val="center"/>
            </w:pPr>
            <w:r>
              <w:rPr>
                <w:sz w:val="24"/>
              </w:rPr>
              <w:t xml:space="preserve">6911,20</w:t>
            </w:r>
          </w:p>
        </w:tc>
        <w:tc>
          <w:tcPr>
            <w:tcW w:w="1531" w:type="dxa"/>
          </w:tcPr>
          <w:p>
            <w:pPr>
              <w:pStyle w:val="0"/>
              <w:jc w:val="center"/>
            </w:pPr>
            <w:r>
              <w:rPr>
                <w:sz w:val="24"/>
              </w:rPr>
              <w:t xml:space="preserve">5664,92</w:t>
            </w:r>
          </w:p>
        </w:tc>
        <w:tc>
          <w:tcPr>
            <w:tcW w:w="1701" w:type="dxa"/>
          </w:tcPr>
          <w:p>
            <w:pPr>
              <w:pStyle w:val="0"/>
              <w:jc w:val="center"/>
            </w:pPr>
            <w:r>
              <w:rPr>
                <w:sz w:val="24"/>
              </w:rPr>
              <w:t xml:space="preserve">6911,20</w:t>
            </w:r>
          </w:p>
        </w:tc>
      </w:tr>
    </w:tbl>
    <w:p>
      <w:pPr>
        <w:sectPr>
          <w:headerReference w:type="default" dor:id="rId13"/>
          <w:headerReference w:type="first" dor:id="rId13"/>
          <w:footerReference w:type="default" dor:id="rId14"/>
          <w:footerReference w:type="first" dor:id="rId14"/>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1949" w:name="P1949"/>
    <w:bookmarkEnd w:id="1949"/>
    <w:p>
      <w:pPr>
        <w:pStyle w:val="0"/>
        <w:spacing w:before="240" w:lineRule="auto"/>
        <w:ind w:firstLine="540"/>
        <w:jc w:val="both"/>
      </w:pPr>
      <w:r>
        <w:rPr>
          <w:sz w:val="24"/>
        </w:rPr>
        <w:t xml:space="preserve">&lt;*&gt; Указывается в целях реализации </w:t>
      </w:r>
      <w:hyperlink w:history="0" dor:id="rId16" w:tooltip="&quot;Налоговый кодекс Российской Федерации (часть вторая)&quot; от 05.08.2000 N 117-ФЗ (ред. от 15.12.2025)  {КонсультантПлюс}">
        <w:r>
          <w:rPr>
            <w:sz w:val="24"/>
            <w:color w:val="0000ff"/>
          </w:rPr>
          <w:t xml:space="preserve">части 6 статьи 168</w:t>
        </w:r>
      </w:hyperlink>
      <w:r>
        <w:rPr>
          <w:sz w:val="24"/>
        </w:rPr>
        <w:t xml:space="preserve"> Налогового кодекса Российской Федерации (часть вторая).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3</w:t>
      </w:r>
    </w:p>
    <w:p>
      <w:pPr>
        <w:pStyle w:val="0"/>
        <w:jc w:val="right"/>
      </w:pPr>
      <w:r>
        <w:rPr>
          <w:sz w:val="24"/>
        </w:rPr>
        <w:t xml:space="preserve">к приказу</w:t>
      </w:r>
    </w:p>
    <w:p>
      <w:pPr>
        <w:pStyle w:val="0"/>
        <w:jc w:val="right"/>
      </w:pPr>
      <w:r>
        <w:rPr>
          <w:sz w:val="24"/>
        </w:rPr>
        <w:t xml:space="preserve">комитета ценового и тарифного регулирования</w:t>
      </w:r>
    </w:p>
    <w:p>
      <w:pPr>
        <w:pStyle w:val="0"/>
        <w:jc w:val="right"/>
      </w:pPr>
      <w:r>
        <w:rPr>
          <w:sz w:val="24"/>
        </w:rPr>
        <w:t xml:space="preserve">Самарской области</w:t>
      </w:r>
    </w:p>
    <w:p>
      <w:pPr>
        <w:pStyle w:val="0"/>
        <w:jc w:val="right"/>
      </w:pPr>
      <w:r>
        <w:rPr>
          <w:sz w:val="24"/>
        </w:rPr>
        <w:t xml:space="preserve">от 26 декабря 2025 г. N 845</w:t>
      </w:r>
    </w:p>
    <w:p>
      <w:pPr>
        <w:pStyle w:val="0"/>
        <w:jc w:val="both"/>
      </w:pPr>
      <w:r>
        <w:rPr>
          <w:sz w:val="24"/>
        </w:rPr>
      </w:r>
    </w:p>
    <w:bookmarkStart w:id="1961" w:name="P1961"/>
    <w:bookmarkEnd w:id="1961"/>
    <w:p>
      <w:pPr>
        <w:pStyle w:val="2"/>
        <w:jc w:val="center"/>
      </w:pPr>
      <w:r>
        <w:rPr>
          <w:sz w:val="24"/>
        </w:rPr>
        <w:t xml:space="preserve">РАЗМЕРЫ</w:t>
      </w:r>
    </w:p>
    <w:p>
      <w:pPr>
        <w:pStyle w:val="2"/>
        <w:jc w:val="center"/>
      </w:pPr>
      <w:r>
        <w:rPr>
          <w:sz w:val="24"/>
        </w:rPr>
        <w:t xml:space="preserve">СТАНДАРТИЗИРОВАННЫХ ТАРИФНЫХ СТАВОК, ИСПОЛЬЗУЕМЫХ</w:t>
      </w:r>
    </w:p>
    <w:p>
      <w:pPr>
        <w:pStyle w:val="2"/>
        <w:jc w:val="center"/>
      </w:pPr>
      <w:r>
        <w:rPr>
          <w:sz w:val="24"/>
        </w:rPr>
        <w:t xml:space="preserve">ДЛЯ ОПРЕДЕЛЕНИЯ ВЕЛИЧИНЫ ПЛАТЫ ЗА ПОДКЛЮЧЕНИЕ</w:t>
      </w:r>
    </w:p>
    <w:p>
      <w:pPr>
        <w:pStyle w:val="2"/>
        <w:jc w:val="center"/>
      </w:pPr>
      <w:r>
        <w:rPr>
          <w:sz w:val="24"/>
        </w:rPr>
        <w:t xml:space="preserve">(ТЕХНОЛОГИЧЕСКОЕ ПРИСОЕДИНЕНИЕ) ВНУТРИ ГРАНИЦ ЗЕМЕЛЬНОГО</w:t>
      </w:r>
    </w:p>
    <w:p>
      <w:pPr>
        <w:pStyle w:val="2"/>
        <w:jc w:val="center"/>
      </w:pPr>
      <w:r>
        <w:rPr>
          <w:sz w:val="24"/>
        </w:rPr>
        <w:t xml:space="preserve">УЧАСТКА ЗАЯВИТЕЛЯ ДЛЯ ООО "СРЕДНЕВОЛЖСКАЯ ГАЗОВАЯ КОМПАНИЯ"</w:t>
      </w:r>
    </w:p>
    <w:p>
      <w:pPr>
        <w:pStyle w:val="2"/>
        <w:jc w:val="center"/>
      </w:pPr>
      <w:r>
        <w:rPr>
          <w:sz w:val="24"/>
        </w:rPr>
        <w:t xml:space="preserve">НА 2026 ГОД, МАКСИМАЛЬНЫЙ РАСХОД ГАЗА ГАЗОИСПОЛЬЗУЮЩЕГО</w:t>
      </w:r>
    </w:p>
    <w:p>
      <w:pPr>
        <w:pStyle w:val="2"/>
        <w:jc w:val="center"/>
      </w:pPr>
      <w:r>
        <w:rPr>
          <w:sz w:val="24"/>
        </w:rPr>
        <w:t xml:space="preserve">ОБОРУДОВАНИЯ КОТОРОГО БОЛЕЕ 42 М</w:t>
      </w:r>
      <w:r>
        <w:rPr>
          <w:sz w:val="24"/>
          <w:vertAlign w:val="superscript"/>
        </w:rPr>
        <w:t xml:space="preserve">3</w:t>
      </w:r>
      <w:r>
        <w:rPr>
          <w:sz w:val="24"/>
        </w:rPr>
        <w:t xml:space="preserve">/ЧАС</w:t>
      </w:r>
    </w:p>
    <w:p>
      <w:pPr>
        <w:pStyle w:val="0"/>
        <w:jc w:val="both"/>
      </w:pPr>
      <w:r>
        <w:rPr>
          <w:sz w:val="24"/>
        </w:rPr>
      </w:r>
    </w:p>
    <w:p>
      <w:pPr>
        <w:sectPr>
          <w:headerReference w:type="default" dor:id="rId6"/>
          <w:headerReference w:type="first" dor:id="rId6"/>
          <w:footerReference w:type="default" dor:id="rId7"/>
          <w:footerReference w:type="first" do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7"/>
        <w:gridCol w:w="3402"/>
        <w:gridCol w:w="1134"/>
        <w:gridCol w:w="1928"/>
        <w:gridCol w:w="1361"/>
        <w:gridCol w:w="1361"/>
        <w:gridCol w:w="1531"/>
        <w:gridCol w:w="1701"/>
      </w:tblGrid>
      <w:tr>
        <w:tc>
          <w:tcPr>
            <w:tcW w:w="1077" w:type="dxa"/>
            <w:vMerge w:val="restart"/>
          </w:tcPr>
          <w:p>
            <w:pPr>
              <w:pStyle w:val="0"/>
              <w:jc w:val="center"/>
            </w:pPr>
            <w:r>
              <w:rPr>
                <w:sz w:val="24"/>
              </w:rPr>
              <w:t xml:space="preserve">N п/п</w:t>
            </w:r>
          </w:p>
        </w:tc>
        <w:tc>
          <w:tcPr>
            <w:tcW w:w="3402" w:type="dxa"/>
            <w:vMerge w:val="restart"/>
          </w:tcPr>
          <w:p>
            <w:pPr>
              <w:pStyle w:val="0"/>
              <w:jc w:val="center"/>
            </w:pPr>
            <w:r>
              <w:rPr>
                <w:sz w:val="24"/>
              </w:rPr>
              <w:t xml:space="preserve">Наименование тарифной ставки</w:t>
            </w:r>
          </w:p>
        </w:tc>
        <w:tc>
          <w:tcPr>
            <w:tcW w:w="1134" w:type="dxa"/>
            <w:vMerge w:val="restart"/>
          </w:tcPr>
          <w:p>
            <w:pPr>
              <w:pStyle w:val="0"/>
              <w:jc w:val="center"/>
            </w:pPr>
            <w:r>
              <w:rPr>
                <w:sz w:val="24"/>
              </w:rPr>
              <w:t xml:space="preserve">Обозначение</w:t>
            </w:r>
          </w:p>
        </w:tc>
        <w:tc>
          <w:tcPr>
            <w:tcW w:w="1928" w:type="dxa"/>
            <w:vMerge w:val="restart"/>
          </w:tcPr>
          <w:p>
            <w:pPr>
              <w:pStyle w:val="0"/>
              <w:jc w:val="center"/>
            </w:pPr>
            <w:r>
              <w:rPr>
                <w:sz w:val="24"/>
              </w:rPr>
              <w:t xml:space="preserve">Единица измерения</w:t>
            </w:r>
          </w:p>
        </w:tc>
        <w:tc>
          <w:tcPr>
            <w:gridSpan w:val="4"/>
            <w:tcW w:w="5954" w:type="dxa"/>
          </w:tcPr>
          <w:p>
            <w:pPr>
              <w:pStyle w:val="0"/>
              <w:jc w:val="center"/>
            </w:pPr>
            <w:r>
              <w:rPr>
                <w:sz w:val="24"/>
              </w:rPr>
              <w:t xml:space="preserve">Для заявителей, максимальный расход газа газоиспользующего оборудования которых составляет более 42 м</w:t>
            </w:r>
            <w:r>
              <w:rPr>
                <w:sz w:val="24"/>
                <w:vertAlign w:val="superscript"/>
              </w:rPr>
              <w:t xml:space="preserve">3</w:t>
            </w:r>
            <w:r>
              <w:rPr>
                <w:sz w:val="24"/>
              </w:rPr>
              <w:t xml:space="preserve">/час</w:t>
            </w:r>
          </w:p>
        </w:tc>
      </w:tr>
      <w:tr>
        <w:tc>
          <w:tcPr>
            <w:vMerge w:val="continue"/>
          </w:tcPr>
          <w:p/>
        </w:tc>
        <w:tc>
          <w:tcPr>
            <w:vMerge w:val="continue"/>
          </w:tcPr>
          <w:p/>
        </w:tc>
        <w:tc>
          <w:tcPr>
            <w:vMerge w:val="continue"/>
          </w:tcPr>
          <w:p/>
        </w:tc>
        <w:tc>
          <w:tcPr>
            <w:vMerge w:val="continue"/>
          </w:tcPr>
          <w:p/>
        </w:tc>
        <w:tc>
          <w:tcPr>
            <w:gridSpan w:val="2"/>
            <w:tcW w:w="2722" w:type="dxa"/>
          </w:tcPr>
          <w:p>
            <w:pPr>
              <w:pStyle w:val="0"/>
              <w:jc w:val="center"/>
            </w:pPr>
            <w:r>
              <w:rPr>
                <w:sz w:val="24"/>
              </w:rPr>
              <w:t xml:space="preserve">Для коммунально-бытовых нужд</w:t>
            </w:r>
          </w:p>
        </w:tc>
        <w:tc>
          <w:tcPr>
            <w:gridSpan w:val="2"/>
            <w:tcW w:w="3232" w:type="dxa"/>
          </w:tcPr>
          <w:p>
            <w:pPr>
              <w:pStyle w:val="0"/>
              <w:jc w:val="center"/>
            </w:pPr>
            <w:r>
              <w:rPr>
                <w:sz w:val="24"/>
              </w:rPr>
              <w:t xml:space="preserve">Кроме коммунально-бытовых нужд</w:t>
            </w:r>
          </w:p>
        </w:tc>
      </w:tr>
      <w:tr>
        <w:tc>
          <w:tcPr>
            <w:vMerge w:val="continue"/>
          </w:tcPr>
          <w:p/>
        </w:tc>
        <w:tc>
          <w:tcPr>
            <w:vMerge w:val="continue"/>
          </w:tcPr>
          <w:p/>
        </w:tc>
        <w:tc>
          <w:tcPr>
            <w:vMerge w:val="continue"/>
          </w:tcPr>
          <w:p/>
        </w:tc>
        <w:tc>
          <w:tcPr>
            <w:vMerge w:val="continue"/>
          </w:tcPr>
          <w:p/>
        </w:tc>
        <w:tc>
          <w:tcPr>
            <w:tcW w:w="1361" w:type="dxa"/>
          </w:tcPr>
          <w:p>
            <w:pPr>
              <w:pStyle w:val="0"/>
              <w:jc w:val="center"/>
            </w:pPr>
            <w:r>
              <w:rPr>
                <w:sz w:val="24"/>
              </w:rPr>
              <w:t xml:space="preserve">Без НДС</w:t>
            </w:r>
          </w:p>
        </w:tc>
        <w:tc>
          <w:tcPr>
            <w:tcW w:w="1361" w:type="dxa"/>
          </w:tcPr>
          <w:p>
            <w:pPr>
              <w:pStyle w:val="0"/>
              <w:jc w:val="center"/>
            </w:pPr>
            <w:r>
              <w:rPr>
                <w:sz w:val="24"/>
              </w:rPr>
              <w:t xml:space="preserve">С учетом НДС </w:t>
            </w:r>
            <w:hyperlink w:history="0" w:anchor="P2842" w:tooltip="&lt;*&gt; Указывается в целях реализации части 6 статьи 168 Налогового кодекса Российской Федерации (часть вторая).">
              <w:r>
                <w:rPr>
                  <w:sz w:val="24"/>
                  <w:color w:val="0000ff"/>
                </w:rPr>
                <w:t xml:space="preserve">&lt;*&gt;</w:t>
              </w:r>
            </w:hyperlink>
          </w:p>
        </w:tc>
        <w:tc>
          <w:tcPr>
            <w:tcW w:w="1531" w:type="dxa"/>
          </w:tcPr>
          <w:p>
            <w:pPr>
              <w:pStyle w:val="0"/>
              <w:jc w:val="center"/>
            </w:pPr>
            <w:r>
              <w:rPr>
                <w:sz w:val="24"/>
              </w:rPr>
              <w:t xml:space="preserve">Без НДС</w:t>
            </w:r>
          </w:p>
        </w:tc>
        <w:tc>
          <w:tcPr>
            <w:tcW w:w="1701" w:type="dxa"/>
          </w:tcPr>
          <w:p>
            <w:pPr>
              <w:pStyle w:val="0"/>
              <w:jc w:val="center"/>
            </w:pPr>
            <w:r>
              <w:rPr>
                <w:sz w:val="24"/>
              </w:rPr>
              <w:t xml:space="preserve">С учетом НДС </w:t>
            </w:r>
            <w:hyperlink w:history="0" w:anchor="P2842" w:tooltip="&lt;*&gt; Указывается в целях реализации части 6 статьи 168 Налогового кодекса Российской Федерации (часть вторая).">
              <w:r>
                <w:rPr>
                  <w:sz w:val="24"/>
                  <w:color w:val="0000ff"/>
                </w:rPr>
                <w:t xml:space="preserve">&lt;*&gt;</w:t>
              </w:r>
            </w:hyperlink>
          </w:p>
        </w:tc>
      </w:tr>
      <w:tr>
        <w:tc>
          <w:tcPr>
            <w:tcW w:w="1077" w:type="dxa"/>
          </w:tcPr>
          <w:p>
            <w:pPr>
              <w:pStyle w:val="0"/>
              <w:jc w:val="center"/>
            </w:pPr>
            <w:r>
              <w:rPr>
                <w:sz w:val="24"/>
              </w:rPr>
              <w:t xml:space="preserve">1</w:t>
            </w:r>
          </w:p>
        </w:tc>
        <w:tc>
          <w:tcPr>
            <w:tcW w:w="3402" w:type="dxa"/>
          </w:tcPr>
          <w:p>
            <w:pPr>
              <w:pStyle w:val="0"/>
            </w:pPr>
            <w:r>
              <w:rPr>
                <w:sz w:val="24"/>
              </w:rPr>
              <w:t xml:space="preserve">Стандартизированные тарифные ставки на проектирование сети газопотребления</w:t>
            </w:r>
          </w:p>
        </w:tc>
        <w:tc>
          <w:tcPr>
            <w:tcW w:w="1134" w:type="dxa"/>
            <w:tcBorders>
              <w:bottom w:val="nil"/>
            </w:tcBorders>
            <w:vMerge w:val="restart"/>
          </w:tcPr>
          <w:p>
            <w:pPr>
              <w:pStyle w:val="0"/>
              <w:jc w:val="center"/>
            </w:pPr>
            <w:r>
              <w:rPr>
                <w:sz w:val="24"/>
              </w:rPr>
              <w:t xml:space="preserve">Спр</w:t>
            </w:r>
          </w:p>
        </w:tc>
        <w:tc>
          <w:tcPr>
            <w:tcW w:w="1928" w:type="dxa"/>
            <w:tcBorders>
              <w:bottom w:val="nil"/>
            </w:tcBorders>
            <w:vMerge w:val="restart"/>
          </w:tcPr>
          <w:p>
            <w:pPr>
              <w:pStyle w:val="0"/>
              <w:jc w:val="center"/>
            </w:pPr>
            <w:r>
              <w:rPr>
                <w:sz w:val="24"/>
              </w:rPr>
              <w:t xml:space="preserve">руб./подкл.</w:t>
            </w:r>
          </w:p>
        </w:tc>
        <w:tc>
          <w:tcPr>
            <w:tcW w:w="1361"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01" w:type="dxa"/>
          </w:tcPr>
          <w:p>
            <w:pPr>
              <w:pStyle w:val="0"/>
            </w:pPr>
            <w:r>
              <w:rPr>
                <w:sz w:val="24"/>
              </w:rPr>
            </w:r>
          </w:p>
        </w:tc>
      </w:tr>
      <w:tr>
        <w:tc>
          <w:tcPr>
            <w:tcW w:w="1077" w:type="dxa"/>
          </w:tcPr>
          <w:p>
            <w:pPr>
              <w:pStyle w:val="0"/>
              <w:jc w:val="center"/>
            </w:pPr>
            <w:r>
              <w:rPr>
                <w:sz w:val="24"/>
              </w:rPr>
              <w:t xml:space="preserve">1.1.</w:t>
            </w:r>
          </w:p>
        </w:tc>
        <w:tc>
          <w:tcPr>
            <w:tcW w:w="3402" w:type="dxa"/>
          </w:tcPr>
          <w:p>
            <w:pPr>
              <w:pStyle w:val="0"/>
              <w:jc w:val="center"/>
            </w:pPr>
            <w:r>
              <w:rPr>
                <w:sz w:val="24"/>
              </w:rPr>
              <w:t xml:space="preserve">Проектирование наружной сети газопотребления (Рабочий проект)</w:t>
            </w:r>
          </w:p>
        </w:tc>
        <w:tc>
          <w:tcPr>
            <w:tcBorders>
              <w:bottom w:val="nil"/>
            </w:tcBorders>
            <w:vMerge w:val="continue"/>
          </w:tcPr>
          <w:p/>
        </w:tc>
        <w:tc>
          <w:tcPr>
            <w:tcBorders>
              <w:bottom w:val="nil"/>
            </w:tcBorders>
            <w:vMerge w:val="continue"/>
          </w:tcPr>
          <w:p/>
        </w:tc>
        <w:tc>
          <w:tcPr>
            <w:tcW w:w="1361"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01" w:type="dxa"/>
          </w:tcPr>
          <w:p>
            <w:pPr>
              <w:pStyle w:val="0"/>
            </w:pPr>
            <w:r>
              <w:rPr>
                <w:sz w:val="24"/>
              </w:rPr>
            </w:r>
          </w:p>
        </w:tc>
      </w:tr>
      <w:tr>
        <w:tc>
          <w:tcPr>
            <w:tcW w:w="1077" w:type="dxa"/>
          </w:tcPr>
          <w:p>
            <w:pPr>
              <w:pStyle w:val="0"/>
              <w:jc w:val="center"/>
            </w:pPr>
            <w:r>
              <w:rPr>
                <w:sz w:val="24"/>
              </w:rPr>
              <w:t xml:space="preserve">1.1.1.</w:t>
            </w:r>
          </w:p>
        </w:tc>
        <w:tc>
          <w:tcPr>
            <w:tcW w:w="3402" w:type="dxa"/>
          </w:tcPr>
          <w:p>
            <w:pPr>
              <w:pStyle w:val="0"/>
            </w:pPr>
            <w:r>
              <w:rPr>
                <w:sz w:val="24"/>
              </w:rPr>
              <w:t xml:space="preserve">Стадия - Рабочий проект</w:t>
            </w:r>
          </w:p>
        </w:tc>
        <w:tc>
          <w:tcPr>
            <w:tcBorders>
              <w:bottom w:val="nil"/>
            </w:tcBorders>
            <w:vMerge w:val="continue"/>
          </w:tcPr>
          <w:p/>
        </w:tc>
        <w:tc>
          <w:tcPr>
            <w:tcBorders>
              <w:bottom w:val="nil"/>
            </w:tcBorders>
            <w:vMerge w:val="continue"/>
          </w:tcPr>
          <w:p/>
        </w:tc>
        <w:tc>
          <w:tcPr>
            <w:tcW w:w="1361"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01" w:type="dxa"/>
          </w:tcPr>
          <w:p>
            <w:pPr>
              <w:pStyle w:val="0"/>
            </w:pPr>
            <w:r>
              <w:rPr>
                <w:sz w:val="24"/>
              </w:rPr>
            </w:r>
          </w:p>
        </w:tc>
      </w:tr>
      <w:tr>
        <w:tc>
          <w:tcPr>
            <w:tcW w:w="1077" w:type="dxa"/>
          </w:tcPr>
          <w:p>
            <w:pPr>
              <w:pStyle w:val="0"/>
              <w:jc w:val="center"/>
            </w:pPr>
            <w:r>
              <w:rPr>
                <w:sz w:val="24"/>
              </w:rPr>
              <w:t xml:space="preserve">1.1.1.1</w:t>
            </w:r>
          </w:p>
        </w:tc>
        <w:tc>
          <w:tcPr>
            <w:tcW w:w="3402" w:type="dxa"/>
          </w:tcPr>
          <w:p>
            <w:pPr>
              <w:pStyle w:val="0"/>
            </w:pPr>
            <w:r>
              <w:rPr>
                <w:sz w:val="24"/>
              </w:rPr>
              <w:t xml:space="preserve">Проектирование надземных газопроводов</w:t>
            </w:r>
          </w:p>
        </w:tc>
        <w:tc>
          <w:tcPr>
            <w:tcBorders>
              <w:bottom w:val="nil"/>
            </w:tcBorders>
            <w:vMerge w:val="continue"/>
          </w:tcPr>
          <w:p/>
        </w:tc>
        <w:tc>
          <w:tcPr>
            <w:tcBorders>
              <w:bottom w:val="nil"/>
            </w:tcBorders>
            <w:vMerge w:val="continue"/>
          </w:tcPr>
          <w:p/>
        </w:tc>
        <w:tc>
          <w:tcPr>
            <w:tcW w:w="1361"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01" w:type="dxa"/>
          </w:tcPr>
          <w:p>
            <w:pPr>
              <w:pStyle w:val="0"/>
            </w:pPr>
            <w:r>
              <w:rPr>
                <w:sz w:val="24"/>
              </w:rPr>
            </w:r>
          </w:p>
        </w:tc>
      </w:tr>
      <w:tr>
        <w:tc>
          <w:tcPr>
            <w:tcW w:w="1077" w:type="dxa"/>
          </w:tcPr>
          <w:p>
            <w:pPr>
              <w:pStyle w:val="0"/>
              <w:jc w:val="center"/>
            </w:pPr>
            <w:r>
              <w:rPr>
                <w:sz w:val="24"/>
              </w:rPr>
              <w:t xml:space="preserve">1.1.1.1.1</w:t>
            </w:r>
          </w:p>
        </w:tc>
        <w:tc>
          <w:tcPr>
            <w:tcW w:w="3402" w:type="dxa"/>
          </w:tcPr>
          <w:p>
            <w:pPr>
              <w:pStyle w:val="0"/>
            </w:pPr>
            <w:r>
              <w:rPr>
                <w:sz w:val="24"/>
              </w:rPr>
              <w:t xml:space="preserve">диаметром до 100 мм и протяженностью до 100 метров</w:t>
            </w:r>
          </w:p>
        </w:tc>
        <w:tc>
          <w:tcPr>
            <w:tcBorders>
              <w:bottom w:val="nil"/>
            </w:tcBorders>
            <w:vMerge w:val="continue"/>
          </w:tcPr>
          <w:p/>
        </w:tc>
        <w:tc>
          <w:tcPr>
            <w:tcBorders>
              <w:bottom w:val="nil"/>
            </w:tcBorders>
            <w:vMerge w:val="continue"/>
          </w:tcPr>
          <w:p/>
        </w:tc>
        <w:tc>
          <w:tcPr>
            <w:tcW w:w="1361" w:type="dxa"/>
          </w:tcPr>
          <w:p>
            <w:pPr>
              <w:pStyle w:val="0"/>
              <w:jc w:val="center"/>
            </w:pPr>
            <w:r>
              <w:rPr>
                <w:sz w:val="24"/>
              </w:rPr>
              <w:t xml:space="preserve">26379,75</w:t>
            </w:r>
          </w:p>
        </w:tc>
        <w:tc>
          <w:tcPr>
            <w:tcW w:w="1361" w:type="dxa"/>
          </w:tcPr>
          <w:p>
            <w:pPr>
              <w:pStyle w:val="0"/>
              <w:jc w:val="center"/>
            </w:pPr>
            <w:r>
              <w:rPr>
                <w:sz w:val="24"/>
              </w:rPr>
              <w:t xml:space="preserve">32183,30</w:t>
            </w:r>
          </w:p>
        </w:tc>
        <w:tc>
          <w:tcPr>
            <w:tcW w:w="1531" w:type="dxa"/>
          </w:tcPr>
          <w:p>
            <w:pPr>
              <w:pStyle w:val="0"/>
              <w:jc w:val="center"/>
            </w:pPr>
            <w:r>
              <w:rPr>
                <w:sz w:val="24"/>
              </w:rPr>
              <w:t xml:space="preserve">32197,63</w:t>
            </w:r>
          </w:p>
        </w:tc>
        <w:tc>
          <w:tcPr>
            <w:tcW w:w="1701" w:type="dxa"/>
          </w:tcPr>
          <w:p>
            <w:pPr>
              <w:pStyle w:val="0"/>
              <w:jc w:val="center"/>
            </w:pPr>
            <w:r>
              <w:rPr>
                <w:sz w:val="24"/>
              </w:rPr>
              <w:t xml:space="preserve">39281,11</w:t>
            </w:r>
          </w:p>
        </w:tc>
      </w:tr>
      <w:tr>
        <w:tc>
          <w:tcPr>
            <w:tcW w:w="1077" w:type="dxa"/>
          </w:tcPr>
          <w:p>
            <w:pPr>
              <w:pStyle w:val="0"/>
              <w:jc w:val="center"/>
            </w:pPr>
            <w:r>
              <w:rPr>
                <w:sz w:val="24"/>
              </w:rPr>
              <w:t xml:space="preserve">1.1.1.1.2</w:t>
            </w:r>
          </w:p>
        </w:tc>
        <w:tc>
          <w:tcPr>
            <w:tcW w:w="3402" w:type="dxa"/>
          </w:tcPr>
          <w:p>
            <w:pPr>
              <w:pStyle w:val="0"/>
            </w:pPr>
            <w:r>
              <w:rPr>
                <w:sz w:val="24"/>
              </w:rPr>
              <w:t xml:space="preserve">диаметром более 100 мм и протяженностью до 100 метров:</w:t>
            </w:r>
          </w:p>
        </w:tc>
        <w:tc>
          <w:tcPr>
            <w:tcBorders>
              <w:bottom w:val="nil"/>
            </w:tcBorders>
            <w:vMerge w:val="continue"/>
          </w:tcPr>
          <w:p/>
        </w:tc>
        <w:tc>
          <w:tcPr>
            <w:tcBorders>
              <w:bottom w:val="nil"/>
            </w:tcBorders>
            <w:vMerge w:val="continue"/>
          </w:tcPr>
          <w:p/>
        </w:tc>
        <w:tc>
          <w:tcPr>
            <w:tcW w:w="1361" w:type="dxa"/>
          </w:tcPr>
          <w:p>
            <w:pPr>
              <w:pStyle w:val="0"/>
              <w:jc w:val="center"/>
            </w:pPr>
            <w:r>
              <w:rPr>
                <w:sz w:val="24"/>
              </w:rPr>
              <w:t xml:space="preserve">25910,76</w:t>
            </w:r>
          </w:p>
        </w:tc>
        <w:tc>
          <w:tcPr>
            <w:tcW w:w="1361" w:type="dxa"/>
          </w:tcPr>
          <w:p>
            <w:pPr>
              <w:pStyle w:val="0"/>
              <w:jc w:val="center"/>
            </w:pPr>
            <w:r>
              <w:rPr>
                <w:sz w:val="24"/>
              </w:rPr>
              <w:t xml:space="preserve">31611,13</w:t>
            </w:r>
          </w:p>
        </w:tc>
        <w:tc>
          <w:tcPr>
            <w:tcW w:w="1531" w:type="dxa"/>
          </w:tcPr>
          <w:p>
            <w:pPr>
              <w:pStyle w:val="0"/>
              <w:jc w:val="center"/>
            </w:pPr>
            <w:r>
              <w:rPr>
                <w:sz w:val="24"/>
              </w:rPr>
              <w:t xml:space="preserve">32671,65</w:t>
            </w:r>
          </w:p>
        </w:tc>
        <w:tc>
          <w:tcPr>
            <w:tcW w:w="1701" w:type="dxa"/>
          </w:tcPr>
          <w:p>
            <w:pPr>
              <w:pStyle w:val="0"/>
              <w:jc w:val="center"/>
            </w:pPr>
            <w:r>
              <w:rPr>
                <w:sz w:val="24"/>
              </w:rPr>
              <w:t xml:space="preserve">39859,41</w:t>
            </w:r>
          </w:p>
        </w:tc>
      </w:tr>
      <w:tr>
        <w:tc>
          <w:tcPr>
            <w:tcW w:w="1077" w:type="dxa"/>
          </w:tcPr>
          <w:p>
            <w:pPr>
              <w:pStyle w:val="0"/>
              <w:jc w:val="center"/>
            </w:pPr>
            <w:r>
              <w:rPr>
                <w:sz w:val="24"/>
              </w:rPr>
              <w:t xml:space="preserve">1.1.1.1.3</w:t>
            </w:r>
          </w:p>
        </w:tc>
        <w:tc>
          <w:tcPr>
            <w:tcW w:w="3402" w:type="dxa"/>
          </w:tcPr>
          <w:p>
            <w:pPr>
              <w:pStyle w:val="0"/>
            </w:pPr>
            <w:r>
              <w:rPr>
                <w:sz w:val="24"/>
              </w:rPr>
              <w:t xml:space="preserve">любого диаметра, протяженностью более 100 метров</w:t>
            </w:r>
          </w:p>
        </w:tc>
        <w:tc>
          <w:tcPr>
            <w:tcBorders>
              <w:bottom w:val="nil"/>
            </w:tcBorders>
            <w:vMerge w:val="continue"/>
          </w:tcPr>
          <w:p/>
        </w:tc>
        <w:tc>
          <w:tcPr>
            <w:tcBorders>
              <w:bottom w:val="nil"/>
            </w:tcBorders>
            <w:vMerge w:val="continue"/>
          </w:tcPr>
          <w:p/>
        </w:tc>
        <w:tc>
          <w:tcPr>
            <w:tcW w:w="1361" w:type="dxa"/>
          </w:tcPr>
          <w:p>
            <w:pPr>
              <w:pStyle w:val="0"/>
              <w:jc w:val="center"/>
            </w:pPr>
            <w:r>
              <w:rPr>
                <w:sz w:val="24"/>
              </w:rPr>
              <w:t xml:space="preserve">35302,02</w:t>
            </w:r>
          </w:p>
        </w:tc>
        <w:tc>
          <w:tcPr>
            <w:tcW w:w="1361" w:type="dxa"/>
          </w:tcPr>
          <w:p>
            <w:pPr>
              <w:pStyle w:val="0"/>
              <w:jc w:val="center"/>
            </w:pPr>
            <w:r>
              <w:rPr>
                <w:sz w:val="24"/>
              </w:rPr>
              <w:t xml:space="preserve">43068,46</w:t>
            </w:r>
          </w:p>
        </w:tc>
        <w:tc>
          <w:tcPr>
            <w:tcW w:w="1531" w:type="dxa"/>
          </w:tcPr>
          <w:p>
            <w:pPr>
              <w:pStyle w:val="0"/>
              <w:jc w:val="center"/>
            </w:pPr>
            <w:r>
              <w:rPr>
                <w:sz w:val="24"/>
              </w:rPr>
              <w:t xml:space="preserve">127168,68</w:t>
            </w:r>
          </w:p>
        </w:tc>
        <w:tc>
          <w:tcPr>
            <w:tcW w:w="1701" w:type="dxa"/>
          </w:tcPr>
          <w:p>
            <w:pPr>
              <w:pStyle w:val="0"/>
              <w:jc w:val="center"/>
            </w:pPr>
            <w:r>
              <w:rPr>
                <w:sz w:val="24"/>
              </w:rPr>
              <w:t xml:space="preserve">155145,79</w:t>
            </w:r>
          </w:p>
        </w:tc>
      </w:tr>
      <w:tr>
        <w:tc>
          <w:tcPr>
            <w:tcW w:w="1077" w:type="dxa"/>
          </w:tcPr>
          <w:p>
            <w:pPr>
              <w:pStyle w:val="0"/>
              <w:jc w:val="center"/>
            </w:pPr>
            <w:r>
              <w:rPr>
                <w:sz w:val="24"/>
              </w:rPr>
              <w:t xml:space="preserve">1.1.1.1.4</w:t>
            </w:r>
          </w:p>
        </w:tc>
        <w:tc>
          <w:tcPr>
            <w:tcW w:w="3402" w:type="dxa"/>
          </w:tcPr>
          <w:p>
            <w:pPr>
              <w:pStyle w:val="0"/>
            </w:pPr>
            <w:r>
              <w:rPr>
                <w:sz w:val="24"/>
              </w:rPr>
              <w:t xml:space="preserve">диаметром до 100 мм и протяженностью до 100 м в сельской местности</w:t>
            </w:r>
          </w:p>
        </w:tc>
        <w:tc>
          <w:tcPr>
            <w:tcBorders>
              <w:bottom w:val="nil"/>
            </w:tcBorders>
            <w:vMerge w:val="continue"/>
          </w:tcPr>
          <w:p/>
        </w:tc>
        <w:tc>
          <w:tcPr>
            <w:tcBorders>
              <w:bottom w:val="nil"/>
            </w:tcBorders>
            <w:vMerge w:val="continue"/>
          </w:tcPr>
          <w:p/>
        </w:tc>
        <w:tc>
          <w:tcPr>
            <w:tcW w:w="1361" w:type="dxa"/>
          </w:tcPr>
          <w:p>
            <w:pPr>
              <w:pStyle w:val="0"/>
              <w:jc w:val="center"/>
            </w:pPr>
            <w:r>
              <w:rPr>
                <w:sz w:val="24"/>
              </w:rPr>
              <w:t xml:space="preserve">11659,82</w:t>
            </w:r>
          </w:p>
        </w:tc>
        <w:tc>
          <w:tcPr>
            <w:tcW w:w="1361" w:type="dxa"/>
          </w:tcPr>
          <w:p>
            <w:pPr>
              <w:pStyle w:val="0"/>
              <w:jc w:val="center"/>
            </w:pPr>
            <w:r>
              <w:rPr>
                <w:sz w:val="24"/>
              </w:rPr>
              <w:t xml:space="preserve">14224,98</w:t>
            </w:r>
          </w:p>
        </w:tc>
        <w:tc>
          <w:tcPr>
            <w:tcW w:w="1531" w:type="dxa"/>
          </w:tcPr>
          <w:p>
            <w:pPr>
              <w:pStyle w:val="0"/>
              <w:jc w:val="center"/>
            </w:pPr>
            <w:r>
              <w:rPr>
                <w:sz w:val="24"/>
              </w:rPr>
              <w:t xml:space="preserve">-</w:t>
            </w:r>
          </w:p>
        </w:tc>
        <w:tc>
          <w:tcPr>
            <w:tcW w:w="1701" w:type="dxa"/>
          </w:tcPr>
          <w:p>
            <w:pPr>
              <w:pStyle w:val="0"/>
              <w:jc w:val="center"/>
            </w:pPr>
            <w:r>
              <w:rPr>
                <w:sz w:val="24"/>
              </w:rPr>
              <w:t xml:space="preserve">-</w:t>
            </w:r>
          </w:p>
        </w:tc>
      </w:tr>
      <w:tr>
        <w:tc>
          <w:tcPr>
            <w:tcW w:w="1077" w:type="dxa"/>
          </w:tcPr>
          <w:p>
            <w:pPr>
              <w:pStyle w:val="0"/>
              <w:jc w:val="center"/>
            </w:pPr>
            <w:r>
              <w:rPr>
                <w:sz w:val="24"/>
              </w:rPr>
              <w:t xml:space="preserve">1.1.1.2.</w:t>
            </w:r>
          </w:p>
        </w:tc>
        <w:tc>
          <w:tcPr>
            <w:tcW w:w="3402" w:type="dxa"/>
          </w:tcPr>
          <w:p>
            <w:pPr>
              <w:pStyle w:val="0"/>
            </w:pPr>
            <w:r>
              <w:rPr>
                <w:sz w:val="24"/>
              </w:rPr>
              <w:t xml:space="preserve">Проектирование подземных газопроводов</w:t>
            </w:r>
          </w:p>
        </w:tc>
        <w:tc>
          <w:tcPr>
            <w:tcBorders>
              <w:bottom w:val="nil"/>
            </w:tcBorders>
            <w:vMerge w:val="continue"/>
          </w:tcPr>
          <w:p/>
        </w:tc>
        <w:tc>
          <w:tcPr>
            <w:tcBorders>
              <w:bottom w:val="nil"/>
            </w:tcBorders>
            <w:vMerge w:val="continue"/>
          </w:tcPr>
          <w:p/>
        </w:tc>
        <w:tc>
          <w:tcPr>
            <w:tcW w:w="1361"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01" w:type="dxa"/>
          </w:tcPr>
          <w:p>
            <w:pPr>
              <w:pStyle w:val="0"/>
            </w:pPr>
            <w:r>
              <w:rPr>
                <w:sz w:val="24"/>
              </w:rPr>
            </w:r>
          </w:p>
        </w:tc>
      </w:tr>
      <w:tr>
        <w:tc>
          <w:tcPr>
            <w:tcW w:w="1077" w:type="dxa"/>
          </w:tcPr>
          <w:p>
            <w:pPr>
              <w:pStyle w:val="0"/>
              <w:jc w:val="center"/>
            </w:pPr>
            <w:r>
              <w:rPr>
                <w:sz w:val="24"/>
              </w:rPr>
              <w:t xml:space="preserve">1.1.1.2.1</w:t>
            </w:r>
          </w:p>
        </w:tc>
        <w:tc>
          <w:tcPr>
            <w:tcW w:w="3402" w:type="dxa"/>
          </w:tcPr>
          <w:p>
            <w:pPr>
              <w:pStyle w:val="0"/>
            </w:pPr>
            <w:r>
              <w:rPr>
                <w:sz w:val="24"/>
              </w:rPr>
              <w:t xml:space="preserve">диаметром до 100 мм и протяженностью до 100 метров</w:t>
            </w:r>
          </w:p>
        </w:tc>
        <w:tc>
          <w:tcPr>
            <w:tcBorders>
              <w:bottom w:val="nil"/>
            </w:tcBorders>
            <w:vMerge w:val="continue"/>
          </w:tcPr>
          <w:p/>
        </w:tc>
        <w:tc>
          <w:tcPr>
            <w:tcBorders>
              <w:bottom w:val="nil"/>
            </w:tcBorders>
            <w:vMerge w:val="continue"/>
          </w:tcPr>
          <w:p/>
        </w:tc>
        <w:tc>
          <w:tcPr>
            <w:tcW w:w="1361" w:type="dxa"/>
          </w:tcPr>
          <w:p>
            <w:pPr>
              <w:pStyle w:val="0"/>
              <w:jc w:val="center"/>
            </w:pPr>
            <w:r>
              <w:rPr>
                <w:sz w:val="24"/>
              </w:rPr>
              <w:t xml:space="preserve">38866,16</w:t>
            </w:r>
          </w:p>
        </w:tc>
        <w:tc>
          <w:tcPr>
            <w:tcW w:w="1361" w:type="dxa"/>
          </w:tcPr>
          <w:p>
            <w:pPr>
              <w:pStyle w:val="0"/>
              <w:jc w:val="center"/>
            </w:pPr>
            <w:r>
              <w:rPr>
                <w:sz w:val="24"/>
              </w:rPr>
              <w:t xml:space="preserve">47416,72</w:t>
            </w:r>
          </w:p>
        </w:tc>
        <w:tc>
          <w:tcPr>
            <w:tcW w:w="1531" w:type="dxa"/>
          </w:tcPr>
          <w:p>
            <w:pPr>
              <w:pStyle w:val="0"/>
              <w:jc w:val="center"/>
            </w:pPr>
            <w:r>
              <w:rPr>
                <w:sz w:val="24"/>
              </w:rPr>
              <w:t xml:space="preserve">53662,71</w:t>
            </w:r>
          </w:p>
        </w:tc>
        <w:tc>
          <w:tcPr>
            <w:tcW w:w="1701" w:type="dxa"/>
          </w:tcPr>
          <w:p>
            <w:pPr>
              <w:pStyle w:val="0"/>
              <w:jc w:val="center"/>
            </w:pPr>
            <w:r>
              <w:rPr>
                <w:sz w:val="24"/>
              </w:rPr>
              <w:t xml:space="preserve">65468,51</w:t>
            </w:r>
          </w:p>
        </w:tc>
      </w:tr>
      <w:tr>
        <w:tc>
          <w:tcPr>
            <w:tcW w:w="1077" w:type="dxa"/>
          </w:tcPr>
          <w:p>
            <w:pPr>
              <w:pStyle w:val="0"/>
              <w:jc w:val="center"/>
            </w:pPr>
            <w:r>
              <w:rPr>
                <w:sz w:val="24"/>
              </w:rPr>
              <w:t xml:space="preserve">1.1.1.2.2</w:t>
            </w:r>
          </w:p>
        </w:tc>
        <w:tc>
          <w:tcPr>
            <w:tcW w:w="3402" w:type="dxa"/>
          </w:tcPr>
          <w:p>
            <w:pPr>
              <w:pStyle w:val="0"/>
            </w:pPr>
            <w:r>
              <w:rPr>
                <w:sz w:val="24"/>
              </w:rPr>
              <w:t xml:space="preserve">диаметром более 100 мм и протяженностью до 100 метров</w:t>
            </w:r>
          </w:p>
        </w:tc>
        <w:tc>
          <w:tcPr>
            <w:tcBorders>
              <w:bottom w:val="nil"/>
            </w:tcBorders>
            <w:vMerge w:val="continue"/>
          </w:tcPr>
          <w:p/>
        </w:tc>
        <w:tc>
          <w:tcPr>
            <w:tcBorders>
              <w:bottom w:val="nil"/>
            </w:tcBorders>
            <w:vMerge w:val="continue"/>
          </w:tcPr>
          <w:p/>
        </w:tc>
        <w:tc>
          <w:tcPr>
            <w:tcW w:w="1361" w:type="dxa"/>
          </w:tcPr>
          <w:p>
            <w:pPr>
              <w:pStyle w:val="0"/>
              <w:jc w:val="center"/>
            </w:pPr>
            <w:r>
              <w:rPr>
                <w:sz w:val="24"/>
              </w:rPr>
              <w:t xml:space="preserve">43184,61</w:t>
            </w:r>
          </w:p>
        </w:tc>
        <w:tc>
          <w:tcPr>
            <w:tcW w:w="1361" w:type="dxa"/>
          </w:tcPr>
          <w:p>
            <w:pPr>
              <w:pStyle w:val="0"/>
              <w:jc w:val="center"/>
            </w:pPr>
            <w:r>
              <w:rPr>
                <w:sz w:val="24"/>
              </w:rPr>
              <w:t xml:space="preserve">52685,22</w:t>
            </w:r>
          </w:p>
        </w:tc>
        <w:tc>
          <w:tcPr>
            <w:tcW w:w="1531" w:type="dxa"/>
          </w:tcPr>
          <w:p>
            <w:pPr>
              <w:pStyle w:val="0"/>
              <w:jc w:val="center"/>
            </w:pPr>
            <w:r>
              <w:rPr>
                <w:sz w:val="24"/>
              </w:rPr>
              <w:t xml:space="preserve">54452,75</w:t>
            </w:r>
          </w:p>
        </w:tc>
        <w:tc>
          <w:tcPr>
            <w:tcW w:w="1701" w:type="dxa"/>
          </w:tcPr>
          <w:p>
            <w:pPr>
              <w:pStyle w:val="0"/>
              <w:jc w:val="center"/>
            </w:pPr>
            <w:r>
              <w:rPr>
                <w:sz w:val="24"/>
              </w:rPr>
              <w:t xml:space="preserve">66432,36</w:t>
            </w:r>
          </w:p>
        </w:tc>
      </w:tr>
      <w:tr>
        <w:tc>
          <w:tcPr>
            <w:tcW w:w="1077" w:type="dxa"/>
          </w:tcPr>
          <w:p>
            <w:pPr>
              <w:pStyle w:val="0"/>
              <w:jc w:val="center"/>
            </w:pPr>
            <w:r>
              <w:rPr>
                <w:sz w:val="24"/>
              </w:rPr>
              <w:t xml:space="preserve">1.1.1.2.3</w:t>
            </w:r>
          </w:p>
        </w:tc>
        <w:tc>
          <w:tcPr>
            <w:tcW w:w="3402" w:type="dxa"/>
          </w:tcPr>
          <w:p>
            <w:pPr>
              <w:pStyle w:val="0"/>
            </w:pPr>
            <w:r>
              <w:rPr>
                <w:sz w:val="24"/>
              </w:rPr>
              <w:t xml:space="preserve">любого диаметра, протяженностью более 100 метров</w:t>
            </w:r>
          </w:p>
        </w:tc>
        <w:tc>
          <w:tcPr>
            <w:tcBorders>
              <w:bottom w:val="nil"/>
            </w:tcBorders>
            <w:vMerge w:val="continue"/>
          </w:tcPr>
          <w:p/>
        </w:tc>
        <w:tc>
          <w:tcPr>
            <w:tcBorders>
              <w:bottom w:val="nil"/>
            </w:tcBorders>
            <w:vMerge w:val="continue"/>
          </w:tcPr>
          <w:p/>
        </w:tc>
        <w:tc>
          <w:tcPr>
            <w:tcW w:w="1361" w:type="dxa"/>
          </w:tcPr>
          <w:p>
            <w:pPr>
              <w:pStyle w:val="0"/>
              <w:jc w:val="center"/>
            </w:pPr>
            <w:r>
              <w:rPr>
                <w:sz w:val="24"/>
              </w:rPr>
              <w:t xml:space="preserve">58836,75</w:t>
            </w:r>
          </w:p>
        </w:tc>
        <w:tc>
          <w:tcPr>
            <w:tcW w:w="1361" w:type="dxa"/>
          </w:tcPr>
          <w:p>
            <w:pPr>
              <w:pStyle w:val="0"/>
              <w:jc w:val="center"/>
            </w:pPr>
            <w:r>
              <w:rPr>
                <w:sz w:val="24"/>
              </w:rPr>
              <w:t xml:space="preserve">71780,84</w:t>
            </w:r>
          </w:p>
        </w:tc>
        <w:tc>
          <w:tcPr>
            <w:tcW w:w="1531" w:type="dxa"/>
          </w:tcPr>
          <w:p>
            <w:pPr>
              <w:pStyle w:val="0"/>
              <w:jc w:val="center"/>
            </w:pPr>
            <w:r>
              <w:rPr>
                <w:sz w:val="24"/>
              </w:rPr>
              <w:t xml:space="preserve">211947,81</w:t>
            </w:r>
          </w:p>
        </w:tc>
        <w:tc>
          <w:tcPr>
            <w:tcW w:w="1701" w:type="dxa"/>
          </w:tcPr>
          <w:p>
            <w:pPr>
              <w:pStyle w:val="0"/>
              <w:jc w:val="center"/>
            </w:pPr>
            <w:r>
              <w:rPr>
                <w:sz w:val="24"/>
              </w:rPr>
              <w:t xml:space="preserve">258576,33</w:t>
            </w:r>
          </w:p>
        </w:tc>
      </w:tr>
      <w:tr>
        <w:tc>
          <w:tcPr>
            <w:tcW w:w="1077" w:type="dxa"/>
          </w:tcPr>
          <w:p>
            <w:pPr>
              <w:pStyle w:val="0"/>
              <w:jc w:val="center"/>
            </w:pPr>
            <w:r>
              <w:rPr>
                <w:sz w:val="24"/>
              </w:rPr>
              <w:t xml:space="preserve">1.1.1.2.4</w:t>
            </w:r>
          </w:p>
        </w:tc>
        <w:tc>
          <w:tcPr>
            <w:tcW w:w="3402" w:type="dxa"/>
          </w:tcPr>
          <w:p>
            <w:pPr>
              <w:pStyle w:val="0"/>
            </w:pPr>
            <w:r>
              <w:rPr>
                <w:sz w:val="24"/>
              </w:rPr>
              <w:t xml:space="preserve">диаметром до 100 мм и протяженностью до 100 м в сельской местности</w:t>
            </w:r>
          </w:p>
        </w:tc>
        <w:tc>
          <w:tcPr>
            <w:tcBorders>
              <w:bottom w:val="nil"/>
            </w:tcBorders>
            <w:vMerge w:val="continue"/>
          </w:tcPr>
          <w:p/>
        </w:tc>
        <w:tc>
          <w:tcPr>
            <w:tcBorders>
              <w:bottom w:val="nil"/>
            </w:tcBorders>
            <w:vMerge w:val="continue"/>
          </w:tcPr>
          <w:p/>
        </w:tc>
        <w:tc>
          <w:tcPr>
            <w:tcW w:w="1361" w:type="dxa"/>
          </w:tcPr>
          <w:p>
            <w:pPr>
              <w:pStyle w:val="0"/>
              <w:jc w:val="center"/>
            </w:pPr>
            <w:r>
              <w:rPr>
                <w:sz w:val="24"/>
              </w:rPr>
              <w:t xml:space="preserve">19433,06</w:t>
            </w:r>
          </w:p>
        </w:tc>
        <w:tc>
          <w:tcPr>
            <w:tcW w:w="1361" w:type="dxa"/>
          </w:tcPr>
          <w:p>
            <w:pPr>
              <w:pStyle w:val="0"/>
              <w:jc w:val="center"/>
            </w:pPr>
            <w:r>
              <w:rPr>
                <w:sz w:val="24"/>
              </w:rPr>
              <w:t xml:space="preserve">23708,33</w:t>
            </w:r>
          </w:p>
        </w:tc>
        <w:tc>
          <w:tcPr>
            <w:tcW w:w="1531" w:type="dxa"/>
          </w:tcPr>
          <w:p>
            <w:pPr>
              <w:pStyle w:val="0"/>
              <w:jc w:val="center"/>
            </w:pPr>
            <w:r>
              <w:rPr>
                <w:sz w:val="24"/>
              </w:rPr>
              <w:t xml:space="preserve">-</w:t>
            </w:r>
          </w:p>
        </w:tc>
        <w:tc>
          <w:tcPr>
            <w:tcW w:w="1701" w:type="dxa"/>
          </w:tcPr>
          <w:p>
            <w:pPr>
              <w:pStyle w:val="0"/>
              <w:jc w:val="center"/>
            </w:pPr>
            <w:r>
              <w:rPr>
                <w:sz w:val="24"/>
              </w:rPr>
              <w:t xml:space="preserve">-</w:t>
            </w:r>
          </w:p>
        </w:tc>
      </w:tr>
      <w:tr>
        <w:tc>
          <w:tcPr>
            <w:tcW w:w="1077" w:type="dxa"/>
          </w:tcPr>
          <w:p>
            <w:pPr>
              <w:pStyle w:val="0"/>
              <w:jc w:val="center"/>
            </w:pPr>
            <w:r>
              <w:rPr>
                <w:sz w:val="24"/>
              </w:rPr>
              <w:t xml:space="preserve">1.1.1.3.</w:t>
            </w:r>
          </w:p>
        </w:tc>
        <w:tc>
          <w:tcPr>
            <w:tcW w:w="3402" w:type="dxa"/>
          </w:tcPr>
          <w:p>
            <w:pPr>
              <w:pStyle w:val="0"/>
            </w:pPr>
            <w:r>
              <w:rPr>
                <w:sz w:val="24"/>
              </w:rPr>
              <w:t xml:space="preserve">Проектирование ГРП</w:t>
            </w:r>
          </w:p>
        </w:tc>
        <w:tc>
          <w:tcPr>
            <w:tcBorders>
              <w:bottom w:val="nil"/>
            </w:tcBorders>
            <w:vMerge w:val="continue"/>
          </w:tcPr>
          <w:p/>
        </w:tc>
        <w:tc>
          <w:tcPr>
            <w:tcBorders>
              <w:bottom w:val="nil"/>
            </w:tcBorders>
            <w:vMerge w:val="continue"/>
          </w:tcPr>
          <w:p/>
        </w:tc>
        <w:tc>
          <w:tcPr>
            <w:tcW w:w="1361"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01" w:type="dxa"/>
          </w:tcPr>
          <w:p>
            <w:pPr>
              <w:pStyle w:val="0"/>
            </w:pPr>
            <w:r>
              <w:rPr>
                <w:sz w:val="24"/>
              </w:rPr>
            </w:r>
          </w:p>
        </w:tc>
      </w:tr>
      <w:tr>
        <w:tc>
          <w:tcPr>
            <w:tcW w:w="1077" w:type="dxa"/>
          </w:tcPr>
          <w:p>
            <w:pPr>
              <w:pStyle w:val="0"/>
              <w:jc w:val="center"/>
            </w:pPr>
            <w:r>
              <w:rPr>
                <w:sz w:val="24"/>
              </w:rPr>
              <w:t xml:space="preserve">1.1.1.3.1</w:t>
            </w:r>
          </w:p>
        </w:tc>
        <w:tc>
          <w:tcPr>
            <w:tcW w:w="3402" w:type="dxa"/>
          </w:tcPr>
          <w:p>
            <w:pPr>
              <w:pStyle w:val="0"/>
            </w:pPr>
            <w:r>
              <w:rPr>
                <w:sz w:val="24"/>
              </w:rPr>
              <w:t xml:space="preserve">ГРП шкафного типа</w:t>
            </w:r>
          </w:p>
        </w:tc>
        <w:tc>
          <w:tcPr>
            <w:tcBorders>
              <w:bottom w:val="nil"/>
            </w:tcBorders>
            <w:vMerge w:val="continue"/>
          </w:tcPr>
          <w:p/>
        </w:tc>
        <w:tc>
          <w:tcPr>
            <w:tcBorders>
              <w:bottom w:val="nil"/>
            </w:tcBorders>
            <w:vMerge w:val="continue"/>
          </w:tcPr>
          <w:p/>
        </w:tc>
        <w:tc>
          <w:tcPr>
            <w:tcW w:w="1361" w:type="dxa"/>
          </w:tcPr>
          <w:p>
            <w:pPr>
              <w:pStyle w:val="0"/>
              <w:jc w:val="center"/>
            </w:pPr>
            <w:r>
              <w:rPr>
                <w:sz w:val="24"/>
              </w:rPr>
              <w:t xml:space="preserve">15146,87</w:t>
            </w:r>
          </w:p>
        </w:tc>
        <w:tc>
          <w:tcPr>
            <w:tcW w:w="1361" w:type="dxa"/>
          </w:tcPr>
          <w:p>
            <w:pPr>
              <w:pStyle w:val="0"/>
              <w:jc w:val="center"/>
            </w:pPr>
            <w:r>
              <w:rPr>
                <w:sz w:val="24"/>
              </w:rPr>
              <w:t xml:space="preserve">18479,18</w:t>
            </w:r>
          </w:p>
        </w:tc>
        <w:tc>
          <w:tcPr>
            <w:tcW w:w="1531" w:type="dxa"/>
          </w:tcPr>
          <w:p>
            <w:pPr>
              <w:pStyle w:val="0"/>
              <w:jc w:val="center"/>
            </w:pPr>
            <w:r>
              <w:rPr>
                <w:sz w:val="24"/>
              </w:rPr>
              <w:t xml:space="preserve">34162,64</w:t>
            </w:r>
          </w:p>
        </w:tc>
        <w:tc>
          <w:tcPr>
            <w:tcW w:w="1701" w:type="dxa"/>
          </w:tcPr>
          <w:p>
            <w:pPr>
              <w:pStyle w:val="0"/>
              <w:jc w:val="center"/>
            </w:pPr>
            <w:r>
              <w:rPr>
                <w:sz w:val="24"/>
              </w:rPr>
              <w:t xml:space="preserve">41678,42</w:t>
            </w:r>
          </w:p>
        </w:tc>
      </w:tr>
      <w:tr>
        <w:tc>
          <w:tcPr>
            <w:tcW w:w="1077" w:type="dxa"/>
          </w:tcPr>
          <w:p>
            <w:pPr>
              <w:pStyle w:val="0"/>
              <w:jc w:val="center"/>
            </w:pPr>
            <w:r>
              <w:rPr>
                <w:sz w:val="24"/>
              </w:rPr>
              <w:t xml:space="preserve">1.1.1.3.2</w:t>
            </w:r>
          </w:p>
        </w:tc>
        <w:tc>
          <w:tcPr>
            <w:tcW w:w="3402" w:type="dxa"/>
          </w:tcPr>
          <w:p>
            <w:pPr>
              <w:pStyle w:val="0"/>
            </w:pPr>
            <w:r>
              <w:rPr>
                <w:sz w:val="24"/>
              </w:rPr>
              <w:t xml:space="preserve">ГРП шкафного типа с узлом учета</w:t>
            </w:r>
          </w:p>
        </w:tc>
        <w:tc>
          <w:tcPr>
            <w:tcBorders>
              <w:bottom w:val="nil"/>
            </w:tcBorders>
            <w:vMerge w:val="continue"/>
          </w:tcPr>
          <w:p/>
        </w:tc>
        <w:tc>
          <w:tcPr>
            <w:tcBorders>
              <w:bottom w:val="nil"/>
            </w:tcBorders>
            <w:vMerge w:val="continue"/>
          </w:tcPr>
          <w:p/>
        </w:tc>
        <w:tc>
          <w:tcPr>
            <w:tcW w:w="1361" w:type="dxa"/>
          </w:tcPr>
          <w:p>
            <w:pPr>
              <w:pStyle w:val="0"/>
              <w:jc w:val="center"/>
            </w:pPr>
            <w:r>
              <w:rPr>
                <w:sz w:val="24"/>
              </w:rPr>
              <w:t xml:space="preserve">-</w:t>
            </w:r>
          </w:p>
        </w:tc>
        <w:tc>
          <w:tcPr>
            <w:tcW w:w="1361" w:type="dxa"/>
          </w:tcPr>
          <w:p>
            <w:pPr>
              <w:pStyle w:val="0"/>
              <w:jc w:val="center"/>
            </w:pPr>
            <w:r>
              <w:rPr>
                <w:sz w:val="24"/>
              </w:rPr>
              <w:t xml:space="preserve">-</w:t>
            </w:r>
          </w:p>
        </w:tc>
        <w:tc>
          <w:tcPr>
            <w:tcW w:w="1531" w:type="dxa"/>
          </w:tcPr>
          <w:p>
            <w:pPr>
              <w:pStyle w:val="0"/>
              <w:jc w:val="center"/>
            </w:pPr>
            <w:r>
              <w:rPr>
                <w:sz w:val="24"/>
              </w:rPr>
              <w:t xml:space="preserve">40995,17</w:t>
            </w:r>
          </w:p>
        </w:tc>
        <w:tc>
          <w:tcPr>
            <w:tcW w:w="1701" w:type="dxa"/>
          </w:tcPr>
          <w:p>
            <w:pPr>
              <w:pStyle w:val="0"/>
              <w:jc w:val="center"/>
            </w:pPr>
            <w:r>
              <w:rPr>
                <w:sz w:val="24"/>
              </w:rPr>
              <w:t xml:space="preserve">50014,11</w:t>
            </w:r>
          </w:p>
        </w:tc>
      </w:tr>
      <w:tr>
        <w:tc>
          <w:tcPr>
            <w:tcW w:w="1077" w:type="dxa"/>
          </w:tcPr>
          <w:p>
            <w:pPr>
              <w:pStyle w:val="0"/>
              <w:jc w:val="center"/>
            </w:pPr>
            <w:r>
              <w:rPr>
                <w:sz w:val="24"/>
              </w:rPr>
              <w:t xml:space="preserve">1.1.1.3.3</w:t>
            </w:r>
          </w:p>
        </w:tc>
        <w:tc>
          <w:tcPr>
            <w:tcW w:w="3402" w:type="dxa"/>
          </w:tcPr>
          <w:p>
            <w:pPr>
              <w:pStyle w:val="0"/>
            </w:pPr>
            <w:r>
              <w:rPr>
                <w:sz w:val="24"/>
              </w:rPr>
              <w:t xml:space="preserve">ГРП шкафного типа с двумя выходами</w:t>
            </w:r>
          </w:p>
        </w:tc>
        <w:tc>
          <w:tcPr>
            <w:tcBorders>
              <w:bottom w:val="nil"/>
            </w:tcBorders>
            <w:vMerge w:val="continue"/>
          </w:tcPr>
          <w:p/>
        </w:tc>
        <w:tc>
          <w:tcPr>
            <w:tcBorders>
              <w:bottom w:val="nil"/>
            </w:tcBorders>
            <w:vMerge w:val="continue"/>
          </w:tcPr>
          <w:p/>
        </w:tc>
        <w:tc>
          <w:tcPr>
            <w:tcW w:w="1361" w:type="dxa"/>
          </w:tcPr>
          <w:p>
            <w:pPr>
              <w:pStyle w:val="0"/>
              <w:jc w:val="center"/>
            </w:pPr>
            <w:r>
              <w:rPr>
                <w:sz w:val="24"/>
              </w:rPr>
              <w:t xml:space="preserve">-</w:t>
            </w:r>
          </w:p>
        </w:tc>
        <w:tc>
          <w:tcPr>
            <w:tcW w:w="1361" w:type="dxa"/>
          </w:tcPr>
          <w:p>
            <w:pPr>
              <w:pStyle w:val="0"/>
              <w:jc w:val="center"/>
            </w:pPr>
            <w:r>
              <w:rPr>
                <w:sz w:val="24"/>
              </w:rPr>
              <w:t xml:space="preserve">-</w:t>
            </w:r>
          </w:p>
        </w:tc>
        <w:tc>
          <w:tcPr>
            <w:tcW w:w="1531" w:type="dxa"/>
          </w:tcPr>
          <w:p>
            <w:pPr>
              <w:pStyle w:val="0"/>
              <w:jc w:val="center"/>
            </w:pPr>
            <w:r>
              <w:rPr>
                <w:sz w:val="24"/>
              </w:rPr>
              <w:t xml:space="preserve">40995,17</w:t>
            </w:r>
          </w:p>
        </w:tc>
        <w:tc>
          <w:tcPr>
            <w:tcW w:w="1701" w:type="dxa"/>
          </w:tcPr>
          <w:p>
            <w:pPr>
              <w:pStyle w:val="0"/>
              <w:jc w:val="center"/>
            </w:pPr>
            <w:r>
              <w:rPr>
                <w:sz w:val="24"/>
              </w:rPr>
              <w:t xml:space="preserve">50014,11</w:t>
            </w:r>
          </w:p>
        </w:tc>
      </w:tr>
      <w:tr>
        <w:tc>
          <w:tcPr>
            <w:tcW w:w="1077" w:type="dxa"/>
          </w:tcPr>
          <w:p>
            <w:pPr>
              <w:pStyle w:val="0"/>
              <w:jc w:val="center"/>
            </w:pPr>
            <w:r>
              <w:rPr>
                <w:sz w:val="24"/>
              </w:rPr>
              <w:t xml:space="preserve">1.1.1.3.4</w:t>
            </w:r>
          </w:p>
        </w:tc>
        <w:tc>
          <w:tcPr>
            <w:tcW w:w="3402" w:type="dxa"/>
          </w:tcPr>
          <w:p>
            <w:pPr>
              <w:pStyle w:val="0"/>
            </w:pPr>
            <w:r>
              <w:rPr>
                <w:sz w:val="24"/>
              </w:rPr>
              <w:t xml:space="preserve">ГРП шкафного типа с двумя выходами и узлом учета</w:t>
            </w:r>
          </w:p>
        </w:tc>
        <w:tc>
          <w:tcPr>
            <w:tcBorders>
              <w:bottom w:val="nil"/>
            </w:tcBorders>
            <w:vMerge w:val="continue"/>
          </w:tcPr>
          <w:p/>
        </w:tc>
        <w:tc>
          <w:tcPr>
            <w:tcBorders>
              <w:bottom w:val="nil"/>
            </w:tcBorders>
            <w:vMerge w:val="continue"/>
          </w:tcPr>
          <w:p/>
        </w:tc>
        <w:tc>
          <w:tcPr>
            <w:tcW w:w="1361" w:type="dxa"/>
          </w:tcPr>
          <w:p>
            <w:pPr>
              <w:pStyle w:val="0"/>
              <w:jc w:val="center"/>
            </w:pPr>
            <w:r>
              <w:rPr>
                <w:sz w:val="24"/>
              </w:rPr>
              <w:t xml:space="preserve">-</w:t>
            </w:r>
          </w:p>
        </w:tc>
        <w:tc>
          <w:tcPr>
            <w:tcW w:w="1361" w:type="dxa"/>
          </w:tcPr>
          <w:p>
            <w:pPr>
              <w:pStyle w:val="0"/>
              <w:jc w:val="center"/>
            </w:pPr>
            <w:r>
              <w:rPr>
                <w:sz w:val="24"/>
              </w:rPr>
              <w:t xml:space="preserve">-</w:t>
            </w:r>
          </w:p>
        </w:tc>
        <w:tc>
          <w:tcPr>
            <w:tcW w:w="1531" w:type="dxa"/>
          </w:tcPr>
          <w:p>
            <w:pPr>
              <w:pStyle w:val="0"/>
              <w:jc w:val="center"/>
            </w:pPr>
            <w:r>
              <w:rPr>
                <w:sz w:val="24"/>
              </w:rPr>
              <w:t xml:space="preserve">49194,21</w:t>
            </w:r>
          </w:p>
        </w:tc>
        <w:tc>
          <w:tcPr>
            <w:tcW w:w="1701" w:type="dxa"/>
          </w:tcPr>
          <w:p>
            <w:pPr>
              <w:pStyle w:val="0"/>
              <w:jc w:val="center"/>
            </w:pPr>
            <w:r>
              <w:rPr>
                <w:sz w:val="24"/>
              </w:rPr>
              <w:t xml:space="preserve">60016,94</w:t>
            </w:r>
          </w:p>
        </w:tc>
      </w:tr>
      <w:tr>
        <w:tc>
          <w:tcPr>
            <w:tcW w:w="1077" w:type="dxa"/>
          </w:tcPr>
          <w:p>
            <w:pPr>
              <w:pStyle w:val="0"/>
              <w:jc w:val="center"/>
            </w:pPr>
            <w:r>
              <w:rPr>
                <w:sz w:val="24"/>
              </w:rPr>
              <w:t xml:space="preserve">1.1.1.4</w:t>
            </w:r>
          </w:p>
        </w:tc>
        <w:tc>
          <w:tcPr>
            <w:tcW w:w="3402" w:type="dxa"/>
          </w:tcPr>
          <w:p>
            <w:pPr>
              <w:pStyle w:val="0"/>
            </w:pPr>
            <w:r>
              <w:rPr>
                <w:sz w:val="24"/>
              </w:rPr>
              <w:t xml:space="preserve">Проектирование газорегуляторных установок</w:t>
            </w:r>
          </w:p>
        </w:tc>
        <w:tc>
          <w:tcPr>
            <w:tcBorders>
              <w:bottom w:val="nil"/>
            </w:tcBorders>
            <w:vMerge w:val="continue"/>
          </w:tcPr>
          <w:p/>
        </w:tc>
        <w:tc>
          <w:tcPr>
            <w:tcBorders>
              <w:bottom w:val="nil"/>
            </w:tcBorders>
            <w:vMerge w:val="continue"/>
          </w:tcPr>
          <w:p/>
        </w:tc>
        <w:tc>
          <w:tcPr>
            <w:tcW w:w="1361"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01" w:type="dxa"/>
          </w:tcPr>
          <w:p>
            <w:pPr>
              <w:pStyle w:val="0"/>
            </w:pPr>
            <w:r>
              <w:rPr>
                <w:sz w:val="24"/>
              </w:rPr>
            </w:r>
          </w:p>
        </w:tc>
      </w:tr>
      <w:tr>
        <w:tc>
          <w:tcPr>
            <w:tcW w:w="1077" w:type="dxa"/>
          </w:tcPr>
          <w:p>
            <w:pPr>
              <w:pStyle w:val="0"/>
              <w:jc w:val="center"/>
            </w:pPr>
            <w:r>
              <w:rPr>
                <w:sz w:val="24"/>
              </w:rPr>
              <w:t xml:space="preserve">1.1.1.4.1</w:t>
            </w:r>
          </w:p>
        </w:tc>
        <w:tc>
          <w:tcPr>
            <w:tcW w:w="3402" w:type="dxa"/>
          </w:tcPr>
          <w:p>
            <w:pPr>
              <w:pStyle w:val="0"/>
            </w:pPr>
            <w:r>
              <w:rPr>
                <w:sz w:val="24"/>
              </w:rPr>
              <w:t xml:space="preserve">ГРУ, проектируемая с регулятором давления условным диаметром до 50 мм</w:t>
            </w:r>
          </w:p>
        </w:tc>
        <w:tc>
          <w:tcPr>
            <w:tcBorders>
              <w:bottom w:val="nil"/>
            </w:tcBorders>
            <w:vMerge w:val="continue"/>
          </w:tcPr>
          <w:p/>
        </w:tc>
        <w:tc>
          <w:tcPr>
            <w:tcBorders>
              <w:bottom w:val="nil"/>
            </w:tcBorders>
            <w:vMerge w:val="continue"/>
          </w:tcPr>
          <w:p/>
        </w:tc>
        <w:tc>
          <w:tcPr>
            <w:tcW w:w="1361" w:type="dxa"/>
          </w:tcPr>
          <w:p>
            <w:pPr>
              <w:pStyle w:val="0"/>
            </w:pPr>
            <w:r>
              <w:rPr>
                <w:sz w:val="24"/>
              </w:rPr>
            </w:r>
          </w:p>
        </w:tc>
        <w:tc>
          <w:tcPr>
            <w:tcW w:w="1361" w:type="dxa"/>
          </w:tcPr>
          <w:p>
            <w:pPr>
              <w:pStyle w:val="0"/>
            </w:pPr>
            <w:r>
              <w:rPr>
                <w:sz w:val="24"/>
              </w:rPr>
            </w:r>
          </w:p>
        </w:tc>
        <w:tc>
          <w:tcPr>
            <w:tcW w:w="1531" w:type="dxa"/>
          </w:tcPr>
          <w:p>
            <w:pPr>
              <w:pStyle w:val="0"/>
              <w:jc w:val="center"/>
            </w:pPr>
            <w:r>
              <w:rPr>
                <w:sz w:val="24"/>
              </w:rPr>
              <w:t xml:space="preserve">153118,75</w:t>
            </w:r>
          </w:p>
        </w:tc>
        <w:tc>
          <w:tcPr>
            <w:tcW w:w="1701" w:type="dxa"/>
          </w:tcPr>
          <w:p>
            <w:pPr>
              <w:pStyle w:val="0"/>
              <w:jc w:val="center"/>
            </w:pPr>
            <w:r>
              <w:rPr>
                <w:sz w:val="24"/>
              </w:rPr>
              <w:t xml:space="preserve">186804,88</w:t>
            </w:r>
          </w:p>
        </w:tc>
      </w:tr>
      <w:tr>
        <w:tc>
          <w:tcPr>
            <w:tcW w:w="1077" w:type="dxa"/>
          </w:tcPr>
          <w:p>
            <w:pPr>
              <w:pStyle w:val="0"/>
              <w:jc w:val="center"/>
            </w:pPr>
            <w:r>
              <w:rPr>
                <w:sz w:val="24"/>
              </w:rPr>
              <w:t xml:space="preserve">1.1.1.4.2</w:t>
            </w:r>
          </w:p>
        </w:tc>
        <w:tc>
          <w:tcPr>
            <w:tcW w:w="3402" w:type="dxa"/>
          </w:tcPr>
          <w:p>
            <w:pPr>
              <w:pStyle w:val="0"/>
            </w:pPr>
            <w:r>
              <w:rPr>
                <w:sz w:val="24"/>
              </w:rPr>
              <w:t xml:space="preserve">ГРУ, проектируемая с регулятором давления условным диаметром до 100 мм</w:t>
            </w:r>
          </w:p>
        </w:tc>
        <w:tc>
          <w:tcPr>
            <w:tcBorders>
              <w:bottom w:val="nil"/>
            </w:tcBorders>
            <w:vMerge w:val="continue"/>
          </w:tcPr>
          <w:p/>
        </w:tc>
        <w:tc>
          <w:tcPr>
            <w:tcBorders>
              <w:bottom w:val="nil"/>
            </w:tcBorders>
            <w:vMerge w:val="continue"/>
          </w:tcPr>
          <w:p/>
        </w:tc>
        <w:tc>
          <w:tcPr>
            <w:tcW w:w="1361" w:type="dxa"/>
          </w:tcPr>
          <w:p>
            <w:pPr>
              <w:pStyle w:val="0"/>
            </w:pPr>
            <w:r>
              <w:rPr>
                <w:sz w:val="24"/>
              </w:rPr>
            </w:r>
          </w:p>
        </w:tc>
        <w:tc>
          <w:tcPr>
            <w:tcW w:w="1361" w:type="dxa"/>
          </w:tcPr>
          <w:p>
            <w:pPr>
              <w:pStyle w:val="0"/>
            </w:pPr>
            <w:r>
              <w:rPr>
                <w:sz w:val="24"/>
              </w:rPr>
            </w:r>
          </w:p>
        </w:tc>
        <w:tc>
          <w:tcPr>
            <w:tcW w:w="1531" w:type="dxa"/>
          </w:tcPr>
          <w:p>
            <w:pPr>
              <w:pStyle w:val="0"/>
              <w:jc w:val="center"/>
            </w:pPr>
            <w:r>
              <w:rPr>
                <w:sz w:val="24"/>
              </w:rPr>
              <w:t xml:space="preserve">240163,55</w:t>
            </w:r>
          </w:p>
        </w:tc>
        <w:tc>
          <w:tcPr>
            <w:tcW w:w="1701" w:type="dxa"/>
          </w:tcPr>
          <w:p>
            <w:pPr>
              <w:pStyle w:val="0"/>
              <w:jc w:val="center"/>
            </w:pPr>
            <w:r>
              <w:rPr>
                <w:sz w:val="24"/>
              </w:rPr>
              <w:t xml:space="preserve">292999,53</w:t>
            </w:r>
          </w:p>
        </w:tc>
      </w:tr>
      <w:tr>
        <w:tc>
          <w:tcPr>
            <w:tcW w:w="1077" w:type="dxa"/>
          </w:tcPr>
          <w:p>
            <w:pPr>
              <w:pStyle w:val="0"/>
              <w:jc w:val="center"/>
            </w:pPr>
            <w:r>
              <w:rPr>
                <w:sz w:val="24"/>
              </w:rPr>
              <w:t xml:space="preserve">1.1.1.4.3</w:t>
            </w:r>
          </w:p>
        </w:tc>
        <w:tc>
          <w:tcPr>
            <w:tcW w:w="3402" w:type="dxa"/>
          </w:tcPr>
          <w:p>
            <w:pPr>
              <w:pStyle w:val="0"/>
            </w:pPr>
            <w:r>
              <w:rPr>
                <w:sz w:val="24"/>
              </w:rPr>
              <w:t xml:space="preserve">ГРУ, проектируемая с регулятором давления условным диаметром до 200 мм</w:t>
            </w:r>
          </w:p>
        </w:tc>
        <w:tc>
          <w:tcPr>
            <w:tcBorders>
              <w:bottom w:val="nil"/>
            </w:tcBorders>
            <w:vMerge w:val="continue"/>
          </w:tcPr>
          <w:p/>
        </w:tc>
        <w:tc>
          <w:tcPr>
            <w:tcBorders>
              <w:bottom w:val="nil"/>
            </w:tcBorders>
            <w:vMerge w:val="continue"/>
          </w:tcPr>
          <w:p/>
        </w:tc>
        <w:tc>
          <w:tcPr>
            <w:tcW w:w="1361" w:type="dxa"/>
          </w:tcPr>
          <w:p>
            <w:pPr>
              <w:pStyle w:val="0"/>
            </w:pPr>
            <w:r>
              <w:rPr>
                <w:sz w:val="24"/>
              </w:rPr>
            </w:r>
          </w:p>
        </w:tc>
        <w:tc>
          <w:tcPr>
            <w:tcW w:w="1361" w:type="dxa"/>
          </w:tcPr>
          <w:p>
            <w:pPr>
              <w:pStyle w:val="0"/>
            </w:pPr>
            <w:r>
              <w:rPr>
                <w:sz w:val="24"/>
              </w:rPr>
            </w:r>
          </w:p>
        </w:tc>
        <w:tc>
          <w:tcPr>
            <w:tcW w:w="1531" w:type="dxa"/>
          </w:tcPr>
          <w:p>
            <w:pPr>
              <w:pStyle w:val="0"/>
              <w:jc w:val="center"/>
            </w:pPr>
            <w:r>
              <w:rPr>
                <w:sz w:val="24"/>
              </w:rPr>
              <w:t xml:space="preserve">380464,14</w:t>
            </w:r>
          </w:p>
        </w:tc>
        <w:tc>
          <w:tcPr>
            <w:tcW w:w="1701" w:type="dxa"/>
          </w:tcPr>
          <w:p>
            <w:pPr>
              <w:pStyle w:val="0"/>
              <w:jc w:val="center"/>
            </w:pPr>
            <w:r>
              <w:rPr>
                <w:sz w:val="24"/>
              </w:rPr>
              <w:t xml:space="preserve">464166,25</w:t>
            </w:r>
          </w:p>
        </w:tc>
      </w:tr>
      <w:tr>
        <w:tc>
          <w:tcPr>
            <w:tcW w:w="1077" w:type="dxa"/>
          </w:tcPr>
          <w:p>
            <w:pPr>
              <w:pStyle w:val="0"/>
              <w:jc w:val="center"/>
            </w:pPr>
            <w:r>
              <w:rPr>
                <w:sz w:val="24"/>
              </w:rPr>
              <w:t xml:space="preserve">1.1.1.5</w:t>
            </w:r>
          </w:p>
        </w:tc>
        <w:tc>
          <w:tcPr>
            <w:tcW w:w="3402" w:type="dxa"/>
          </w:tcPr>
          <w:p>
            <w:pPr>
              <w:pStyle w:val="0"/>
            </w:pPr>
            <w:r>
              <w:rPr>
                <w:sz w:val="24"/>
              </w:rPr>
              <w:t xml:space="preserve">Проектирование автономного источника тепла мощностью, кВт:</w:t>
            </w:r>
          </w:p>
        </w:tc>
        <w:tc>
          <w:tcPr>
            <w:tcBorders>
              <w:bottom w:val="nil"/>
            </w:tcBorders>
            <w:vMerge w:val="continue"/>
          </w:tcPr>
          <w:p/>
        </w:tc>
        <w:tc>
          <w:tcPr>
            <w:tcBorders>
              <w:bottom w:val="nil"/>
            </w:tcBorders>
            <w:vMerge w:val="continue"/>
          </w:tcPr>
          <w:p/>
        </w:tc>
        <w:tc>
          <w:tcPr>
            <w:tcW w:w="1361"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01" w:type="dxa"/>
          </w:tcPr>
          <w:p>
            <w:pPr>
              <w:pStyle w:val="0"/>
            </w:pPr>
            <w:r>
              <w:rPr>
                <w:sz w:val="24"/>
              </w:rPr>
            </w:r>
          </w:p>
        </w:tc>
      </w:tr>
      <w:tr>
        <w:tc>
          <w:tcPr>
            <w:tcW w:w="1077" w:type="dxa"/>
          </w:tcPr>
          <w:p>
            <w:pPr>
              <w:pStyle w:val="0"/>
              <w:jc w:val="center"/>
            </w:pPr>
            <w:r>
              <w:rPr>
                <w:sz w:val="24"/>
              </w:rPr>
              <w:t xml:space="preserve">1.1.1.5.1</w:t>
            </w:r>
          </w:p>
        </w:tc>
        <w:tc>
          <w:tcPr>
            <w:tcW w:w="3402" w:type="dxa"/>
          </w:tcPr>
          <w:p>
            <w:pPr>
              <w:pStyle w:val="0"/>
            </w:pPr>
            <w:r>
              <w:rPr>
                <w:sz w:val="24"/>
              </w:rPr>
              <w:t xml:space="preserve">от 1 до 20</w:t>
            </w:r>
          </w:p>
        </w:tc>
        <w:tc>
          <w:tcPr>
            <w:tcW w:w="1134" w:type="dxa"/>
            <w:tcBorders>
              <w:top w:val="nil"/>
              <w:bottom w:val="nil"/>
            </w:tcBorders>
            <w:vMerge w:val="restart"/>
          </w:tcPr>
          <w:p>
            <w:pPr>
              <w:pStyle w:val="0"/>
            </w:pPr>
            <w:r>
              <w:rPr>
                <w:sz w:val="24"/>
              </w:rPr>
            </w:r>
          </w:p>
        </w:tc>
        <w:tc>
          <w:tcPr>
            <w:tcW w:w="1928" w:type="dxa"/>
            <w:tcBorders>
              <w:top w:val="nil"/>
              <w:bottom w:val="nil"/>
            </w:tcBorders>
            <w:vMerge w:val="restart"/>
          </w:tcPr>
          <w:p>
            <w:pPr>
              <w:pStyle w:val="0"/>
            </w:pPr>
            <w:r>
              <w:rPr>
                <w:sz w:val="24"/>
              </w:rPr>
            </w:r>
          </w:p>
        </w:tc>
        <w:tc>
          <w:tcPr>
            <w:tcW w:w="1361" w:type="dxa"/>
          </w:tcPr>
          <w:p>
            <w:pPr>
              <w:pStyle w:val="0"/>
              <w:jc w:val="center"/>
            </w:pPr>
            <w:r>
              <w:rPr>
                <w:sz w:val="24"/>
              </w:rPr>
              <w:t xml:space="preserve">-</w:t>
            </w:r>
          </w:p>
        </w:tc>
        <w:tc>
          <w:tcPr>
            <w:tcW w:w="1361" w:type="dxa"/>
          </w:tcPr>
          <w:p>
            <w:pPr>
              <w:pStyle w:val="0"/>
              <w:jc w:val="center"/>
            </w:pPr>
            <w:r>
              <w:rPr>
                <w:sz w:val="24"/>
              </w:rPr>
              <w:t xml:space="preserve">-</w:t>
            </w:r>
          </w:p>
        </w:tc>
        <w:tc>
          <w:tcPr>
            <w:tcW w:w="1531" w:type="dxa"/>
          </w:tcPr>
          <w:p>
            <w:pPr>
              <w:pStyle w:val="0"/>
              <w:jc w:val="center"/>
            </w:pPr>
            <w:r>
              <w:rPr>
                <w:sz w:val="24"/>
              </w:rPr>
              <w:t xml:space="preserve">29803,01</w:t>
            </w:r>
          </w:p>
        </w:tc>
        <w:tc>
          <w:tcPr>
            <w:tcW w:w="1701" w:type="dxa"/>
          </w:tcPr>
          <w:p>
            <w:pPr>
              <w:pStyle w:val="0"/>
              <w:jc w:val="center"/>
            </w:pPr>
            <w:r>
              <w:rPr>
                <w:sz w:val="24"/>
              </w:rPr>
              <w:t xml:space="preserve">36359,67</w:t>
            </w:r>
          </w:p>
        </w:tc>
      </w:tr>
      <w:tr>
        <w:tc>
          <w:tcPr>
            <w:tcW w:w="1077" w:type="dxa"/>
          </w:tcPr>
          <w:p>
            <w:pPr>
              <w:pStyle w:val="0"/>
              <w:jc w:val="center"/>
            </w:pPr>
            <w:r>
              <w:rPr>
                <w:sz w:val="24"/>
              </w:rPr>
              <w:t xml:space="preserve">1.1.1.5.2</w:t>
            </w:r>
          </w:p>
        </w:tc>
        <w:tc>
          <w:tcPr>
            <w:tcW w:w="3402" w:type="dxa"/>
          </w:tcPr>
          <w:p>
            <w:pPr>
              <w:pStyle w:val="0"/>
            </w:pPr>
            <w:r>
              <w:rPr>
                <w:sz w:val="24"/>
              </w:rPr>
              <w:t xml:space="preserve">от 20 до 40</w:t>
            </w:r>
          </w:p>
        </w:tc>
        <w:tc>
          <w:tcPr>
            <w:tcBorders>
              <w:top w:val="nil"/>
              <w:bottom w:val="nil"/>
            </w:tcBorders>
            <w:vMerge w:val="continue"/>
          </w:tcPr>
          <w:p/>
        </w:tc>
        <w:tc>
          <w:tcPr>
            <w:tcBorders>
              <w:top w:val="nil"/>
              <w:bottom w:val="nil"/>
            </w:tcBorders>
            <w:vMerge w:val="continue"/>
          </w:tcPr>
          <w:p/>
        </w:tc>
        <w:tc>
          <w:tcPr>
            <w:tcW w:w="1361" w:type="dxa"/>
          </w:tcPr>
          <w:p>
            <w:pPr>
              <w:pStyle w:val="0"/>
              <w:jc w:val="center"/>
            </w:pPr>
            <w:r>
              <w:rPr>
                <w:sz w:val="24"/>
              </w:rPr>
              <w:t xml:space="preserve">-</w:t>
            </w:r>
          </w:p>
        </w:tc>
        <w:tc>
          <w:tcPr>
            <w:tcW w:w="1361" w:type="dxa"/>
          </w:tcPr>
          <w:p>
            <w:pPr>
              <w:pStyle w:val="0"/>
              <w:jc w:val="center"/>
            </w:pPr>
            <w:r>
              <w:rPr>
                <w:sz w:val="24"/>
              </w:rPr>
              <w:t xml:space="preserve">-</w:t>
            </w:r>
          </w:p>
        </w:tc>
        <w:tc>
          <w:tcPr>
            <w:tcW w:w="1531" w:type="dxa"/>
          </w:tcPr>
          <w:p>
            <w:pPr>
              <w:pStyle w:val="0"/>
              <w:jc w:val="center"/>
            </w:pPr>
            <w:r>
              <w:rPr>
                <w:sz w:val="24"/>
              </w:rPr>
              <w:t xml:space="preserve">42604,86</w:t>
            </w:r>
          </w:p>
        </w:tc>
        <w:tc>
          <w:tcPr>
            <w:tcW w:w="1701" w:type="dxa"/>
          </w:tcPr>
          <w:p>
            <w:pPr>
              <w:pStyle w:val="0"/>
              <w:jc w:val="center"/>
            </w:pPr>
            <w:r>
              <w:rPr>
                <w:sz w:val="24"/>
              </w:rPr>
              <w:t xml:space="preserve">51977,93</w:t>
            </w:r>
          </w:p>
        </w:tc>
      </w:tr>
      <w:tr>
        <w:tc>
          <w:tcPr>
            <w:tcW w:w="1077" w:type="dxa"/>
          </w:tcPr>
          <w:p>
            <w:pPr>
              <w:pStyle w:val="0"/>
              <w:jc w:val="center"/>
            </w:pPr>
            <w:r>
              <w:rPr>
                <w:sz w:val="24"/>
              </w:rPr>
              <w:t xml:space="preserve">1.1.1.5.3</w:t>
            </w:r>
          </w:p>
        </w:tc>
        <w:tc>
          <w:tcPr>
            <w:tcW w:w="3402" w:type="dxa"/>
          </w:tcPr>
          <w:p>
            <w:pPr>
              <w:pStyle w:val="0"/>
            </w:pPr>
            <w:r>
              <w:rPr>
                <w:sz w:val="24"/>
              </w:rPr>
              <w:t xml:space="preserve">от 40 до 60</w:t>
            </w:r>
          </w:p>
        </w:tc>
        <w:tc>
          <w:tcPr>
            <w:tcBorders>
              <w:top w:val="nil"/>
              <w:bottom w:val="nil"/>
            </w:tcBorders>
            <w:vMerge w:val="continue"/>
          </w:tcPr>
          <w:p/>
        </w:tc>
        <w:tc>
          <w:tcPr>
            <w:tcBorders>
              <w:top w:val="nil"/>
              <w:bottom w:val="nil"/>
            </w:tcBorders>
            <w:vMerge w:val="continue"/>
          </w:tcPr>
          <w:p/>
        </w:tc>
        <w:tc>
          <w:tcPr>
            <w:tcW w:w="1361" w:type="dxa"/>
          </w:tcPr>
          <w:p>
            <w:pPr>
              <w:pStyle w:val="0"/>
              <w:jc w:val="center"/>
            </w:pPr>
            <w:r>
              <w:rPr>
                <w:sz w:val="24"/>
              </w:rPr>
              <w:t xml:space="preserve">-</w:t>
            </w:r>
          </w:p>
        </w:tc>
        <w:tc>
          <w:tcPr>
            <w:tcW w:w="1361" w:type="dxa"/>
          </w:tcPr>
          <w:p>
            <w:pPr>
              <w:pStyle w:val="0"/>
              <w:jc w:val="center"/>
            </w:pPr>
            <w:r>
              <w:rPr>
                <w:sz w:val="24"/>
              </w:rPr>
              <w:t xml:space="preserve">-</w:t>
            </w:r>
          </w:p>
        </w:tc>
        <w:tc>
          <w:tcPr>
            <w:tcW w:w="1531" w:type="dxa"/>
          </w:tcPr>
          <w:p>
            <w:pPr>
              <w:pStyle w:val="0"/>
              <w:jc w:val="center"/>
            </w:pPr>
            <w:r>
              <w:rPr>
                <w:sz w:val="24"/>
              </w:rPr>
              <w:t xml:space="preserve">55406,71</w:t>
            </w:r>
          </w:p>
        </w:tc>
        <w:tc>
          <w:tcPr>
            <w:tcW w:w="1701" w:type="dxa"/>
          </w:tcPr>
          <w:p>
            <w:pPr>
              <w:pStyle w:val="0"/>
              <w:jc w:val="center"/>
            </w:pPr>
            <w:r>
              <w:rPr>
                <w:sz w:val="24"/>
              </w:rPr>
              <w:t xml:space="preserve">67596,19</w:t>
            </w:r>
          </w:p>
        </w:tc>
      </w:tr>
      <w:tr>
        <w:tc>
          <w:tcPr>
            <w:tcW w:w="1077" w:type="dxa"/>
          </w:tcPr>
          <w:p>
            <w:pPr>
              <w:pStyle w:val="0"/>
              <w:jc w:val="center"/>
            </w:pPr>
            <w:r>
              <w:rPr>
                <w:sz w:val="24"/>
              </w:rPr>
              <w:t xml:space="preserve">1.1.1.5.4</w:t>
            </w:r>
          </w:p>
        </w:tc>
        <w:tc>
          <w:tcPr>
            <w:tcW w:w="3402" w:type="dxa"/>
          </w:tcPr>
          <w:p>
            <w:pPr>
              <w:pStyle w:val="0"/>
            </w:pPr>
            <w:r>
              <w:rPr>
                <w:sz w:val="24"/>
              </w:rPr>
              <w:t xml:space="preserve">от 60 до 80</w:t>
            </w:r>
          </w:p>
        </w:tc>
        <w:tc>
          <w:tcPr>
            <w:tcBorders>
              <w:top w:val="nil"/>
              <w:bottom w:val="nil"/>
            </w:tcBorders>
            <w:vMerge w:val="continue"/>
          </w:tcPr>
          <w:p/>
        </w:tc>
        <w:tc>
          <w:tcPr>
            <w:tcBorders>
              <w:top w:val="nil"/>
              <w:bottom w:val="nil"/>
            </w:tcBorders>
            <w:vMerge w:val="continue"/>
          </w:tcPr>
          <w:p/>
        </w:tc>
        <w:tc>
          <w:tcPr>
            <w:tcW w:w="1361" w:type="dxa"/>
          </w:tcPr>
          <w:p>
            <w:pPr>
              <w:pStyle w:val="0"/>
              <w:jc w:val="center"/>
            </w:pPr>
            <w:r>
              <w:rPr>
                <w:sz w:val="24"/>
              </w:rPr>
              <w:t xml:space="preserve">-</w:t>
            </w:r>
          </w:p>
        </w:tc>
        <w:tc>
          <w:tcPr>
            <w:tcW w:w="1361" w:type="dxa"/>
          </w:tcPr>
          <w:p>
            <w:pPr>
              <w:pStyle w:val="0"/>
              <w:jc w:val="center"/>
            </w:pPr>
            <w:r>
              <w:rPr>
                <w:sz w:val="24"/>
              </w:rPr>
              <w:t xml:space="preserve">-</w:t>
            </w:r>
          </w:p>
        </w:tc>
        <w:tc>
          <w:tcPr>
            <w:tcW w:w="1531" w:type="dxa"/>
          </w:tcPr>
          <w:p>
            <w:pPr>
              <w:pStyle w:val="0"/>
              <w:jc w:val="center"/>
            </w:pPr>
            <w:r>
              <w:rPr>
                <w:sz w:val="24"/>
              </w:rPr>
              <w:t xml:space="preserve">67012,78</w:t>
            </w:r>
          </w:p>
        </w:tc>
        <w:tc>
          <w:tcPr>
            <w:tcW w:w="1701" w:type="dxa"/>
          </w:tcPr>
          <w:p>
            <w:pPr>
              <w:pStyle w:val="0"/>
              <w:jc w:val="center"/>
            </w:pPr>
            <w:r>
              <w:rPr>
                <w:sz w:val="24"/>
              </w:rPr>
              <w:t xml:space="preserve">81755,59</w:t>
            </w:r>
          </w:p>
        </w:tc>
      </w:tr>
      <w:tr>
        <w:tc>
          <w:tcPr>
            <w:tcW w:w="1077" w:type="dxa"/>
          </w:tcPr>
          <w:p>
            <w:pPr>
              <w:pStyle w:val="0"/>
              <w:jc w:val="center"/>
            </w:pPr>
            <w:r>
              <w:rPr>
                <w:sz w:val="24"/>
              </w:rPr>
              <w:t xml:space="preserve">1.1.1.5.5</w:t>
            </w:r>
          </w:p>
        </w:tc>
        <w:tc>
          <w:tcPr>
            <w:tcW w:w="3402" w:type="dxa"/>
          </w:tcPr>
          <w:p>
            <w:pPr>
              <w:pStyle w:val="0"/>
            </w:pPr>
            <w:r>
              <w:rPr>
                <w:sz w:val="24"/>
              </w:rPr>
              <w:t xml:space="preserve">от 80 до 100</w:t>
            </w:r>
          </w:p>
        </w:tc>
        <w:tc>
          <w:tcPr>
            <w:tcBorders>
              <w:top w:val="nil"/>
              <w:bottom w:val="nil"/>
            </w:tcBorders>
            <w:vMerge w:val="continue"/>
          </w:tcPr>
          <w:p/>
        </w:tc>
        <w:tc>
          <w:tcPr>
            <w:tcBorders>
              <w:top w:val="nil"/>
              <w:bottom w:val="nil"/>
            </w:tcBorders>
            <w:vMerge w:val="continue"/>
          </w:tcPr>
          <w:p/>
        </w:tc>
        <w:tc>
          <w:tcPr>
            <w:tcW w:w="1361" w:type="dxa"/>
          </w:tcPr>
          <w:p>
            <w:pPr>
              <w:pStyle w:val="0"/>
              <w:jc w:val="center"/>
            </w:pPr>
            <w:r>
              <w:rPr>
                <w:sz w:val="24"/>
              </w:rPr>
              <w:t xml:space="preserve">-</w:t>
            </w:r>
          </w:p>
        </w:tc>
        <w:tc>
          <w:tcPr>
            <w:tcW w:w="1361" w:type="dxa"/>
          </w:tcPr>
          <w:p>
            <w:pPr>
              <w:pStyle w:val="0"/>
              <w:jc w:val="center"/>
            </w:pPr>
            <w:r>
              <w:rPr>
                <w:sz w:val="24"/>
              </w:rPr>
              <w:t xml:space="preserve">-</w:t>
            </w:r>
          </w:p>
        </w:tc>
        <w:tc>
          <w:tcPr>
            <w:tcW w:w="1531" w:type="dxa"/>
          </w:tcPr>
          <w:p>
            <w:pPr>
              <w:pStyle w:val="0"/>
              <w:jc w:val="center"/>
            </w:pPr>
            <w:r>
              <w:rPr>
                <w:sz w:val="24"/>
              </w:rPr>
              <w:t xml:space="preserve">78618,87</w:t>
            </w:r>
          </w:p>
        </w:tc>
        <w:tc>
          <w:tcPr>
            <w:tcW w:w="1701" w:type="dxa"/>
          </w:tcPr>
          <w:p>
            <w:pPr>
              <w:pStyle w:val="0"/>
              <w:jc w:val="center"/>
            </w:pPr>
            <w:r>
              <w:rPr>
                <w:sz w:val="24"/>
              </w:rPr>
              <w:t xml:space="preserve">95915,02</w:t>
            </w:r>
          </w:p>
        </w:tc>
      </w:tr>
      <w:tr>
        <w:tc>
          <w:tcPr>
            <w:tcW w:w="1077" w:type="dxa"/>
          </w:tcPr>
          <w:p>
            <w:pPr>
              <w:pStyle w:val="0"/>
              <w:jc w:val="center"/>
            </w:pPr>
            <w:r>
              <w:rPr>
                <w:sz w:val="24"/>
              </w:rPr>
              <w:t xml:space="preserve">1.1.1.5.6</w:t>
            </w:r>
          </w:p>
        </w:tc>
        <w:tc>
          <w:tcPr>
            <w:tcW w:w="3402" w:type="dxa"/>
          </w:tcPr>
          <w:p>
            <w:pPr>
              <w:pStyle w:val="0"/>
            </w:pPr>
            <w:r>
              <w:rPr>
                <w:sz w:val="24"/>
              </w:rPr>
              <w:t xml:space="preserve">от 100 до 150</w:t>
            </w:r>
          </w:p>
        </w:tc>
        <w:tc>
          <w:tcPr>
            <w:tcBorders>
              <w:top w:val="nil"/>
              <w:bottom w:val="nil"/>
            </w:tcBorders>
            <w:vMerge w:val="continue"/>
          </w:tcPr>
          <w:p/>
        </w:tc>
        <w:tc>
          <w:tcPr>
            <w:tcBorders>
              <w:top w:val="nil"/>
              <w:bottom w:val="nil"/>
            </w:tcBorders>
            <w:vMerge w:val="continue"/>
          </w:tcPr>
          <w:p/>
        </w:tc>
        <w:tc>
          <w:tcPr>
            <w:tcW w:w="1361" w:type="dxa"/>
          </w:tcPr>
          <w:p>
            <w:pPr>
              <w:pStyle w:val="0"/>
              <w:jc w:val="center"/>
            </w:pPr>
            <w:r>
              <w:rPr>
                <w:sz w:val="24"/>
              </w:rPr>
              <w:t xml:space="preserve">-</w:t>
            </w:r>
          </w:p>
        </w:tc>
        <w:tc>
          <w:tcPr>
            <w:tcW w:w="1361" w:type="dxa"/>
          </w:tcPr>
          <w:p>
            <w:pPr>
              <w:pStyle w:val="0"/>
              <w:jc w:val="center"/>
            </w:pPr>
            <w:r>
              <w:rPr>
                <w:sz w:val="24"/>
              </w:rPr>
              <w:t xml:space="preserve">-</w:t>
            </w:r>
          </w:p>
        </w:tc>
        <w:tc>
          <w:tcPr>
            <w:tcW w:w="1531" w:type="dxa"/>
          </w:tcPr>
          <w:p>
            <w:pPr>
              <w:pStyle w:val="0"/>
              <w:jc w:val="center"/>
            </w:pPr>
            <w:r>
              <w:rPr>
                <w:sz w:val="24"/>
              </w:rPr>
              <w:t xml:space="preserve">107634,07</w:t>
            </w:r>
          </w:p>
        </w:tc>
        <w:tc>
          <w:tcPr>
            <w:tcW w:w="1701" w:type="dxa"/>
          </w:tcPr>
          <w:p>
            <w:pPr>
              <w:pStyle w:val="0"/>
              <w:jc w:val="center"/>
            </w:pPr>
            <w:r>
              <w:rPr>
                <w:sz w:val="24"/>
              </w:rPr>
              <w:t xml:space="preserve">131313,57</w:t>
            </w:r>
          </w:p>
        </w:tc>
      </w:tr>
      <w:tr>
        <w:tc>
          <w:tcPr>
            <w:tcW w:w="1077" w:type="dxa"/>
          </w:tcPr>
          <w:p>
            <w:pPr>
              <w:pStyle w:val="0"/>
              <w:jc w:val="center"/>
            </w:pPr>
            <w:r>
              <w:rPr>
                <w:sz w:val="24"/>
              </w:rPr>
              <w:t xml:space="preserve">1.1.1.5.7</w:t>
            </w:r>
          </w:p>
        </w:tc>
        <w:tc>
          <w:tcPr>
            <w:tcW w:w="3402" w:type="dxa"/>
          </w:tcPr>
          <w:p>
            <w:pPr>
              <w:pStyle w:val="0"/>
            </w:pPr>
            <w:r>
              <w:rPr>
                <w:sz w:val="24"/>
              </w:rPr>
              <w:t xml:space="preserve">от 150 до 200</w:t>
            </w:r>
          </w:p>
        </w:tc>
        <w:tc>
          <w:tcPr>
            <w:tcBorders>
              <w:top w:val="nil"/>
              <w:bottom w:val="nil"/>
            </w:tcBorders>
            <w:vMerge w:val="continue"/>
          </w:tcPr>
          <w:p/>
        </w:tc>
        <w:tc>
          <w:tcPr>
            <w:tcBorders>
              <w:top w:val="nil"/>
              <w:bottom w:val="nil"/>
            </w:tcBorders>
            <w:vMerge w:val="continue"/>
          </w:tcPr>
          <w:p/>
        </w:tc>
        <w:tc>
          <w:tcPr>
            <w:tcW w:w="1361" w:type="dxa"/>
          </w:tcPr>
          <w:p>
            <w:pPr>
              <w:pStyle w:val="0"/>
              <w:jc w:val="center"/>
            </w:pPr>
            <w:r>
              <w:rPr>
                <w:sz w:val="24"/>
              </w:rPr>
              <w:t xml:space="preserve">-</w:t>
            </w:r>
          </w:p>
        </w:tc>
        <w:tc>
          <w:tcPr>
            <w:tcW w:w="1361" w:type="dxa"/>
          </w:tcPr>
          <w:p>
            <w:pPr>
              <w:pStyle w:val="0"/>
              <w:jc w:val="center"/>
            </w:pPr>
            <w:r>
              <w:rPr>
                <w:sz w:val="24"/>
              </w:rPr>
              <w:t xml:space="preserve">-</w:t>
            </w:r>
          </w:p>
        </w:tc>
        <w:tc>
          <w:tcPr>
            <w:tcW w:w="1531" w:type="dxa"/>
          </w:tcPr>
          <w:p>
            <w:pPr>
              <w:pStyle w:val="0"/>
              <w:jc w:val="center"/>
            </w:pPr>
            <w:r>
              <w:rPr>
                <w:sz w:val="24"/>
              </w:rPr>
              <w:t xml:space="preserve">136171,73</w:t>
            </w:r>
          </w:p>
        </w:tc>
        <w:tc>
          <w:tcPr>
            <w:tcW w:w="1701" w:type="dxa"/>
          </w:tcPr>
          <w:p>
            <w:pPr>
              <w:pStyle w:val="0"/>
              <w:jc w:val="center"/>
            </w:pPr>
            <w:r>
              <w:rPr>
                <w:sz w:val="24"/>
              </w:rPr>
              <w:t xml:space="preserve">166129,51</w:t>
            </w:r>
          </w:p>
        </w:tc>
      </w:tr>
      <w:tr>
        <w:tc>
          <w:tcPr>
            <w:tcW w:w="1077" w:type="dxa"/>
          </w:tcPr>
          <w:p>
            <w:pPr>
              <w:pStyle w:val="0"/>
              <w:jc w:val="center"/>
            </w:pPr>
            <w:r>
              <w:rPr>
                <w:sz w:val="24"/>
              </w:rPr>
              <w:t xml:space="preserve">1.1.1.5.8</w:t>
            </w:r>
          </w:p>
        </w:tc>
        <w:tc>
          <w:tcPr>
            <w:tcW w:w="3402" w:type="dxa"/>
          </w:tcPr>
          <w:p>
            <w:pPr>
              <w:pStyle w:val="0"/>
            </w:pPr>
            <w:r>
              <w:rPr>
                <w:sz w:val="24"/>
              </w:rPr>
              <w:t xml:space="preserve">от 200 до 1000</w:t>
            </w:r>
          </w:p>
        </w:tc>
        <w:tc>
          <w:tcPr>
            <w:tcBorders>
              <w:top w:val="nil"/>
              <w:bottom w:val="nil"/>
            </w:tcBorders>
            <w:vMerge w:val="continue"/>
          </w:tcPr>
          <w:p/>
        </w:tc>
        <w:tc>
          <w:tcPr>
            <w:tcBorders>
              <w:top w:val="nil"/>
              <w:bottom w:val="nil"/>
            </w:tcBorders>
            <w:vMerge w:val="continue"/>
          </w:tcPr>
          <w:p/>
        </w:tc>
        <w:tc>
          <w:tcPr>
            <w:tcW w:w="1361" w:type="dxa"/>
          </w:tcPr>
          <w:p>
            <w:pPr>
              <w:pStyle w:val="0"/>
              <w:jc w:val="center"/>
            </w:pPr>
            <w:r>
              <w:rPr>
                <w:sz w:val="24"/>
              </w:rPr>
              <w:t xml:space="preserve">-</w:t>
            </w:r>
          </w:p>
        </w:tc>
        <w:tc>
          <w:tcPr>
            <w:tcW w:w="1361" w:type="dxa"/>
          </w:tcPr>
          <w:p>
            <w:pPr>
              <w:pStyle w:val="0"/>
              <w:jc w:val="center"/>
            </w:pPr>
            <w:r>
              <w:rPr>
                <w:sz w:val="24"/>
              </w:rPr>
              <w:t xml:space="preserve">-</w:t>
            </w:r>
          </w:p>
        </w:tc>
        <w:tc>
          <w:tcPr>
            <w:tcW w:w="1531" w:type="dxa"/>
          </w:tcPr>
          <w:p>
            <w:pPr>
              <w:pStyle w:val="0"/>
              <w:jc w:val="center"/>
            </w:pPr>
            <w:r>
              <w:rPr>
                <w:sz w:val="24"/>
              </w:rPr>
              <w:t xml:space="preserve">142429,06</w:t>
            </w:r>
          </w:p>
        </w:tc>
        <w:tc>
          <w:tcPr>
            <w:tcW w:w="1701" w:type="dxa"/>
          </w:tcPr>
          <w:p>
            <w:pPr>
              <w:pStyle w:val="0"/>
              <w:jc w:val="center"/>
            </w:pPr>
            <w:r>
              <w:rPr>
                <w:sz w:val="24"/>
              </w:rPr>
              <w:t xml:space="preserve">173763,45</w:t>
            </w:r>
          </w:p>
        </w:tc>
      </w:tr>
      <w:tr>
        <w:tc>
          <w:tcPr>
            <w:tcW w:w="1077" w:type="dxa"/>
          </w:tcPr>
          <w:p>
            <w:pPr>
              <w:pStyle w:val="0"/>
              <w:jc w:val="center"/>
            </w:pPr>
            <w:r>
              <w:rPr>
                <w:sz w:val="24"/>
              </w:rPr>
              <w:t xml:space="preserve">1.1.1.5.9</w:t>
            </w:r>
          </w:p>
        </w:tc>
        <w:tc>
          <w:tcPr>
            <w:tcW w:w="3402" w:type="dxa"/>
          </w:tcPr>
          <w:p>
            <w:pPr>
              <w:pStyle w:val="0"/>
            </w:pPr>
            <w:r>
              <w:rPr>
                <w:sz w:val="24"/>
              </w:rPr>
              <w:t xml:space="preserve">от 1000 до 2000</w:t>
            </w:r>
          </w:p>
        </w:tc>
        <w:tc>
          <w:tcPr>
            <w:tcBorders>
              <w:top w:val="nil"/>
              <w:bottom w:val="nil"/>
            </w:tcBorders>
            <w:vMerge w:val="continue"/>
          </w:tcPr>
          <w:p/>
        </w:tc>
        <w:tc>
          <w:tcPr>
            <w:tcBorders>
              <w:top w:val="nil"/>
              <w:bottom w:val="nil"/>
            </w:tcBorders>
            <w:vMerge w:val="continue"/>
          </w:tcPr>
          <w:p/>
        </w:tc>
        <w:tc>
          <w:tcPr>
            <w:tcW w:w="1361" w:type="dxa"/>
          </w:tcPr>
          <w:p>
            <w:pPr>
              <w:pStyle w:val="0"/>
              <w:jc w:val="center"/>
            </w:pPr>
            <w:r>
              <w:rPr>
                <w:sz w:val="24"/>
              </w:rPr>
              <w:t xml:space="preserve">-</w:t>
            </w:r>
          </w:p>
        </w:tc>
        <w:tc>
          <w:tcPr>
            <w:tcW w:w="1361" w:type="dxa"/>
          </w:tcPr>
          <w:p>
            <w:pPr>
              <w:pStyle w:val="0"/>
              <w:jc w:val="center"/>
            </w:pPr>
            <w:r>
              <w:rPr>
                <w:sz w:val="24"/>
              </w:rPr>
              <w:t xml:space="preserve">-</w:t>
            </w:r>
          </w:p>
        </w:tc>
        <w:tc>
          <w:tcPr>
            <w:tcW w:w="1531" w:type="dxa"/>
          </w:tcPr>
          <w:p>
            <w:pPr>
              <w:pStyle w:val="0"/>
              <w:jc w:val="center"/>
            </w:pPr>
            <w:r>
              <w:rPr>
                <w:sz w:val="24"/>
              </w:rPr>
              <w:t xml:space="preserve">150940,18</w:t>
            </w:r>
          </w:p>
        </w:tc>
        <w:tc>
          <w:tcPr>
            <w:tcW w:w="1701" w:type="dxa"/>
          </w:tcPr>
          <w:p>
            <w:pPr>
              <w:pStyle w:val="0"/>
              <w:jc w:val="center"/>
            </w:pPr>
            <w:r>
              <w:rPr>
                <w:sz w:val="24"/>
              </w:rPr>
              <w:t xml:space="preserve">184147,02</w:t>
            </w:r>
          </w:p>
        </w:tc>
      </w:tr>
      <w:tr>
        <w:tc>
          <w:tcPr>
            <w:tcW w:w="1077" w:type="dxa"/>
          </w:tcPr>
          <w:p>
            <w:pPr>
              <w:pStyle w:val="0"/>
              <w:jc w:val="center"/>
            </w:pPr>
            <w:r>
              <w:rPr>
                <w:sz w:val="24"/>
              </w:rPr>
              <w:t xml:space="preserve">1.1.1.5.10</w:t>
            </w:r>
          </w:p>
        </w:tc>
        <w:tc>
          <w:tcPr>
            <w:tcW w:w="3402" w:type="dxa"/>
          </w:tcPr>
          <w:p>
            <w:pPr>
              <w:pStyle w:val="0"/>
            </w:pPr>
            <w:r>
              <w:rPr>
                <w:sz w:val="24"/>
              </w:rPr>
              <w:t xml:space="preserve">от 2000 до 3000</w:t>
            </w:r>
          </w:p>
        </w:tc>
        <w:tc>
          <w:tcPr>
            <w:tcBorders>
              <w:top w:val="nil"/>
              <w:bottom w:val="nil"/>
            </w:tcBorders>
            <w:vMerge w:val="continue"/>
          </w:tcPr>
          <w:p/>
        </w:tc>
        <w:tc>
          <w:tcPr>
            <w:tcBorders>
              <w:top w:val="nil"/>
              <w:bottom w:val="nil"/>
            </w:tcBorders>
            <w:vMerge w:val="continue"/>
          </w:tcPr>
          <w:p/>
        </w:tc>
        <w:tc>
          <w:tcPr>
            <w:tcW w:w="1361" w:type="dxa"/>
          </w:tcPr>
          <w:p>
            <w:pPr>
              <w:pStyle w:val="0"/>
              <w:jc w:val="center"/>
            </w:pPr>
            <w:r>
              <w:rPr>
                <w:sz w:val="24"/>
              </w:rPr>
              <w:t xml:space="preserve">-</w:t>
            </w:r>
          </w:p>
        </w:tc>
        <w:tc>
          <w:tcPr>
            <w:tcW w:w="1361" w:type="dxa"/>
          </w:tcPr>
          <w:p>
            <w:pPr>
              <w:pStyle w:val="0"/>
              <w:jc w:val="center"/>
            </w:pPr>
            <w:r>
              <w:rPr>
                <w:sz w:val="24"/>
              </w:rPr>
              <w:t xml:space="preserve">-</w:t>
            </w:r>
          </w:p>
        </w:tc>
        <w:tc>
          <w:tcPr>
            <w:tcW w:w="1531" w:type="dxa"/>
          </w:tcPr>
          <w:p>
            <w:pPr>
              <w:pStyle w:val="0"/>
              <w:jc w:val="center"/>
            </w:pPr>
            <w:r>
              <w:rPr>
                <w:sz w:val="24"/>
              </w:rPr>
              <w:t xml:space="preserve">179310,60</w:t>
            </w:r>
          </w:p>
        </w:tc>
        <w:tc>
          <w:tcPr>
            <w:tcW w:w="1701" w:type="dxa"/>
          </w:tcPr>
          <w:p>
            <w:pPr>
              <w:pStyle w:val="0"/>
              <w:jc w:val="center"/>
            </w:pPr>
            <w:r>
              <w:rPr>
                <w:sz w:val="24"/>
              </w:rPr>
              <w:t xml:space="preserve">218758,93</w:t>
            </w:r>
          </w:p>
        </w:tc>
      </w:tr>
      <w:tr>
        <w:tc>
          <w:tcPr>
            <w:tcW w:w="1077" w:type="dxa"/>
          </w:tcPr>
          <w:p>
            <w:pPr>
              <w:pStyle w:val="0"/>
              <w:jc w:val="center"/>
            </w:pPr>
            <w:r>
              <w:rPr>
                <w:sz w:val="24"/>
              </w:rPr>
              <w:t xml:space="preserve">1.1.1.5.11</w:t>
            </w:r>
          </w:p>
        </w:tc>
        <w:tc>
          <w:tcPr>
            <w:tcW w:w="3402" w:type="dxa"/>
          </w:tcPr>
          <w:p>
            <w:pPr>
              <w:pStyle w:val="0"/>
            </w:pPr>
            <w:r>
              <w:rPr>
                <w:sz w:val="24"/>
              </w:rPr>
              <w:t xml:space="preserve">от 3000 до 4000</w:t>
            </w:r>
          </w:p>
        </w:tc>
        <w:tc>
          <w:tcPr>
            <w:tcBorders>
              <w:top w:val="nil"/>
              <w:bottom w:val="nil"/>
            </w:tcBorders>
            <w:vMerge w:val="continue"/>
          </w:tcPr>
          <w:p/>
        </w:tc>
        <w:tc>
          <w:tcPr>
            <w:tcBorders>
              <w:top w:val="nil"/>
              <w:bottom w:val="nil"/>
            </w:tcBorders>
            <w:vMerge w:val="continue"/>
          </w:tcPr>
          <w:p/>
        </w:tc>
        <w:tc>
          <w:tcPr>
            <w:tcW w:w="1361" w:type="dxa"/>
          </w:tcPr>
          <w:p>
            <w:pPr>
              <w:pStyle w:val="0"/>
              <w:jc w:val="center"/>
            </w:pPr>
            <w:r>
              <w:rPr>
                <w:sz w:val="24"/>
              </w:rPr>
              <w:t xml:space="preserve">-</w:t>
            </w:r>
          </w:p>
        </w:tc>
        <w:tc>
          <w:tcPr>
            <w:tcW w:w="1361" w:type="dxa"/>
          </w:tcPr>
          <w:p>
            <w:pPr>
              <w:pStyle w:val="0"/>
              <w:jc w:val="center"/>
            </w:pPr>
            <w:r>
              <w:rPr>
                <w:sz w:val="24"/>
              </w:rPr>
              <w:t xml:space="preserve">-</w:t>
            </w:r>
          </w:p>
        </w:tc>
        <w:tc>
          <w:tcPr>
            <w:tcW w:w="1531" w:type="dxa"/>
          </w:tcPr>
          <w:p>
            <w:pPr>
              <w:pStyle w:val="0"/>
              <w:jc w:val="center"/>
            </w:pPr>
            <w:r>
              <w:rPr>
                <w:sz w:val="24"/>
              </w:rPr>
              <w:t xml:space="preserve">207681,01</w:t>
            </w:r>
          </w:p>
        </w:tc>
        <w:tc>
          <w:tcPr>
            <w:tcW w:w="1701" w:type="dxa"/>
          </w:tcPr>
          <w:p>
            <w:pPr>
              <w:pStyle w:val="0"/>
              <w:jc w:val="center"/>
            </w:pPr>
            <w:r>
              <w:rPr>
                <w:sz w:val="24"/>
              </w:rPr>
              <w:t xml:space="preserve">253370,83</w:t>
            </w:r>
          </w:p>
        </w:tc>
      </w:tr>
      <w:tr>
        <w:tc>
          <w:tcPr>
            <w:tcW w:w="1077" w:type="dxa"/>
          </w:tcPr>
          <w:p>
            <w:pPr>
              <w:pStyle w:val="0"/>
              <w:jc w:val="center"/>
            </w:pPr>
            <w:r>
              <w:rPr>
                <w:sz w:val="24"/>
              </w:rPr>
              <w:t xml:space="preserve">1.1.1.5.12</w:t>
            </w:r>
          </w:p>
        </w:tc>
        <w:tc>
          <w:tcPr>
            <w:tcW w:w="3402" w:type="dxa"/>
          </w:tcPr>
          <w:p>
            <w:pPr>
              <w:pStyle w:val="0"/>
            </w:pPr>
            <w:r>
              <w:rPr>
                <w:sz w:val="24"/>
              </w:rPr>
              <w:t xml:space="preserve">от 4000 до 5000</w:t>
            </w:r>
          </w:p>
        </w:tc>
        <w:tc>
          <w:tcPr>
            <w:tcBorders>
              <w:top w:val="nil"/>
              <w:bottom w:val="nil"/>
            </w:tcBorders>
            <w:vMerge w:val="continue"/>
          </w:tcPr>
          <w:p/>
        </w:tc>
        <w:tc>
          <w:tcPr>
            <w:tcBorders>
              <w:top w:val="nil"/>
              <w:bottom w:val="nil"/>
            </w:tcBorders>
            <w:vMerge w:val="continue"/>
          </w:tcPr>
          <w:p/>
        </w:tc>
        <w:tc>
          <w:tcPr>
            <w:tcW w:w="1361" w:type="dxa"/>
          </w:tcPr>
          <w:p>
            <w:pPr>
              <w:pStyle w:val="0"/>
              <w:jc w:val="center"/>
            </w:pPr>
            <w:r>
              <w:rPr>
                <w:sz w:val="24"/>
              </w:rPr>
              <w:t xml:space="preserve">-</w:t>
            </w:r>
          </w:p>
        </w:tc>
        <w:tc>
          <w:tcPr>
            <w:tcW w:w="1361" w:type="dxa"/>
          </w:tcPr>
          <w:p>
            <w:pPr>
              <w:pStyle w:val="0"/>
              <w:jc w:val="center"/>
            </w:pPr>
            <w:r>
              <w:rPr>
                <w:sz w:val="24"/>
              </w:rPr>
              <w:t xml:space="preserve">-</w:t>
            </w:r>
          </w:p>
        </w:tc>
        <w:tc>
          <w:tcPr>
            <w:tcW w:w="1531" w:type="dxa"/>
          </w:tcPr>
          <w:p>
            <w:pPr>
              <w:pStyle w:val="0"/>
              <w:jc w:val="center"/>
            </w:pPr>
            <w:r>
              <w:rPr>
                <w:sz w:val="24"/>
              </w:rPr>
              <w:t xml:space="preserve">235076,47</w:t>
            </w:r>
          </w:p>
        </w:tc>
        <w:tc>
          <w:tcPr>
            <w:tcW w:w="1701" w:type="dxa"/>
          </w:tcPr>
          <w:p>
            <w:pPr>
              <w:pStyle w:val="0"/>
              <w:jc w:val="center"/>
            </w:pPr>
            <w:r>
              <w:rPr>
                <w:sz w:val="24"/>
              </w:rPr>
              <w:t xml:space="preserve">286793,29</w:t>
            </w:r>
          </w:p>
        </w:tc>
      </w:tr>
      <w:tr>
        <w:tc>
          <w:tcPr>
            <w:tcW w:w="1077" w:type="dxa"/>
          </w:tcPr>
          <w:p>
            <w:pPr>
              <w:pStyle w:val="0"/>
              <w:jc w:val="center"/>
            </w:pPr>
            <w:r>
              <w:rPr>
                <w:sz w:val="24"/>
              </w:rPr>
              <w:t xml:space="preserve">1.1.2.</w:t>
            </w:r>
          </w:p>
        </w:tc>
        <w:tc>
          <w:tcPr>
            <w:tcW w:w="3402" w:type="dxa"/>
          </w:tcPr>
          <w:p>
            <w:pPr>
              <w:pStyle w:val="0"/>
            </w:pPr>
            <w:r>
              <w:rPr>
                <w:sz w:val="24"/>
              </w:rPr>
              <w:t xml:space="preserve">Стадия - Рабочий проект и проектная документация</w:t>
            </w:r>
          </w:p>
        </w:tc>
        <w:tc>
          <w:tcPr>
            <w:tcBorders>
              <w:top w:val="nil"/>
              <w:bottom w:val="nil"/>
            </w:tcBorders>
            <w:vMerge w:val="continue"/>
          </w:tcPr>
          <w:p/>
        </w:tc>
        <w:tc>
          <w:tcPr>
            <w:tcBorders>
              <w:top w:val="nil"/>
              <w:bottom w:val="nil"/>
            </w:tcBorders>
            <w:vMerge w:val="continue"/>
          </w:tcPr>
          <w:p/>
        </w:tc>
        <w:tc>
          <w:tcPr>
            <w:tcW w:w="1361"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01" w:type="dxa"/>
          </w:tcPr>
          <w:p>
            <w:pPr>
              <w:pStyle w:val="0"/>
            </w:pPr>
            <w:r>
              <w:rPr>
                <w:sz w:val="24"/>
              </w:rPr>
            </w:r>
          </w:p>
        </w:tc>
      </w:tr>
      <w:tr>
        <w:tc>
          <w:tcPr>
            <w:tcW w:w="1077" w:type="dxa"/>
          </w:tcPr>
          <w:p>
            <w:pPr>
              <w:pStyle w:val="0"/>
              <w:jc w:val="center"/>
            </w:pPr>
            <w:r>
              <w:rPr>
                <w:sz w:val="24"/>
              </w:rPr>
              <w:t xml:space="preserve">1.1.2.1</w:t>
            </w:r>
          </w:p>
        </w:tc>
        <w:tc>
          <w:tcPr>
            <w:tcW w:w="3402" w:type="dxa"/>
          </w:tcPr>
          <w:p>
            <w:pPr>
              <w:pStyle w:val="0"/>
            </w:pPr>
            <w:r>
              <w:rPr>
                <w:sz w:val="24"/>
              </w:rPr>
              <w:t xml:space="preserve">Проектирование надземных газопроводов</w:t>
            </w:r>
          </w:p>
        </w:tc>
        <w:tc>
          <w:tcPr>
            <w:tcBorders>
              <w:top w:val="nil"/>
              <w:bottom w:val="nil"/>
            </w:tcBorders>
            <w:vMerge w:val="continue"/>
          </w:tcPr>
          <w:p/>
        </w:tc>
        <w:tc>
          <w:tcPr>
            <w:tcBorders>
              <w:top w:val="nil"/>
              <w:bottom w:val="nil"/>
            </w:tcBorders>
            <w:vMerge w:val="continue"/>
          </w:tcPr>
          <w:p/>
        </w:tc>
        <w:tc>
          <w:tcPr>
            <w:tcW w:w="1361"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01" w:type="dxa"/>
          </w:tcPr>
          <w:p>
            <w:pPr>
              <w:pStyle w:val="0"/>
            </w:pPr>
            <w:r>
              <w:rPr>
                <w:sz w:val="24"/>
              </w:rPr>
            </w:r>
          </w:p>
        </w:tc>
      </w:tr>
      <w:tr>
        <w:tc>
          <w:tcPr>
            <w:tcW w:w="1077" w:type="dxa"/>
          </w:tcPr>
          <w:p>
            <w:pPr>
              <w:pStyle w:val="0"/>
              <w:jc w:val="center"/>
            </w:pPr>
            <w:r>
              <w:rPr>
                <w:sz w:val="24"/>
              </w:rPr>
              <w:t xml:space="preserve">1.1.2.1.1</w:t>
            </w:r>
          </w:p>
        </w:tc>
        <w:tc>
          <w:tcPr>
            <w:tcW w:w="3402" w:type="dxa"/>
          </w:tcPr>
          <w:p>
            <w:pPr>
              <w:pStyle w:val="0"/>
            </w:pPr>
            <w:r>
              <w:rPr>
                <w:sz w:val="24"/>
              </w:rPr>
              <w:t xml:space="preserve">диаметром до 100 мм и протяженностью до 100 метров</w:t>
            </w:r>
          </w:p>
        </w:tc>
        <w:tc>
          <w:tcPr>
            <w:tcBorders>
              <w:top w:val="nil"/>
              <w:bottom w:val="nil"/>
            </w:tcBorders>
            <w:vMerge w:val="continue"/>
          </w:tcPr>
          <w:p/>
        </w:tc>
        <w:tc>
          <w:tcPr>
            <w:tcBorders>
              <w:top w:val="nil"/>
              <w:bottom w:val="nil"/>
            </w:tcBorders>
            <w:vMerge w:val="continue"/>
          </w:tcPr>
          <w:p/>
        </w:tc>
        <w:tc>
          <w:tcPr>
            <w:tcW w:w="1361" w:type="dxa"/>
          </w:tcPr>
          <w:p>
            <w:pPr>
              <w:pStyle w:val="0"/>
              <w:jc w:val="center"/>
            </w:pPr>
            <w:r>
              <w:rPr>
                <w:sz w:val="24"/>
              </w:rPr>
              <w:t xml:space="preserve">35902,35</w:t>
            </w:r>
          </w:p>
        </w:tc>
        <w:tc>
          <w:tcPr>
            <w:tcW w:w="1361" w:type="dxa"/>
          </w:tcPr>
          <w:p>
            <w:pPr>
              <w:pStyle w:val="0"/>
              <w:jc w:val="center"/>
            </w:pPr>
            <w:r>
              <w:rPr>
                <w:sz w:val="24"/>
              </w:rPr>
              <w:t xml:space="preserve">43800,87</w:t>
            </w:r>
          </w:p>
        </w:tc>
        <w:tc>
          <w:tcPr>
            <w:tcW w:w="1531" w:type="dxa"/>
          </w:tcPr>
          <w:p>
            <w:pPr>
              <w:pStyle w:val="0"/>
              <w:jc w:val="center"/>
            </w:pPr>
            <w:r>
              <w:rPr>
                <w:sz w:val="24"/>
              </w:rPr>
              <w:t xml:space="preserve">40247,03</w:t>
            </w:r>
          </w:p>
        </w:tc>
        <w:tc>
          <w:tcPr>
            <w:tcW w:w="1701" w:type="dxa"/>
          </w:tcPr>
          <w:p>
            <w:pPr>
              <w:pStyle w:val="0"/>
              <w:jc w:val="center"/>
            </w:pPr>
            <w:r>
              <w:rPr>
                <w:sz w:val="24"/>
              </w:rPr>
              <w:t xml:space="preserve">49101,38</w:t>
            </w:r>
          </w:p>
        </w:tc>
      </w:tr>
      <w:tr>
        <w:tc>
          <w:tcPr>
            <w:tcW w:w="1077" w:type="dxa"/>
          </w:tcPr>
          <w:p>
            <w:pPr>
              <w:pStyle w:val="0"/>
              <w:jc w:val="center"/>
            </w:pPr>
            <w:r>
              <w:rPr>
                <w:sz w:val="24"/>
              </w:rPr>
              <w:t xml:space="preserve">1.1.2.1.2</w:t>
            </w:r>
          </w:p>
        </w:tc>
        <w:tc>
          <w:tcPr>
            <w:tcW w:w="3402" w:type="dxa"/>
          </w:tcPr>
          <w:p>
            <w:pPr>
              <w:pStyle w:val="0"/>
            </w:pPr>
            <w:r>
              <w:rPr>
                <w:sz w:val="24"/>
              </w:rPr>
              <w:t xml:space="preserve">диаметром более 100 мм и протяженностью до 100 метров:</w:t>
            </w:r>
          </w:p>
        </w:tc>
        <w:tc>
          <w:tcPr>
            <w:tcBorders>
              <w:top w:val="nil"/>
              <w:bottom w:val="nil"/>
            </w:tcBorders>
            <w:vMerge w:val="continue"/>
          </w:tcPr>
          <w:p/>
        </w:tc>
        <w:tc>
          <w:tcPr>
            <w:tcBorders>
              <w:top w:val="nil"/>
              <w:bottom w:val="nil"/>
            </w:tcBorders>
            <w:vMerge w:val="continue"/>
          </w:tcPr>
          <w:p/>
        </w:tc>
        <w:tc>
          <w:tcPr>
            <w:tcW w:w="1361" w:type="dxa"/>
          </w:tcPr>
          <w:p>
            <w:pPr>
              <w:pStyle w:val="0"/>
              <w:jc w:val="center"/>
            </w:pPr>
            <w:r>
              <w:rPr>
                <w:sz w:val="24"/>
              </w:rPr>
              <w:t xml:space="preserve">39891,51</w:t>
            </w:r>
          </w:p>
        </w:tc>
        <w:tc>
          <w:tcPr>
            <w:tcW w:w="1361" w:type="dxa"/>
          </w:tcPr>
          <w:p>
            <w:pPr>
              <w:pStyle w:val="0"/>
              <w:jc w:val="center"/>
            </w:pPr>
            <w:r>
              <w:rPr>
                <w:sz w:val="24"/>
              </w:rPr>
              <w:t xml:space="preserve">48667,64</w:t>
            </w:r>
          </w:p>
        </w:tc>
        <w:tc>
          <w:tcPr>
            <w:tcW w:w="1531" w:type="dxa"/>
          </w:tcPr>
          <w:p>
            <w:pPr>
              <w:pStyle w:val="0"/>
              <w:jc w:val="center"/>
            </w:pPr>
            <w:r>
              <w:rPr>
                <w:sz w:val="24"/>
              </w:rPr>
              <w:t xml:space="preserve">44718,93</w:t>
            </w:r>
          </w:p>
        </w:tc>
        <w:tc>
          <w:tcPr>
            <w:tcW w:w="1701" w:type="dxa"/>
          </w:tcPr>
          <w:p>
            <w:pPr>
              <w:pStyle w:val="0"/>
              <w:jc w:val="center"/>
            </w:pPr>
            <w:r>
              <w:rPr>
                <w:sz w:val="24"/>
              </w:rPr>
              <w:t xml:space="preserve">54557,09</w:t>
            </w:r>
          </w:p>
        </w:tc>
      </w:tr>
      <w:tr>
        <w:tc>
          <w:tcPr>
            <w:tcW w:w="1077" w:type="dxa"/>
          </w:tcPr>
          <w:p>
            <w:pPr>
              <w:pStyle w:val="0"/>
              <w:jc w:val="center"/>
            </w:pPr>
            <w:r>
              <w:rPr>
                <w:sz w:val="24"/>
              </w:rPr>
              <w:t xml:space="preserve">1.1.2.1.3</w:t>
            </w:r>
          </w:p>
        </w:tc>
        <w:tc>
          <w:tcPr>
            <w:tcW w:w="3402" w:type="dxa"/>
          </w:tcPr>
          <w:p>
            <w:pPr>
              <w:pStyle w:val="0"/>
            </w:pPr>
            <w:r>
              <w:rPr>
                <w:sz w:val="24"/>
              </w:rPr>
              <w:t xml:space="preserve">любого диаметра, протяженностью более 100 метров</w:t>
            </w:r>
          </w:p>
        </w:tc>
        <w:tc>
          <w:tcPr>
            <w:tcBorders>
              <w:top w:val="nil"/>
              <w:bottom w:val="nil"/>
            </w:tcBorders>
            <w:vMerge w:val="continue"/>
          </w:tcPr>
          <w:p/>
        </w:tc>
        <w:tc>
          <w:tcPr>
            <w:tcBorders>
              <w:top w:val="nil"/>
              <w:bottom w:val="nil"/>
            </w:tcBorders>
            <w:vMerge w:val="continue"/>
          </w:tcPr>
          <w:p/>
        </w:tc>
        <w:tc>
          <w:tcPr>
            <w:tcW w:w="1361" w:type="dxa"/>
          </w:tcPr>
          <w:p>
            <w:pPr>
              <w:pStyle w:val="0"/>
              <w:jc w:val="center"/>
            </w:pPr>
            <w:r>
              <w:rPr>
                <w:sz w:val="24"/>
              </w:rPr>
              <w:t xml:space="preserve">54350,05</w:t>
            </w:r>
          </w:p>
        </w:tc>
        <w:tc>
          <w:tcPr>
            <w:tcW w:w="1361" w:type="dxa"/>
          </w:tcPr>
          <w:p>
            <w:pPr>
              <w:pStyle w:val="0"/>
              <w:jc w:val="center"/>
            </w:pPr>
            <w:r>
              <w:rPr>
                <w:sz w:val="24"/>
              </w:rPr>
              <w:t xml:space="preserve">66307,06</w:t>
            </w:r>
          </w:p>
        </w:tc>
        <w:tc>
          <w:tcPr>
            <w:tcW w:w="1531" w:type="dxa"/>
          </w:tcPr>
          <w:p>
            <w:pPr>
              <w:pStyle w:val="0"/>
              <w:jc w:val="center"/>
            </w:pPr>
            <w:r>
              <w:rPr>
                <w:sz w:val="24"/>
              </w:rPr>
              <w:t xml:space="preserve">174383,09</w:t>
            </w:r>
          </w:p>
        </w:tc>
        <w:tc>
          <w:tcPr>
            <w:tcW w:w="1701" w:type="dxa"/>
          </w:tcPr>
          <w:p>
            <w:pPr>
              <w:pStyle w:val="0"/>
              <w:jc w:val="center"/>
            </w:pPr>
            <w:r>
              <w:rPr>
                <w:sz w:val="24"/>
              </w:rPr>
              <w:t xml:space="preserve">212747,37</w:t>
            </w:r>
          </w:p>
        </w:tc>
      </w:tr>
      <w:tr>
        <w:tc>
          <w:tcPr>
            <w:tcW w:w="1077" w:type="dxa"/>
          </w:tcPr>
          <w:p>
            <w:pPr>
              <w:pStyle w:val="0"/>
              <w:jc w:val="center"/>
            </w:pPr>
            <w:r>
              <w:rPr>
                <w:sz w:val="24"/>
              </w:rPr>
              <w:t xml:space="preserve">1.1.2.2</w:t>
            </w:r>
          </w:p>
        </w:tc>
        <w:tc>
          <w:tcPr>
            <w:tcW w:w="3402" w:type="dxa"/>
          </w:tcPr>
          <w:p>
            <w:pPr>
              <w:pStyle w:val="0"/>
            </w:pPr>
            <w:r>
              <w:rPr>
                <w:sz w:val="24"/>
              </w:rPr>
              <w:t xml:space="preserve">Проектирование подземных газопроводов</w:t>
            </w:r>
          </w:p>
        </w:tc>
        <w:tc>
          <w:tcPr>
            <w:tcBorders>
              <w:top w:val="nil"/>
              <w:bottom w:val="nil"/>
            </w:tcBorders>
            <w:vMerge w:val="continue"/>
          </w:tcPr>
          <w:p/>
        </w:tc>
        <w:tc>
          <w:tcPr>
            <w:tcBorders>
              <w:top w:val="nil"/>
              <w:bottom w:val="nil"/>
            </w:tcBorders>
            <w:vMerge w:val="continue"/>
          </w:tcPr>
          <w:p/>
        </w:tc>
        <w:tc>
          <w:tcPr>
            <w:tcW w:w="1361"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01" w:type="dxa"/>
          </w:tcPr>
          <w:p>
            <w:pPr>
              <w:pStyle w:val="0"/>
            </w:pPr>
            <w:r>
              <w:rPr>
                <w:sz w:val="24"/>
              </w:rPr>
            </w:r>
          </w:p>
        </w:tc>
      </w:tr>
      <w:tr>
        <w:tc>
          <w:tcPr>
            <w:tcW w:w="1077" w:type="dxa"/>
          </w:tcPr>
          <w:p>
            <w:pPr>
              <w:pStyle w:val="0"/>
              <w:jc w:val="center"/>
            </w:pPr>
            <w:r>
              <w:rPr>
                <w:sz w:val="24"/>
              </w:rPr>
              <w:t xml:space="preserve">1.1.2.2.1</w:t>
            </w:r>
          </w:p>
        </w:tc>
        <w:tc>
          <w:tcPr>
            <w:tcW w:w="3402" w:type="dxa"/>
          </w:tcPr>
          <w:p>
            <w:pPr>
              <w:pStyle w:val="0"/>
            </w:pPr>
            <w:r>
              <w:rPr>
                <w:sz w:val="24"/>
              </w:rPr>
              <w:t xml:space="preserve">диаметром до 100 мм и протяженностью до 100 метров</w:t>
            </w:r>
          </w:p>
        </w:tc>
        <w:tc>
          <w:tcPr>
            <w:tcBorders>
              <w:top w:val="nil"/>
              <w:bottom w:val="nil"/>
            </w:tcBorders>
            <w:vMerge w:val="continue"/>
          </w:tcPr>
          <w:p/>
        </w:tc>
        <w:tc>
          <w:tcPr>
            <w:tcBorders>
              <w:top w:val="nil"/>
              <w:bottom w:val="nil"/>
            </w:tcBorders>
            <w:vMerge w:val="continue"/>
          </w:tcPr>
          <w:p/>
        </w:tc>
        <w:tc>
          <w:tcPr>
            <w:tcW w:w="1361" w:type="dxa"/>
          </w:tcPr>
          <w:p>
            <w:pPr>
              <w:pStyle w:val="0"/>
              <w:jc w:val="center"/>
            </w:pPr>
            <w:r>
              <w:rPr>
                <w:sz w:val="24"/>
              </w:rPr>
              <w:t xml:space="preserve">59837,26</w:t>
            </w:r>
          </w:p>
        </w:tc>
        <w:tc>
          <w:tcPr>
            <w:tcW w:w="1361" w:type="dxa"/>
          </w:tcPr>
          <w:p>
            <w:pPr>
              <w:pStyle w:val="0"/>
              <w:jc w:val="center"/>
            </w:pPr>
            <w:r>
              <w:rPr>
                <w:sz w:val="24"/>
              </w:rPr>
              <w:t xml:space="preserve">73001,46</w:t>
            </w:r>
          </w:p>
        </w:tc>
        <w:tc>
          <w:tcPr>
            <w:tcW w:w="1531" w:type="dxa"/>
          </w:tcPr>
          <w:p>
            <w:pPr>
              <w:pStyle w:val="0"/>
              <w:jc w:val="center"/>
            </w:pPr>
            <w:r>
              <w:rPr>
                <w:sz w:val="24"/>
              </w:rPr>
              <w:t xml:space="preserve">67078,39</w:t>
            </w:r>
          </w:p>
        </w:tc>
        <w:tc>
          <w:tcPr>
            <w:tcW w:w="1701" w:type="dxa"/>
          </w:tcPr>
          <w:p>
            <w:pPr>
              <w:pStyle w:val="0"/>
              <w:jc w:val="center"/>
            </w:pPr>
            <w:r>
              <w:rPr>
                <w:sz w:val="24"/>
              </w:rPr>
              <w:t xml:space="preserve">81835,64</w:t>
            </w:r>
          </w:p>
        </w:tc>
      </w:tr>
      <w:tr>
        <w:tc>
          <w:tcPr>
            <w:tcW w:w="1077" w:type="dxa"/>
          </w:tcPr>
          <w:p>
            <w:pPr>
              <w:pStyle w:val="0"/>
              <w:jc w:val="center"/>
            </w:pPr>
            <w:r>
              <w:rPr>
                <w:sz w:val="24"/>
              </w:rPr>
              <w:t xml:space="preserve">1.1.2.2.2</w:t>
            </w:r>
          </w:p>
        </w:tc>
        <w:tc>
          <w:tcPr>
            <w:tcW w:w="3402" w:type="dxa"/>
          </w:tcPr>
          <w:p>
            <w:pPr>
              <w:pStyle w:val="0"/>
            </w:pPr>
            <w:r>
              <w:rPr>
                <w:sz w:val="24"/>
              </w:rPr>
              <w:t xml:space="preserve">диаметром более 100 мм и протяженностью до 100 метров</w:t>
            </w:r>
          </w:p>
        </w:tc>
        <w:tc>
          <w:tcPr>
            <w:tcBorders>
              <w:top w:val="nil"/>
              <w:bottom w:val="nil"/>
            </w:tcBorders>
            <w:vMerge w:val="continue"/>
          </w:tcPr>
          <w:p/>
        </w:tc>
        <w:tc>
          <w:tcPr>
            <w:tcBorders>
              <w:top w:val="nil"/>
              <w:bottom w:val="nil"/>
            </w:tcBorders>
            <w:vMerge w:val="continue"/>
          </w:tcPr>
          <w:p/>
        </w:tc>
        <w:tc>
          <w:tcPr>
            <w:tcW w:w="1361" w:type="dxa"/>
          </w:tcPr>
          <w:p>
            <w:pPr>
              <w:pStyle w:val="0"/>
              <w:jc w:val="center"/>
            </w:pPr>
            <w:r>
              <w:rPr>
                <w:sz w:val="24"/>
              </w:rPr>
              <w:t xml:space="preserve">66485,85</w:t>
            </w:r>
          </w:p>
        </w:tc>
        <w:tc>
          <w:tcPr>
            <w:tcW w:w="1361" w:type="dxa"/>
          </w:tcPr>
          <w:p>
            <w:pPr>
              <w:pStyle w:val="0"/>
              <w:jc w:val="center"/>
            </w:pPr>
            <w:r>
              <w:rPr>
                <w:sz w:val="24"/>
              </w:rPr>
              <w:t xml:space="preserve">81112,74</w:t>
            </w:r>
          </w:p>
        </w:tc>
        <w:tc>
          <w:tcPr>
            <w:tcW w:w="1531" w:type="dxa"/>
          </w:tcPr>
          <w:p>
            <w:pPr>
              <w:pStyle w:val="0"/>
              <w:jc w:val="center"/>
            </w:pPr>
            <w:r>
              <w:rPr>
                <w:sz w:val="24"/>
              </w:rPr>
              <w:t xml:space="preserve">74531,55</w:t>
            </w:r>
          </w:p>
        </w:tc>
        <w:tc>
          <w:tcPr>
            <w:tcW w:w="1701" w:type="dxa"/>
          </w:tcPr>
          <w:p>
            <w:pPr>
              <w:pStyle w:val="0"/>
              <w:jc w:val="center"/>
            </w:pPr>
            <w:r>
              <w:rPr>
                <w:sz w:val="24"/>
              </w:rPr>
              <w:t xml:space="preserve">90928,49</w:t>
            </w:r>
          </w:p>
        </w:tc>
      </w:tr>
      <w:tr>
        <w:tc>
          <w:tcPr>
            <w:tcW w:w="1077" w:type="dxa"/>
          </w:tcPr>
          <w:p>
            <w:pPr>
              <w:pStyle w:val="0"/>
              <w:jc w:val="center"/>
            </w:pPr>
            <w:r>
              <w:rPr>
                <w:sz w:val="24"/>
              </w:rPr>
              <w:t xml:space="preserve">1.1.2.2.3</w:t>
            </w:r>
          </w:p>
        </w:tc>
        <w:tc>
          <w:tcPr>
            <w:tcW w:w="3402" w:type="dxa"/>
          </w:tcPr>
          <w:p>
            <w:pPr>
              <w:pStyle w:val="0"/>
            </w:pPr>
            <w:r>
              <w:rPr>
                <w:sz w:val="24"/>
              </w:rPr>
              <w:t xml:space="preserve">любого диаметра, протяженностью более 100 метров</w:t>
            </w:r>
          </w:p>
        </w:tc>
        <w:tc>
          <w:tcPr>
            <w:tcBorders>
              <w:top w:val="nil"/>
              <w:bottom w:val="nil"/>
            </w:tcBorders>
            <w:vMerge w:val="continue"/>
          </w:tcPr>
          <w:p/>
        </w:tc>
        <w:tc>
          <w:tcPr>
            <w:tcBorders>
              <w:top w:val="nil"/>
              <w:bottom w:val="nil"/>
            </w:tcBorders>
            <w:vMerge w:val="continue"/>
          </w:tcPr>
          <w:p/>
        </w:tc>
        <w:tc>
          <w:tcPr>
            <w:tcW w:w="1361" w:type="dxa"/>
          </w:tcPr>
          <w:p>
            <w:pPr>
              <w:pStyle w:val="0"/>
              <w:jc w:val="center"/>
            </w:pPr>
            <w:r>
              <w:rPr>
                <w:sz w:val="24"/>
              </w:rPr>
              <w:t xml:space="preserve">90583,42</w:t>
            </w:r>
          </w:p>
        </w:tc>
        <w:tc>
          <w:tcPr>
            <w:tcW w:w="1361" w:type="dxa"/>
          </w:tcPr>
          <w:p>
            <w:pPr>
              <w:pStyle w:val="0"/>
              <w:jc w:val="center"/>
            </w:pPr>
            <w:r>
              <w:rPr>
                <w:sz w:val="24"/>
              </w:rPr>
              <w:t xml:space="preserve">110511,77</w:t>
            </w:r>
          </w:p>
        </w:tc>
        <w:tc>
          <w:tcPr>
            <w:tcW w:w="1531" w:type="dxa"/>
          </w:tcPr>
          <w:p>
            <w:pPr>
              <w:pStyle w:val="0"/>
              <w:jc w:val="center"/>
            </w:pPr>
            <w:r>
              <w:rPr>
                <w:sz w:val="24"/>
              </w:rPr>
              <w:t xml:space="preserve">290638,49</w:t>
            </w:r>
          </w:p>
        </w:tc>
        <w:tc>
          <w:tcPr>
            <w:tcW w:w="1701" w:type="dxa"/>
          </w:tcPr>
          <w:p>
            <w:pPr>
              <w:pStyle w:val="0"/>
              <w:jc w:val="center"/>
            </w:pPr>
            <w:r>
              <w:rPr>
                <w:sz w:val="24"/>
              </w:rPr>
              <w:t xml:space="preserve">354578,96</w:t>
            </w:r>
          </w:p>
        </w:tc>
      </w:tr>
      <w:tr>
        <w:tc>
          <w:tcPr>
            <w:tcW w:w="1077" w:type="dxa"/>
          </w:tcPr>
          <w:p>
            <w:pPr>
              <w:pStyle w:val="0"/>
              <w:jc w:val="center"/>
            </w:pPr>
            <w:r>
              <w:rPr>
                <w:sz w:val="24"/>
              </w:rPr>
              <w:t xml:space="preserve">1.1.2.3.</w:t>
            </w:r>
          </w:p>
        </w:tc>
        <w:tc>
          <w:tcPr>
            <w:tcW w:w="3402" w:type="dxa"/>
          </w:tcPr>
          <w:p>
            <w:pPr>
              <w:pStyle w:val="0"/>
            </w:pPr>
            <w:r>
              <w:rPr>
                <w:sz w:val="24"/>
              </w:rPr>
              <w:t xml:space="preserve">Проектирование ГРП</w:t>
            </w:r>
          </w:p>
        </w:tc>
        <w:tc>
          <w:tcPr>
            <w:tcBorders>
              <w:top w:val="nil"/>
              <w:bottom w:val="nil"/>
            </w:tcBorders>
            <w:vMerge w:val="continue"/>
          </w:tcPr>
          <w:p/>
        </w:tc>
        <w:tc>
          <w:tcPr>
            <w:tcBorders>
              <w:top w:val="nil"/>
              <w:bottom w:val="nil"/>
            </w:tcBorders>
            <w:vMerge w:val="continue"/>
          </w:tcPr>
          <w:p/>
        </w:tc>
        <w:tc>
          <w:tcPr>
            <w:tcW w:w="1361"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01" w:type="dxa"/>
          </w:tcPr>
          <w:p>
            <w:pPr>
              <w:pStyle w:val="0"/>
            </w:pPr>
            <w:r>
              <w:rPr>
                <w:sz w:val="24"/>
              </w:rPr>
            </w:r>
          </w:p>
        </w:tc>
      </w:tr>
      <w:tr>
        <w:tc>
          <w:tcPr>
            <w:tcW w:w="1077" w:type="dxa"/>
          </w:tcPr>
          <w:p>
            <w:pPr>
              <w:pStyle w:val="0"/>
              <w:jc w:val="center"/>
            </w:pPr>
            <w:r>
              <w:rPr>
                <w:sz w:val="24"/>
              </w:rPr>
              <w:t xml:space="preserve">1.1.2.3.1</w:t>
            </w:r>
          </w:p>
        </w:tc>
        <w:tc>
          <w:tcPr>
            <w:tcW w:w="3402" w:type="dxa"/>
          </w:tcPr>
          <w:p>
            <w:pPr>
              <w:pStyle w:val="0"/>
            </w:pPr>
            <w:r>
              <w:rPr>
                <w:sz w:val="24"/>
              </w:rPr>
              <w:t xml:space="preserve">ГРП шкафного типа</w:t>
            </w:r>
          </w:p>
        </w:tc>
        <w:tc>
          <w:tcPr>
            <w:tcBorders>
              <w:top w:val="nil"/>
              <w:bottom w:val="nil"/>
            </w:tcBorders>
            <w:vMerge w:val="continue"/>
          </w:tcPr>
          <w:p/>
        </w:tc>
        <w:tc>
          <w:tcPr>
            <w:tcBorders>
              <w:top w:val="nil"/>
              <w:bottom w:val="nil"/>
            </w:tcBorders>
            <w:vMerge w:val="continue"/>
          </w:tcPr>
          <w:p/>
        </w:tc>
        <w:tc>
          <w:tcPr>
            <w:tcW w:w="1361" w:type="dxa"/>
          </w:tcPr>
          <w:p>
            <w:pPr>
              <w:pStyle w:val="0"/>
              <w:jc w:val="center"/>
            </w:pPr>
            <w:r>
              <w:rPr>
                <w:sz w:val="24"/>
              </w:rPr>
              <w:t xml:space="preserve">41229,14</w:t>
            </w:r>
          </w:p>
        </w:tc>
        <w:tc>
          <w:tcPr>
            <w:tcW w:w="1361" w:type="dxa"/>
          </w:tcPr>
          <w:p>
            <w:pPr>
              <w:pStyle w:val="0"/>
              <w:jc w:val="center"/>
            </w:pPr>
            <w:r>
              <w:rPr>
                <w:sz w:val="24"/>
              </w:rPr>
              <w:t xml:space="preserve">50299,55</w:t>
            </w:r>
          </w:p>
        </w:tc>
        <w:tc>
          <w:tcPr>
            <w:tcW w:w="1531" w:type="dxa"/>
          </w:tcPr>
          <w:p>
            <w:pPr>
              <w:pStyle w:val="0"/>
              <w:jc w:val="center"/>
            </w:pPr>
            <w:r>
              <w:rPr>
                <w:sz w:val="24"/>
              </w:rPr>
              <w:t xml:space="preserve">46218,44</w:t>
            </w:r>
          </w:p>
        </w:tc>
        <w:tc>
          <w:tcPr>
            <w:tcW w:w="1701" w:type="dxa"/>
          </w:tcPr>
          <w:p>
            <w:pPr>
              <w:pStyle w:val="0"/>
              <w:jc w:val="center"/>
            </w:pPr>
            <w:r>
              <w:rPr>
                <w:sz w:val="24"/>
              </w:rPr>
              <w:t xml:space="preserve">56386,50</w:t>
            </w:r>
          </w:p>
        </w:tc>
      </w:tr>
      <w:tr>
        <w:tc>
          <w:tcPr>
            <w:tcW w:w="1077" w:type="dxa"/>
          </w:tcPr>
          <w:p>
            <w:pPr>
              <w:pStyle w:val="0"/>
              <w:jc w:val="center"/>
            </w:pPr>
            <w:r>
              <w:rPr>
                <w:sz w:val="24"/>
              </w:rPr>
              <w:t xml:space="preserve">1.1.2.3.2</w:t>
            </w:r>
          </w:p>
        </w:tc>
        <w:tc>
          <w:tcPr>
            <w:tcW w:w="3402" w:type="dxa"/>
          </w:tcPr>
          <w:p>
            <w:pPr>
              <w:pStyle w:val="0"/>
            </w:pPr>
            <w:r>
              <w:rPr>
                <w:sz w:val="24"/>
              </w:rPr>
              <w:t xml:space="preserve">ГРП шкафного типа с узлом учета</w:t>
            </w:r>
          </w:p>
        </w:tc>
        <w:tc>
          <w:tcPr>
            <w:tcBorders>
              <w:top w:val="nil"/>
              <w:bottom w:val="nil"/>
            </w:tcBorders>
            <w:vMerge w:val="continue"/>
          </w:tcPr>
          <w:p/>
        </w:tc>
        <w:tc>
          <w:tcPr>
            <w:tcBorders>
              <w:top w:val="nil"/>
              <w:bottom w:val="nil"/>
            </w:tcBorders>
            <w:vMerge w:val="continue"/>
          </w:tcPr>
          <w:p/>
        </w:tc>
        <w:tc>
          <w:tcPr>
            <w:tcW w:w="1361" w:type="dxa"/>
          </w:tcPr>
          <w:p>
            <w:pPr>
              <w:pStyle w:val="0"/>
              <w:jc w:val="center"/>
            </w:pPr>
            <w:r>
              <w:rPr>
                <w:sz w:val="24"/>
              </w:rPr>
              <w:t xml:space="preserve">-</w:t>
            </w:r>
          </w:p>
        </w:tc>
        <w:tc>
          <w:tcPr>
            <w:tcW w:w="1361" w:type="dxa"/>
          </w:tcPr>
          <w:p>
            <w:pPr>
              <w:pStyle w:val="0"/>
              <w:jc w:val="center"/>
            </w:pPr>
            <w:r>
              <w:rPr>
                <w:sz w:val="24"/>
              </w:rPr>
              <w:t xml:space="preserve">-</w:t>
            </w:r>
          </w:p>
        </w:tc>
        <w:tc>
          <w:tcPr>
            <w:tcW w:w="1531" w:type="dxa"/>
          </w:tcPr>
          <w:p>
            <w:pPr>
              <w:pStyle w:val="0"/>
              <w:jc w:val="center"/>
            </w:pPr>
            <w:r>
              <w:rPr>
                <w:sz w:val="24"/>
              </w:rPr>
              <w:t xml:space="preserve">60083,97</w:t>
            </w:r>
          </w:p>
        </w:tc>
        <w:tc>
          <w:tcPr>
            <w:tcW w:w="1701" w:type="dxa"/>
          </w:tcPr>
          <w:p>
            <w:pPr>
              <w:pStyle w:val="0"/>
              <w:jc w:val="center"/>
            </w:pPr>
            <w:r>
              <w:rPr>
                <w:sz w:val="24"/>
              </w:rPr>
              <w:t xml:space="preserve">73302,44</w:t>
            </w:r>
          </w:p>
        </w:tc>
      </w:tr>
      <w:tr>
        <w:tc>
          <w:tcPr>
            <w:tcW w:w="1077" w:type="dxa"/>
          </w:tcPr>
          <w:p>
            <w:pPr>
              <w:pStyle w:val="0"/>
              <w:jc w:val="center"/>
            </w:pPr>
            <w:r>
              <w:rPr>
                <w:sz w:val="24"/>
              </w:rPr>
              <w:t xml:space="preserve">1.1.2.3.3</w:t>
            </w:r>
          </w:p>
        </w:tc>
        <w:tc>
          <w:tcPr>
            <w:tcW w:w="3402" w:type="dxa"/>
          </w:tcPr>
          <w:p>
            <w:pPr>
              <w:pStyle w:val="0"/>
            </w:pPr>
            <w:r>
              <w:rPr>
                <w:sz w:val="24"/>
              </w:rPr>
              <w:t xml:space="preserve">ГРП шкафного типа с двумя выходами</w:t>
            </w:r>
          </w:p>
        </w:tc>
        <w:tc>
          <w:tcPr>
            <w:tcBorders>
              <w:top w:val="nil"/>
              <w:bottom w:val="nil"/>
            </w:tcBorders>
            <w:vMerge w:val="continue"/>
          </w:tcPr>
          <w:p/>
        </w:tc>
        <w:tc>
          <w:tcPr>
            <w:tcBorders>
              <w:top w:val="nil"/>
              <w:bottom w:val="nil"/>
            </w:tcBorders>
            <w:vMerge w:val="continue"/>
          </w:tcPr>
          <w:p/>
        </w:tc>
        <w:tc>
          <w:tcPr>
            <w:tcW w:w="1361" w:type="dxa"/>
          </w:tcPr>
          <w:p>
            <w:pPr>
              <w:pStyle w:val="0"/>
              <w:jc w:val="center"/>
            </w:pPr>
            <w:r>
              <w:rPr>
                <w:sz w:val="24"/>
              </w:rPr>
              <w:t xml:space="preserve">-</w:t>
            </w:r>
          </w:p>
        </w:tc>
        <w:tc>
          <w:tcPr>
            <w:tcW w:w="1361" w:type="dxa"/>
          </w:tcPr>
          <w:p>
            <w:pPr>
              <w:pStyle w:val="0"/>
              <w:jc w:val="center"/>
            </w:pPr>
            <w:r>
              <w:rPr>
                <w:sz w:val="24"/>
              </w:rPr>
              <w:t xml:space="preserve">-</w:t>
            </w:r>
          </w:p>
        </w:tc>
        <w:tc>
          <w:tcPr>
            <w:tcW w:w="1531" w:type="dxa"/>
          </w:tcPr>
          <w:p>
            <w:pPr>
              <w:pStyle w:val="0"/>
              <w:jc w:val="center"/>
            </w:pPr>
            <w:r>
              <w:rPr>
                <w:sz w:val="24"/>
              </w:rPr>
              <w:t xml:space="preserve">55462,12</w:t>
            </w:r>
          </w:p>
        </w:tc>
        <w:tc>
          <w:tcPr>
            <w:tcW w:w="1701" w:type="dxa"/>
          </w:tcPr>
          <w:p>
            <w:pPr>
              <w:pStyle w:val="0"/>
              <w:jc w:val="center"/>
            </w:pPr>
            <w:r>
              <w:rPr>
                <w:sz w:val="24"/>
              </w:rPr>
              <w:t xml:space="preserve">67663,79</w:t>
            </w:r>
          </w:p>
        </w:tc>
      </w:tr>
      <w:tr>
        <w:tc>
          <w:tcPr>
            <w:tcW w:w="1077" w:type="dxa"/>
          </w:tcPr>
          <w:p>
            <w:pPr>
              <w:pStyle w:val="0"/>
              <w:jc w:val="center"/>
            </w:pPr>
            <w:r>
              <w:rPr>
                <w:sz w:val="24"/>
              </w:rPr>
              <w:t xml:space="preserve">1.1.2.3.4</w:t>
            </w:r>
          </w:p>
        </w:tc>
        <w:tc>
          <w:tcPr>
            <w:tcW w:w="3402" w:type="dxa"/>
          </w:tcPr>
          <w:p>
            <w:pPr>
              <w:pStyle w:val="0"/>
            </w:pPr>
            <w:r>
              <w:rPr>
                <w:sz w:val="24"/>
              </w:rPr>
              <w:t xml:space="preserve">ГРП шкафного типа с двумя выходами и узлом учета</w:t>
            </w:r>
          </w:p>
        </w:tc>
        <w:tc>
          <w:tcPr>
            <w:tcBorders>
              <w:top w:val="nil"/>
              <w:bottom w:val="nil"/>
            </w:tcBorders>
            <w:vMerge w:val="continue"/>
          </w:tcPr>
          <w:p/>
        </w:tc>
        <w:tc>
          <w:tcPr>
            <w:tcBorders>
              <w:top w:val="nil"/>
              <w:bottom w:val="nil"/>
            </w:tcBorders>
            <w:vMerge w:val="continue"/>
          </w:tcPr>
          <w:p/>
        </w:tc>
        <w:tc>
          <w:tcPr>
            <w:tcW w:w="1361" w:type="dxa"/>
          </w:tcPr>
          <w:p>
            <w:pPr>
              <w:pStyle w:val="0"/>
              <w:jc w:val="center"/>
            </w:pPr>
            <w:r>
              <w:rPr>
                <w:sz w:val="24"/>
              </w:rPr>
              <w:t xml:space="preserve">-</w:t>
            </w:r>
          </w:p>
        </w:tc>
        <w:tc>
          <w:tcPr>
            <w:tcW w:w="1361" w:type="dxa"/>
          </w:tcPr>
          <w:p>
            <w:pPr>
              <w:pStyle w:val="0"/>
              <w:jc w:val="center"/>
            </w:pPr>
            <w:r>
              <w:rPr>
                <w:sz w:val="24"/>
              </w:rPr>
              <w:t xml:space="preserve">-</w:t>
            </w:r>
          </w:p>
        </w:tc>
        <w:tc>
          <w:tcPr>
            <w:tcW w:w="1531" w:type="dxa"/>
          </w:tcPr>
          <w:p>
            <w:pPr>
              <w:pStyle w:val="0"/>
              <w:jc w:val="center"/>
            </w:pPr>
            <w:r>
              <w:rPr>
                <w:sz w:val="24"/>
              </w:rPr>
              <w:t xml:space="preserve">72100,77</w:t>
            </w:r>
          </w:p>
        </w:tc>
        <w:tc>
          <w:tcPr>
            <w:tcW w:w="1701" w:type="dxa"/>
          </w:tcPr>
          <w:p>
            <w:pPr>
              <w:pStyle w:val="0"/>
              <w:jc w:val="center"/>
            </w:pPr>
            <w:r>
              <w:rPr>
                <w:sz w:val="24"/>
              </w:rPr>
              <w:t xml:space="preserve">87962,94</w:t>
            </w:r>
          </w:p>
        </w:tc>
      </w:tr>
      <w:tr>
        <w:tc>
          <w:tcPr>
            <w:tcW w:w="1077" w:type="dxa"/>
          </w:tcPr>
          <w:p>
            <w:pPr>
              <w:pStyle w:val="0"/>
              <w:jc w:val="center"/>
            </w:pPr>
            <w:r>
              <w:rPr>
                <w:sz w:val="24"/>
              </w:rPr>
              <w:t xml:space="preserve">1.1.2.4.</w:t>
            </w:r>
          </w:p>
        </w:tc>
        <w:tc>
          <w:tcPr>
            <w:tcW w:w="3402" w:type="dxa"/>
          </w:tcPr>
          <w:p>
            <w:pPr>
              <w:pStyle w:val="0"/>
            </w:pPr>
            <w:r>
              <w:rPr>
                <w:sz w:val="24"/>
              </w:rPr>
              <w:t xml:space="preserve">Проектирование газорегуляторных установок</w:t>
            </w:r>
          </w:p>
        </w:tc>
        <w:tc>
          <w:tcPr>
            <w:tcBorders>
              <w:top w:val="nil"/>
              <w:bottom w:val="nil"/>
            </w:tcBorders>
            <w:vMerge w:val="continue"/>
          </w:tcPr>
          <w:p/>
        </w:tc>
        <w:tc>
          <w:tcPr>
            <w:tcBorders>
              <w:top w:val="nil"/>
              <w:bottom w:val="nil"/>
            </w:tcBorders>
            <w:vMerge w:val="continue"/>
          </w:tcPr>
          <w:p/>
        </w:tc>
        <w:tc>
          <w:tcPr>
            <w:tcW w:w="1361"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01" w:type="dxa"/>
          </w:tcPr>
          <w:p>
            <w:pPr>
              <w:pStyle w:val="0"/>
            </w:pPr>
            <w:r>
              <w:rPr>
                <w:sz w:val="24"/>
              </w:rPr>
            </w:r>
          </w:p>
        </w:tc>
      </w:tr>
      <w:tr>
        <w:tc>
          <w:tcPr>
            <w:tcW w:w="1077" w:type="dxa"/>
          </w:tcPr>
          <w:p>
            <w:pPr>
              <w:pStyle w:val="0"/>
              <w:jc w:val="center"/>
            </w:pPr>
            <w:r>
              <w:rPr>
                <w:sz w:val="24"/>
              </w:rPr>
              <w:t xml:space="preserve">1.1.2.4.1</w:t>
            </w:r>
          </w:p>
        </w:tc>
        <w:tc>
          <w:tcPr>
            <w:tcW w:w="3402" w:type="dxa"/>
          </w:tcPr>
          <w:p>
            <w:pPr>
              <w:pStyle w:val="0"/>
            </w:pPr>
            <w:r>
              <w:rPr>
                <w:sz w:val="24"/>
              </w:rPr>
              <w:t xml:space="preserve">ГРУ, проектируемая с регулятором давления условным диаметром до 50 мм</w:t>
            </w:r>
          </w:p>
        </w:tc>
        <w:tc>
          <w:tcPr>
            <w:tcBorders>
              <w:top w:val="nil"/>
              <w:bottom w:val="nil"/>
            </w:tcBorders>
            <w:vMerge w:val="continue"/>
          </w:tcPr>
          <w:p/>
        </w:tc>
        <w:tc>
          <w:tcPr>
            <w:tcBorders>
              <w:top w:val="nil"/>
              <w:bottom w:val="nil"/>
            </w:tcBorders>
            <w:vMerge w:val="continue"/>
          </w:tcPr>
          <w:p/>
        </w:tc>
        <w:tc>
          <w:tcPr>
            <w:tcW w:w="1361" w:type="dxa"/>
          </w:tcPr>
          <w:p>
            <w:pPr>
              <w:pStyle w:val="0"/>
              <w:jc w:val="center"/>
            </w:pPr>
            <w:r>
              <w:rPr>
                <w:sz w:val="24"/>
              </w:rPr>
              <w:t xml:space="preserve">-</w:t>
            </w:r>
          </w:p>
        </w:tc>
        <w:tc>
          <w:tcPr>
            <w:tcW w:w="1361" w:type="dxa"/>
          </w:tcPr>
          <w:p>
            <w:pPr>
              <w:pStyle w:val="0"/>
              <w:jc w:val="center"/>
            </w:pPr>
            <w:r>
              <w:rPr>
                <w:sz w:val="24"/>
              </w:rPr>
              <w:t xml:space="preserve">-</w:t>
            </w:r>
          </w:p>
        </w:tc>
        <w:tc>
          <w:tcPr>
            <w:tcW w:w="1531" w:type="dxa"/>
          </w:tcPr>
          <w:p>
            <w:pPr>
              <w:pStyle w:val="0"/>
              <w:jc w:val="center"/>
            </w:pPr>
            <w:r>
              <w:rPr>
                <w:sz w:val="24"/>
              </w:rPr>
              <w:t xml:space="preserve">207130,71</w:t>
            </w:r>
          </w:p>
        </w:tc>
        <w:tc>
          <w:tcPr>
            <w:tcW w:w="1701" w:type="dxa"/>
          </w:tcPr>
          <w:p>
            <w:pPr>
              <w:pStyle w:val="0"/>
              <w:jc w:val="center"/>
            </w:pPr>
            <w:r>
              <w:rPr>
                <w:sz w:val="24"/>
              </w:rPr>
              <w:t xml:space="preserve">252699,47</w:t>
            </w:r>
          </w:p>
        </w:tc>
      </w:tr>
      <w:tr>
        <w:tc>
          <w:tcPr>
            <w:tcW w:w="1077" w:type="dxa"/>
          </w:tcPr>
          <w:p>
            <w:pPr>
              <w:pStyle w:val="0"/>
              <w:jc w:val="center"/>
            </w:pPr>
            <w:r>
              <w:rPr>
                <w:sz w:val="24"/>
              </w:rPr>
              <w:t xml:space="preserve">1.1.2.4.2</w:t>
            </w:r>
          </w:p>
        </w:tc>
        <w:tc>
          <w:tcPr>
            <w:tcW w:w="3402" w:type="dxa"/>
          </w:tcPr>
          <w:p>
            <w:pPr>
              <w:pStyle w:val="0"/>
            </w:pPr>
            <w:r>
              <w:rPr>
                <w:sz w:val="24"/>
              </w:rPr>
              <w:t xml:space="preserve">ГРУ, проектируемая с регулятором давления условным диаметром до 100 мм</w:t>
            </w:r>
          </w:p>
        </w:tc>
        <w:tc>
          <w:tcPr>
            <w:tcBorders>
              <w:top w:val="nil"/>
              <w:bottom w:val="nil"/>
            </w:tcBorders>
            <w:vMerge w:val="continue"/>
          </w:tcPr>
          <w:p/>
        </w:tc>
        <w:tc>
          <w:tcPr>
            <w:tcBorders>
              <w:top w:val="nil"/>
              <w:bottom w:val="nil"/>
            </w:tcBorders>
            <w:vMerge w:val="continue"/>
          </w:tcPr>
          <w:p/>
        </w:tc>
        <w:tc>
          <w:tcPr>
            <w:tcW w:w="1361" w:type="dxa"/>
          </w:tcPr>
          <w:p>
            <w:pPr>
              <w:pStyle w:val="0"/>
              <w:jc w:val="center"/>
            </w:pPr>
            <w:r>
              <w:rPr>
                <w:sz w:val="24"/>
              </w:rPr>
              <w:t xml:space="preserve">-</w:t>
            </w:r>
          </w:p>
        </w:tc>
        <w:tc>
          <w:tcPr>
            <w:tcW w:w="1361" w:type="dxa"/>
          </w:tcPr>
          <w:p>
            <w:pPr>
              <w:pStyle w:val="0"/>
              <w:jc w:val="center"/>
            </w:pPr>
            <w:r>
              <w:rPr>
                <w:sz w:val="24"/>
              </w:rPr>
              <w:t xml:space="preserve">-</w:t>
            </w:r>
          </w:p>
        </w:tc>
        <w:tc>
          <w:tcPr>
            <w:tcW w:w="1531" w:type="dxa"/>
          </w:tcPr>
          <w:p>
            <w:pPr>
              <w:pStyle w:val="0"/>
              <w:jc w:val="center"/>
            </w:pPr>
            <w:r>
              <w:rPr>
                <w:sz w:val="24"/>
              </w:rPr>
              <w:t xml:space="preserve">339093,62</w:t>
            </w:r>
          </w:p>
        </w:tc>
        <w:tc>
          <w:tcPr>
            <w:tcW w:w="1701" w:type="dxa"/>
          </w:tcPr>
          <w:p>
            <w:pPr>
              <w:pStyle w:val="0"/>
              <w:jc w:val="center"/>
            </w:pPr>
            <w:r>
              <w:rPr>
                <w:sz w:val="24"/>
              </w:rPr>
              <w:t xml:space="preserve">413694,22</w:t>
            </w:r>
          </w:p>
        </w:tc>
      </w:tr>
      <w:tr>
        <w:tc>
          <w:tcPr>
            <w:tcW w:w="1077" w:type="dxa"/>
          </w:tcPr>
          <w:p>
            <w:pPr>
              <w:pStyle w:val="0"/>
              <w:jc w:val="center"/>
            </w:pPr>
            <w:r>
              <w:rPr>
                <w:sz w:val="24"/>
              </w:rPr>
              <w:t xml:space="preserve">1.1.2.4.3</w:t>
            </w:r>
          </w:p>
        </w:tc>
        <w:tc>
          <w:tcPr>
            <w:tcW w:w="3402" w:type="dxa"/>
          </w:tcPr>
          <w:p>
            <w:pPr>
              <w:pStyle w:val="0"/>
            </w:pPr>
            <w:r>
              <w:rPr>
                <w:sz w:val="24"/>
              </w:rPr>
              <w:t xml:space="preserve">ГРУ, проектируемая с регулятором давления условным диаметром до 200 мм</w:t>
            </w:r>
          </w:p>
        </w:tc>
        <w:tc>
          <w:tcPr>
            <w:tcBorders>
              <w:top w:val="nil"/>
              <w:bottom w:val="nil"/>
            </w:tcBorders>
            <w:vMerge w:val="continue"/>
          </w:tcPr>
          <w:p/>
        </w:tc>
        <w:tc>
          <w:tcPr>
            <w:tcBorders>
              <w:top w:val="nil"/>
              <w:bottom w:val="nil"/>
            </w:tcBorders>
            <w:vMerge w:val="continue"/>
          </w:tcPr>
          <w:p/>
        </w:tc>
        <w:tc>
          <w:tcPr>
            <w:tcW w:w="1361" w:type="dxa"/>
          </w:tcPr>
          <w:p>
            <w:pPr>
              <w:pStyle w:val="0"/>
              <w:jc w:val="center"/>
            </w:pPr>
            <w:r>
              <w:rPr>
                <w:sz w:val="24"/>
              </w:rPr>
              <w:t xml:space="preserve">-</w:t>
            </w:r>
          </w:p>
        </w:tc>
        <w:tc>
          <w:tcPr>
            <w:tcW w:w="1361" w:type="dxa"/>
          </w:tcPr>
          <w:p>
            <w:pPr>
              <w:pStyle w:val="0"/>
              <w:jc w:val="center"/>
            </w:pPr>
            <w:r>
              <w:rPr>
                <w:sz w:val="24"/>
              </w:rPr>
              <w:t xml:space="preserve">-</w:t>
            </w:r>
          </w:p>
        </w:tc>
        <w:tc>
          <w:tcPr>
            <w:tcW w:w="1531" w:type="dxa"/>
          </w:tcPr>
          <w:p>
            <w:pPr>
              <w:pStyle w:val="0"/>
              <w:jc w:val="center"/>
            </w:pPr>
            <w:r>
              <w:rPr>
                <w:sz w:val="24"/>
              </w:rPr>
              <w:t xml:space="preserve">499641,70</w:t>
            </w:r>
          </w:p>
        </w:tc>
        <w:tc>
          <w:tcPr>
            <w:tcW w:w="1701" w:type="dxa"/>
          </w:tcPr>
          <w:p>
            <w:pPr>
              <w:pStyle w:val="0"/>
              <w:jc w:val="center"/>
            </w:pPr>
            <w:r>
              <w:rPr>
                <w:sz w:val="24"/>
              </w:rPr>
              <w:t xml:space="preserve">609562,87</w:t>
            </w:r>
          </w:p>
        </w:tc>
      </w:tr>
      <w:tr>
        <w:tc>
          <w:tcPr>
            <w:tcW w:w="1077" w:type="dxa"/>
          </w:tcPr>
          <w:p>
            <w:pPr>
              <w:pStyle w:val="0"/>
              <w:jc w:val="center"/>
            </w:pPr>
            <w:r>
              <w:rPr>
                <w:sz w:val="24"/>
              </w:rPr>
              <w:t xml:space="preserve">1.1.2.5.</w:t>
            </w:r>
          </w:p>
        </w:tc>
        <w:tc>
          <w:tcPr>
            <w:tcW w:w="3402" w:type="dxa"/>
          </w:tcPr>
          <w:p>
            <w:pPr>
              <w:pStyle w:val="0"/>
            </w:pPr>
            <w:r>
              <w:rPr>
                <w:sz w:val="24"/>
              </w:rPr>
              <w:t xml:space="preserve">Проектирование автономного источника тепла мощностью, кВт:</w:t>
            </w:r>
          </w:p>
        </w:tc>
        <w:tc>
          <w:tcPr>
            <w:tcW w:w="1134" w:type="dxa"/>
            <w:tcBorders>
              <w:top w:val="nil"/>
            </w:tcBorders>
            <w:vMerge w:val="restart"/>
          </w:tcPr>
          <w:p>
            <w:pPr>
              <w:pStyle w:val="0"/>
            </w:pPr>
            <w:r>
              <w:rPr>
                <w:sz w:val="24"/>
              </w:rPr>
            </w:r>
          </w:p>
        </w:tc>
        <w:tc>
          <w:tcPr>
            <w:tcW w:w="1928" w:type="dxa"/>
            <w:tcBorders>
              <w:top w:val="nil"/>
            </w:tcBorders>
            <w:vMerge w:val="restart"/>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01" w:type="dxa"/>
          </w:tcPr>
          <w:p>
            <w:pPr>
              <w:pStyle w:val="0"/>
            </w:pPr>
            <w:r>
              <w:rPr>
                <w:sz w:val="24"/>
              </w:rPr>
            </w:r>
          </w:p>
        </w:tc>
      </w:tr>
      <w:tr>
        <w:tc>
          <w:tcPr>
            <w:tcW w:w="1077" w:type="dxa"/>
          </w:tcPr>
          <w:p>
            <w:pPr>
              <w:pStyle w:val="0"/>
              <w:jc w:val="center"/>
            </w:pPr>
            <w:r>
              <w:rPr>
                <w:sz w:val="24"/>
              </w:rPr>
              <w:t xml:space="preserve">1.1.2.5.1</w:t>
            </w:r>
          </w:p>
        </w:tc>
        <w:tc>
          <w:tcPr>
            <w:tcW w:w="3402" w:type="dxa"/>
          </w:tcPr>
          <w:p>
            <w:pPr>
              <w:pStyle w:val="0"/>
            </w:pPr>
            <w:r>
              <w:rPr>
                <w:sz w:val="24"/>
              </w:rPr>
              <w:t xml:space="preserve">от 1 до 20</w:t>
            </w:r>
          </w:p>
        </w:tc>
        <w:tc>
          <w:tcPr>
            <w:tcBorders>
              <w:top w:val="nil"/>
            </w:tcBorders>
            <w:vMerge w:val="continue"/>
          </w:tcPr>
          <w:p/>
        </w:tc>
        <w:tc>
          <w:tcPr>
            <w:tcBorders>
              <w:top w:val="nil"/>
            </w:tcBorders>
            <w:vMerge w:val="continue"/>
          </w:tcPr>
          <w:p/>
        </w:tc>
        <w:tc>
          <w:tcPr>
            <w:tcW w:w="1361" w:type="dxa"/>
          </w:tcPr>
          <w:p>
            <w:pPr>
              <w:pStyle w:val="0"/>
              <w:jc w:val="center"/>
            </w:pPr>
            <w:r>
              <w:rPr>
                <w:sz w:val="24"/>
              </w:rPr>
              <w:t xml:space="preserve">-</w:t>
            </w:r>
          </w:p>
        </w:tc>
        <w:tc>
          <w:tcPr>
            <w:tcW w:w="1361" w:type="dxa"/>
          </w:tcPr>
          <w:p>
            <w:pPr>
              <w:pStyle w:val="0"/>
              <w:jc w:val="center"/>
            </w:pPr>
            <w:r>
              <w:rPr>
                <w:sz w:val="24"/>
              </w:rPr>
              <w:t xml:space="preserve">-</w:t>
            </w:r>
          </w:p>
        </w:tc>
        <w:tc>
          <w:tcPr>
            <w:tcW w:w="1531" w:type="dxa"/>
          </w:tcPr>
          <w:p>
            <w:pPr>
              <w:pStyle w:val="0"/>
              <w:jc w:val="center"/>
            </w:pPr>
            <w:r>
              <w:rPr>
                <w:sz w:val="24"/>
              </w:rPr>
              <w:t xml:space="preserve">35009,64</w:t>
            </w:r>
          </w:p>
        </w:tc>
        <w:tc>
          <w:tcPr>
            <w:tcW w:w="1701" w:type="dxa"/>
          </w:tcPr>
          <w:p>
            <w:pPr>
              <w:pStyle w:val="0"/>
              <w:jc w:val="center"/>
            </w:pPr>
            <w:r>
              <w:rPr>
                <w:sz w:val="24"/>
              </w:rPr>
              <w:t xml:space="preserve">42711,76</w:t>
            </w:r>
          </w:p>
        </w:tc>
      </w:tr>
      <w:tr>
        <w:tc>
          <w:tcPr>
            <w:tcW w:w="1077" w:type="dxa"/>
          </w:tcPr>
          <w:p>
            <w:pPr>
              <w:pStyle w:val="0"/>
              <w:jc w:val="center"/>
            </w:pPr>
            <w:r>
              <w:rPr>
                <w:sz w:val="24"/>
              </w:rPr>
              <w:t xml:space="preserve">1.1.2.5.2</w:t>
            </w:r>
          </w:p>
        </w:tc>
        <w:tc>
          <w:tcPr>
            <w:tcW w:w="3402" w:type="dxa"/>
          </w:tcPr>
          <w:p>
            <w:pPr>
              <w:pStyle w:val="0"/>
            </w:pPr>
            <w:r>
              <w:rPr>
                <w:sz w:val="24"/>
              </w:rPr>
              <w:t xml:space="preserve">от 20 до 40</w:t>
            </w:r>
          </w:p>
        </w:tc>
        <w:tc>
          <w:tcPr>
            <w:tcBorders>
              <w:top w:val="nil"/>
            </w:tcBorders>
            <w:vMerge w:val="continue"/>
          </w:tcPr>
          <w:p/>
        </w:tc>
        <w:tc>
          <w:tcPr>
            <w:tcBorders>
              <w:top w:val="nil"/>
            </w:tcBorders>
            <w:vMerge w:val="continue"/>
          </w:tcPr>
          <w:p/>
        </w:tc>
        <w:tc>
          <w:tcPr>
            <w:tcW w:w="1361" w:type="dxa"/>
          </w:tcPr>
          <w:p>
            <w:pPr>
              <w:pStyle w:val="0"/>
              <w:jc w:val="center"/>
            </w:pPr>
            <w:r>
              <w:rPr>
                <w:sz w:val="24"/>
              </w:rPr>
              <w:t xml:space="preserve">-</w:t>
            </w:r>
          </w:p>
        </w:tc>
        <w:tc>
          <w:tcPr>
            <w:tcW w:w="1361" w:type="dxa"/>
          </w:tcPr>
          <w:p>
            <w:pPr>
              <w:pStyle w:val="0"/>
              <w:jc w:val="center"/>
            </w:pPr>
            <w:r>
              <w:rPr>
                <w:sz w:val="24"/>
              </w:rPr>
              <w:t xml:space="preserve">-</w:t>
            </w:r>
          </w:p>
        </w:tc>
        <w:tc>
          <w:tcPr>
            <w:tcW w:w="1531" w:type="dxa"/>
          </w:tcPr>
          <w:p>
            <w:pPr>
              <w:pStyle w:val="0"/>
              <w:jc w:val="center"/>
            </w:pPr>
            <w:r>
              <w:rPr>
                <w:sz w:val="24"/>
              </w:rPr>
              <w:t xml:space="preserve">50048,00</w:t>
            </w:r>
          </w:p>
        </w:tc>
        <w:tc>
          <w:tcPr>
            <w:tcW w:w="1701" w:type="dxa"/>
          </w:tcPr>
          <w:p>
            <w:pPr>
              <w:pStyle w:val="0"/>
              <w:jc w:val="center"/>
            </w:pPr>
            <w:r>
              <w:rPr>
                <w:sz w:val="24"/>
              </w:rPr>
              <w:t xml:space="preserve">61058,56</w:t>
            </w:r>
          </w:p>
        </w:tc>
      </w:tr>
      <w:tr>
        <w:tc>
          <w:tcPr>
            <w:tcW w:w="1077" w:type="dxa"/>
          </w:tcPr>
          <w:p>
            <w:pPr>
              <w:pStyle w:val="0"/>
              <w:jc w:val="center"/>
            </w:pPr>
            <w:r>
              <w:rPr>
                <w:sz w:val="24"/>
              </w:rPr>
              <w:t xml:space="preserve">1.1.2.5.3</w:t>
            </w:r>
          </w:p>
        </w:tc>
        <w:tc>
          <w:tcPr>
            <w:tcW w:w="3402" w:type="dxa"/>
          </w:tcPr>
          <w:p>
            <w:pPr>
              <w:pStyle w:val="0"/>
            </w:pPr>
            <w:r>
              <w:rPr>
                <w:sz w:val="24"/>
              </w:rPr>
              <w:t xml:space="preserve">от 40 до 60</w:t>
            </w:r>
          </w:p>
        </w:tc>
        <w:tc>
          <w:tcPr>
            <w:tcBorders>
              <w:top w:val="nil"/>
            </w:tcBorders>
            <w:vMerge w:val="continue"/>
          </w:tcPr>
          <w:p/>
        </w:tc>
        <w:tc>
          <w:tcPr>
            <w:tcBorders>
              <w:top w:val="nil"/>
            </w:tcBorders>
            <w:vMerge w:val="continue"/>
          </w:tcPr>
          <w:p/>
        </w:tc>
        <w:tc>
          <w:tcPr>
            <w:tcW w:w="1361" w:type="dxa"/>
          </w:tcPr>
          <w:p>
            <w:pPr>
              <w:pStyle w:val="0"/>
              <w:jc w:val="center"/>
            </w:pPr>
            <w:r>
              <w:rPr>
                <w:sz w:val="24"/>
              </w:rPr>
              <w:t xml:space="preserve">-</w:t>
            </w:r>
          </w:p>
        </w:tc>
        <w:tc>
          <w:tcPr>
            <w:tcW w:w="1361" w:type="dxa"/>
          </w:tcPr>
          <w:p>
            <w:pPr>
              <w:pStyle w:val="0"/>
              <w:jc w:val="center"/>
            </w:pPr>
            <w:r>
              <w:rPr>
                <w:sz w:val="24"/>
              </w:rPr>
              <w:t xml:space="preserve">-</w:t>
            </w:r>
          </w:p>
        </w:tc>
        <w:tc>
          <w:tcPr>
            <w:tcW w:w="1531" w:type="dxa"/>
          </w:tcPr>
          <w:p>
            <w:pPr>
              <w:pStyle w:val="0"/>
              <w:jc w:val="center"/>
            </w:pPr>
            <w:r>
              <w:rPr>
                <w:sz w:val="24"/>
              </w:rPr>
              <w:t xml:space="preserve">65086,37</w:t>
            </w:r>
          </w:p>
        </w:tc>
        <w:tc>
          <w:tcPr>
            <w:tcW w:w="1701" w:type="dxa"/>
          </w:tcPr>
          <w:p>
            <w:pPr>
              <w:pStyle w:val="0"/>
              <w:jc w:val="center"/>
            </w:pPr>
            <w:r>
              <w:rPr>
                <w:sz w:val="24"/>
              </w:rPr>
              <w:t xml:space="preserve">79405,37</w:t>
            </w:r>
          </w:p>
        </w:tc>
      </w:tr>
      <w:tr>
        <w:tc>
          <w:tcPr>
            <w:tcW w:w="1077" w:type="dxa"/>
          </w:tcPr>
          <w:p>
            <w:pPr>
              <w:pStyle w:val="0"/>
              <w:jc w:val="center"/>
            </w:pPr>
            <w:r>
              <w:rPr>
                <w:sz w:val="24"/>
              </w:rPr>
              <w:t xml:space="preserve">1.1.2.5.4</w:t>
            </w:r>
          </w:p>
        </w:tc>
        <w:tc>
          <w:tcPr>
            <w:tcW w:w="3402" w:type="dxa"/>
          </w:tcPr>
          <w:p>
            <w:pPr>
              <w:pStyle w:val="0"/>
            </w:pPr>
            <w:r>
              <w:rPr>
                <w:sz w:val="24"/>
              </w:rPr>
              <w:t xml:space="preserve">от 60 до 80</w:t>
            </w:r>
          </w:p>
        </w:tc>
        <w:tc>
          <w:tcPr>
            <w:tcBorders>
              <w:top w:val="nil"/>
            </w:tcBorders>
            <w:vMerge w:val="continue"/>
          </w:tcPr>
          <w:p/>
        </w:tc>
        <w:tc>
          <w:tcPr>
            <w:tcBorders>
              <w:top w:val="nil"/>
            </w:tcBorders>
            <w:vMerge w:val="continue"/>
          </w:tcPr>
          <w:p/>
        </w:tc>
        <w:tc>
          <w:tcPr>
            <w:tcW w:w="1361" w:type="dxa"/>
          </w:tcPr>
          <w:p>
            <w:pPr>
              <w:pStyle w:val="0"/>
              <w:jc w:val="center"/>
            </w:pPr>
            <w:r>
              <w:rPr>
                <w:sz w:val="24"/>
              </w:rPr>
              <w:t xml:space="preserve">-</w:t>
            </w:r>
          </w:p>
        </w:tc>
        <w:tc>
          <w:tcPr>
            <w:tcW w:w="1361" w:type="dxa"/>
          </w:tcPr>
          <w:p>
            <w:pPr>
              <w:pStyle w:val="0"/>
              <w:jc w:val="center"/>
            </w:pPr>
            <w:r>
              <w:rPr>
                <w:sz w:val="24"/>
              </w:rPr>
              <w:t xml:space="preserve">-</w:t>
            </w:r>
          </w:p>
        </w:tc>
        <w:tc>
          <w:tcPr>
            <w:tcW w:w="1531" w:type="dxa"/>
          </w:tcPr>
          <w:p>
            <w:pPr>
              <w:pStyle w:val="0"/>
              <w:jc w:val="center"/>
            </w:pPr>
            <w:r>
              <w:rPr>
                <w:sz w:val="24"/>
              </w:rPr>
              <w:t xml:space="preserve">78720,05</w:t>
            </w:r>
          </w:p>
        </w:tc>
        <w:tc>
          <w:tcPr>
            <w:tcW w:w="1701" w:type="dxa"/>
          </w:tcPr>
          <w:p>
            <w:pPr>
              <w:pStyle w:val="0"/>
              <w:jc w:val="center"/>
            </w:pPr>
            <w:r>
              <w:rPr>
                <w:sz w:val="24"/>
              </w:rPr>
              <w:t xml:space="preserve">96038,46</w:t>
            </w:r>
          </w:p>
        </w:tc>
      </w:tr>
      <w:tr>
        <w:tc>
          <w:tcPr>
            <w:tcW w:w="1077" w:type="dxa"/>
          </w:tcPr>
          <w:p>
            <w:pPr>
              <w:pStyle w:val="0"/>
              <w:jc w:val="center"/>
            </w:pPr>
            <w:r>
              <w:rPr>
                <w:sz w:val="24"/>
              </w:rPr>
              <w:t xml:space="preserve">1.1.2.5.5</w:t>
            </w:r>
          </w:p>
        </w:tc>
        <w:tc>
          <w:tcPr>
            <w:tcW w:w="3402" w:type="dxa"/>
          </w:tcPr>
          <w:p>
            <w:pPr>
              <w:pStyle w:val="0"/>
            </w:pPr>
            <w:r>
              <w:rPr>
                <w:sz w:val="24"/>
              </w:rPr>
              <w:t xml:space="preserve">от 80 до 100</w:t>
            </w:r>
          </w:p>
        </w:tc>
        <w:tc>
          <w:tcPr>
            <w:tcBorders>
              <w:top w:val="nil"/>
            </w:tcBorders>
            <w:vMerge w:val="continue"/>
          </w:tcPr>
          <w:p/>
        </w:tc>
        <w:tc>
          <w:tcPr>
            <w:tcBorders>
              <w:top w:val="nil"/>
            </w:tcBorders>
            <w:vMerge w:val="continue"/>
          </w:tcPr>
          <w:p/>
        </w:tc>
        <w:tc>
          <w:tcPr>
            <w:tcW w:w="1361" w:type="dxa"/>
          </w:tcPr>
          <w:p>
            <w:pPr>
              <w:pStyle w:val="0"/>
              <w:jc w:val="center"/>
            </w:pPr>
            <w:r>
              <w:rPr>
                <w:sz w:val="24"/>
              </w:rPr>
              <w:t xml:space="preserve">-</w:t>
            </w:r>
          </w:p>
        </w:tc>
        <w:tc>
          <w:tcPr>
            <w:tcW w:w="1361" w:type="dxa"/>
          </w:tcPr>
          <w:p>
            <w:pPr>
              <w:pStyle w:val="0"/>
              <w:jc w:val="center"/>
            </w:pPr>
            <w:r>
              <w:rPr>
                <w:sz w:val="24"/>
              </w:rPr>
              <w:t xml:space="preserve">-</w:t>
            </w:r>
          </w:p>
        </w:tc>
        <w:tc>
          <w:tcPr>
            <w:tcW w:w="1531" w:type="dxa"/>
          </w:tcPr>
          <w:p>
            <w:pPr>
              <w:pStyle w:val="0"/>
              <w:jc w:val="center"/>
            </w:pPr>
            <w:r>
              <w:rPr>
                <w:sz w:val="24"/>
              </w:rPr>
              <w:t xml:space="preserve">92353,73</w:t>
            </w:r>
          </w:p>
        </w:tc>
        <w:tc>
          <w:tcPr>
            <w:tcW w:w="1701" w:type="dxa"/>
          </w:tcPr>
          <w:p>
            <w:pPr>
              <w:pStyle w:val="0"/>
              <w:jc w:val="center"/>
            </w:pPr>
            <w:r>
              <w:rPr>
                <w:sz w:val="24"/>
              </w:rPr>
              <w:t xml:space="preserve">112671,55</w:t>
            </w:r>
          </w:p>
        </w:tc>
      </w:tr>
      <w:tr>
        <w:tc>
          <w:tcPr>
            <w:tcW w:w="1077" w:type="dxa"/>
          </w:tcPr>
          <w:p>
            <w:pPr>
              <w:pStyle w:val="0"/>
              <w:jc w:val="center"/>
            </w:pPr>
            <w:r>
              <w:rPr>
                <w:sz w:val="24"/>
              </w:rPr>
              <w:t xml:space="preserve">1.1.2.5.6</w:t>
            </w:r>
          </w:p>
        </w:tc>
        <w:tc>
          <w:tcPr>
            <w:tcW w:w="3402" w:type="dxa"/>
          </w:tcPr>
          <w:p>
            <w:pPr>
              <w:pStyle w:val="0"/>
            </w:pPr>
            <w:r>
              <w:rPr>
                <w:sz w:val="24"/>
              </w:rPr>
              <w:t xml:space="preserve">от 100 до 150</w:t>
            </w:r>
          </w:p>
        </w:tc>
        <w:tc>
          <w:tcPr>
            <w:tcBorders>
              <w:top w:val="nil"/>
            </w:tcBorders>
            <w:vMerge w:val="continue"/>
          </w:tcPr>
          <w:p/>
        </w:tc>
        <w:tc>
          <w:tcPr>
            <w:tcBorders>
              <w:top w:val="nil"/>
            </w:tcBorders>
            <w:vMerge w:val="continue"/>
          </w:tcPr>
          <w:p/>
        </w:tc>
        <w:tc>
          <w:tcPr>
            <w:tcW w:w="1361" w:type="dxa"/>
          </w:tcPr>
          <w:p>
            <w:pPr>
              <w:pStyle w:val="0"/>
              <w:jc w:val="center"/>
            </w:pPr>
            <w:r>
              <w:rPr>
                <w:sz w:val="24"/>
              </w:rPr>
              <w:t xml:space="preserve">-</w:t>
            </w:r>
          </w:p>
        </w:tc>
        <w:tc>
          <w:tcPr>
            <w:tcW w:w="1361" w:type="dxa"/>
          </w:tcPr>
          <w:p>
            <w:pPr>
              <w:pStyle w:val="0"/>
              <w:jc w:val="center"/>
            </w:pPr>
            <w:r>
              <w:rPr>
                <w:sz w:val="24"/>
              </w:rPr>
              <w:t xml:space="preserve">-</w:t>
            </w:r>
          </w:p>
        </w:tc>
        <w:tc>
          <w:tcPr>
            <w:tcW w:w="1531" w:type="dxa"/>
          </w:tcPr>
          <w:p>
            <w:pPr>
              <w:pStyle w:val="0"/>
              <w:jc w:val="center"/>
            </w:pPr>
            <w:r>
              <w:rPr>
                <w:sz w:val="24"/>
              </w:rPr>
              <w:t xml:space="preserve">126437,93</w:t>
            </w:r>
          </w:p>
        </w:tc>
        <w:tc>
          <w:tcPr>
            <w:tcW w:w="1701" w:type="dxa"/>
          </w:tcPr>
          <w:p>
            <w:pPr>
              <w:pStyle w:val="0"/>
              <w:jc w:val="center"/>
            </w:pPr>
            <w:r>
              <w:rPr>
                <w:sz w:val="24"/>
              </w:rPr>
              <w:t xml:space="preserve">154254,27</w:t>
            </w:r>
          </w:p>
        </w:tc>
      </w:tr>
      <w:tr>
        <w:tc>
          <w:tcPr>
            <w:tcW w:w="1077" w:type="dxa"/>
          </w:tcPr>
          <w:p>
            <w:pPr>
              <w:pStyle w:val="0"/>
              <w:jc w:val="center"/>
            </w:pPr>
            <w:r>
              <w:rPr>
                <w:sz w:val="24"/>
              </w:rPr>
              <w:t xml:space="preserve">1.1.2.5.7</w:t>
            </w:r>
          </w:p>
        </w:tc>
        <w:tc>
          <w:tcPr>
            <w:tcW w:w="3402" w:type="dxa"/>
          </w:tcPr>
          <w:p>
            <w:pPr>
              <w:pStyle w:val="0"/>
            </w:pPr>
            <w:r>
              <w:rPr>
                <w:sz w:val="24"/>
              </w:rPr>
              <w:t xml:space="preserve">от 150 до 200</w:t>
            </w:r>
          </w:p>
        </w:tc>
        <w:tc>
          <w:tcPr>
            <w:tcBorders>
              <w:top w:val="nil"/>
            </w:tcBorders>
            <w:vMerge w:val="continue"/>
          </w:tcPr>
          <w:p/>
        </w:tc>
        <w:tc>
          <w:tcPr>
            <w:tcBorders>
              <w:top w:val="nil"/>
            </w:tcBorders>
            <w:vMerge w:val="continue"/>
          </w:tcPr>
          <w:p/>
        </w:tc>
        <w:tc>
          <w:tcPr>
            <w:tcW w:w="1361" w:type="dxa"/>
          </w:tcPr>
          <w:p>
            <w:pPr>
              <w:pStyle w:val="0"/>
              <w:jc w:val="center"/>
            </w:pPr>
            <w:r>
              <w:rPr>
                <w:sz w:val="24"/>
              </w:rPr>
              <w:t xml:space="preserve">-</w:t>
            </w:r>
          </w:p>
        </w:tc>
        <w:tc>
          <w:tcPr>
            <w:tcW w:w="1361" w:type="dxa"/>
          </w:tcPr>
          <w:p>
            <w:pPr>
              <w:pStyle w:val="0"/>
              <w:jc w:val="center"/>
            </w:pPr>
            <w:r>
              <w:rPr>
                <w:sz w:val="24"/>
              </w:rPr>
              <w:t xml:space="preserve">-</w:t>
            </w:r>
          </w:p>
        </w:tc>
        <w:tc>
          <w:tcPr>
            <w:tcW w:w="1531" w:type="dxa"/>
          </w:tcPr>
          <w:p>
            <w:pPr>
              <w:pStyle w:val="0"/>
              <w:jc w:val="center"/>
            </w:pPr>
            <w:r>
              <w:rPr>
                <w:sz w:val="24"/>
              </w:rPr>
              <w:t xml:space="preserve">160522,13</w:t>
            </w:r>
          </w:p>
        </w:tc>
        <w:tc>
          <w:tcPr>
            <w:tcW w:w="1701" w:type="dxa"/>
          </w:tcPr>
          <w:p>
            <w:pPr>
              <w:pStyle w:val="0"/>
              <w:jc w:val="center"/>
            </w:pPr>
            <w:r>
              <w:rPr>
                <w:sz w:val="24"/>
              </w:rPr>
              <w:t xml:space="preserve">195837,00</w:t>
            </w:r>
          </w:p>
        </w:tc>
      </w:tr>
      <w:tr>
        <w:tc>
          <w:tcPr>
            <w:tcW w:w="1077" w:type="dxa"/>
          </w:tcPr>
          <w:p>
            <w:pPr>
              <w:pStyle w:val="0"/>
              <w:jc w:val="center"/>
            </w:pPr>
            <w:r>
              <w:rPr>
                <w:sz w:val="24"/>
              </w:rPr>
              <w:t xml:space="preserve">1.1.2.5.8</w:t>
            </w:r>
          </w:p>
        </w:tc>
        <w:tc>
          <w:tcPr>
            <w:tcW w:w="3402" w:type="dxa"/>
          </w:tcPr>
          <w:p>
            <w:pPr>
              <w:pStyle w:val="0"/>
            </w:pPr>
            <w:r>
              <w:rPr>
                <w:sz w:val="24"/>
              </w:rPr>
              <w:t xml:space="preserve">от 200 до 1000</w:t>
            </w:r>
          </w:p>
        </w:tc>
        <w:tc>
          <w:tcPr>
            <w:tcBorders>
              <w:top w:val="nil"/>
            </w:tcBorders>
            <w:vMerge w:val="continue"/>
          </w:tcPr>
          <w:p/>
        </w:tc>
        <w:tc>
          <w:tcPr>
            <w:tcBorders>
              <w:top w:val="nil"/>
            </w:tcBorders>
            <w:vMerge w:val="continue"/>
          </w:tcPr>
          <w:p/>
        </w:tc>
        <w:tc>
          <w:tcPr>
            <w:tcW w:w="1361" w:type="dxa"/>
          </w:tcPr>
          <w:p>
            <w:pPr>
              <w:pStyle w:val="0"/>
              <w:jc w:val="center"/>
            </w:pPr>
            <w:r>
              <w:rPr>
                <w:sz w:val="24"/>
              </w:rPr>
              <w:t xml:space="preserve">-</w:t>
            </w:r>
          </w:p>
        </w:tc>
        <w:tc>
          <w:tcPr>
            <w:tcW w:w="1361" w:type="dxa"/>
          </w:tcPr>
          <w:p>
            <w:pPr>
              <w:pStyle w:val="0"/>
              <w:jc w:val="center"/>
            </w:pPr>
            <w:r>
              <w:rPr>
                <w:sz w:val="24"/>
              </w:rPr>
              <w:t xml:space="preserve">-</w:t>
            </w:r>
          </w:p>
        </w:tc>
        <w:tc>
          <w:tcPr>
            <w:tcW w:w="1531" w:type="dxa"/>
          </w:tcPr>
          <w:p>
            <w:pPr>
              <w:pStyle w:val="0"/>
              <w:jc w:val="center"/>
            </w:pPr>
            <w:r>
              <w:rPr>
                <w:sz w:val="24"/>
              </w:rPr>
              <w:t xml:space="preserve">167311,68</w:t>
            </w:r>
          </w:p>
        </w:tc>
        <w:tc>
          <w:tcPr>
            <w:tcW w:w="1701" w:type="dxa"/>
          </w:tcPr>
          <w:p>
            <w:pPr>
              <w:pStyle w:val="0"/>
              <w:jc w:val="center"/>
            </w:pPr>
            <w:r>
              <w:rPr>
                <w:sz w:val="24"/>
              </w:rPr>
              <w:t xml:space="preserve">204120,25</w:t>
            </w:r>
          </w:p>
        </w:tc>
      </w:tr>
      <w:tr>
        <w:tc>
          <w:tcPr>
            <w:tcW w:w="1077" w:type="dxa"/>
          </w:tcPr>
          <w:p>
            <w:pPr>
              <w:pStyle w:val="0"/>
              <w:jc w:val="center"/>
            </w:pPr>
            <w:r>
              <w:rPr>
                <w:sz w:val="24"/>
              </w:rPr>
              <w:t xml:space="preserve">1.1.2.5.9</w:t>
            </w:r>
          </w:p>
        </w:tc>
        <w:tc>
          <w:tcPr>
            <w:tcW w:w="3402" w:type="dxa"/>
          </w:tcPr>
          <w:p>
            <w:pPr>
              <w:pStyle w:val="0"/>
            </w:pPr>
            <w:r>
              <w:rPr>
                <w:sz w:val="24"/>
              </w:rPr>
              <w:t xml:space="preserve">от 1000 до 2000</w:t>
            </w:r>
          </w:p>
        </w:tc>
        <w:tc>
          <w:tcPr>
            <w:tcBorders>
              <w:top w:val="nil"/>
            </w:tcBorders>
            <w:vMerge w:val="continue"/>
          </w:tcPr>
          <w:p/>
        </w:tc>
        <w:tc>
          <w:tcPr>
            <w:tcBorders>
              <w:top w:val="nil"/>
            </w:tcBorders>
            <w:vMerge w:val="continue"/>
          </w:tcPr>
          <w:p/>
        </w:tc>
        <w:tc>
          <w:tcPr>
            <w:tcW w:w="1361" w:type="dxa"/>
          </w:tcPr>
          <w:p>
            <w:pPr>
              <w:pStyle w:val="0"/>
              <w:jc w:val="center"/>
            </w:pPr>
            <w:r>
              <w:rPr>
                <w:sz w:val="24"/>
              </w:rPr>
              <w:t xml:space="preserve">-</w:t>
            </w:r>
          </w:p>
        </w:tc>
        <w:tc>
          <w:tcPr>
            <w:tcW w:w="1361" w:type="dxa"/>
          </w:tcPr>
          <w:p>
            <w:pPr>
              <w:pStyle w:val="0"/>
              <w:jc w:val="center"/>
            </w:pPr>
            <w:r>
              <w:rPr>
                <w:sz w:val="24"/>
              </w:rPr>
              <w:t xml:space="preserve">-</w:t>
            </w:r>
          </w:p>
        </w:tc>
        <w:tc>
          <w:tcPr>
            <w:tcW w:w="1531" w:type="dxa"/>
          </w:tcPr>
          <w:p>
            <w:pPr>
              <w:pStyle w:val="0"/>
              <w:jc w:val="center"/>
            </w:pPr>
            <w:r>
              <w:rPr>
                <w:sz w:val="24"/>
              </w:rPr>
              <w:t xml:space="preserve">177309,71</w:t>
            </w:r>
          </w:p>
        </w:tc>
        <w:tc>
          <w:tcPr>
            <w:tcW w:w="1701" w:type="dxa"/>
          </w:tcPr>
          <w:p>
            <w:pPr>
              <w:pStyle w:val="0"/>
              <w:jc w:val="center"/>
            </w:pPr>
            <w:r>
              <w:rPr>
                <w:sz w:val="24"/>
              </w:rPr>
              <w:t xml:space="preserve">216317,85</w:t>
            </w:r>
          </w:p>
        </w:tc>
      </w:tr>
      <w:tr>
        <w:tc>
          <w:tcPr>
            <w:tcW w:w="1077" w:type="dxa"/>
          </w:tcPr>
          <w:p>
            <w:pPr>
              <w:pStyle w:val="0"/>
              <w:jc w:val="center"/>
            </w:pPr>
            <w:r>
              <w:rPr>
                <w:sz w:val="24"/>
              </w:rPr>
              <w:t xml:space="preserve">1.1.2.5.10</w:t>
            </w:r>
          </w:p>
        </w:tc>
        <w:tc>
          <w:tcPr>
            <w:tcW w:w="3402" w:type="dxa"/>
          </w:tcPr>
          <w:p>
            <w:pPr>
              <w:pStyle w:val="0"/>
            </w:pPr>
            <w:r>
              <w:rPr>
                <w:sz w:val="24"/>
              </w:rPr>
              <w:t xml:space="preserve">от 2000 до 3000</w:t>
            </w:r>
          </w:p>
        </w:tc>
        <w:tc>
          <w:tcPr>
            <w:tcBorders>
              <w:top w:val="nil"/>
            </w:tcBorders>
            <w:vMerge w:val="continue"/>
          </w:tcPr>
          <w:p/>
        </w:tc>
        <w:tc>
          <w:tcPr>
            <w:tcBorders>
              <w:top w:val="nil"/>
            </w:tcBorders>
            <w:vMerge w:val="continue"/>
          </w:tcPr>
          <w:p/>
        </w:tc>
        <w:tc>
          <w:tcPr>
            <w:tcW w:w="1361" w:type="dxa"/>
          </w:tcPr>
          <w:p>
            <w:pPr>
              <w:pStyle w:val="0"/>
              <w:jc w:val="center"/>
            </w:pPr>
            <w:r>
              <w:rPr>
                <w:sz w:val="24"/>
              </w:rPr>
              <w:t xml:space="preserve">-</w:t>
            </w:r>
          </w:p>
        </w:tc>
        <w:tc>
          <w:tcPr>
            <w:tcW w:w="1361" w:type="dxa"/>
          </w:tcPr>
          <w:p>
            <w:pPr>
              <w:pStyle w:val="0"/>
              <w:jc w:val="center"/>
            </w:pPr>
            <w:r>
              <w:rPr>
                <w:sz w:val="24"/>
              </w:rPr>
              <w:t xml:space="preserve">-</w:t>
            </w:r>
          </w:p>
        </w:tc>
        <w:tc>
          <w:tcPr>
            <w:tcW w:w="1531" w:type="dxa"/>
          </w:tcPr>
          <w:p>
            <w:pPr>
              <w:pStyle w:val="0"/>
              <w:jc w:val="center"/>
            </w:pPr>
            <w:r>
              <w:rPr>
                <w:sz w:val="24"/>
              </w:rPr>
              <w:t xml:space="preserve">210636,48</w:t>
            </w:r>
          </w:p>
        </w:tc>
        <w:tc>
          <w:tcPr>
            <w:tcW w:w="1701" w:type="dxa"/>
          </w:tcPr>
          <w:p>
            <w:pPr>
              <w:pStyle w:val="0"/>
              <w:jc w:val="center"/>
            </w:pPr>
            <w:r>
              <w:rPr>
                <w:sz w:val="24"/>
              </w:rPr>
              <w:t xml:space="preserve">256976,51</w:t>
            </w:r>
          </w:p>
        </w:tc>
      </w:tr>
      <w:tr>
        <w:tc>
          <w:tcPr>
            <w:tcW w:w="1077" w:type="dxa"/>
          </w:tcPr>
          <w:p>
            <w:pPr>
              <w:pStyle w:val="0"/>
              <w:jc w:val="center"/>
            </w:pPr>
            <w:r>
              <w:rPr>
                <w:sz w:val="24"/>
              </w:rPr>
              <w:t xml:space="preserve">1.1.2.5.11</w:t>
            </w:r>
          </w:p>
        </w:tc>
        <w:tc>
          <w:tcPr>
            <w:tcW w:w="3402" w:type="dxa"/>
          </w:tcPr>
          <w:p>
            <w:pPr>
              <w:pStyle w:val="0"/>
            </w:pPr>
            <w:r>
              <w:rPr>
                <w:sz w:val="24"/>
              </w:rPr>
              <w:t xml:space="preserve">от 3000 до 4000</w:t>
            </w:r>
          </w:p>
        </w:tc>
        <w:tc>
          <w:tcPr>
            <w:tcBorders>
              <w:top w:val="nil"/>
            </w:tcBorders>
            <w:vMerge w:val="continue"/>
          </w:tcPr>
          <w:p/>
        </w:tc>
        <w:tc>
          <w:tcPr>
            <w:tcBorders>
              <w:top w:val="nil"/>
            </w:tcBorders>
            <w:vMerge w:val="continue"/>
          </w:tcPr>
          <w:p/>
        </w:tc>
        <w:tc>
          <w:tcPr>
            <w:tcW w:w="1361" w:type="dxa"/>
          </w:tcPr>
          <w:p>
            <w:pPr>
              <w:pStyle w:val="0"/>
              <w:jc w:val="center"/>
            </w:pPr>
            <w:r>
              <w:rPr>
                <w:sz w:val="24"/>
              </w:rPr>
              <w:t xml:space="preserve">-</w:t>
            </w:r>
          </w:p>
        </w:tc>
        <w:tc>
          <w:tcPr>
            <w:tcW w:w="1361" w:type="dxa"/>
          </w:tcPr>
          <w:p>
            <w:pPr>
              <w:pStyle w:val="0"/>
              <w:jc w:val="center"/>
            </w:pPr>
            <w:r>
              <w:rPr>
                <w:sz w:val="24"/>
              </w:rPr>
              <w:t xml:space="preserve">-</w:t>
            </w:r>
          </w:p>
        </w:tc>
        <w:tc>
          <w:tcPr>
            <w:tcW w:w="1531" w:type="dxa"/>
          </w:tcPr>
          <w:p>
            <w:pPr>
              <w:pStyle w:val="0"/>
              <w:jc w:val="center"/>
            </w:pPr>
            <w:r>
              <w:rPr>
                <w:sz w:val="24"/>
              </w:rPr>
              <w:t xml:space="preserve">243963,27</w:t>
            </w:r>
          </w:p>
        </w:tc>
        <w:tc>
          <w:tcPr>
            <w:tcW w:w="1701" w:type="dxa"/>
          </w:tcPr>
          <w:p>
            <w:pPr>
              <w:pStyle w:val="0"/>
              <w:jc w:val="center"/>
            </w:pPr>
            <w:r>
              <w:rPr>
                <w:sz w:val="24"/>
              </w:rPr>
              <w:t xml:space="preserve">297635,19</w:t>
            </w:r>
          </w:p>
        </w:tc>
      </w:tr>
      <w:tr>
        <w:tc>
          <w:tcPr>
            <w:tcW w:w="1077" w:type="dxa"/>
          </w:tcPr>
          <w:p>
            <w:pPr>
              <w:pStyle w:val="0"/>
              <w:jc w:val="center"/>
            </w:pPr>
            <w:r>
              <w:rPr>
                <w:sz w:val="24"/>
              </w:rPr>
              <w:t xml:space="preserve">1.1.2.5.12</w:t>
            </w:r>
          </w:p>
        </w:tc>
        <w:tc>
          <w:tcPr>
            <w:tcW w:w="3402" w:type="dxa"/>
          </w:tcPr>
          <w:p>
            <w:pPr>
              <w:pStyle w:val="0"/>
            </w:pPr>
            <w:r>
              <w:rPr>
                <w:sz w:val="24"/>
              </w:rPr>
              <w:t xml:space="preserve">от 4000 до 5000</w:t>
            </w:r>
          </w:p>
        </w:tc>
        <w:tc>
          <w:tcPr>
            <w:tcBorders>
              <w:top w:val="nil"/>
            </w:tcBorders>
            <w:vMerge w:val="continue"/>
          </w:tcPr>
          <w:p/>
        </w:tc>
        <w:tc>
          <w:tcPr>
            <w:tcBorders>
              <w:top w:val="nil"/>
            </w:tcBorders>
            <w:vMerge w:val="continue"/>
          </w:tcPr>
          <w:p/>
        </w:tc>
        <w:tc>
          <w:tcPr>
            <w:tcW w:w="1361" w:type="dxa"/>
          </w:tcPr>
          <w:p>
            <w:pPr>
              <w:pStyle w:val="0"/>
              <w:jc w:val="center"/>
            </w:pPr>
            <w:r>
              <w:rPr>
                <w:sz w:val="24"/>
              </w:rPr>
              <w:t xml:space="preserve">-</w:t>
            </w:r>
          </w:p>
        </w:tc>
        <w:tc>
          <w:tcPr>
            <w:tcW w:w="1361" w:type="dxa"/>
          </w:tcPr>
          <w:p>
            <w:pPr>
              <w:pStyle w:val="0"/>
              <w:jc w:val="center"/>
            </w:pPr>
            <w:r>
              <w:rPr>
                <w:sz w:val="24"/>
              </w:rPr>
              <w:t xml:space="preserve">-</w:t>
            </w:r>
          </w:p>
        </w:tc>
        <w:tc>
          <w:tcPr>
            <w:tcW w:w="1531" w:type="dxa"/>
          </w:tcPr>
          <w:p>
            <w:pPr>
              <w:pStyle w:val="0"/>
              <w:jc w:val="center"/>
            </w:pPr>
            <w:r>
              <w:rPr>
                <w:sz w:val="24"/>
              </w:rPr>
              <w:t xml:space="preserve">310616,81</w:t>
            </w:r>
          </w:p>
        </w:tc>
        <w:tc>
          <w:tcPr>
            <w:tcW w:w="1701" w:type="dxa"/>
          </w:tcPr>
          <w:p>
            <w:pPr>
              <w:pStyle w:val="0"/>
              <w:jc w:val="center"/>
            </w:pPr>
            <w:r>
              <w:rPr>
                <w:sz w:val="24"/>
              </w:rPr>
              <w:t xml:space="preserve">378952,51</w:t>
            </w:r>
          </w:p>
        </w:tc>
      </w:tr>
      <w:tr>
        <w:tc>
          <w:tcPr>
            <w:tcW w:w="1077" w:type="dxa"/>
          </w:tcPr>
          <w:p>
            <w:pPr>
              <w:pStyle w:val="0"/>
              <w:jc w:val="center"/>
            </w:pPr>
            <w:r>
              <w:rPr>
                <w:sz w:val="24"/>
              </w:rPr>
              <w:t xml:space="preserve">1.1.3.</w:t>
            </w:r>
          </w:p>
        </w:tc>
        <w:tc>
          <w:tcPr>
            <w:tcW w:w="3402" w:type="dxa"/>
          </w:tcPr>
          <w:p>
            <w:pPr>
              <w:pStyle w:val="0"/>
            </w:pPr>
            <w:r>
              <w:rPr>
                <w:sz w:val="24"/>
              </w:rPr>
              <w:t xml:space="preserve">Инженерно-геодезические изыскания:</w:t>
            </w:r>
          </w:p>
        </w:tc>
        <w:tc>
          <w:tcPr>
            <w:tcBorders>
              <w:top w:val="nil"/>
            </w:tcBorders>
            <w:vMerge w:val="continue"/>
          </w:tcPr>
          <w:p/>
        </w:tc>
        <w:tc>
          <w:tcPr>
            <w:tcBorders>
              <w:top w:val="nil"/>
            </w:tcBorders>
            <w:vMerge w:val="continue"/>
          </w:tcPr>
          <w:p/>
        </w:tc>
        <w:tc>
          <w:tcPr>
            <w:tcW w:w="1361"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01" w:type="dxa"/>
          </w:tcPr>
          <w:p>
            <w:pPr>
              <w:pStyle w:val="0"/>
            </w:pPr>
            <w:r>
              <w:rPr>
                <w:sz w:val="24"/>
              </w:rPr>
            </w:r>
          </w:p>
        </w:tc>
      </w:tr>
      <w:tr>
        <w:tc>
          <w:tcPr>
            <w:tcW w:w="1077" w:type="dxa"/>
          </w:tcPr>
          <w:p>
            <w:pPr>
              <w:pStyle w:val="0"/>
              <w:jc w:val="center"/>
            </w:pPr>
            <w:r>
              <w:rPr>
                <w:sz w:val="24"/>
              </w:rPr>
              <w:t xml:space="preserve">1.3.1.</w:t>
            </w:r>
          </w:p>
        </w:tc>
        <w:tc>
          <w:tcPr>
            <w:tcW w:w="3402" w:type="dxa"/>
          </w:tcPr>
          <w:p>
            <w:pPr>
              <w:pStyle w:val="0"/>
            </w:pPr>
            <w:r>
              <w:rPr>
                <w:sz w:val="24"/>
              </w:rPr>
              <w:t xml:space="preserve">Объект, расположенный в городской черте</w:t>
            </w:r>
          </w:p>
        </w:tc>
        <w:tc>
          <w:tcPr>
            <w:tcBorders>
              <w:top w:val="nil"/>
            </w:tcBorders>
            <w:vMerge w:val="continue"/>
          </w:tcPr>
          <w:p/>
        </w:tc>
        <w:tc>
          <w:tcPr>
            <w:tcBorders>
              <w:top w:val="nil"/>
            </w:tcBorders>
            <w:vMerge w:val="continue"/>
          </w:tcPr>
          <w:p/>
        </w:tc>
        <w:tc>
          <w:tcPr>
            <w:tcW w:w="1361" w:type="dxa"/>
          </w:tcPr>
          <w:p>
            <w:pPr>
              <w:pStyle w:val="0"/>
              <w:jc w:val="center"/>
            </w:pPr>
            <w:r>
              <w:rPr>
                <w:sz w:val="24"/>
              </w:rPr>
              <w:t xml:space="preserve">151216,01</w:t>
            </w:r>
          </w:p>
        </w:tc>
        <w:tc>
          <w:tcPr>
            <w:tcW w:w="1361" w:type="dxa"/>
          </w:tcPr>
          <w:p>
            <w:pPr>
              <w:pStyle w:val="0"/>
              <w:jc w:val="center"/>
            </w:pPr>
            <w:r>
              <w:rPr>
                <w:sz w:val="24"/>
              </w:rPr>
              <w:t xml:space="preserve">184483,53</w:t>
            </w:r>
          </w:p>
        </w:tc>
        <w:tc>
          <w:tcPr>
            <w:tcW w:w="1531" w:type="dxa"/>
          </w:tcPr>
          <w:p>
            <w:pPr>
              <w:pStyle w:val="0"/>
              <w:jc w:val="center"/>
            </w:pPr>
            <w:r>
              <w:rPr>
                <w:sz w:val="24"/>
              </w:rPr>
              <w:t xml:space="preserve">151216,01</w:t>
            </w:r>
          </w:p>
        </w:tc>
        <w:tc>
          <w:tcPr>
            <w:tcW w:w="1701" w:type="dxa"/>
          </w:tcPr>
          <w:p>
            <w:pPr>
              <w:pStyle w:val="0"/>
              <w:jc w:val="center"/>
            </w:pPr>
            <w:r>
              <w:rPr>
                <w:sz w:val="24"/>
              </w:rPr>
              <w:t xml:space="preserve">184483,53</w:t>
            </w:r>
          </w:p>
        </w:tc>
      </w:tr>
      <w:tr>
        <w:tc>
          <w:tcPr>
            <w:tcW w:w="1077" w:type="dxa"/>
          </w:tcPr>
          <w:p>
            <w:pPr>
              <w:pStyle w:val="0"/>
              <w:jc w:val="center"/>
            </w:pPr>
            <w:r>
              <w:rPr>
                <w:sz w:val="24"/>
              </w:rPr>
              <w:t xml:space="preserve">1.3.2.</w:t>
            </w:r>
          </w:p>
        </w:tc>
        <w:tc>
          <w:tcPr>
            <w:tcW w:w="3402" w:type="dxa"/>
          </w:tcPr>
          <w:p>
            <w:pPr>
              <w:pStyle w:val="0"/>
            </w:pPr>
            <w:r>
              <w:rPr>
                <w:sz w:val="24"/>
              </w:rPr>
              <w:t xml:space="preserve">Объект, расположенный в сельской местности</w:t>
            </w:r>
          </w:p>
        </w:tc>
        <w:tc>
          <w:tcPr>
            <w:tcBorders>
              <w:top w:val="nil"/>
            </w:tcBorders>
            <w:vMerge w:val="continue"/>
          </w:tcPr>
          <w:p/>
        </w:tc>
        <w:tc>
          <w:tcPr>
            <w:tcBorders>
              <w:top w:val="nil"/>
            </w:tcBorders>
            <w:vMerge w:val="continue"/>
          </w:tcPr>
          <w:p/>
        </w:tc>
        <w:tc>
          <w:tcPr>
            <w:tcW w:w="1361" w:type="dxa"/>
          </w:tcPr>
          <w:p>
            <w:pPr>
              <w:pStyle w:val="0"/>
              <w:jc w:val="center"/>
            </w:pPr>
            <w:r>
              <w:rPr>
                <w:sz w:val="24"/>
              </w:rPr>
              <w:t xml:space="preserve">156025,57</w:t>
            </w:r>
          </w:p>
        </w:tc>
        <w:tc>
          <w:tcPr>
            <w:tcW w:w="1361" w:type="dxa"/>
          </w:tcPr>
          <w:p>
            <w:pPr>
              <w:pStyle w:val="0"/>
              <w:jc w:val="center"/>
            </w:pPr>
            <w:r>
              <w:rPr>
                <w:sz w:val="24"/>
              </w:rPr>
              <w:t xml:space="preserve">190351,20</w:t>
            </w:r>
          </w:p>
        </w:tc>
        <w:tc>
          <w:tcPr>
            <w:tcW w:w="1531" w:type="dxa"/>
          </w:tcPr>
          <w:p>
            <w:pPr>
              <w:pStyle w:val="0"/>
              <w:jc w:val="center"/>
            </w:pPr>
            <w:r>
              <w:rPr>
                <w:sz w:val="24"/>
              </w:rPr>
              <w:t xml:space="preserve">156025,57</w:t>
            </w:r>
          </w:p>
        </w:tc>
        <w:tc>
          <w:tcPr>
            <w:tcW w:w="1701" w:type="dxa"/>
          </w:tcPr>
          <w:p>
            <w:pPr>
              <w:pStyle w:val="0"/>
              <w:jc w:val="center"/>
            </w:pPr>
            <w:r>
              <w:rPr>
                <w:sz w:val="24"/>
              </w:rPr>
              <w:t xml:space="preserve">190351,20</w:t>
            </w:r>
          </w:p>
        </w:tc>
      </w:tr>
      <w:tr>
        <w:tc>
          <w:tcPr>
            <w:tcW w:w="1077" w:type="dxa"/>
          </w:tcPr>
          <w:p>
            <w:pPr>
              <w:pStyle w:val="0"/>
              <w:jc w:val="center"/>
            </w:pPr>
            <w:r>
              <w:rPr>
                <w:sz w:val="24"/>
              </w:rPr>
              <w:t xml:space="preserve">1.4.</w:t>
            </w:r>
          </w:p>
        </w:tc>
        <w:tc>
          <w:tcPr>
            <w:tcW w:w="3402" w:type="dxa"/>
          </w:tcPr>
          <w:p>
            <w:pPr>
              <w:pStyle w:val="0"/>
              <w:jc w:val="center"/>
            </w:pPr>
            <w:r>
              <w:rPr>
                <w:sz w:val="24"/>
              </w:rPr>
              <w:t xml:space="preserve">Проектирование внутренней сети газопотребления, Спр, руб./подкл.</w:t>
            </w:r>
          </w:p>
        </w:tc>
        <w:tc>
          <w:tcPr>
            <w:tcBorders>
              <w:top w:val="nil"/>
            </w:tcBorders>
            <w:vMerge w:val="continue"/>
          </w:tcPr>
          <w:p/>
        </w:tc>
        <w:tc>
          <w:tcPr>
            <w:tcBorders>
              <w:top w:val="nil"/>
            </w:tcBorders>
            <w:vMerge w:val="continue"/>
          </w:tcPr>
          <w:p/>
        </w:tc>
        <w:tc>
          <w:tcPr>
            <w:tcW w:w="1361"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01" w:type="dxa"/>
          </w:tcPr>
          <w:p>
            <w:pPr>
              <w:pStyle w:val="0"/>
            </w:pPr>
            <w:r>
              <w:rPr>
                <w:sz w:val="24"/>
              </w:rPr>
            </w:r>
          </w:p>
        </w:tc>
      </w:tr>
      <w:tr>
        <w:tc>
          <w:tcPr>
            <w:tcW w:w="1077" w:type="dxa"/>
          </w:tcPr>
          <w:p>
            <w:pPr>
              <w:pStyle w:val="0"/>
              <w:jc w:val="center"/>
            </w:pPr>
            <w:r>
              <w:rPr>
                <w:sz w:val="24"/>
              </w:rPr>
              <w:t xml:space="preserve">1.2.1.</w:t>
            </w:r>
          </w:p>
        </w:tc>
        <w:tc>
          <w:tcPr>
            <w:tcW w:w="3402" w:type="dxa"/>
          </w:tcPr>
          <w:p>
            <w:pPr>
              <w:pStyle w:val="0"/>
            </w:pPr>
            <w:r>
              <w:rPr>
                <w:sz w:val="24"/>
              </w:rPr>
              <w:t xml:space="preserve">Внутреннее газооборудование жилого дома (одноквартирный дом)</w:t>
            </w:r>
          </w:p>
        </w:tc>
        <w:tc>
          <w:tcPr>
            <w:tcBorders>
              <w:top w:val="nil"/>
            </w:tcBorders>
            <w:vMerge w:val="continue"/>
          </w:tcPr>
          <w:p/>
        </w:tc>
        <w:tc>
          <w:tcPr>
            <w:tcBorders>
              <w:top w:val="nil"/>
            </w:tcBorders>
            <w:vMerge w:val="continue"/>
          </w:tcPr>
          <w:p/>
        </w:tc>
        <w:tc>
          <w:tcPr>
            <w:tcW w:w="1361"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01" w:type="dxa"/>
          </w:tcPr>
          <w:p>
            <w:pPr>
              <w:pStyle w:val="0"/>
            </w:pPr>
            <w:r>
              <w:rPr>
                <w:sz w:val="24"/>
              </w:rPr>
            </w:r>
          </w:p>
        </w:tc>
      </w:tr>
      <w:tr>
        <w:tc>
          <w:tcPr>
            <w:tcW w:w="1077" w:type="dxa"/>
          </w:tcPr>
          <w:p>
            <w:pPr>
              <w:pStyle w:val="0"/>
              <w:jc w:val="center"/>
            </w:pPr>
            <w:r>
              <w:rPr>
                <w:sz w:val="24"/>
              </w:rPr>
              <w:t xml:space="preserve">1.2.1.1</w:t>
            </w:r>
          </w:p>
        </w:tc>
        <w:tc>
          <w:tcPr>
            <w:tcW w:w="3402" w:type="dxa"/>
          </w:tcPr>
          <w:p>
            <w:pPr>
              <w:pStyle w:val="0"/>
            </w:pPr>
            <w:r>
              <w:rPr>
                <w:sz w:val="24"/>
              </w:rPr>
              <w:t xml:space="preserve">при установке одного газового прибора</w:t>
            </w:r>
          </w:p>
        </w:tc>
        <w:tc>
          <w:tcPr>
            <w:tcBorders>
              <w:top w:val="nil"/>
            </w:tcBorders>
            <w:vMerge w:val="continue"/>
          </w:tcPr>
          <w:p/>
        </w:tc>
        <w:tc>
          <w:tcPr>
            <w:tcBorders>
              <w:top w:val="nil"/>
            </w:tcBorders>
            <w:vMerge w:val="continue"/>
          </w:tcPr>
          <w:p/>
        </w:tc>
        <w:tc>
          <w:tcPr>
            <w:tcW w:w="1361" w:type="dxa"/>
          </w:tcPr>
          <w:p>
            <w:pPr>
              <w:pStyle w:val="0"/>
              <w:jc w:val="center"/>
            </w:pPr>
            <w:r>
              <w:rPr>
                <w:sz w:val="24"/>
              </w:rPr>
              <w:t xml:space="preserve">9848,21</w:t>
            </w:r>
          </w:p>
        </w:tc>
        <w:tc>
          <w:tcPr>
            <w:tcW w:w="1361" w:type="dxa"/>
          </w:tcPr>
          <w:p>
            <w:pPr>
              <w:pStyle w:val="0"/>
              <w:jc w:val="center"/>
            </w:pPr>
            <w:r>
              <w:rPr>
                <w:sz w:val="24"/>
              </w:rPr>
              <w:t xml:space="preserve">12014,82</w:t>
            </w:r>
          </w:p>
        </w:tc>
        <w:tc>
          <w:tcPr>
            <w:tcW w:w="1531" w:type="dxa"/>
          </w:tcPr>
          <w:p>
            <w:pPr>
              <w:pStyle w:val="0"/>
              <w:jc w:val="center"/>
            </w:pPr>
            <w:r>
              <w:rPr>
                <w:sz w:val="24"/>
              </w:rPr>
              <w:t xml:space="preserve">14718,89</w:t>
            </w:r>
          </w:p>
        </w:tc>
        <w:tc>
          <w:tcPr>
            <w:tcW w:w="1701" w:type="dxa"/>
          </w:tcPr>
          <w:p>
            <w:pPr>
              <w:pStyle w:val="0"/>
              <w:jc w:val="center"/>
            </w:pPr>
            <w:r>
              <w:rPr>
                <w:sz w:val="24"/>
              </w:rPr>
              <w:t xml:space="preserve">17957,05</w:t>
            </w:r>
          </w:p>
        </w:tc>
      </w:tr>
      <w:tr>
        <w:tc>
          <w:tcPr>
            <w:tcW w:w="1077" w:type="dxa"/>
          </w:tcPr>
          <w:p>
            <w:pPr>
              <w:pStyle w:val="0"/>
              <w:jc w:val="center"/>
            </w:pPr>
            <w:r>
              <w:rPr>
                <w:sz w:val="24"/>
              </w:rPr>
              <w:t xml:space="preserve">1.2.1.2</w:t>
            </w:r>
          </w:p>
        </w:tc>
        <w:tc>
          <w:tcPr>
            <w:tcW w:w="3402" w:type="dxa"/>
          </w:tcPr>
          <w:p>
            <w:pPr>
              <w:pStyle w:val="0"/>
            </w:pPr>
            <w:r>
              <w:rPr>
                <w:sz w:val="24"/>
              </w:rPr>
              <w:t xml:space="preserve">при установке более одного газового прибора</w:t>
            </w:r>
          </w:p>
        </w:tc>
        <w:tc>
          <w:tcPr>
            <w:tcBorders>
              <w:top w:val="nil"/>
            </w:tcBorders>
            <w:vMerge w:val="continue"/>
          </w:tcPr>
          <w:p/>
        </w:tc>
        <w:tc>
          <w:tcPr>
            <w:tcBorders>
              <w:top w:val="nil"/>
            </w:tcBorders>
            <w:vMerge w:val="continue"/>
          </w:tcPr>
          <w:p/>
        </w:tc>
        <w:tc>
          <w:tcPr>
            <w:tcW w:w="1361" w:type="dxa"/>
          </w:tcPr>
          <w:p>
            <w:pPr>
              <w:pStyle w:val="0"/>
              <w:jc w:val="center"/>
            </w:pPr>
            <w:r>
              <w:rPr>
                <w:sz w:val="24"/>
              </w:rPr>
              <w:t xml:space="preserve">11473,64</w:t>
            </w:r>
          </w:p>
        </w:tc>
        <w:tc>
          <w:tcPr>
            <w:tcW w:w="1361" w:type="dxa"/>
          </w:tcPr>
          <w:p>
            <w:pPr>
              <w:pStyle w:val="0"/>
              <w:jc w:val="center"/>
            </w:pPr>
            <w:r>
              <w:rPr>
                <w:sz w:val="24"/>
              </w:rPr>
              <w:t xml:space="preserve">13997,84</w:t>
            </w:r>
          </w:p>
        </w:tc>
        <w:tc>
          <w:tcPr>
            <w:tcW w:w="1531" w:type="dxa"/>
          </w:tcPr>
          <w:p>
            <w:pPr>
              <w:pStyle w:val="0"/>
              <w:jc w:val="center"/>
            </w:pPr>
            <w:r>
              <w:rPr>
                <w:sz w:val="24"/>
              </w:rPr>
              <w:t xml:space="preserve">17662,67</w:t>
            </w:r>
          </w:p>
        </w:tc>
        <w:tc>
          <w:tcPr>
            <w:tcW w:w="1701" w:type="dxa"/>
          </w:tcPr>
          <w:p>
            <w:pPr>
              <w:pStyle w:val="0"/>
              <w:jc w:val="center"/>
            </w:pPr>
            <w:r>
              <w:rPr>
                <w:sz w:val="24"/>
              </w:rPr>
              <w:t xml:space="preserve">21548,46</w:t>
            </w:r>
          </w:p>
        </w:tc>
      </w:tr>
      <w:tr>
        <w:tc>
          <w:tcPr>
            <w:tcW w:w="1077" w:type="dxa"/>
          </w:tcPr>
          <w:p>
            <w:pPr>
              <w:pStyle w:val="0"/>
              <w:jc w:val="center"/>
            </w:pPr>
            <w:r>
              <w:rPr>
                <w:sz w:val="24"/>
              </w:rPr>
              <w:t xml:space="preserve">1.2.2.</w:t>
            </w:r>
          </w:p>
        </w:tc>
        <w:tc>
          <w:tcPr>
            <w:tcW w:w="3402" w:type="dxa"/>
          </w:tcPr>
          <w:p>
            <w:pPr>
              <w:pStyle w:val="0"/>
            </w:pPr>
            <w:r>
              <w:rPr>
                <w:sz w:val="24"/>
              </w:rPr>
              <w:t xml:space="preserve">Внутреннее газооборудование жилого дома (2 - 10 квартир)</w:t>
            </w:r>
          </w:p>
        </w:tc>
        <w:tc>
          <w:tcPr>
            <w:tcBorders>
              <w:top w:val="nil"/>
            </w:tcBorders>
            <w:vMerge w:val="continue"/>
          </w:tcPr>
          <w:p/>
        </w:tc>
        <w:tc>
          <w:tcPr>
            <w:tcBorders>
              <w:top w:val="nil"/>
            </w:tcBorders>
            <w:vMerge w:val="continue"/>
          </w:tcPr>
          <w:p/>
        </w:tc>
        <w:tc>
          <w:tcPr>
            <w:tcW w:w="1361"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01" w:type="dxa"/>
          </w:tcPr>
          <w:p>
            <w:pPr>
              <w:pStyle w:val="0"/>
            </w:pPr>
            <w:r>
              <w:rPr>
                <w:sz w:val="24"/>
              </w:rPr>
            </w:r>
          </w:p>
        </w:tc>
      </w:tr>
      <w:tr>
        <w:tc>
          <w:tcPr>
            <w:tcW w:w="1077" w:type="dxa"/>
          </w:tcPr>
          <w:p>
            <w:pPr>
              <w:pStyle w:val="0"/>
              <w:jc w:val="center"/>
            </w:pPr>
            <w:r>
              <w:rPr>
                <w:sz w:val="24"/>
              </w:rPr>
              <w:t xml:space="preserve">1.2.2.1</w:t>
            </w:r>
          </w:p>
        </w:tc>
        <w:tc>
          <w:tcPr>
            <w:tcW w:w="3402" w:type="dxa"/>
          </w:tcPr>
          <w:p>
            <w:pPr>
              <w:pStyle w:val="0"/>
            </w:pPr>
            <w:r>
              <w:rPr>
                <w:sz w:val="24"/>
              </w:rPr>
              <w:t xml:space="preserve">при установке одного газового прибора</w:t>
            </w:r>
          </w:p>
        </w:tc>
        <w:tc>
          <w:tcPr>
            <w:tcBorders>
              <w:top w:val="nil"/>
            </w:tcBorders>
            <w:vMerge w:val="continue"/>
          </w:tcPr>
          <w:p/>
        </w:tc>
        <w:tc>
          <w:tcPr>
            <w:tcBorders>
              <w:top w:val="nil"/>
            </w:tcBorders>
            <w:vMerge w:val="continue"/>
          </w:tcPr>
          <w:p/>
        </w:tc>
        <w:tc>
          <w:tcPr>
            <w:tcW w:w="1361" w:type="dxa"/>
          </w:tcPr>
          <w:p>
            <w:pPr>
              <w:pStyle w:val="0"/>
              <w:jc w:val="center"/>
            </w:pPr>
            <w:r>
              <w:rPr>
                <w:sz w:val="24"/>
              </w:rPr>
              <w:t xml:space="preserve">16667,69</w:t>
            </w:r>
          </w:p>
        </w:tc>
        <w:tc>
          <w:tcPr>
            <w:tcW w:w="1361" w:type="dxa"/>
          </w:tcPr>
          <w:p>
            <w:pPr>
              <w:pStyle w:val="0"/>
              <w:jc w:val="center"/>
            </w:pPr>
            <w:r>
              <w:rPr>
                <w:sz w:val="24"/>
              </w:rPr>
              <w:t xml:space="preserve">20334,58</w:t>
            </w:r>
          </w:p>
        </w:tc>
        <w:tc>
          <w:tcPr>
            <w:tcW w:w="1531" w:type="dxa"/>
          </w:tcPr>
          <w:p>
            <w:pPr>
              <w:pStyle w:val="0"/>
              <w:jc w:val="center"/>
            </w:pPr>
            <w:r>
              <w:rPr>
                <w:sz w:val="24"/>
              </w:rPr>
              <w:t xml:space="preserve">19107,37</w:t>
            </w:r>
          </w:p>
        </w:tc>
        <w:tc>
          <w:tcPr>
            <w:tcW w:w="1701" w:type="dxa"/>
          </w:tcPr>
          <w:p>
            <w:pPr>
              <w:pStyle w:val="0"/>
              <w:jc w:val="center"/>
            </w:pPr>
            <w:r>
              <w:rPr>
                <w:sz w:val="24"/>
              </w:rPr>
              <w:t xml:space="preserve">23310,99</w:t>
            </w:r>
          </w:p>
        </w:tc>
      </w:tr>
      <w:tr>
        <w:tc>
          <w:tcPr>
            <w:tcW w:w="1077" w:type="dxa"/>
          </w:tcPr>
          <w:p>
            <w:pPr>
              <w:pStyle w:val="0"/>
              <w:jc w:val="center"/>
            </w:pPr>
            <w:r>
              <w:rPr>
                <w:sz w:val="24"/>
              </w:rPr>
              <w:t xml:space="preserve">1.2.2.2</w:t>
            </w:r>
          </w:p>
        </w:tc>
        <w:tc>
          <w:tcPr>
            <w:tcW w:w="3402" w:type="dxa"/>
          </w:tcPr>
          <w:p>
            <w:pPr>
              <w:pStyle w:val="0"/>
            </w:pPr>
            <w:r>
              <w:rPr>
                <w:sz w:val="24"/>
              </w:rPr>
              <w:t xml:space="preserve">при установке более одного газового прибора</w:t>
            </w:r>
          </w:p>
        </w:tc>
        <w:tc>
          <w:tcPr>
            <w:tcBorders>
              <w:top w:val="nil"/>
            </w:tcBorders>
            <w:vMerge w:val="continue"/>
          </w:tcPr>
          <w:p/>
        </w:tc>
        <w:tc>
          <w:tcPr>
            <w:tcBorders>
              <w:top w:val="nil"/>
            </w:tcBorders>
            <w:vMerge w:val="continue"/>
          </w:tcPr>
          <w:p/>
        </w:tc>
        <w:tc>
          <w:tcPr>
            <w:tcW w:w="1361" w:type="dxa"/>
          </w:tcPr>
          <w:p>
            <w:pPr>
              <w:pStyle w:val="0"/>
              <w:jc w:val="center"/>
            </w:pPr>
            <w:r>
              <w:rPr>
                <w:sz w:val="24"/>
              </w:rPr>
              <w:t xml:space="preserve">20001,22</w:t>
            </w:r>
          </w:p>
        </w:tc>
        <w:tc>
          <w:tcPr>
            <w:tcW w:w="1361" w:type="dxa"/>
          </w:tcPr>
          <w:p>
            <w:pPr>
              <w:pStyle w:val="0"/>
              <w:jc w:val="center"/>
            </w:pPr>
            <w:r>
              <w:rPr>
                <w:sz w:val="24"/>
              </w:rPr>
              <w:t xml:space="preserve">24401,49</w:t>
            </w:r>
          </w:p>
        </w:tc>
        <w:tc>
          <w:tcPr>
            <w:tcW w:w="1531" w:type="dxa"/>
          </w:tcPr>
          <w:p>
            <w:pPr>
              <w:pStyle w:val="0"/>
              <w:jc w:val="center"/>
            </w:pPr>
            <w:r>
              <w:rPr>
                <w:sz w:val="24"/>
              </w:rPr>
              <w:t xml:space="preserve">22928,84</w:t>
            </w:r>
          </w:p>
        </w:tc>
        <w:tc>
          <w:tcPr>
            <w:tcW w:w="1701" w:type="dxa"/>
          </w:tcPr>
          <w:p>
            <w:pPr>
              <w:pStyle w:val="0"/>
              <w:jc w:val="center"/>
            </w:pPr>
            <w:r>
              <w:rPr>
                <w:sz w:val="24"/>
              </w:rPr>
              <w:t xml:space="preserve">27973,18</w:t>
            </w:r>
          </w:p>
        </w:tc>
      </w:tr>
      <w:tr>
        <w:tc>
          <w:tcPr>
            <w:tcW w:w="1077" w:type="dxa"/>
          </w:tcPr>
          <w:p>
            <w:pPr>
              <w:pStyle w:val="0"/>
              <w:jc w:val="center"/>
            </w:pPr>
            <w:r>
              <w:rPr>
                <w:sz w:val="24"/>
              </w:rPr>
              <w:t xml:space="preserve">1.2.3.</w:t>
            </w:r>
          </w:p>
        </w:tc>
        <w:tc>
          <w:tcPr>
            <w:tcW w:w="3402" w:type="dxa"/>
          </w:tcPr>
          <w:p>
            <w:pPr>
              <w:pStyle w:val="0"/>
            </w:pPr>
            <w:r>
              <w:rPr>
                <w:sz w:val="24"/>
              </w:rPr>
              <w:t xml:space="preserve">Внутреннее газооборудование жилого дома (11 - 20 квартир)</w:t>
            </w:r>
          </w:p>
        </w:tc>
        <w:tc>
          <w:tcPr>
            <w:tcBorders>
              <w:top w:val="nil"/>
            </w:tcBorders>
            <w:vMerge w:val="continue"/>
          </w:tcPr>
          <w:p/>
        </w:tc>
        <w:tc>
          <w:tcPr>
            <w:tcBorders>
              <w:top w:val="nil"/>
            </w:tcBorders>
            <w:vMerge w:val="continue"/>
          </w:tcPr>
          <w:p/>
        </w:tc>
        <w:tc>
          <w:tcPr>
            <w:tcW w:w="1361"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01" w:type="dxa"/>
          </w:tcPr>
          <w:p>
            <w:pPr>
              <w:pStyle w:val="0"/>
            </w:pPr>
            <w:r>
              <w:rPr>
                <w:sz w:val="24"/>
              </w:rPr>
            </w:r>
          </w:p>
        </w:tc>
      </w:tr>
      <w:tr>
        <w:tc>
          <w:tcPr>
            <w:tcW w:w="1077" w:type="dxa"/>
          </w:tcPr>
          <w:p>
            <w:pPr>
              <w:pStyle w:val="0"/>
              <w:jc w:val="center"/>
            </w:pPr>
            <w:r>
              <w:rPr>
                <w:sz w:val="24"/>
              </w:rPr>
              <w:t xml:space="preserve">1.2.3.1</w:t>
            </w:r>
          </w:p>
        </w:tc>
        <w:tc>
          <w:tcPr>
            <w:tcW w:w="3402" w:type="dxa"/>
          </w:tcPr>
          <w:p>
            <w:pPr>
              <w:pStyle w:val="0"/>
            </w:pPr>
            <w:r>
              <w:rPr>
                <w:sz w:val="24"/>
              </w:rPr>
              <w:t xml:space="preserve">при установке одного газового прибора</w:t>
            </w:r>
          </w:p>
        </w:tc>
        <w:tc>
          <w:tcPr>
            <w:tcBorders>
              <w:top w:val="nil"/>
            </w:tcBorders>
            <w:vMerge w:val="continue"/>
          </w:tcPr>
          <w:p/>
        </w:tc>
        <w:tc>
          <w:tcPr>
            <w:tcBorders>
              <w:top w:val="nil"/>
            </w:tcBorders>
            <w:vMerge w:val="continue"/>
          </w:tcPr>
          <w:p/>
        </w:tc>
        <w:tc>
          <w:tcPr>
            <w:tcW w:w="1361" w:type="dxa"/>
          </w:tcPr>
          <w:p>
            <w:pPr>
              <w:pStyle w:val="0"/>
              <w:jc w:val="center"/>
            </w:pPr>
            <w:r>
              <w:rPr>
                <w:sz w:val="24"/>
              </w:rPr>
              <w:t xml:space="preserve">20792,26</w:t>
            </w:r>
          </w:p>
        </w:tc>
        <w:tc>
          <w:tcPr>
            <w:tcW w:w="1361" w:type="dxa"/>
          </w:tcPr>
          <w:p>
            <w:pPr>
              <w:pStyle w:val="0"/>
              <w:jc w:val="center"/>
            </w:pPr>
            <w:r>
              <w:rPr>
                <w:sz w:val="24"/>
              </w:rPr>
              <w:t xml:space="preserve">25366,56</w:t>
            </w:r>
          </w:p>
        </w:tc>
        <w:tc>
          <w:tcPr>
            <w:tcW w:w="1531" w:type="dxa"/>
          </w:tcPr>
          <w:p>
            <w:pPr>
              <w:pStyle w:val="0"/>
              <w:jc w:val="center"/>
            </w:pPr>
            <w:r>
              <w:rPr>
                <w:sz w:val="24"/>
              </w:rPr>
              <w:t xml:space="preserve">23836,39</w:t>
            </w:r>
          </w:p>
        </w:tc>
        <w:tc>
          <w:tcPr>
            <w:tcW w:w="1701" w:type="dxa"/>
          </w:tcPr>
          <w:p>
            <w:pPr>
              <w:pStyle w:val="0"/>
              <w:jc w:val="center"/>
            </w:pPr>
            <w:r>
              <w:rPr>
                <w:sz w:val="24"/>
              </w:rPr>
              <w:t xml:space="preserve">29080,40</w:t>
            </w:r>
          </w:p>
        </w:tc>
      </w:tr>
      <w:tr>
        <w:tc>
          <w:tcPr>
            <w:tcW w:w="1077" w:type="dxa"/>
          </w:tcPr>
          <w:p>
            <w:pPr>
              <w:pStyle w:val="0"/>
              <w:jc w:val="center"/>
            </w:pPr>
            <w:r>
              <w:rPr>
                <w:sz w:val="24"/>
              </w:rPr>
              <w:t xml:space="preserve">1.2.3.2</w:t>
            </w:r>
          </w:p>
        </w:tc>
        <w:tc>
          <w:tcPr>
            <w:tcW w:w="3402" w:type="dxa"/>
          </w:tcPr>
          <w:p>
            <w:pPr>
              <w:pStyle w:val="0"/>
            </w:pPr>
            <w:r>
              <w:rPr>
                <w:sz w:val="24"/>
              </w:rPr>
              <w:t xml:space="preserve">при установке более одного газового прибора</w:t>
            </w:r>
          </w:p>
        </w:tc>
        <w:tc>
          <w:tcPr>
            <w:tcBorders>
              <w:top w:val="nil"/>
            </w:tcBorders>
            <w:vMerge w:val="continue"/>
          </w:tcPr>
          <w:p/>
        </w:tc>
        <w:tc>
          <w:tcPr>
            <w:tcBorders>
              <w:top w:val="nil"/>
            </w:tcBorders>
            <w:vMerge w:val="continue"/>
          </w:tcPr>
          <w:p/>
        </w:tc>
        <w:tc>
          <w:tcPr>
            <w:tcW w:w="1361" w:type="dxa"/>
          </w:tcPr>
          <w:p>
            <w:pPr>
              <w:pStyle w:val="0"/>
              <w:jc w:val="center"/>
            </w:pPr>
            <w:r>
              <w:rPr>
                <w:sz w:val="24"/>
              </w:rPr>
              <w:t xml:space="preserve">24950,70</w:t>
            </w:r>
          </w:p>
        </w:tc>
        <w:tc>
          <w:tcPr>
            <w:tcW w:w="1361" w:type="dxa"/>
          </w:tcPr>
          <w:p>
            <w:pPr>
              <w:pStyle w:val="0"/>
              <w:jc w:val="center"/>
            </w:pPr>
            <w:r>
              <w:rPr>
                <w:sz w:val="24"/>
              </w:rPr>
              <w:t xml:space="preserve">30439,85</w:t>
            </w:r>
          </w:p>
        </w:tc>
        <w:tc>
          <w:tcPr>
            <w:tcW w:w="1531" w:type="dxa"/>
          </w:tcPr>
          <w:p>
            <w:pPr>
              <w:pStyle w:val="0"/>
              <w:jc w:val="center"/>
            </w:pPr>
            <w:r>
              <w:rPr>
                <w:sz w:val="24"/>
              </w:rPr>
              <w:t xml:space="preserve">28603,66</w:t>
            </w:r>
          </w:p>
        </w:tc>
        <w:tc>
          <w:tcPr>
            <w:tcW w:w="1701" w:type="dxa"/>
          </w:tcPr>
          <w:p>
            <w:pPr>
              <w:pStyle w:val="0"/>
              <w:jc w:val="center"/>
            </w:pPr>
            <w:r>
              <w:rPr>
                <w:sz w:val="24"/>
              </w:rPr>
              <w:t xml:space="preserve">34896,47</w:t>
            </w:r>
          </w:p>
        </w:tc>
      </w:tr>
      <w:tr>
        <w:tc>
          <w:tcPr>
            <w:tcW w:w="1077" w:type="dxa"/>
          </w:tcPr>
          <w:p>
            <w:pPr>
              <w:pStyle w:val="0"/>
              <w:jc w:val="center"/>
            </w:pPr>
            <w:r>
              <w:rPr>
                <w:sz w:val="24"/>
              </w:rPr>
              <w:t xml:space="preserve">1.2.4.</w:t>
            </w:r>
          </w:p>
        </w:tc>
        <w:tc>
          <w:tcPr>
            <w:tcW w:w="3402" w:type="dxa"/>
          </w:tcPr>
          <w:p>
            <w:pPr>
              <w:pStyle w:val="0"/>
            </w:pPr>
            <w:r>
              <w:rPr>
                <w:sz w:val="24"/>
              </w:rPr>
              <w:t xml:space="preserve">Внутреннее газооборудование жилого дома (более 20 квартир)</w:t>
            </w:r>
          </w:p>
        </w:tc>
        <w:tc>
          <w:tcPr>
            <w:tcBorders>
              <w:top w:val="nil"/>
            </w:tcBorders>
            <w:vMerge w:val="continue"/>
          </w:tcPr>
          <w:p/>
        </w:tc>
        <w:tc>
          <w:tcPr>
            <w:tcBorders>
              <w:top w:val="nil"/>
            </w:tcBorders>
            <w:vMerge w:val="continue"/>
          </w:tcPr>
          <w:p/>
        </w:tc>
        <w:tc>
          <w:tcPr>
            <w:tcW w:w="1361"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01" w:type="dxa"/>
          </w:tcPr>
          <w:p>
            <w:pPr>
              <w:pStyle w:val="0"/>
            </w:pPr>
            <w:r>
              <w:rPr>
                <w:sz w:val="24"/>
              </w:rPr>
            </w:r>
          </w:p>
        </w:tc>
      </w:tr>
      <w:tr>
        <w:tc>
          <w:tcPr>
            <w:tcW w:w="1077" w:type="dxa"/>
          </w:tcPr>
          <w:p>
            <w:pPr>
              <w:pStyle w:val="0"/>
              <w:jc w:val="center"/>
            </w:pPr>
            <w:r>
              <w:rPr>
                <w:sz w:val="24"/>
              </w:rPr>
              <w:t xml:space="preserve">1.2.4.1</w:t>
            </w:r>
          </w:p>
        </w:tc>
        <w:tc>
          <w:tcPr>
            <w:tcW w:w="3402" w:type="dxa"/>
          </w:tcPr>
          <w:p>
            <w:pPr>
              <w:pStyle w:val="0"/>
            </w:pPr>
            <w:r>
              <w:rPr>
                <w:sz w:val="24"/>
              </w:rPr>
              <w:t xml:space="preserve">при установке одного газового прибора</w:t>
            </w:r>
          </w:p>
        </w:tc>
        <w:tc>
          <w:tcPr>
            <w:tcBorders>
              <w:top w:val="nil"/>
            </w:tcBorders>
            <w:vMerge w:val="continue"/>
          </w:tcPr>
          <w:p/>
        </w:tc>
        <w:tc>
          <w:tcPr>
            <w:tcBorders>
              <w:top w:val="nil"/>
            </w:tcBorders>
            <w:vMerge w:val="continue"/>
          </w:tcPr>
          <w:p/>
        </w:tc>
        <w:tc>
          <w:tcPr>
            <w:tcW w:w="1361" w:type="dxa"/>
          </w:tcPr>
          <w:p>
            <w:pPr>
              <w:pStyle w:val="0"/>
              <w:jc w:val="center"/>
            </w:pPr>
            <w:r>
              <w:rPr>
                <w:sz w:val="24"/>
              </w:rPr>
              <w:t xml:space="preserve">31541,64</w:t>
            </w:r>
          </w:p>
        </w:tc>
        <w:tc>
          <w:tcPr>
            <w:tcW w:w="1361" w:type="dxa"/>
          </w:tcPr>
          <w:p>
            <w:pPr>
              <w:pStyle w:val="0"/>
              <w:jc w:val="center"/>
            </w:pPr>
            <w:r>
              <w:rPr>
                <w:sz w:val="24"/>
              </w:rPr>
              <w:t xml:space="preserve">38480,80</w:t>
            </w:r>
          </w:p>
        </w:tc>
        <w:tc>
          <w:tcPr>
            <w:tcW w:w="1531" w:type="dxa"/>
          </w:tcPr>
          <w:p>
            <w:pPr>
              <w:pStyle w:val="0"/>
              <w:jc w:val="center"/>
            </w:pPr>
            <w:r>
              <w:rPr>
                <w:sz w:val="24"/>
              </w:rPr>
              <w:t xml:space="preserve">37244,35</w:t>
            </w:r>
          </w:p>
        </w:tc>
        <w:tc>
          <w:tcPr>
            <w:tcW w:w="1701" w:type="dxa"/>
          </w:tcPr>
          <w:p>
            <w:pPr>
              <w:pStyle w:val="0"/>
              <w:jc w:val="center"/>
            </w:pPr>
            <w:r>
              <w:rPr>
                <w:sz w:val="24"/>
              </w:rPr>
              <w:t xml:space="preserve">45438,11</w:t>
            </w:r>
          </w:p>
        </w:tc>
      </w:tr>
      <w:tr>
        <w:tc>
          <w:tcPr>
            <w:tcW w:w="1077" w:type="dxa"/>
          </w:tcPr>
          <w:p>
            <w:pPr>
              <w:pStyle w:val="0"/>
              <w:jc w:val="center"/>
            </w:pPr>
            <w:r>
              <w:rPr>
                <w:sz w:val="24"/>
              </w:rPr>
              <w:t xml:space="preserve">1.2.4.2</w:t>
            </w:r>
          </w:p>
        </w:tc>
        <w:tc>
          <w:tcPr>
            <w:tcW w:w="3402" w:type="dxa"/>
          </w:tcPr>
          <w:p>
            <w:pPr>
              <w:pStyle w:val="0"/>
            </w:pPr>
            <w:r>
              <w:rPr>
                <w:sz w:val="24"/>
              </w:rPr>
              <w:t xml:space="preserve">при установке более одного газового прибора</w:t>
            </w:r>
          </w:p>
        </w:tc>
        <w:tc>
          <w:tcPr>
            <w:tcBorders>
              <w:top w:val="nil"/>
            </w:tcBorders>
            <w:vMerge w:val="continue"/>
          </w:tcPr>
          <w:p/>
        </w:tc>
        <w:tc>
          <w:tcPr>
            <w:tcBorders>
              <w:top w:val="nil"/>
            </w:tcBorders>
            <w:vMerge w:val="continue"/>
          </w:tcPr>
          <w:p/>
        </w:tc>
        <w:tc>
          <w:tcPr>
            <w:tcW w:w="1361" w:type="dxa"/>
          </w:tcPr>
          <w:p>
            <w:pPr>
              <w:pStyle w:val="0"/>
              <w:jc w:val="center"/>
            </w:pPr>
            <w:r>
              <w:rPr>
                <w:sz w:val="24"/>
              </w:rPr>
              <w:t xml:space="preserve">37849,98</w:t>
            </w:r>
          </w:p>
        </w:tc>
        <w:tc>
          <w:tcPr>
            <w:tcW w:w="1361" w:type="dxa"/>
          </w:tcPr>
          <w:p>
            <w:pPr>
              <w:pStyle w:val="0"/>
              <w:jc w:val="center"/>
            </w:pPr>
            <w:r>
              <w:rPr>
                <w:sz w:val="24"/>
              </w:rPr>
              <w:t xml:space="preserve">46176,98</w:t>
            </w:r>
          </w:p>
        </w:tc>
        <w:tc>
          <w:tcPr>
            <w:tcW w:w="1531" w:type="dxa"/>
          </w:tcPr>
          <w:p>
            <w:pPr>
              <w:pStyle w:val="0"/>
              <w:jc w:val="center"/>
            </w:pPr>
            <w:r>
              <w:rPr>
                <w:sz w:val="24"/>
              </w:rPr>
              <w:t xml:space="preserve">44693,23</w:t>
            </w:r>
          </w:p>
        </w:tc>
        <w:tc>
          <w:tcPr>
            <w:tcW w:w="1701" w:type="dxa"/>
          </w:tcPr>
          <w:p>
            <w:pPr>
              <w:pStyle w:val="0"/>
              <w:jc w:val="center"/>
            </w:pPr>
            <w:r>
              <w:rPr>
                <w:sz w:val="24"/>
              </w:rPr>
              <w:t xml:space="preserve">54525,74</w:t>
            </w:r>
          </w:p>
        </w:tc>
      </w:tr>
      <w:tr>
        <w:tc>
          <w:tcPr>
            <w:tcW w:w="1077" w:type="dxa"/>
          </w:tcPr>
          <w:p>
            <w:pPr>
              <w:pStyle w:val="0"/>
              <w:jc w:val="center"/>
            </w:pPr>
            <w:r>
              <w:rPr>
                <w:sz w:val="24"/>
              </w:rPr>
              <w:t xml:space="preserve">2</w:t>
            </w:r>
          </w:p>
        </w:tc>
        <w:tc>
          <w:tcPr>
            <w:tcW w:w="3402" w:type="dxa"/>
          </w:tcPr>
          <w:p>
            <w:pPr>
              <w:pStyle w:val="0"/>
            </w:pPr>
            <w:r>
              <w:rPr>
                <w:sz w:val="24"/>
              </w:rPr>
              <w:t xml:space="preserve">Стандартизированные тарифные ставки на строительство газопровода и устройств системы электрохимической защиты от коррозии</w:t>
            </w:r>
          </w:p>
        </w:tc>
        <w:tc>
          <w:tcPr>
            <w:tcW w:w="1134" w:type="dxa"/>
          </w:tcPr>
          <w:p>
            <w:pPr>
              <w:pStyle w:val="0"/>
            </w:pPr>
            <w:r>
              <w:rPr>
                <w:sz w:val="24"/>
              </w:rPr>
            </w:r>
          </w:p>
        </w:tc>
        <w:tc>
          <w:tcPr>
            <w:tcW w:w="1928" w:type="dxa"/>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01" w:type="dxa"/>
          </w:tcPr>
          <w:p>
            <w:pPr>
              <w:pStyle w:val="0"/>
            </w:pPr>
            <w:r>
              <w:rPr>
                <w:sz w:val="24"/>
              </w:rPr>
            </w:r>
          </w:p>
        </w:tc>
      </w:tr>
      <w:tr>
        <w:tc>
          <w:tcPr>
            <w:tcW w:w="1077" w:type="dxa"/>
          </w:tcPr>
          <w:p>
            <w:pPr>
              <w:pStyle w:val="0"/>
              <w:jc w:val="center"/>
            </w:pPr>
            <w:r>
              <w:rPr>
                <w:sz w:val="24"/>
              </w:rPr>
              <w:t xml:space="preserve">2.1.</w:t>
            </w:r>
          </w:p>
        </w:tc>
        <w:tc>
          <w:tcPr>
            <w:tcW w:w="3402" w:type="dxa"/>
          </w:tcPr>
          <w:p>
            <w:pPr>
              <w:pStyle w:val="0"/>
            </w:pPr>
            <w:r>
              <w:rPr>
                <w:sz w:val="24"/>
              </w:rPr>
              <w:t xml:space="preserve">Стальные надземные газопроводы, диаметром</w:t>
            </w:r>
          </w:p>
        </w:tc>
        <w:tc>
          <w:tcPr>
            <w:tcW w:w="1134" w:type="dxa"/>
            <w:vMerge w:val="restart"/>
          </w:tcPr>
          <w:p>
            <w:pPr>
              <w:pStyle w:val="0"/>
              <w:jc w:val="center"/>
            </w:pPr>
            <w:r>
              <w:rPr>
                <w:sz w:val="24"/>
              </w:rPr>
              <w:t xml:space="preserve">Ссг</w:t>
            </w:r>
          </w:p>
        </w:tc>
        <w:tc>
          <w:tcPr>
            <w:tcW w:w="1928" w:type="dxa"/>
            <w:vMerge w:val="restart"/>
          </w:tcPr>
          <w:p>
            <w:pPr>
              <w:pStyle w:val="0"/>
              <w:jc w:val="center"/>
            </w:pPr>
            <w:r>
              <w:rPr>
                <w:sz w:val="24"/>
              </w:rPr>
              <w:t xml:space="preserve">руб./км</w:t>
            </w:r>
          </w:p>
        </w:tc>
        <w:tc>
          <w:tcPr>
            <w:tcW w:w="1361"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01" w:type="dxa"/>
          </w:tcPr>
          <w:p>
            <w:pPr>
              <w:pStyle w:val="0"/>
            </w:pPr>
            <w:r>
              <w:rPr>
                <w:sz w:val="24"/>
              </w:rPr>
            </w:r>
          </w:p>
        </w:tc>
      </w:tr>
      <w:tr>
        <w:tc>
          <w:tcPr>
            <w:tcW w:w="1077" w:type="dxa"/>
          </w:tcPr>
          <w:p>
            <w:pPr>
              <w:pStyle w:val="0"/>
              <w:jc w:val="center"/>
            </w:pPr>
            <w:r>
              <w:rPr>
                <w:sz w:val="24"/>
              </w:rPr>
              <w:t xml:space="preserve">2.1.1.</w:t>
            </w:r>
          </w:p>
        </w:tc>
        <w:tc>
          <w:tcPr>
            <w:tcW w:w="3402" w:type="dxa"/>
          </w:tcPr>
          <w:p>
            <w:pPr>
              <w:pStyle w:val="0"/>
            </w:pPr>
            <w:r>
              <w:rPr>
                <w:sz w:val="24"/>
              </w:rPr>
              <w:t xml:space="preserve">25 мм и менее;</w:t>
            </w:r>
          </w:p>
        </w:tc>
        <w:tc>
          <w:tcPr>
            <w:vMerge w:val="continue"/>
          </w:tcPr>
          <w:p/>
        </w:tc>
        <w:tc>
          <w:tcPr>
            <w:vMerge w:val="continue"/>
          </w:tcPr>
          <w:p/>
        </w:tc>
        <w:tc>
          <w:tcPr>
            <w:tcW w:w="1361" w:type="dxa"/>
          </w:tcPr>
          <w:p>
            <w:pPr>
              <w:pStyle w:val="0"/>
              <w:jc w:val="center"/>
            </w:pPr>
            <w:r>
              <w:rPr>
                <w:sz w:val="24"/>
              </w:rPr>
              <w:t xml:space="preserve">1630729,11</w:t>
            </w:r>
          </w:p>
        </w:tc>
        <w:tc>
          <w:tcPr>
            <w:tcW w:w="1361" w:type="dxa"/>
          </w:tcPr>
          <w:p>
            <w:pPr>
              <w:pStyle w:val="0"/>
              <w:jc w:val="center"/>
            </w:pPr>
            <w:r>
              <w:rPr>
                <w:sz w:val="24"/>
              </w:rPr>
              <w:t xml:space="preserve">1989489,51</w:t>
            </w:r>
          </w:p>
        </w:tc>
        <w:tc>
          <w:tcPr>
            <w:tcW w:w="1531" w:type="dxa"/>
          </w:tcPr>
          <w:p>
            <w:pPr>
              <w:pStyle w:val="0"/>
              <w:jc w:val="center"/>
            </w:pPr>
            <w:r>
              <w:rPr>
                <w:sz w:val="24"/>
              </w:rPr>
              <w:t xml:space="preserve">1630729,11</w:t>
            </w:r>
          </w:p>
        </w:tc>
        <w:tc>
          <w:tcPr>
            <w:tcW w:w="1701" w:type="dxa"/>
          </w:tcPr>
          <w:p>
            <w:pPr>
              <w:pStyle w:val="0"/>
              <w:jc w:val="center"/>
            </w:pPr>
            <w:r>
              <w:rPr>
                <w:sz w:val="24"/>
              </w:rPr>
              <w:t xml:space="preserve">1989489,51</w:t>
            </w:r>
          </w:p>
        </w:tc>
      </w:tr>
      <w:tr>
        <w:tc>
          <w:tcPr>
            <w:tcW w:w="1077" w:type="dxa"/>
          </w:tcPr>
          <w:p>
            <w:pPr>
              <w:pStyle w:val="0"/>
              <w:jc w:val="center"/>
            </w:pPr>
            <w:r>
              <w:rPr>
                <w:sz w:val="24"/>
              </w:rPr>
              <w:t xml:space="preserve">2.1.2.</w:t>
            </w:r>
          </w:p>
        </w:tc>
        <w:tc>
          <w:tcPr>
            <w:tcW w:w="3402" w:type="dxa"/>
          </w:tcPr>
          <w:p>
            <w:pPr>
              <w:pStyle w:val="0"/>
            </w:pPr>
            <w:r>
              <w:rPr>
                <w:sz w:val="24"/>
              </w:rPr>
              <w:t xml:space="preserve">26 - 38 мм;</w:t>
            </w:r>
          </w:p>
        </w:tc>
        <w:tc>
          <w:tcPr>
            <w:vMerge w:val="continue"/>
          </w:tcPr>
          <w:p/>
        </w:tc>
        <w:tc>
          <w:tcPr>
            <w:vMerge w:val="continue"/>
          </w:tcPr>
          <w:p/>
        </w:tc>
        <w:tc>
          <w:tcPr>
            <w:tcW w:w="1361" w:type="dxa"/>
          </w:tcPr>
          <w:p>
            <w:pPr>
              <w:pStyle w:val="0"/>
              <w:jc w:val="center"/>
            </w:pPr>
            <w:r>
              <w:rPr>
                <w:sz w:val="24"/>
              </w:rPr>
              <w:t xml:space="preserve">1630729,11</w:t>
            </w:r>
          </w:p>
        </w:tc>
        <w:tc>
          <w:tcPr>
            <w:tcW w:w="1361" w:type="dxa"/>
          </w:tcPr>
          <w:p>
            <w:pPr>
              <w:pStyle w:val="0"/>
              <w:jc w:val="center"/>
            </w:pPr>
            <w:r>
              <w:rPr>
                <w:sz w:val="24"/>
              </w:rPr>
              <w:t xml:space="preserve">1989489,51</w:t>
            </w:r>
          </w:p>
        </w:tc>
        <w:tc>
          <w:tcPr>
            <w:tcW w:w="1531" w:type="dxa"/>
          </w:tcPr>
          <w:p>
            <w:pPr>
              <w:pStyle w:val="0"/>
              <w:jc w:val="center"/>
            </w:pPr>
            <w:r>
              <w:rPr>
                <w:sz w:val="24"/>
              </w:rPr>
              <w:t xml:space="preserve">1630729,11</w:t>
            </w:r>
          </w:p>
        </w:tc>
        <w:tc>
          <w:tcPr>
            <w:tcW w:w="1701" w:type="dxa"/>
          </w:tcPr>
          <w:p>
            <w:pPr>
              <w:pStyle w:val="0"/>
              <w:jc w:val="center"/>
            </w:pPr>
            <w:r>
              <w:rPr>
                <w:sz w:val="24"/>
              </w:rPr>
              <w:t xml:space="preserve">1989489,51</w:t>
            </w:r>
          </w:p>
        </w:tc>
      </w:tr>
      <w:tr>
        <w:tc>
          <w:tcPr>
            <w:tcW w:w="1077" w:type="dxa"/>
          </w:tcPr>
          <w:p>
            <w:pPr>
              <w:pStyle w:val="0"/>
              <w:jc w:val="center"/>
            </w:pPr>
            <w:r>
              <w:rPr>
                <w:sz w:val="24"/>
              </w:rPr>
              <w:t xml:space="preserve">2.1.3.</w:t>
            </w:r>
          </w:p>
        </w:tc>
        <w:tc>
          <w:tcPr>
            <w:tcW w:w="3402" w:type="dxa"/>
          </w:tcPr>
          <w:p>
            <w:pPr>
              <w:pStyle w:val="0"/>
            </w:pPr>
            <w:r>
              <w:rPr>
                <w:sz w:val="24"/>
              </w:rPr>
              <w:t xml:space="preserve">39 - 45 мм;</w:t>
            </w:r>
          </w:p>
        </w:tc>
        <w:tc>
          <w:tcPr>
            <w:vMerge w:val="continue"/>
          </w:tcPr>
          <w:p/>
        </w:tc>
        <w:tc>
          <w:tcPr>
            <w:vMerge w:val="continue"/>
          </w:tcPr>
          <w:p/>
        </w:tc>
        <w:tc>
          <w:tcPr>
            <w:tcW w:w="1361" w:type="dxa"/>
          </w:tcPr>
          <w:p>
            <w:pPr>
              <w:pStyle w:val="0"/>
              <w:jc w:val="center"/>
            </w:pPr>
            <w:r>
              <w:rPr>
                <w:sz w:val="24"/>
              </w:rPr>
              <w:t xml:space="preserve">1630729,11</w:t>
            </w:r>
          </w:p>
        </w:tc>
        <w:tc>
          <w:tcPr>
            <w:tcW w:w="1361" w:type="dxa"/>
          </w:tcPr>
          <w:p>
            <w:pPr>
              <w:pStyle w:val="0"/>
              <w:jc w:val="center"/>
            </w:pPr>
            <w:r>
              <w:rPr>
                <w:sz w:val="24"/>
              </w:rPr>
              <w:t xml:space="preserve">1989489,51</w:t>
            </w:r>
          </w:p>
        </w:tc>
        <w:tc>
          <w:tcPr>
            <w:tcW w:w="1531" w:type="dxa"/>
          </w:tcPr>
          <w:p>
            <w:pPr>
              <w:pStyle w:val="0"/>
              <w:jc w:val="center"/>
            </w:pPr>
            <w:r>
              <w:rPr>
                <w:sz w:val="24"/>
              </w:rPr>
              <w:t xml:space="preserve">1630729,11</w:t>
            </w:r>
          </w:p>
        </w:tc>
        <w:tc>
          <w:tcPr>
            <w:tcW w:w="1701" w:type="dxa"/>
          </w:tcPr>
          <w:p>
            <w:pPr>
              <w:pStyle w:val="0"/>
              <w:jc w:val="center"/>
            </w:pPr>
            <w:r>
              <w:rPr>
                <w:sz w:val="24"/>
              </w:rPr>
              <w:t xml:space="preserve">1989489,51</w:t>
            </w:r>
          </w:p>
        </w:tc>
      </w:tr>
      <w:tr>
        <w:tc>
          <w:tcPr>
            <w:tcW w:w="1077" w:type="dxa"/>
          </w:tcPr>
          <w:p>
            <w:pPr>
              <w:pStyle w:val="0"/>
              <w:jc w:val="center"/>
            </w:pPr>
            <w:r>
              <w:rPr>
                <w:sz w:val="24"/>
              </w:rPr>
              <w:t xml:space="preserve">2.1.4.</w:t>
            </w:r>
          </w:p>
        </w:tc>
        <w:tc>
          <w:tcPr>
            <w:tcW w:w="3402" w:type="dxa"/>
          </w:tcPr>
          <w:p>
            <w:pPr>
              <w:pStyle w:val="0"/>
            </w:pPr>
            <w:r>
              <w:rPr>
                <w:sz w:val="24"/>
              </w:rPr>
              <w:t xml:space="preserve">46 - 57 мм</w:t>
            </w:r>
          </w:p>
        </w:tc>
        <w:tc>
          <w:tcPr>
            <w:vMerge w:val="continue"/>
          </w:tcPr>
          <w:p/>
        </w:tc>
        <w:tc>
          <w:tcPr>
            <w:vMerge w:val="continue"/>
          </w:tcPr>
          <w:p/>
        </w:tc>
        <w:tc>
          <w:tcPr>
            <w:tcW w:w="1361" w:type="dxa"/>
          </w:tcPr>
          <w:p>
            <w:pPr>
              <w:pStyle w:val="0"/>
              <w:jc w:val="center"/>
            </w:pPr>
            <w:r>
              <w:rPr>
                <w:sz w:val="24"/>
              </w:rPr>
              <w:t xml:space="preserve">1737763,80</w:t>
            </w:r>
          </w:p>
        </w:tc>
        <w:tc>
          <w:tcPr>
            <w:tcW w:w="1361" w:type="dxa"/>
          </w:tcPr>
          <w:p>
            <w:pPr>
              <w:pStyle w:val="0"/>
              <w:jc w:val="center"/>
            </w:pPr>
            <w:r>
              <w:rPr>
                <w:sz w:val="24"/>
              </w:rPr>
              <w:t xml:space="preserve">2120071,84</w:t>
            </w:r>
          </w:p>
        </w:tc>
        <w:tc>
          <w:tcPr>
            <w:tcW w:w="1531" w:type="dxa"/>
          </w:tcPr>
          <w:p>
            <w:pPr>
              <w:pStyle w:val="0"/>
              <w:jc w:val="center"/>
            </w:pPr>
            <w:r>
              <w:rPr>
                <w:sz w:val="24"/>
              </w:rPr>
              <w:t xml:space="preserve">1737763,80</w:t>
            </w:r>
          </w:p>
        </w:tc>
        <w:tc>
          <w:tcPr>
            <w:tcW w:w="1701" w:type="dxa"/>
          </w:tcPr>
          <w:p>
            <w:pPr>
              <w:pStyle w:val="0"/>
              <w:jc w:val="center"/>
            </w:pPr>
            <w:r>
              <w:rPr>
                <w:sz w:val="24"/>
              </w:rPr>
              <w:t xml:space="preserve">2120071,84</w:t>
            </w:r>
          </w:p>
        </w:tc>
      </w:tr>
      <w:tr>
        <w:tc>
          <w:tcPr>
            <w:tcW w:w="1077" w:type="dxa"/>
          </w:tcPr>
          <w:p>
            <w:pPr>
              <w:pStyle w:val="0"/>
              <w:jc w:val="center"/>
            </w:pPr>
            <w:r>
              <w:rPr>
                <w:sz w:val="24"/>
              </w:rPr>
              <w:t xml:space="preserve">2.1.5.</w:t>
            </w:r>
          </w:p>
        </w:tc>
        <w:tc>
          <w:tcPr>
            <w:tcW w:w="3402" w:type="dxa"/>
          </w:tcPr>
          <w:p>
            <w:pPr>
              <w:pStyle w:val="0"/>
            </w:pPr>
            <w:r>
              <w:rPr>
                <w:sz w:val="24"/>
              </w:rPr>
              <w:t xml:space="preserve">58 - 76 мм</w:t>
            </w:r>
          </w:p>
        </w:tc>
        <w:tc>
          <w:tcPr>
            <w:vMerge w:val="continue"/>
          </w:tcPr>
          <w:p/>
        </w:tc>
        <w:tc>
          <w:tcPr>
            <w:vMerge w:val="continue"/>
          </w:tcPr>
          <w:p/>
        </w:tc>
        <w:tc>
          <w:tcPr>
            <w:tcW w:w="1361" w:type="dxa"/>
          </w:tcPr>
          <w:p>
            <w:pPr>
              <w:pStyle w:val="0"/>
              <w:jc w:val="center"/>
            </w:pPr>
            <w:r>
              <w:rPr>
                <w:sz w:val="24"/>
              </w:rPr>
              <w:t xml:space="preserve">1792139,36</w:t>
            </w:r>
          </w:p>
        </w:tc>
        <w:tc>
          <w:tcPr>
            <w:tcW w:w="1361" w:type="dxa"/>
          </w:tcPr>
          <w:p>
            <w:pPr>
              <w:pStyle w:val="0"/>
              <w:jc w:val="center"/>
            </w:pPr>
            <w:r>
              <w:rPr>
                <w:sz w:val="24"/>
              </w:rPr>
              <w:t xml:space="preserve">2186410,02</w:t>
            </w:r>
          </w:p>
        </w:tc>
        <w:tc>
          <w:tcPr>
            <w:tcW w:w="1531" w:type="dxa"/>
          </w:tcPr>
          <w:p>
            <w:pPr>
              <w:pStyle w:val="0"/>
              <w:jc w:val="center"/>
            </w:pPr>
            <w:r>
              <w:rPr>
                <w:sz w:val="24"/>
              </w:rPr>
              <w:t xml:space="preserve">1792139,36</w:t>
            </w:r>
          </w:p>
        </w:tc>
        <w:tc>
          <w:tcPr>
            <w:tcW w:w="1701" w:type="dxa"/>
          </w:tcPr>
          <w:p>
            <w:pPr>
              <w:pStyle w:val="0"/>
              <w:jc w:val="center"/>
            </w:pPr>
            <w:r>
              <w:rPr>
                <w:sz w:val="24"/>
              </w:rPr>
              <w:t xml:space="preserve">2186410,02</w:t>
            </w:r>
          </w:p>
        </w:tc>
      </w:tr>
      <w:tr>
        <w:tc>
          <w:tcPr>
            <w:tcW w:w="1077" w:type="dxa"/>
          </w:tcPr>
          <w:p>
            <w:pPr>
              <w:pStyle w:val="0"/>
              <w:jc w:val="center"/>
            </w:pPr>
            <w:r>
              <w:rPr>
                <w:sz w:val="24"/>
              </w:rPr>
              <w:t xml:space="preserve">2.2.</w:t>
            </w:r>
          </w:p>
        </w:tc>
        <w:tc>
          <w:tcPr>
            <w:tcW w:w="3402" w:type="dxa"/>
          </w:tcPr>
          <w:p>
            <w:pPr>
              <w:pStyle w:val="0"/>
            </w:pPr>
            <w:r>
              <w:rPr>
                <w:sz w:val="24"/>
              </w:rPr>
              <w:t xml:space="preserve">Стальные подземные газопроводы</w:t>
            </w:r>
          </w:p>
        </w:tc>
        <w:tc>
          <w:tcPr>
            <w:vMerge w:val="continue"/>
          </w:tcPr>
          <w:p/>
        </w:tc>
        <w:tc>
          <w:tcPr>
            <w:vMerge w:val="continue"/>
          </w:tcPr>
          <w:p/>
        </w:tc>
        <w:tc>
          <w:tcPr>
            <w:tcW w:w="1361"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01" w:type="dxa"/>
          </w:tcPr>
          <w:p>
            <w:pPr>
              <w:pStyle w:val="0"/>
            </w:pPr>
            <w:r>
              <w:rPr>
                <w:sz w:val="24"/>
              </w:rPr>
            </w:r>
          </w:p>
        </w:tc>
      </w:tr>
      <w:tr>
        <w:tc>
          <w:tcPr>
            <w:tcW w:w="1077" w:type="dxa"/>
          </w:tcPr>
          <w:p>
            <w:pPr>
              <w:pStyle w:val="0"/>
              <w:jc w:val="center"/>
            </w:pPr>
            <w:r>
              <w:rPr>
                <w:sz w:val="24"/>
              </w:rPr>
              <w:t xml:space="preserve">2.2.1.</w:t>
            </w:r>
          </w:p>
        </w:tc>
        <w:tc>
          <w:tcPr>
            <w:tcW w:w="3402" w:type="dxa"/>
          </w:tcPr>
          <w:p>
            <w:pPr>
              <w:pStyle w:val="0"/>
            </w:pPr>
            <w:r>
              <w:rPr>
                <w:sz w:val="24"/>
              </w:rPr>
              <w:t xml:space="preserve">25 мм и менее;</w:t>
            </w:r>
          </w:p>
        </w:tc>
        <w:tc>
          <w:tcPr>
            <w:vMerge w:val="continue"/>
          </w:tcPr>
          <w:p/>
        </w:tc>
        <w:tc>
          <w:tcPr>
            <w:vMerge w:val="continue"/>
          </w:tcPr>
          <w:p/>
        </w:tc>
        <w:tc>
          <w:tcPr>
            <w:tcW w:w="1361" w:type="dxa"/>
          </w:tcPr>
          <w:p>
            <w:pPr>
              <w:pStyle w:val="0"/>
              <w:jc w:val="center"/>
            </w:pPr>
            <w:r>
              <w:rPr>
                <w:sz w:val="24"/>
              </w:rPr>
              <w:t xml:space="preserve">1787655,43</w:t>
            </w:r>
          </w:p>
        </w:tc>
        <w:tc>
          <w:tcPr>
            <w:tcW w:w="1361" w:type="dxa"/>
          </w:tcPr>
          <w:p>
            <w:pPr>
              <w:pStyle w:val="0"/>
              <w:jc w:val="center"/>
            </w:pPr>
            <w:r>
              <w:rPr>
                <w:sz w:val="24"/>
              </w:rPr>
              <w:t xml:space="preserve">2180939,62</w:t>
            </w:r>
          </w:p>
        </w:tc>
        <w:tc>
          <w:tcPr>
            <w:tcW w:w="1531" w:type="dxa"/>
          </w:tcPr>
          <w:p>
            <w:pPr>
              <w:pStyle w:val="0"/>
              <w:jc w:val="center"/>
            </w:pPr>
            <w:r>
              <w:rPr>
                <w:sz w:val="24"/>
              </w:rPr>
              <w:t xml:space="preserve">1787655,43</w:t>
            </w:r>
          </w:p>
        </w:tc>
        <w:tc>
          <w:tcPr>
            <w:tcW w:w="1701" w:type="dxa"/>
          </w:tcPr>
          <w:p>
            <w:pPr>
              <w:pStyle w:val="0"/>
              <w:jc w:val="center"/>
            </w:pPr>
            <w:r>
              <w:rPr>
                <w:sz w:val="24"/>
              </w:rPr>
              <w:t xml:space="preserve">2180939,62</w:t>
            </w:r>
          </w:p>
        </w:tc>
      </w:tr>
      <w:tr>
        <w:tc>
          <w:tcPr>
            <w:tcW w:w="1077" w:type="dxa"/>
          </w:tcPr>
          <w:p>
            <w:pPr>
              <w:pStyle w:val="0"/>
              <w:jc w:val="center"/>
            </w:pPr>
            <w:r>
              <w:rPr>
                <w:sz w:val="24"/>
              </w:rPr>
              <w:t xml:space="preserve">2.2.2.</w:t>
            </w:r>
          </w:p>
        </w:tc>
        <w:tc>
          <w:tcPr>
            <w:tcW w:w="3402" w:type="dxa"/>
          </w:tcPr>
          <w:p>
            <w:pPr>
              <w:pStyle w:val="0"/>
            </w:pPr>
            <w:r>
              <w:rPr>
                <w:sz w:val="24"/>
              </w:rPr>
              <w:t xml:space="preserve">26 - 38 мм;</w:t>
            </w:r>
          </w:p>
        </w:tc>
        <w:tc>
          <w:tcPr>
            <w:vMerge w:val="continue"/>
          </w:tcPr>
          <w:p/>
        </w:tc>
        <w:tc>
          <w:tcPr>
            <w:vMerge w:val="continue"/>
          </w:tcPr>
          <w:p/>
        </w:tc>
        <w:tc>
          <w:tcPr>
            <w:tcW w:w="1361" w:type="dxa"/>
          </w:tcPr>
          <w:p>
            <w:pPr>
              <w:pStyle w:val="0"/>
              <w:jc w:val="center"/>
            </w:pPr>
            <w:r>
              <w:rPr>
                <w:sz w:val="24"/>
              </w:rPr>
              <w:t xml:space="preserve">1787655,43</w:t>
            </w:r>
          </w:p>
        </w:tc>
        <w:tc>
          <w:tcPr>
            <w:tcW w:w="1361" w:type="dxa"/>
          </w:tcPr>
          <w:p>
            <w:pPr>
              <w:pStyle w:val="0"/>
              <w:jc w:val="center"/>
            </w:pPr>
            <w:r>
              <w:rPr>
                <w:sz w:val="24"/>
              </w:rPr>
              <w:t xml:space="preserve">2180939,62</w:t>
            </w:r>
          </w:p>
        </w:tc>
        <w:tc>
          <w:tcPr>
            <w:tcW w:w="1531" w:type="dxa"/>
          </w:tcPr>
          <w:p>
            <w:pPr>
              <w:pStyle w:val="0"/>
              <w:jc w:val="center"/>
            </w:pPr>
            <w:r>
              <w:rPr>
                <w:sz w:val="24"/>
              </w:rPr>
              <w:t xml:space="preserve">1787655,43</w:t>
            </w:r>
          </w:p>
        </w:tc>
        <w:tc>
          <w:tcPr>
            <w:tcW w:w="1701" w:type="dxa"/>
          </w:tcPr>
          <w:p>
            <w:pPr>
              <w:pStyle w:val="0"/>
              <w:jc w:val="center"/>
            </w:pPr>
            <w:r>
              <w:rPr>
                <w:sz w:val="24"/>
              </w:rPr>
              <w:t xml:space="preserve">2180939,62</w:t>
            </w:r>
          </w:p>
        </w:tc>
      </w:tr>
      <w:tr>
        <w:tc>
          <w:tcPr>
            <w:tcW w:w="1077" w:type="dxa"/>
          </w:tcPr>
          <w:p>
            <w:pPr>
              <w:pStyle w:val="0"/>
              <w:jc w:val="center"/>
            </w:pPr>
            <w:r>
              <w:rPr>
                <w:sz w:val="24"/>
              </w:rPr>
              <w:t xml:space="preserve">2.2.3.</w:t>
            </w:r>
          </w:p>
        </w:tc>
        <w:tc>
          <w:tcPr>
            <w:tcW w:w="3402" w:type="dxa"/>
          </w:tcPr>
          <w:p>
            <w:pPr>
              <w:pStyle w:val="0"/>
            </w:pPr>
            <w:r>
              <w:rPr>
                <w:sz w:val="24"/>
              </w:rPr>
              <w:t xml:space="preserve">39 - 45 мм;</w:t>
            </w:r>
          </w:p>
        </w:tc>
        <w:tc>
          <w:tcPr>
            <w:vMerge w:val="continue"/>
          </w:tcPr>
          <w:p/>
        </w:tc>
        <w:tc>
          <w:tcPr>
            <w:vMerge w:val="continue"/>
          </w:tcPr>
          <w:p/>
        </w:tc>
        <w:tc>
          <w:tcPr>
            <w:tcW w:w="1361" w:type="dxa"/>
          </w:tcPr>
          <w:p>
            <w:pPr>
              <w:pStyle w:val="0"/>
              <w:jc w:val="center"/>
            </w:pPr>
            <w:r>
              <w:rPr>
                <w:sz w:val="24"/>
              </w:rPr>
              <w:t xml:space="preserve">1787655,43</w:t>
            </w:r>
          </w:p>
        </w:tc>
        <w:tc>
          <w:tcPr>
            <w:tcW w:w="1361" w:type="dxa"/>
          </w:tcPr>
          <w:p>
            <w:pPr>
              <w:pStyle w:val="0"/>
              <w:jc w:val="center"/>
            </w:pPr>
            <w:r>
              <w:rPr>
                <w:sz w:val="24"/>
              </w:rPr>
              <w:t xml:space="preserve">2180939,62</w:t>
            </w:r>
          </w:p>
        </w:tc>
        <w:tc>
          <w:tcPr>
            <w:tcW w:w="1531" w:type="dxa"/>
          </w:tcPr>
          <w:p>
            <w:pPr>
              <w:pStyle w:val="0"/>
              <w:jc w:val="center"/>
            </w:pPr>
            <w:r>
              <w:rPr>
                <w:sz w:val="24"/>
              </w:rPr>
              <w:t xml:space="preserve">1787655,43</w:t>
            </w:r>
          </w:p>
        </w:tc>
        <w:tc>
          <w:tcPr>
            <w:tcW w:w="1701" w:type="dxa"/>
          </w:tcPr>
          <w:p>
            <w:pPr>
              <w:pStyle w:val="0"/>
              <w:jc w:val="center"/>
            </w:pPr>
            <w:r>
              <w:rPr>
                <w:sz w:val="24"/>
              </w:rPr>
              <w:t xml:space="preserve">2180939,62</w:t>
            </w:r>
          </w:p>
        </w:tc>
      </w:tr>
      <w:tr>
        <w:tc>
          <w:tcPr>
            <w:tcW w:w="1077" w:type="dxa"/>
          </w:tcPr>
          <w:p>
            <w:pPr>
              <w:pStyle w:val="0"/>
              <w:jc w:val="center"/>
            </w:pPr>
            <w:r>
              <w:rPr>
                <w:sz w:val="24"/>
              </w:rPr>
              <w:t xml:space="preserve">2.2.4.</w:t>
            </w:r>
          </w:p>
        </w:tc>
        <w:tc>
          <w:tcPr>
            <w:tcW w:w="3402" w:type="dxa"/>
          </w:tcPr>
          <w:p>
            <w:pPr>
              <w:pStyle w:val="0"/>
            </w:pPr>
            <w:r>
              <w:rPr>
                <w:sz w:val="24"/>
              </w:rPr>
              <w:t xml:space="preserve">46 - 57 мм</w:t>
            </w:r>
          </w:p>
        </w:tc>
        <w:tc>
          <w:tcPr>
            <w:vMerge w:val="continue"/>
          </w:tcPr>
          <w:p/>
        </w:tc>
        <w:tc>
          <w:tcPr>
            <w:vMerge w:val="continue"/>
          </w:tcPr>
          <w:p/>
        </w:tc>
        <w:tc>
          <w:tcPr>
            <w:tcW w:w="1361" w:type="dxa"/>
          </w:tcPr>
          <w:p>
            <w:pPr>
              <w:pStyle w:val="0"/>
              <w:jc w:val="center"/>
            </w:pPr>
            <w:r>
              <w:rPr>
                <w:sz w:val="24"/>
              </w:rPr>
              <w:t xml:space="preserve">1884188,82</w:t>
            </w:r>
          </w:p>
        </w:tc>
        <w:tc>
          <w:tcPr>
            <w:tcW w:w="1361" w:type="dxa"/>
          </w:tcPr>
          <w:p>
            <w:pPr>
              <w:pStyle w:val="0"/>
              <w:jc w:val="center"/>
            </w:pPr>
            <w:r>
              <w:rPr>
                <w:sz w:val="24"/>
              </w:rPr>
              <w:t xml:space="preserve">2298710,36</w:t>
            </w:r>
          </w:p>
        </w:tc>
        <w:tc>
          <w:tcPr>
            <w:tcW w:w="1531" w:type="dxa"/>
          </w:tcPr>
          <w:p>
            <w:pPr>
              <w:pStyle w:val="0"/>
              <w:jc w:val="center"/>
            </w:pPr>
            <w:r>
              <w:rPr>
                <w:sz w:val="24"/>
              </w:rPr>
              <w:t xml:space="preserve">1884188,82</w:t>
            </w:r>
          </w:p>
        </w:tc>
        <w:tc>
          <w:tcPr>
            <w:tcW w:w="1701" w:type="dxa"/>
          </w:tcPr>
          <w:p>
            <w:pPr>
              <w:pStyle w:val="0"/>
              <w:jc w:val="center"/>
            </w:pPr>
            <w:r>
              <w:rPr>
                <w:sz w:val="24"/>
              </w:rPr>
              <w:t xml:space="preserve">2298710,36</w:t>
            </w:r>
          </w:p>
        </w:tc>
      </w:tr>
      <w:tr>
        <w:tc>
          <w:tcPr>
            <w:tcW w:w="1077" w:type="dxa"/>
          </w:tcPr>
          <w:p>
            <w:pPr>
              <w:pStyle w:val="0"/>
              <w:jc w:val="center"/>
            </w:pPr>
            <w:r>
              <w:rPr>
                <w:sz w:val="24"/>
              </w:rPr>
              <w:t xml:space="preserve">2.2.5.</w:t>
            </w:r>
          </w:p>
        </w:tc>
        <w:tc>
          <w:tcPr>
            <w:tcW w:w="3402" w:type="dxa"/>
          </w:tcPr>
          <w:p>
            <w:pPr>
              <w:pStyle w:val="0"/>
            </w:pPr>
            <w:r>
              <w:rPr>
                <w:sz w:val="24"/>
              </w:rPr>
              <w:t xml:space="preserve">58 - 76 мм</w:t>
            </w:r>
          </w:p>
        </w:tc>
        <w:tc>
          <w:tcPr>
            <w:vMerge w:val="continue"/>
          </w:tcPr>
          <w:p/>
        </w:tc>
        <w:tc>
          <w:tcPr>
            <w:vMerge w:val="continue"/>
          </w:tcPr>
          <w:p/>
        </w:tc>
        <w:tc>
          <w:tcPr>
            <w:tcW w:w="1361" w:type="dxa"/>
          </w:tcPr>
          <w:p>
            <w:pPr>
              <w:pStyle w:val="0"/>
              <w:jc w:val="center"/>
            </w:pPr>
            <w:r>
              <w:rPr>
                <w:sz w:val="24"/>
              </w:rPr>
              <w:t xml:space="preserve">2582613,36</w:t>
            </w:r>
          </w:p>
        </w:tc>
        <w:tc>
          <w:tcPr>
            <w:tcW w:w="1361" w:type="dxa"/>
          </w:tcPr>
          <w:p>
            <w:pPr>
              <w:pStyle w:val="0"/>
              <w:jc w:val="center"/>
            </w:pPr>
            <w:r>
              <w:rPr>
                <w:sz w:val="24"/>
              </w:rPr>
              <w:t xml:space="preserve">3150788,30</w:t>
            </w:r>
          </w:p>
        </w:tc>
        <w:tc>
          <w:tcPr>
            <w:tcW w:w="1531" w:type="dxa"/>
          </w:tcPr>
          <w:p>
            <w:pPr>
              <w:pStyle w:val="0"/>
              <w:jc w:val="center"/>
            </w:pPr>
            <w:r>
              <w:rPr>
                <w:sz w:val="24"/>
              </w:rPr>
              <w:t xml:space="preserve">2582613,36</w:t>
            </w:r>
          </w:p>
        </w:tc>
        <w:tc>
          <w:tcPr>
            <w:tcW w:w="1701" w:type="dxa"/>
          </w:tcPr>
          <w:p>
            <w:pPr>
              <w:pStyle w:val="0"/>
              <w:jc w:val="center"/>
            </w:pPr>
            <w:r>
              <w:rPr>
                <w:sz w:val="24"/>
              </w:rPr>
              <w:t xml:space="preserve">3150788,30</w:t>
            </w:r>
          </w:p>
        </w:tc>
      </w:tr>
      <w:tr>
        <w:tc>
          <w:tcPr>
            <w:tcW w:w="1077" w:type="dxa"/>
          </w:tcPr>
          <w:p>
            <w:pPr>
              <w:pStyle w:val="0"/>
              <w:jc w:val="center"/>
            </w:pPr>
            <w:r>
              <w:rPr>
                <w:sz w:val="24"/>
              </w:rPr>
              <w:t xml:space="preserve">2.3.</w:t>
            </w:r>
          </w:p>
        </w:tc>
        <w:tc>
          <w:tcPr>
            <w:tcW w:w="3402" w:type="dxa"/>
          </w:tcPr>
          <w:p>
            <w:pPr>
              <w:pStyle w:val="0"/>
            </w:pPr>
            <w:r>
              <w:rPr>
                <w:sz w:val="24"/>
              </w:rPr>
              <w:t xml:space="preserve">Полиэтиленовые газопроводы</w:t>
            </w:r>
          </w:p>
        </w:tc>
        <w:tc>
          <w:tcPr>
            <w:vMerge w:val="continue"/>
          </w:tcPr>
          <w:p/>
        </w:tc>
        <w:tc>
          <w:tcPr>
            <w:vMerge w:val="continue"/>
          </w:tcPr>
          <w:p/>
        </w:tc>
        <w:tc>
          <w:tcPr>
            <w:tcW w:w="1361"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01" w:type="dxa"/>
          </w:tcPr>
          <w:p>
            <w:pPr>
              <w:pStyle w:val="0"/>
            </w:pPr>
            <w:r>
              <w:rPr>
                <w:sz w:val="24"/>
              </w:rPr>
            </w:r>
          </w:p>
        </w:tc>
      </w:tr>
      <w:tr>
        <w:tc>
          <w:tcPr>
            <w:tcW w:w="1077" w:type="dxa"/>
          </w:tcPr>
          <w:p>
            <w:pPr>
              <w:pStyle w:val="0"/>
              <w:jc w:val="center"/>
            </w:pPr>
            <w:r>
              <w:rPr>
                <w:sz w:val="24"/>
              </w:rPr>
              <w:t xml:space="preserve">2.3.1.</w:t>
            </w:r>
          </w:p>
        </w:tc>
        <w:tc>
          <w:tcPr>
            <w:tcW w:w="3402" w:type="dxa"/>
          </w:tcPr>
          <w:p>
            <w:pPr>
              <w:pStyle w:val="0"/>
            </w:pPr>
            <w:r>
              <w:rPr>
                <w:sz w:val="24"/>
              </w:rPr>
              <w:t xml:space="preserve">32 и менее мм;</w:t>
            </w:r>
          </w:p>
        </w:tc>
        <w:tc>
          <w:tcPr>
            <w:vMerge w:val="continue"/>
          </w:tcPr>
          <w:p/>
        </w:tc>
        <w:tc>
          <w:tcPr>
            <w:vMerge w:val="continue"/>
          </w:tcPr>
          <w:p/>
        </w:tc>
        <w:tc>
          <w:tcPr>
            <w:tcW w:w="1361" w:type="dxa"/>
          </w:tcPr>
          <w:p>
            <w:pPr>
              <w:pStyle w:val="0"/>
              <w:jc w:val="center"/>
            </w:pPr>
            <w:r>
              <w:rPr>
                <w:sz w:val="24"/>
              </w:rPr>
              <w:t xml:space="preserve">1280222,10</w:t>
            </w:r>
          </w:p>
        </w:tc>
        <w:tc>
          <w:tcPr>
            <w:tcW w:w="1361" w:type="dxa"/>
          </w:tcPr>
          <w:p>
            <w:pPr>
              <w:pStyle w:val="0"/>
              <w:jc w:val="center"/>
            </w:pPr>
            <w:r>
              <w:rPr>
                <w:sz w:val="24"/>
              </w:rPr>
              <w:t xml:space="preserve">1561870,96</w:t>
            </w:r>
          </w:p>
        </w:tc>
        <w:tc>
          <w:tcPr>
            <w:tcW w:w="1531" w:type="dxa"/>
          </w:tcPr>
          <w:p>
            <w:pPr>
              <w:pStyle w:val="0"/>
              <w:jc w:val="center"/>
            </w:pPr>
            <w:r>
              <w:rPr>
                <w:sz w:val="24"/>
              </w:rPr>
              <w:t xml:space="preserve">1280222,10</w:t>
            </w:r>
          </w:p>
        </w:tc>
        <w:tc>
          <w:tcPr>
            <w:tcW w:w="1701" w:type="dxa"/>
          </w:tcPr>
          <w:p>
            <w:pPr>
              <w:pStyle w:val="0"/>
              <w:jc w:val="center"/>
            </w:pPr>
            <w:r>
              <w:rPr>
                <w:sz w:val="24"/>
              </w:rPr>
              <w:t xml:space="preserve">1561870,96</w:t>
            </w:r>
          </w:p>
        </w:tc>
      </w:tr>
      <w:tr>
        <w:tc>
          <w:tcPr>
            <w:tcW w:w="1077" w:type="dxa"/>
          </w:tcPr>
          <w:p>
            <w:pPr>
              <w:pStyle w:val="0"/>
              <w:jc w:val="center"/>
            </w:pPr>
            <w:r>
              <w:rPr>
                <w:sz w:val="24"/>
              </w:rPr>
              <w:t xml:space="preserve">2.3.2.</w:t>
            </w:r>
          </w:p>
        </w:tc>
        <w:tc>
          <w:tcPr>
            <w:tcW w:w="3402" w:type="dxa"/>
          </w:tcPr>
          <w:p>
            <w:pPr>
              <w:pStyle w:val="0"/>
            </w:pPr>
            <w:r>
              <w:rPr>
                <w:sz w:val="24"/>
              </w:rPr>
              <w:t xml:space="preserve">33 - 63 мм;</w:t>
            </w:r>
          </w:p>
        </w:tc>
        <w:tc>
          <w:tcPr>
            <w:vMerge w:val="continue"/>
          </w:tcPr>
          <w:p/>
        </w:tc>
        <w:tc>
          <w:tcPr>
            <w:vMerge w:val="continue"/>
          </w:tcPr>
          <w:p/>
        </w:tc>
        <w:tc>
          <w:tcPr>
            <w:tcW w:w="1361" w:type="dxa"/>
          </w:tcPr>
          <w:p>
            <w:pPr>
              <w:pStyle w:val="0"/>
              <w:jc w:val="center"/>
            </w:pPr>
            <w:r>
              <w:rPr>
                <w:sz w:val="24"/>
              </w:rPr>
              <w:t xml:space="preserve">1280222,10</w:t>
            </w:r>
          </w:p>
        </w:tc>
        <w:tc>
          <w:tcPr>
            <w:tcW w:w="1361" w:type="dxa"/>
          </w:tcPr>
          <w:p>
            <w:pPr>
              <w:pStyle w:val="0"/>
              <w:jc w:val="center"/>
            </w:pPr>
            <w:r>
              <w:rPr>
                <w:sz w:val="24"/>
              </w:rPr>
              <w:t xml:space="preserve">1561870,96</w:t>
            </w:r>
          </w:p>
        </w:tc>
        <w:tc>
          <w:tcPr>
            <w:tcW w:w="1531" w:type="dxa"/>
          </w:tcPr>
          <w:p>
            <w:pPr>
              <w:pStyle w:val="0"/>
              <w:jc w:val="center"/>
            </w:pPr>
            <w:r>
              <w:rPr>
                <w:sz w:val="24"/>
              </w:rPr>
              <w:t xml:space="preserve">1280222,10</w:t>
            </w:r>
          </w:p>
        </w:tc>
        <w:tc>
          <w:tcPr>
            <w:tcW w:w="1701" w:type="dxa"/>
          </w:tcPr>
          <w:p>
            <w:pPr>
              <w:pStyle w:val="0"/>
              <w:jc w:val="center"/>
            </w:pPr>
            <w:r>
              <w:rPr>
                <w:sz w:val="24"/>
              </w:rPr>
              <w:t xml:space="preserve">1561870,96</w:t>
            </w:r>
          </w:p>
        </w:tc>
      </w:tr>
      <w:tr>
        <w:tc>
          <w:tcPr>
            <w:tcW w:w="1077" w:type="dxa"/>
          </w:tcPr>
          <w:p>
            <w:pPr>
              <w:pStyle w:val="0"/>
              <w:jc w:val="center"/>
            </w:pPr>
            <w:r>
              <w:rPr>
                <w:sz w:val="24"/>
              </w:rPr>
              <w:t xml:space="preserve">2.3.3.</w:t>
            </w:r>
          </w:p>
        </w:tc>
        <w:tc>
          <w:tcPr>
            <w:tcW w:w="3402" w:type="dxa"/>
          </w:tcPr>
          <w:p>
            <w:pPr>
              <w:pStyle w:val="0"/>
            </w:pPr>
            <w:r>
              <w:rPr>
                <w:sz w:val="24"/>
              </w:rPr>
              <w:t xml:space="preserve">64 - 90 мм</w:t>
            </w:r>
          </w:p>
        </w:tc>
        <w:tc>
          <w:tcPr>
            <w:vMerge w:val="continue"/>
          </w:tcPr>
          <w:p/>
        </w:tc>
        <w:tc>
          <w:tcPr>
            <w:vMerge w:val="continue"/>
          </w:tcPr>
          <w:p/>
        </w:tc>
        <w:tc>
          <w:tcPr>
            <w:tcW w:w="1361" w:type="dxa"/>
          </w:tcPr>
          <w:p>
            <w:pPr>
              <w:pStyle w:val="0"/>
              <w:jc w:val="center"/>
            </w:pPr>
            <w:r>
              <w:rPr>
                <w:sz w:val="24"/>
              </w:rPr>
              <w:t xml:space="preserve">1280222,10</w:t>
            </w:r>
          </w:p>
        </w:tc>
        <w:tc>
          <w:tcPr>
            <w:tcW w:w="1361" w:type="dxa"/>
          </w:tcPr>
          <w:p>
            <w:pPr>
              <w:pStyle w:val="0"/>
              <w:jc w:val="center"/>
            </w:pPr>
            <w:r>
              <w:rPr>
                <w:sz w:val="24"/>
              </w:rPr>
              <w:t xml:space="preserve">1561870,96</w:t>
            </w:r>
          </w:p>
        </w:tc>
        <w:tc>
          <w:tcPr>
            <w:tcW w:w="1531" w:type="dxa"/>
          </w:tcPr>
          <w:p>
            <w:pPr>
              <w:pStyle w:val="0"/>
              <w:jc w:val="center"/>
            </w:pPr>
            <w:r>
              <w:rPr>
                <w:sz w:val="24"/>
              </w:rPr>
              <w:t xml:space="preserve">1280222,10</w:t>
            </w:r>
          </w:p>
        </w:tc>
        <w:tc>
          <w:tcPr>
            <w:tcW w:w="1701" w:type="dxa"/>
          </w:tcPr>
          <w:p>
            <w:pPr>
              <w:pStyle w:val="0"/>
              <w:jc w:val="center"/>
            </w:pPr>
            <w:r>
              <w:rPr>
                <w:sz w:val="24"/>
              </w:rPr>
              <w:t xml:space="preserve">1561870,96</w:t>
            </w:r>
          </w:p>
        </w:tc>
      </w:tr>
      <w:tr>
        <w:tc>
          <w:tcPr>
            <w:tcW w:w="1077" w:type="dxa"/>
          </w:tcPr>
          <w:p>
            <w:pPr>
              <w:pStyle w:val="0"/>
              <w:jc w:val="center"/>
            </w:pPr>
            <w:r>
              <w:rPr>
                <w:sz w:val="24"/>
              </w:rPr>
              <w:t xml:space="preserve">3</w:t>
            </w:r>
          </w:p>
        </w:tc>
        <w:tc>
          <w:tcPr>
            <w:tcW w:w="3402" w:type="dxa"/>
          </w:tcPr>
          <w:p>
            <w:pPr>
              <w:pStyle w:val="0"/>
            </w:pPr>
            <w:r>
              <w:rPr>
                <w:sz w:val="24"/>
              </w:rPr>
              <w:t xml:space="preserve">Стандартизированные тарифные ставки на установку пункта редуцирования газа</w:t>
            </w:r>
          </w:p>
        </w:tc>
        <w:tc>
          <w:tcPr>
            <w:tcW w:w="1134" w:type="dxa"/>
          </w:tcPr>
          <w:p>
            <w:pPr>
              <w:pStyle w:val="0"/>
            </w:pPr>
            <w:r>
              <w:rPr>
                <w:sz w:val="24"/>
              </w:rPr>
            </w:r>
          </w:p>
        </w:tc>
        <w:tc>
          <w:tcPr>
            <w:tcW w:w="1928" w:type="dxa"/>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01" w:type="dxa"/>
          </w:tcPr>
          <w:p>
            <w:pPr>
              <w:pStyle w:val="0"/>
            </w:pPr>
            <w:r>
              <w:rPr>
                <w:sz w:val="24"/>
              </w:rPr>
            </w:r>
          </w:p>
        </w:tc>
      </w:tr>
      <w:tr>
        <w:tc>
          <w:tcPr>
            <w:tcW w:w="1077" w:type="dxa"/>
          </w:tcPr>
          <w:p>
            <w:pPr>
              <w:pStyle w:val="0"/>
              <w:jc w:val="center"/>
            </w:pPr>
            <w:r>
              <w:rPr>
                <w:sz w:val="24"/>
              </w:rPr>
              <w:t xml:space="preserve">3.1.</w:t>
            </w:r>
          </w:p>
        </w:tc>
        <w:tc>
          <w:tcPr>
            <w:tcW w:w="3402" w:type="dxa"/>
          </w:tcPr>
          <w:p>
            <w:pPr>
              <w:pStyle w:val="0"/>
            </w:pPr>
            <w:r>
              <w:rPr>
                <w:sz w:val="24"/>
              </w:rPr>
              <w:t xml:space="preserve">до 10 м</w:t>
            </w:r>
            <w:r>
              <w:rPr>
                <w:sz w:val="24"/>
                <w:vertAlign w:val="superscript"/>
              </w:rPr>
              <w:t xml:space="preserve">3</w:t>
            </w:r>
            <w:r>
              <w:rPr>
                <w:sz w:val="24"/>
              </w:rPr>
              <w:t xml:space="preserve"> в час;</w:t>
            </w:r>
          </w:p>
        </w:tc>
        <w:tc>
          <w:tcPr>
            <w:tcW w:w="1134" w:type="dxa"/>
            <w:vMerge w:val="restart"/>
          </w:tcPr>
          <w:p>
            <w:pPr>
              <w:pStyle w:val="0"/>
              <w:jc w:val="center"/>
            </w:pPr>
            <w:r>
              <w:rPr>
                <w:sz w:val="24"/>
              </w:rPr>
              <w:t xml:space="preserve">Спрг</w:t>
            </w:r>
          </w:p>
        </w:tc>
        <w:tc>
          <w:tcPr>
            <w:tcW w:w="1928" w:type="dxa"/>
            <w:vMerge w:val="restart"/>
          </w:tcPr>
          <w:p>
            <w:pPr>
              <w:pStyle w:val="0"/>
              <w:jc w:val="center"/>
            </w:pPr>
            <w:r>
              <w:rPr>
                <w:sz w:val="24"/>
              </w:rPr>
              <w:t xml:space="preserve">руб./устройство</w:t>
            </w:r>
          </w:p>
        </w:tc>
        <w:tc>
          <w:tcPr>
            <w:tcW w:w="1361" w:type="dxa"/>
          </w:tcPr>
          <w:p>
            <w:pPr>
              <w:pStyle w:val="0"/>
              <w:jc w:val="center"/>
            </w:pPr>
            <w:r>
              <w:rPr>
                <w:sz w:val="24"/>
              </w:rPr>
              <w:t xml:space="preserve">213913,21</w:t>
            </w:r>
          </w:p>
        </w:tc>
        <w:tc>
          <w:tcPr>
            <w:tcW w:w="1361" w:type="dxa"/>
          </w:tcPr>
          <w:p>
            <w:pPr>
              <w:pStyle w:val="0"/>
              <w:jc w:val="center"/>
            </w:pPr>
            <w:r>
              <w:rPr>
                <w:sz w:val="24"/>
              </w:rPr>
              <w:t xml:space="preserve">260974,12</w:t>
            </w:r>
          </w:p>
        </w:tc>
        <w:tc>
          <w:tcPr>
            <w:tcW w:w="1531" w:type="dxa"/>
          </w:tcPr>
          <w:p>
            <w:pPr>
              <w:pStyle w:val="0"/>
              <w:jc w:val="center"/>
            </w:pPr>
            <w:r>
              <w:rPr>
                <w:sz w:val="24"/>
              </w:rPr>
              <w:t xml:space="preserve">213913,21</w:t>
            </w:r>
          </w:p>
        </w:tc>
        <w:tc>
          <w:tcPr>
            <w:tcW w:w="1701" w:type="dxa"/>
          </w:tcPr>
          <w:p>
            <w:pPr>
              <w:pStyle w:val="0"/>
              <w:jc w:val="center"/>
            </w:pPr>
            <w:r>
              <w:rPr>
                <w:sz w:val="24"/>
              </w:rPr>
              <w:t xml:space="preserve">260974,12</w:t>
            </w:r>
          </w:p>
        </w:tc>
      </w:tr>
      <w:tr>
        <w:tc>
          <w:tcPr>
            <w:tcW w:w="1077" w:type="dxa"/>
          </w:tcPr>
          <w:p>
            <w:pPr>
              <w:pStyle w:val="0"/>
              <w:jc w:val="center"/>
            </w:pPr>
            <w:r>
              <w:rPr>
                <w:sz w:val="24"/>
              </w:rPr>
              <w:t xml:space="preserve">3.2.</w:t>
            </w:r>
          </w:p>
        </w:tc>
        <w:tc>
          <w:tcPr>
            <w:tcW w:w="3402" w:type="dxa"/>
          </w:tcPr>
          <w:p>
            <w:pPr>
              <w:pStyle w:val="0"/>
            </w:pPr>
            <w:r>
              <w:rPr>
                <w:sz w:val="24"/>
              </w:rPr>
              <w:t xml:space="preserve">11 - 20 м</w:t>
            </w:r>
            <w:r>
              <w:rPr>
                <w:sz w:val="24"/>
                <w:vertAlign w:val="superscript"/>
              </w:rPr>
              <w:t xml:space="preserve">3</w:t>
            </w:r>
            <w:r>
              <w:rPr>
                <w:sz w:val="24"/>
              </w:rPr>
              <w:t xml:space="preserve"> в час;</w:t>
            </w:r>
          </w:p>
        </w:tc>
        <w:tc>
          <w:tcPr>
            <w:vMerge w:val="continue"/>
          </w:tcPr>
          <w:p/>
        </w:tc>
        <w:tc>
          <w:tcPr>
            <w:vMerge w:val="continue"/>
          </w:tcPr>
          <w:p/>
        </w:tc>
        <w:tc>
          <w:tcPr>
            <w:tcW w:w="1361" w:type="dxa"/>
          </w:tcPr>
          <w:p>
            <w:pPr>
              <w:pStyle w:val="0"/>
              <w:jc w:val="center"/>
            </w:pPr>
            <w:r>
              <w:rPr>
                <w:sz w:val="24"/>
              </w:rPr>
              <w:t xml:space="preserve">239081,49</w:t>
            </w:r>
          </w:p>
        </w:tc>
        <w:tc>
          <w:tcPr>
            <w:tcW w:w="1361" w:type="dxa"/>
          </w:tcPr>
          <w:p>
            <w:pPr>
              <w:pStyle w:val="0"/>
              <w:jc w:val="center"/>
            </w:pPr>
            <w:r>
              <w:rPr>
                <w:sz w:val="24"/>
              </w:rPr>
              <w:t xml:space="preserve">291679,42</w:t>
            </w:r>
          </w:p>
        </w:tc>
        <w:tc>
          <w:tcPr>
            <w:tcW w:w="1531" w:type="dxa"/>
          </w:tcPr>
          <w:p>
            <w:pPr>
              <w:pStyle w:val="0"/>
              <w:jc w:val="center"/>
            </w:pPr>
            <w:r>
              <w:rPr>
                <w:sz w:val="24"/>
              </w:rPr>
              <w:t xml:space="preserve">239081,49</w:t>
            </w:r>
          </w:p>
        </w:tc>
        <w:tc>
          <w:tcPr>
            <w:tcW w:w="1701" w:type="dxa"/>
          </w:tcPr>
          <w:p>
            <w:pPr>
              <w:pStyle w:val="0"/>
              <w:jc w:val="center"/>
            </w:pPr>
            <w:r>
              <w:rPr>
                <w:sz w:val="24"/>
              </w:rPr>
              <w:t xml:space="preserve">291679,42</w:t>
            </w:r>
          </w:p>
        </w:tc>
      </w:tr>
      <w:tr>
        <w:tc>
          <w:tcPr>
            <w:tcW w:w="1077" w:type="dxa"/>
          </w:tcPr>
          <w:p>
            <w:pPr>
              <w:pStyle w:val="0"/>
              <w:jc w:val="center"/>
            </w:pPr>
            <w:r>
              <w:rPr>
                <w:sz w:val="24"/>
              </w:rPr>
              <w:t xml:space="preserve">3.3.</w:t>
            </w:r>
          </w:p>
        </w:tc>
        <w:tc>
          <w:tcPr>
            <w:tcW w:w="3402" w:type="dxa"/>
          </w:tcPr>
          <w:p>
            <w:pPr>
              <w:pStyle w:val="0"/>
            </w:pPr>
            <w:r>
              <w:rPr>
                <w:sz w:val="24"/>
              </w:rPr>
              <w:t xml:space="preserve">21 - 31 м</w:t>
            </w:r>
            <w:r>
              <w:rPr>
                <w:sz w:val="24"/>
                <w:vertAlign w:val="superscript"/>
              </w:rPr>
              <w:t xml:space="preserve">3</w:t>
            </w:r>
            <w:r>
              <w:rPr>
                <w:sz w:val="24"/>
              </w:rPr>
              <w:t xml:space="preserve"> в час;</w:t>
            </w:r>
          </w:p>
        </w:tc>
        <w:tc>
          <w:tcPr>
            <w:vMerge w:val="continue"/>
          </w:tcPr>
          <w:p/>
        </w:tc>
        <w:tc>
          <w:tcPr>
            <w:vMerge w:val="continue"/>
          </w:tcPr>
          <w:p/>
        </w:tc>
        <w:tc>
          <w:tcPr>
            <w:tcW w:w="1361" w:type="dxa"/>
          </w:tcPr>
          <w:p>
            <w:pPr>
              <w:pStyle w:val="0"/>
              <w:jc w:val="center"/>
            </w:pPr>
            <w:r>
              <w:rPr>
                <w:sz w:val="24"/>
              </w:rPr>
              <w:t xml:space="preserve">251071,98</w:t>
            </w:r>
          </w:p>
        </w:tc>
        <w:tc>
          <w:tcPr>
            <w:tcW w:w="1361" w:type="dxa"/>
          </w:tcPr>
          <w:p>
            <w:pPr>
              <w:pStyle w:val="0"/>
              <w:jc w:val="center"/>
            </w:pPr>
            <w:r>
              <w:rPr>
                <w:sz w:val="24"/>
              </w:rPr>
              <w:t xml:space="preserve">306307,82</w:t>
            </w:r>
          </w:p>
        </w:tc>
        <w:tc>
          <w:tcPr>
            <w:tcW w:w="1531" w:type="dxa"/>
          </w:tcPr>
          <w:p>
            <w:pPr>
              <w:pStyle w:val="0"/>
              <w:jc w:val="center"/>
            </w:pPr>
            <w:r>
              <w:rPr>
                <w:sz w:val="24"/>
              </w:rPr>
              <w:t xml:space="preserve">251071,98</w:t>
            </w:r>
          </w:p>
        </w:tc>
        <w:tc>
          <w:tcPr>
            <w:tcW w:w="1701" w:type="dxa"/>
          </w:tcPr>
          <w:p>
            <w:pPr>
              <w:pStyle w:val="0"/>
              <w:jc w:val="center"/>
            </w:pPr>
            <w:r>
              <w:rPr>
                <w:sz w:val="24"/>
              </w:rPr>
              <w:t xml:space="preserve">306307,82</w:t>
            </w:r>
          </w:p>
        </w:tc>
      </w:tr>
      <w:tr>
        <w:tc>
          <w:tcPr>
            <w:tcW w:w="1077" w:type="dxa"/>
          </w:tcPr>
          <w:p>
            <w:pPr>
              <w:pStyle w:val="0"/>
              <w:jc w:val="center"/>
            </w:pPr>
            <w:r>
              <w:rPr>
                <w:sz w:val="24"/>
              </w:rPr>
              <w:t xml:space="preserve">3.4.</w:t>
            </w:r>
          </w:p>
        </w:tc>
        <w:tc>
          <w:tcPr>
            <w:tcW w:w="3402" w:type="dxa"/>
          </w:tcPr>
          <w:p>
            <w:pPr>
              <w:pStyle w:val="0"/>
            </w:pPr>
            <w:r>
              <w:rPr>
                <w:sz w:val="24"/>
              </w:rPr>
              <w:t xml:space="preserve">32 - 49 м</w:t>
            </w:r>
            <w:r>
              <w:rPr>
                <w:sz w:val="24"/>
                <w:vertAlign w:val="superscript"/>
              </w:rPr>
              <w:t xml:space="preserve">3</w:t>
            </w:r>
            <w:r>
              <w:rPr>
                <w:sz w:val="24"/>
              </w:rPr>
              <w:t xml:space="preserve"> в час</w:t>
            </w:r>
          </w:p>
        </w:tc>
        <w:tc>
          <w:tcPr>
            <w:vMerge w:val="continue"/>
          </w:tcPr>
          <w:p/>
        </w:tc>
        <w:tc>
          <w:tcPr>
            <w:vMerge w:val="continue"/>
          </w:tcPr>
          <w:p/>
        </w:tc>
        <w:tc>
          <w:tcPr>
            <w:tcW w:w="1361" w:type="dxa"/>
          </w:tcPr>
          <w:p>
            <w:pPr>
              <w:pStyle w:val="0"/>
              <w:jc w:val="center"/>
            </w:pPr>
            <w:r>
              <w:rPr>
                <w:sz w:val="24"/>
              </w:rPr>
              <w:t xml:space="preserve">251071,98</w:t>
            </w:r>
          </w:p>
        </w:tc>
        <w:tc>
          <w:tcPr>
            <w:tcW w:w="1361" w:type="dxa"/>
          </w:tcPr>
          <w:p>
            <w:pPr>
              <w:pStyle w:val="0"/>
              <w:jc w:val="center"/>
            </w:pPr>
            <w:r>
              <w:rPr>
                <w:sz w:val="24"/>
              </w:rPr>
              <w:t xml:space="preserve">306307,82</w:t>
            </w:r>
          </w:p>
        </w:tc>
        <w:tc>
          <w:tcPr>
            <w:tcW w:w="1531" w:type="dxa"/>
          </w:tcPr>
          <w:p>
            <w:pPr>
              <w:pStyle w:val="0"/>
              <w:jc w:val="center"/>
            </w:pPr>
            <w:r>
              <w:rPr>
                <w:sz w:val="24"/>
              </w:rPr>
              <w:t xml:space="preserve">251071,98</w:t>
            </w:r>
          </w:p>
        </w:tc>
        <w:tc>
          <w:tcPr>
            <w:tcW w:w="1701" w:type="dxa"/>
          </w:tcPr>
          <w:p>
            <w:pPr>
              <w:pStyle w:val="0"/>
              <w:jc w:val="center"/>
            </w:pPr>
            <w:r>
              <w:rPr>
                <w:sz w:val="24"/>
              </w:rPr>
              <w:t xml:space="preserve">306307,82</w:t>
            </w:r>
          </w:p>
        </w:tc>
      </w:tr>
      <w:tr>
        <w:tc>
          <w:tcPr>
            <w:tcW w:w="1077" w:type="dxa"/>
          </w:tcPr>
          <w:p>
            <w:pPr>
              <w:pStyle w:val="0"/>
              <w:jc w:val="center"/>
            </w:pPr>
            <w:r>
              <w:rPr>
                <w:sz w:val="24"/>
              </w:rPr>
              <w:t xml:space="preserve">4</w:t>
            </w:r>
          </w:p>
        </w:tc>
        <w:tc>
          <w:tcPr>
            <w:tcW w:w="3402" w:type="dxa"/>
          </w:tcPr>
          <w:p>
            <w:pPr>
              <w:pStyle w:val="0"/>
            </w:pPr>
            <w:r>
              <w:rPr>
                <w:sz w:val="24"/>
              </w:rPr>
              <w:t xml:space="preserve">Стандартизированные тарифные ставки на установку отключающих устройств</w:t>
            </w:r>
          </w:p>
        </w:tc>
        <w:tc>
          <w:tcPr>
            <w:tcW w:w="1134" w:type="dxa"/>
          </w:tcPr>
          <w:p>
            <w:pPr>
              <w:pStyle w:val="0"/>
            </w:pPr>
            <w:r>
              <w:rPr>
                <w:sz w:val="24"/>
              </w:rPr>
            </w:r>
          </w:p>
        </w:tc>
        <w:tc>
          <w:tcPr>
            <w:tcW w:w="1928" w:type="dxa"/>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01" w:type="dxa"/>
          </w:tcPr>
          <w:p>
            <w:pPr>
              <w:pStyle w:val="0"/>
            </w:pPr>
            <w:r>
              <w:rPr>
                <w:sz w:val="24"/>
              </w:rPr>
            </w:r>
          </w:p>
        </w:tc>
      </w:tr>
      <w:tr>
        <w:tc>
          <w:tcPr>
            <w:tcW w:w="1077" w:type="dxa"/>
          </w:tcPr>
          <w:p>
            <w:pPr>
              <w:pStyle w:val="0"/>
              <w:jc w:val="center"/>
            </w:pPr>
            <w:r>
              <w:rPr>
                <w:sz w:val="24"/>
              </w:rPr>
              <w:t xml:space="preserve">4.1.</w:t>
            </w:r>
          </w:p>
        </w:tc>
        <w:tc>
          <w:tcPr>
            <w:tcW w:w="3402" w:type="dxa"/>
          </w:tcPr>
          <w:p>
            <w:pPr>
              <w:pStyle w:val="0"/>
            </w:pPr>
            <w:r>
              <w:rPr>
                <w:sz w:val="24"/>
              </w:rPr>
              <w:t xml:space="preserve">Установка шарового крана</w:t>
            </w:r>
          </w:p>
        </w:tc>
        <w:tc>
          <w:tcPr>
            <w:tcW w:w="1134" w:type="dxa"/>
          </w:tcPr>
          <w:p>
            <w:pPr>
              <w:pStyle w:val="0"/>
            </w:pPr>
            <w:r>
              <w:rPr>
                <w:sz w:val="24"/>
              </w:rPr>
            </w:r>
          </w:p>
        </w:tc>
        <w:tc>
          <w:tcPr>
            <w:tcW w:w="1928" w:type="dxa"/>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01" w:type="dxa"/>
          </w:tcPr>
          <w:p>
            <w:pPr>
              <w:pStyle w:val="0"/>
            </w:pPr>
            <w:r>
              <w:rPr>
                <w:sz w:val="24"/>
              </w:rPr>
            </w:r>
          </w:p>
        </w:tc>
      </w:tr>
      <w:tr>
        <w:tc>
          <w:tcPr>
            <w:tcW w:w="1077" w:type="dxa"/>
          </w:tcPr>
          <w:p>
            <w:pPr>
              <w:pStyle w:val="0"/>
              <w:jc w:val="center"/>
            </w:pPr>
            <w:r>
              <w:rPr>
                <w:sz w:val="24"/>
              </w:rPr>
              <w:t xml:space="preserve">4.1.1.</w:t>
            </w:r>
          </w:p>
        </w:tc>
        <w:tc>
          <w:tcPr>
            <w:tcW w:w="3402" w:type="dxa"/>
          </w:tcPr>
          <w:p>
            <w:pPr>
              <w:pStyle w:val="0"/>
            </w:pPr>
            <w:r>
              <w:rPr>
                <w:sz w:val="24"/>
              </w:rPr>
              <w:t xml:space="preserve">Установка крана шарового условным диаметром 15 мм</w:t>
            </w:r>
          </w:p>
        </w:tc>
        <w:tc>
          <w:tcPr>
            <w:tcW w:w="1134" w:type="dxa"/>
            <w:vMerge w:val="restart"/>
          </w:tcPr>
          <w:p>
            <w:pPr>
              <w:pStyle w:val="0"/>
              <w:jc w:val="center"/>
            </w:pPr>
            <w:r>
              <w:rPr>
                <w:sz w:val="24"/>
              </w:rPr>
              <w:t xml:space="preserve">Соу</w:t>
            </w:r>
          </w:p>
        </w:tc>
        <w:tc>
          <w:tcPr>
            <w:tcW w:w="1928" w:type="dxa"/>
            <w:vMerge w:val="restart"/>
          </w:tcPr>
          <w:p>
            <w:pPr>
              <w:pStyle w:val="0"/>
              <w:jc w:val="center"/>
            </w:pPr>
            <w:r>
              <w:rPr>
                <w:sz w:val="24"/>
              </w:rPr>
              <w:t xml:space="preserve">руб./устройство</w:t>
            </w:r>
          </w:p>
        </w:tc>
        <w:tc>
          <w:tcPr>
            <w:tcW w:w="1361" w:type="dxa"/>
          </w:tcPr>
          <w:p>
            <w:pPr>
              <w:pStyle w:val="0"/>
              <w:jc w:val="center"/>
            </w:pPr>
            <w:r>
              <w:rPr>
                <w:sz w:val="24"/>
              </w:rPr>
              <w:t xml:space="preserve">604,93</w:t>
            </w:r>
          </w:p>
        </w:tc>
        <w:tc>
          <w:tcPr>
            <w:tcW w:w="1361" w:type="dxa"/>
          </w:tcPr>
          <w:p>
            <w:pPr>
              <w:pStyle w:val="0"/>
              <w:jc w:val="center"/>
            </w:pPr>
            <w:r>
              <w:rPr>
                <w:sz w:val="24"/>
              </w:rPr>
              <w:t xml:space="preserve">738,01</w:t>
            </w:r>
          </w:p>
        </w:tc>
        <w:tc>
          <w:tcPr>
            <w:tcW w:w="1531" w:type="dxa"/>
          </w:tcPr>
          <w:p>
            <w:pPr>
              <w:pStyle w:val="0"/>
              <w:jc w:val="center"/>
            </w:pPr>
            <w:r>
              <w:rPr>
                <w:sz w:val="24"/>
              </w:rPr>
              <w:t xml:space="preserve">604,93</w:t>
            </w:r>
          </w:p>
        </w:tc>
        <w:tc>
          <w:tcPr>
            <w:tcW w:w="1701" w:type="dxa"/>
          </w:tcPr>
          <w:p>
            <w:pPr>
              <w:pStyle w:val="0"/>
              <w:jc w:val="center"/>
            </w:pPr>
            <w:r>
              <w:rPr>
                <w:sz w:val="24"/>
              </w:rPr>
              <w:t xml:space="preserve">738,01</w:t>
            </w:r>
          </w:p>
        </w:tc>
      </w:tr>
      <w:tr>
        <w:tc>
          <w:tcPr>
            <w:tcW w:w="1077" w:type="dxa"/>
          </w:tcPr>
          <w:p>
            <w:pPr>
              <w:pStyle w:val="0"/>
              <w:jc w:val="center"/>
            </w:pPr>
            <w:r>
              <w:rPr>
                <w:sz w:val="24"/>
              </w:rPr>
              <w:t xml:space="preserve">4.1.2.</w:t>
            </w:r>
          </w:p>
        </w:tc>
        <w:tc>
          <w:tcPr>
            <w:tcW w:w="3402" w:type="dxa"/>
          </w:tcPr>
          <w:p>
            <w:pPr>
              <w:pStyle w:val="0"/>
            </w:pPr>
            <w:r>
              <w:rPr>
                <w:sz w:val="24"/>
              </w:rPr>
              <w:t xml:space="preserve">Установка крана шарового условным диаметром 20 мм</w:t>
            </w:r>
          </w:p>
        </w:tc>
        <w:tc>
          <w:tcPr>
            <w:vMerge w:val="continue"/>
          </w:tcPr>
          <w:p/>
        </w:tc>
        <w:tc>
          <w:tcPr>
            <w:vMerge w:val="continue"/>
          </w:tcPr>
          <w:p/>
        </w:tc>
        <w:tc>
          <w:tcPr>
            <w:tcW w:w="1361" w:type="dxa"/>
          </w:tcPr>
          <w:p>
            <w:pPr>
              <w:pStyle w:val="0"/>
              <w:jc w:val="center"/>
            </w:pPr>
            <w:r>
              <w:rPr>
                <w:sz w:val="24"/>
              </w:rPr>
              <w:t xml:space="preserve">720,29</w:t>
            </w:r>
          </w:p>
        </w:tc>
        <w:tc>
          <w:tcPr>
            <w:tcW w:w="1361" w:type="dxa"/>
          </w:tcPr>
          <w:p>
            <w:pPr>
              <w:pStyle w:val="0"/>
              <w:jc w:val="center"/>
            </w:pPr>
            <w:r>
              <w:rPr>
                <w:sz w:val="24"/>
              </w:rPr>
              <w:t xml:space="preserve">878,75</w:t>
            </w:r>
          </w:p>
        </w:tc>
        <w:tc>
          <w:tcPr>
            <w:tcW w:w="1531" w:type="dxa"/>
          </w:tcPr>
          <w:p>
            <w:pPr>
              <w:pStyle w:val="0"/>
              <w:jc w:val="center"/>
            </w:pPr>
            <w:r>
              <w:rPr>
                <w:sz w:val="24"/>
              </w:rPr>
              <w:t xml:space="preserve">720,29</w:t>
            </w:r>
          </w:p>
        </w:tc>
        <w:tc>
          <w:tcPr>
            <w:tcW w:w="1701" w:type="dxa"/>
          </w:tcPr>
          <w:p>
            <w:pPr>
              <w:pStyle w:val="0"/>
              <w:jc w:val="center"/>
            </w:pPr>
            <w:r>
              <w:rPr>
                <w:sz w:val="24"/>
              </w:rPr>
              <w:t xml:space="preserve">878,75</w:t>
            </w:r>
          </w:p>
        </w:tc>
      </w:tr>
      <w:tr>
        <w:tc>
          <w:tcPr>
            <w:tcW w:w="1077" w:type="dxa"/>
          </w:tcPr>
          <w:p>
            <w:pPr>
              <w:pStyle w:val="0"/>
              <w:jc w:val="center"/>
            </w:pPr>
            <w:r>
              <w:rPr>
                <w:sz w:val="24"/>
              </w:rPr>
              <w:t xml:space="preserve">4.1.3.</w:t>
            </w:r>
          </w:p>
        </w:tc>
        <w:tc>
          <w:tcPr>
            <w:tcW w:w="3402" w:type="dxa"/>
          </w:tcPr>
          <w:p>
            <w:pPr>
              <w:pStyle w:val="0"/>
            </w:pPr>
            <w:r>
              <w:rPr>
                <w:sz w:val="24"/>
              </w:rPr>
              <w:t xml:space="preserve">Установка крана шарового условным диаметром 25 мм</w:t>
            </w:r>
          </w:p>
        </w:tc>
        <w:tc>
          <w:tcPr>
            <w:vMerge w:val="continue"/>
          </w:tcPr>
          <w:p/>
        </w:tc>
        <w:tc>
          <w:tcPr>
            <w:vMerge w:val="continue"/>
          </w:tcPr>
          <w:p/>
        </w:tc>
        <w:tc>
          <w:tcPr>
            <w:tcW w:w="1361" w:type="dxa"/>
          </w:tcPr>
          <w:p>
            <w:pPr>
              <w:pStyle w:val="0"/>
              <w:jc w:val="center"/>
            </w:pPr>
            <w:r>
              <w:rPr>
                <w:sz w:val="24"/>
              </w:rPr>
              <w:t xml:space="preserve">926,86</w:t>
            </w:r>
          </w:p>
        </w:tc>
        <w:tc>
          <w:tcPr>
            <w:tcW w:w="1361" w:type="dxa"/>
          </w:tcPr>
          <w:p>
            <w:pPr>
              <w:pStyle w:val="0"/>
              <w:jc w:val="center"/>
            </w:pPr>
            <w:r>
              <w:rPr>
                <w:sz w:val="24"/>
              </w:rPr>
              <w:t xml:space="preserve">1130,77</w:t>
            </w:r>
          </w:p>
        </w:tc>
        <w:tc>
          <w:tcPr>
            <w:tcW w:w="1531" w:type="dxa"/>
          </w:tcPr>
          <w:p>
            <w:pPr>
              <w:pStyle w:val="0"/>
              <w:jc w:val="center"/>
            </w:pPr>
            <w:r>
              <w:rPr>
                <w:sz w:val="24"/>
              </w:rPr>
              <w:t xml:space="preserve">926,86</w:t>
            </w:r>
          </w:p>
        </w:tc>
        <w:tc>
          <w:tcPr>
            <w:tcW w:w="1701" w:type="dxa"/>
          </w:tcPr>
          <w:p>
            <w:pPr>
              <w:pStyle w:val="0"/>
              <w:jc w:val="center"/>
            </w:pPr>
            <w:r>
              <w:rPr>
                <w:sz w:val="24"/>
              </w:rPr>
              <w:t xml:space="preserve">1130,77</w:t>
            </w:r>
          </w:p>
        </w:tc>
      </w:tr>
      <w:tr>
        <w:tc>
          <w:tcPr>
            <w:tcW w:w="1077" w:type="dxa"/>
          </w:tcPr>
          <w:p>
            <w:pPr>
              <w:pStyle w:val="0"/>
              <w:jc w:val="center"/>
            </w:pPr>
            <w:r>
              <w:rPr>
                <w:sz w:val="24"/>
              </w:rPr>
              <w:t xml:space="preserve">4.1.4.</w:t>
            </w:r>
          </w:p>
        </w:tc>
        <w:tc>
          <w:tcPr>
            <w:tcW w:w="3402" w:type="dxa"/>
          </w:tcPr>
          <w:p>
            <w:pPr>
              <w:pStyle w:val="0"/>
            </w:pPr>
            <w:r>
              <w:rPr>
                <w:sz w:val="24"/>
              </w:rPr>
              <w:t xml:space="preserve">Установка крана шарового условным диаметром 32 мм</w:t>
            </w:r>
          </w:p>
        </w:tc>
        <w:tc>
          <w:tcPr>
            <w:vMerge w:val="continue"/>
          </w:tcPr>
          <w:p/>
        </w:tc>
        <w:tc>
          <w:tcPr>
            <w:vMerge w:val="continue"/>
          </w:tcPr>
          <w:p/>
        </w:tc>
        <w:tc>
          <w:tcPr>
            <w:tcW w:w="1361" w:type="dxa"/>
          </w:tcPr>
          <w:p>
            <w:pPr>
              <w:pStyle w:val="0"/>
              <w:jc w:val="center"/>
            </w:pPr>
            <w:r>
              <w:rPr>
                <w:sz w:val="24"/>
              </w:rPr>
              <w:t xml:space="preserve">1331,92</w:t>
            </w:r>
          </w:p>
        </w:tc>
        <w:tc>
          <w:tcPr>
            <w:tcW w:w="1361" w:type="dxa"/>
          </w:tcPr>
          <w:p>
            <w:pPr>
              <w:pStyle w:val="0"/>
              <w:jc w:val="center"/>
            </w:pPr>
            <w:r>
              <w:rPr>
                <w:sz w:val="24"/>
              </w:rPr>
              <w:t xml:space="preserve">1624,94</w:t>
            </w:r>
          </w:p>
        </w:tc>
        <w:tc>
          <w:tcPr>
            <w:tcW w:w="1531" w:type="dxa"/>
          </w:tcPr>
          <w:p>
            <w:pPr>
              <w:pStyle w:val="0"/>
              <w:jc w:val="center"/>
            </w:pPr>
            <w:r>
              <w:rPr>
                <w:sz w:val="24"/>
              </w:rPr>
              <w:t xml:space="preserve">1331,92</w:t>
            </w:r>
          </w:p>
        </w:tc>
        <w:tc>
          <w:tcPr>
            <w:tcW w:w="1701" w:type="dxa"/>
          </w:tcPr>
          <w:p>
            <w:pPr>
              <w:pStyle w:val="0"/>
              <w:jc w:val="center"/>
            </w:pPr>
            <w:r>
              <w:rPr>
                <w:sz w:val="24"/>
              </w:rPr>
              <w:t xml:space="preserve">1624,94</w:t>
            </w:r>
          </w:p>
        </w:tc>
      </w:tr>
      <w:tr>
        <w:tc>
          <w:tcPr>
            <w:tcW w:w="1077" w:type="dxa"/>
          </w:tcPr>
          <w:p>
            <w:pPr>
              <w:pStyle w:val="0"/>
              <w:jc w:val="center"/>
            </w:pPr>
            <w:r>
              <w:rPr>
                <w:sz w:val="24"/>
              </w:rPr>
              <w:t xml:space="preserve">4.1.5.</w:t>
            </w:r>
          </w:p>
        </w:tc>
        <w:tc>
          <w:tcPr>
            <w:tcW w:w="3402" w:type="dxa"/>
          </w:tcPr>
          <w:p>
            <w:pPr>
              <w:pStyle w:val="0"/>
            </w:pPr>
            <w:r>
              <w:rPr>
                <w:sz w:val="24"/>
              </w:rPr>
              <w:t xml:space="preserve">Установка крана шарового условным диаметром 40 мм</w:t>
            </w:r>
          </w:p>
        </w:tc>
        <w:tc>
          <w:tcPr>
            <w:vMerge w:val="continue"/>
          </w:tcPr>
          <w:p/>
        </w:tc>
        <w:tc>
          <w:tcPr>
            <w:vMerge w:val="continue"/>
          </w:tcPr>
          <w:p/>
        </w:tc>
        <w:tc>
          <w:tcPr>
            <w:tcW w:w="1361" w:type="dxa"/>
          </w:tcPr>
          <w:p>
            <w:pPr>
              <w:pStyle w:val="0"/>
              <w:jc w:val="center"/>
            </w:pPr>
            <w:r>
              <w:rPr>
                <w:sz w:val="24"/>
              </w:rPr>
              <w:t xml:space="preserve">1770,54</w:t>
            </w:r>
          </w:p>
        </w:tc>
        <w:tc>
          <w:tcPr>
            <w:tcW w:w="1361" w:type="dxa"/>
          </w:tcPr>
          <w:p>
            <w:pPr>
              <w:pStyle w:val="0"/>
              <w:jc w:val="center"/>
            </w:pPr>
            <w:r>
              <w:rPr>
                <w:sz w:val="24"/>
              </w:rPr>
              <w:t xml:space="preserve">2160,06</w:t>
            </w:r>
          </w:p>
        </w:tc>
        <w:tc>
          <w:tcPr>
            <w:tcW w:w="1531" w:type="dxa"/>
          </w:tcPr>
          <w:p>
            <w:pPr>
              <w:pStyle w:val="0"/>
              <w:jc w:val="center"/>
            </w:pPr>
            <w:r>
              <w:rPr>
                <w:sz w:val="24"/>
              </w:rPr>
              <w:t xml:space="preserve">1770,54</w:t>
            </w:r>
          </w:p>
        </w:tc>
        <w:tc>
          <w:tcPr>
            <w:tcW w:w="1701" w:type="dxa"/>
          </w:tcPr>
          <w:p>
            <w:pPr>
              <w:pStyle w:val="0"/>
              <w:jc w:val="center"/>
            </w:pPr>
            <w:r>
              <w:rPr>
                <w:sz w:val="24"/>
              </w:rPr>
              <w:t xml:space="preserve">2160,06</w:t>
            </w:r>
          </w:p>
        </w:tc>
      </w:tr>
      <w:tr>
        <w:tc>
          <w:tcPr>
            <w:tcW w:w="1077" w:type="dxa"/>
          </w:tcPr>
          <w:p>
            <w:pPr>
              <w:pStyle w:val="0"/>
              <w:jc w:val="center"/>
            </w:pPr>
            <w:r>
              <w:rPr>
                <w:sz w:val="24"/>
              </w:rPr>
              <w:t xml:space="preserve">4.1.6.</w:t>
            </w:r>
          </w:p>
        </w:tc>
        <w:tc>
          <w:tcPr>
            <w:tcW w:w="3402" w:type="dxa"/>
          </w:tcPr>
          <w:p>
            <w:pPr>
              <w:pStyle w:val="0"/>
            </w:pPr>
            <w:r>
              <w:rPr>
                <w:sz w:val="24"/>
              </w:rPr>
              <w:t xml:space="preserve">Установка крана шарового условным диаметром 50 мм</w:t>
            </w:r>
          </w:p>
        </w:tc>
        <w:tc>
          <w:tcPr>
            <w:vMerge w:val="continue"/>
          </w:tcPr>
          <w:p/>
        </w:tc>
        <w:tc>
          <w:tcPr>
            <w:vMerge w:val="continue"/>
          </w:tcPr>
          <w:p/>
        </w:tc>
        <w:tc>
          <w:tcPr>
            <w:tcW w:w="1361" w:type="dxa"/>
          </w:tcPr>
          <w:p>
            <w:pPr>
              <w:pStyle w:val="0"/>
              <w:jc w:val="center"/>
            </w:pPr>
            <w:r>
              <w:rPr>
                <w:sz w:val="24"/>
              </w:rPr>
              <w:t xml:space="preserve">2352,65</w:t>
            </w:r>
          </w:p>
        </w:tc>
        <w:tc>
          <w:tcPr>
            <w:tcW w:w="1361" w:type="dxa"/>
          </w:tcPr>
          <w:p>
            <w:pPr>
              <w:pStyle w:val="0"/>
              <w:jc w:val="center"/>
            </w:pPr>
            <w:r>
              <w:rPr>
                <w:sz w:val="24"/>
              </w:rPr>
              <w:t xml:space="preserve">2870,23</w:t>
            </w:r>
          </w:p>
        </w:tc>
        <w:tc>
          <w:tcPr>
            <w:tcW w:w="1531" w:type="dxa"/>
          </w:tcPr>
          <w:p>
            <w:pPr>
              <w:pStyle w:val="0"/>
              <w:jc w:val="center"/>
            </w:pPr>
            <w:r>
              <w:rPr>
                <w:sz w:val="24"/>
              </w:rPr>
              <w:t xml:space="preserve">2352,65</w:t>
            </w:r>
          </w:p>
        </w:tc>
        <w:tc>
          <w:tcPr>
            <w:tcW w:w="1701" w:type="dxa"/>
          </w:tcPr>
          <w:p>
            <w:pPr>
              <w:pStyle w:val="0"/>
              <w:jc w:val="center"/>
            </w:pPr>
            <w:r>
              <w:rPr>
                <w:sz w:val="24"/>
              </w:rPr>
              <w:t xml:space="preserve">2870,23</w:t>
            </w:r>
          </w:p>
        </w:tc>
      </w:tr>
      <w:tr>
        <w:tc>
          <w:tcPr>
            <w:tcW w:w="1077" w:type="dxa"/>
          </w:tcPr>
          <w:p>
            <w:pPr>
              <w:pStyle w:val="0"/>
              <w:jc w:val="center"/>
            </w:pPr>
            <w:r>
              <w:rPr>
                <w:sz w:val="24"/>
              </w:rPr>
              <w:t xml:space="preserve">4.2.</w:t>
            </w:r>
          </w:p>
        </w:tc>
        <w:tc>
          <w:tcPr>
            <w:tcW w:w="3402" w:type="dxa"/>
          </w:tcPr>
          <w:p>
            <w:pPr>
              <w:pStyle w:val="0"/>
            </w:pPr>
            <w:r>
              <w:rPr>
                <w:sz w:val="24"/>
              </w:rPr>
              <w:t xml:space="preserve">Установка фланцевого крана</w:t>
            </w:r>
          </w:p>
        </w:tc>
        <w:tc>
          <w:tcPr>
            <w:vMerge w:val="continue"/>
          </w:tcPr>
          <w:p/>
        </w:tc>
        <w:tc>
          <w:tcPr>
            <w:vMerge w:val="continue"/>
          </w:tcPr>
          <w:p/>
        </w:tc>
        <w:tc>
          <w:tcPr>
            <w:tcW w:w="1361"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01" w:type="dxa"/>
          </w:tcPr>
          <w:p>
            <w:pPr>
              <w:pStyle w:val="0"/>
            </w:pPr>
            <w:r>
              <w:rPr>
                <w:sz w:val="24"/>
              </w:rPr>
            </w:r>
          </w:p>
        </w:tc>
      </w:tr>
      <w:tr>
        <w:tc>
          <w:tcPr>
            <w:tcW w:w="1077" w:type="dxa"/>
          </w:tcPr>
          <w:p>
            <w:pPr>
              <w:pStyle w:val="0"/>
              <w:jc w:val="center"/>
            </w:pPr>
            <w:r>
              <w:rPr>
                <w:sz w:val="24"/>
              </w:rPr>
              <w:t xml:space="preserve">4.2.1.</w:t>
            </w:r>
          </w:p>
        </w:tc>
        <w:tc>
          <w:tcPr>
            <w:tcW w:w="3402" w:type="dxa"/>
          </w:tcPr>
          <w:p>
            <w:pPr>
              <w:pStyle w:val="0"/>
            </w:pPr>
            <w:r>
              <w:rPr>
                <w:sz w:val="24"/>
              </w:rPr>
              <w:t xml:space="preserve">Установка крана фланцевого условным диаметром 25 мм (в комплекте с фланцами)</w:t>
            </w:r>
          </w:p>
        </w:tc>
        <w:tc>
          <w:tcPr>
            <w:vMerge w:val="continue"/>
          </w:tcPr>
          <w:p/>
        </w:tc>
        <w:tc>
          <w:tcPr>
            <w:vMerge w:val="continue"/>
          </w:tcPr>
          <w:p/>
        </w:tc>
        <w:tc>
          <w:tcPr>
            <w:tcW w:w="1361" w:type="dxa"/>
          </w:tcPr>
          <w:p>
            <w:pPr>
              <w:pStyle w:val="0"/>
              <w:jc w:val="center"/>
            </w:pPr>
            <w:r>
              <w:rPr>
                <w:sz w:val="24"/>
              </w:rPr>
              <w:t xml:space="preserve">3596,06</w:t>
            </w:r>
          </w:p>
        </w:tc>
        <w:tc>
          <w:tcPr>
            <w:tcW w:w="1361" w:type="dxa"/>
          </w:tcPr>
          <w:p>
            <w:pPr>
              <w:pStyle w:val="0"/>
              <w:jc w:val="center"/>
            </w:pPr>
            <w:r>
              <w:rPr>
                <w:sz w:val="24"/>
              </w:rPr>
              <w:t xml:space="preserve">4387,19</w:t>
            </w:r>
          </w:p>
        </w:tc>
        <w:tc>
          <w:tcPr>
            <w:tcW w:w="1531" w:type="dxa"/>
          </w:tcPr>
          <w:p>
            <w:pPr>
              <w:pStyle w:val="0"/>
              <w:jc w:val="center"/>
            </w:pPr>
            <w:r>
              <w:rPr>
                <w:sz w:val="24"/>
              </w:rPr>
              <w:t xml:space="preserve">3596,06</w:t>
            </w:r>
          </w:p>
        </w:tc>
        <w:tc>
          <w:tcPr>
            <w:tcW w:w="1701" w:type="dxa"/>
          </w:tcPr>
          <w:p>
            <w:pPr>
              <w:pStyle w:val="0"/>
              <w:jc w:val="center"/>
            </w:pPr>
            <w:r>
              <w:rPr>
                <w:sz w:val="24"/>
              </w:rPr>
              <w:t xml:space="preserve">4387,19</w:t>
            </w:r>
          </w:p>
        </w:tc>
      </w:tr>
      <w:tr>
        <w:tc>
          <w:tcPr>
            <w:tcW w:w="1077" w:type="dxa"/>
          </w:tcPr>
          <w:p>
            <w:pPr>
              <w:pStyle w:val="0"/>
              <w:jc w:val="center"/>
            </w:pPr>
            <w:r>
              <w:rPr>
                <w:sz w:val="24"/>
              </w:rPr>
              <w:t xml:space="preserve">4.2.2.</w:t>
            </w:r>
          </w:p>
        </w:tc>
        <w:tc>
          <w:tcPr>
            <w:tcW w:w="3402" w:type="dxa"/>
          </w:tcPr>
          <w:p>
            <w:pPr>
              <w:pStyle w:val="0"/>
            </w:pPr>
            <w:r>
              <w:rPr>
                <w:sz w:val="24"/>
              </w:rPr>
              <w:t xml:space="preserve">Установка крана фланцевого условным диаметром 32 мм (в комплекте с фланцами)</w:t>
            </w:r>
          </w:p>
        </w:tc>
        <w:tc>
          <w:tcPr>
            <w:vMerge w:val="continue"/>
          </w:tcPr>
          <w:p/>
        </w:tc>
        <w:tc>
          <w:tcPr>
            <w:vMerge w:val="continue"/>
          </w:tcPr>
          <w:p/>
        </w:tc>
        <w:tc>
          <w:tcPr>
            <w:tcW w:w="1361" w:type="dxa"/>
          </w:tcPr>
          <w:p>
            <w:pPr>
              <w:pStyle w:val="0"/>
              <w:jc w:val="center"/>
            </w:pPr>
            <w:r>
              <w:rPr>
                <w:sz w:val="24"/>
              </w:rPr>
              <w:t xml:space="preserve">3966,28</w:t>
            </w:r>
          </w:p>
        </w:tc>
        <w:tc>
          <w:tcPr>
            <w:tcW w:w="1361" w:type="dxa"/>
          </w:tcPr>
          <w:p>
            <w:pPr>
              <w:pStyle w:val="0"/>
              <w:jc w:val="center"/>
            </w:pPr>
            <w:r>
              <w:rPr>
                <w:sz w:val="24"/>
              </w:rPr>
              <w:t xml:space="preserve">4838,86</w:t>
            </w:r>
          </w:p>
        </w:tc>
        <w:tc>
          <w:tcPr>
            <w:tcW w:w="1531" w:type="dxa"/>
          </w:tcPr>
          <w:p>
            <w:pPr>
              <w:pStyle w:val="0"/>
              <w:jc w:val="center"/>
            </w:pPr>
            <w:r>
              <w:rPr>
                <w:sz w:val="24"/>
              </w:rPr>
              <w:t xml:space="preserve">3966,28</w:t>
            </w:r>
          </w:p>
        </w:tc>
        <w:tc>
          <w:tcPr>
            <w:tcW w:w="1701" w:type="dxa"/>
          </w:tcPr>
          <w:p>
            <w:pPr>
              <w:pStyle w:val="0"/>
              <w:jc w:val="center"/>
            </w:pPr>
            <w:r>
              <w:rPr>
                <w:sz w:val="24"/>
              </w:rPr>
              <w:t xml:space="preserve">4838,86</w:t>
            </w:r>
          </w:p>
        </w:tc>
      </w:tr>
      <w:tr>
        <w:tc>
          <w:tcPr>
            <w:tcW w:w="1077" w:type="dxa"/>
          </w:tcPr>
          <w:p>
            <w:pPr>
              <w:pStyle w:val="0"/>
              <w:jc w:val="center"/>
            </w:pPr>
            <w:r>
              <w:rPr>
                <w:sz w:val="24"/>
              </w:rPr>
              <w:t xml:space="preserve">4.2.3.</w:t>
            </w:r>
          </w:p>
        </w:tc>
        <w:tc>
          <w:tcPr>
            <w:tcW w:w="3402" w:type="dxa"/>
          </w:tcPr>
          <w:p>
            <w:pPr>
              <w:pStyle w:val="0"/>
            </w:pPr>
            <w:r>
              <w:rPr>
                <w:sz w:val="24"/>
              </w:rPr>
              <w:t xml:space="preserve">Установка крана фланцевого условным диаметром 50 мм (в комплекте с фланцами)</w:t>
            </w:r>
          </w:p>
        </w:tc>
        <w:tc>
          <w:tcPr>
            <w:vMerge w:val="continue"/>
          </w:tcPr>
          <w:p/>
        </w:tc>
        <w:tc>
          <w:tcPr>
            <w:vMerge w:val="continue"/>
          </w:tcPr>
          <w:p/>
        </w:tc>
        <w:tc>
          <w:tcPr>
            <w:tcW w:w="1361" w:type="dxa"/>
          </w:tcPr>
          <w:p>
            <w:pPr>
              <w:pStyle w:val="0"/>
              <w:jc w:val="center"/>
            </w:pPr>
            <w:r>
              <w:rPr>
                <w:sz w:val="24"/>
              </w:rPr>
              <w:t xml:space="preserve">5993,79</w:t>
            </w:r>
          </w:p>
        </w:tc>
        <w:tc>
          <w:tcPr>
            <w:tcW w:w="1361" w:type="dxa"/>
          </w:tcPr>
          <w:p>
            <w:pPr>
              <w:pStyle w:val="0"/>
              <w:jc w:val="center"/>
            </w:pPr>
            <w:r>
              <w:rPr>
                <w:sz w:val="24"/>
              </w:rPr>
              <w:t xml:space="preserve">7312,42</w:t>
            </w:r>
          </w:p>
        </w:tc>
        <w:tc>
          <w:tcPr>
            <w:tcW w:w="1531" w:type="dxa"/>
          </w:tcPr>
          <w:p>
            <w:pPr>
              <w:pStyle w:val="0"/>
              <w:jc w:val="center"/>
            </w:pPr>
            <w:r>
              <w:rPr>
                <w:sz w:val="24"/>
              </w:rPr>
              <w:t xml:space="preserve">6021,77</w:t>
            </w:r>
          </w:p>
        </w:tc>
        <w:tc>
          <w:tcPr>
            <w:tcW w:w="1701" w:type="dxa"/>
          </w:tcPr>
          <w:p>
            <w:pPr>
              <w:pStyle w:val="0"/>
              <w:jc w:val="center"/>
            </w:pPr>
            <w:r>
              <w:rPr>
                <w:sz w:val="24"/>
              </w:rPr>
              <w:t xml:space="preserve">7346,56</w:t>
            </w:r>
          </w:p>
        </w:tc>
      </w:tr>
      <w:tr>
        <w:tc>
          <w:tcPr>
            <w:tcW w:w="1077" w:type="dxa"/>
          </w:tcPr>
          <w:p>
            <w:pPr>
              <w:pStyle w:val="0"/>
              <w:jc w:val="center"/>
            </w:pPr>
            <w:r>
              <w:rPr>
                <w:sz w:val="24"/>
              </w:rPr>
              <w:t xml:space="preserve">4.2.4.</w:t>
            </w:r>
          </w:p>
        </w:tc>
        <w:tc>
          <w:tcPr>
            <w:tcW w:w="3402" w:type="dxa"/>
          </w:tcPr>
          <w:p>
            <w:pPr>
              <w:pStyle w:val="0"/>
            </w:pPr>
            <w:r>
              <w:rPr>
                <w:sz w:val="24"/>
              </w:rPr>
              <w:t xml:space="preserve">Установка крана фланцевого условным диаметром 76 мм (в комплекте с фланцами)</w:t>
            </w:r>
          </w:p>
        </w:tc>
        <w:tc>
          <w:tcPr>
            <w:vMerge w:val="continue"/>
          </w:tcPr>
          <w:p/>
        </w:tc>
        <w:tc>
          <w:tcPr>
            <w:vMerge w:val="continue"/>
          </w:tcPr>
          <w:p/>
        </w:tc>
        <w:tc>
          <w:tcPr>
            <w:tcW w:w="1361" w:type="dxa"/>
          </w:tcPr>
          <w:p>
            <w:pPr>
              <w:pStyle w:val="0"/>
              <w:jc w:val="center"/>
            </w:pPr>
            <w:r>
              <w:rPr>
                <w:sz w:val="24"/>
              </w:rPr>
              <w:t xml:space="preserve">8235,85</w:t>
            </w:r>
          </w:p>
        </w:tc>
        <w:tc>
          <w:tcPr>
            <w:tcW w:w="1361" w:type="dxa"/>
          </w:tcPr>
          <w:p>
            <w:pPr>
              <w:pStyle w:val="0"/>
              <w:jc w:val="center"/>
            </w:pPr>
            <w:r>
              <w:rPr>
                <w:sz w:val="24"/>
              </w:rPr>
              <w:t xml:space="preserve">10047,74</w:t>
            </w:r>
          </w:p>
        </w:tc>
        <w:tc>
          <w:tcPr>
            <w:tcW w:w="1531" w:type="dxa"/>
          </w:tcPr>
          <w:p>
            <w:pPr>
              <w:pStyle w:val="0"/>
              <w:jc w:val="center"/>
            </w:pPr>
            <w:r>
              <w:rPr>
                <w:sz w:val="24"/>
              </w:rPr>
              <w:t xml:space="preserve">8235,85</w:t>
            </w:r>
          </w:p>
        </w:tc>
        <w:tc>
          <w:tcPr>
            <w:tcW w:w="1701" w:type="dxa"/>
          </w:tcPr>
          <w:p>
            <w:pPr>
              <w:pStyle w:val="0"/>
              <w:jc w:val="center"/>
            </w:pPr>
            <w:r>
              <w:rPr>
                <w:sz w:val="24"/>
              </w:rPr>
              <w:t xml:space="preserve">10047,74</w:t>
            </w:r>
          </w:p>
        </w:tc>
      </w:tr>
      <w:tr>
        <w:tc>
          <w:tcPr>
            <w:tcW w:w="1077" w:type="dxa"/>
          </w:tcPr>
          <w:p>
            <w:pPr>
              <w:pStyle w:val="0"/>
              <w:jc w:val="center"/>
            </w:pPr>
            <w:r>
              <w:rPr>
                <w:sz w:val="24"/>
              </w:rPr>
              <w:t xml:space="preserve">4.2.5.</w:t>
            </w:r>
          </w:p>
        </w:tc>
        <w:tc>
          <w:tcPr>
            <w:tcW w:w="3402" w:type="dxa"/>
          </w:tcPr>
          <w:p>
            <w:pPr>
              <w:pStyle w:val="0"/>
            </w:pPr>
            <w:r>
              <w:rPr>
                <w:sz w:val="24"/>
              </w:rPr>
              <w:t xml:space="preserve">Установка крана фланцевого условным диаметром 89 мм (в комплекте с фланцами)</w:t>
            </w:r>
          </w:p>
        </w:tc>
        <w:tc>
          <w:tcPr>
            <w:vMerge w:val="continue"/>
          </w:tcPr>
          <w:p/>
        </w:tc>
        <w:tc>
          <w:tcPr>
            <w:vMerge w:val="continue"/>
          </w:tcPr>
          <w:p/>
        </w:tc>
        <w:tc>
          <w:tcPr>
            <w:tcW w:w="1361" w:type="dxa"/>
          </w:tcPr>
          <w:p>
            <w:pPr>
              <w:pStyle w:val="0"/>
              <w:jc w:val="center"/>
            </w:pPr>
            <w:r>
              <w:rPr>
                <w:sz w:val="24"/>
              </w:rPr>
              <w:t xml:space="preserve">8658,08</w:t>
            </w:r>
          </w:p>
        </w:tc>
        <w:tc>
          <w:tcPr>
            <w:tcW w:w="1361" w:type="dxa"/>
          </w:tcPr>
          <w:p>
            <w:pPr>
              <w:pStyle w:val="0"/>
              <w:jc w:val="center"/>
            </w:pPr>
            <w:r>
              <w:rPr>
                <w:sz w:val="24"/>
              </w:rPr>
              <w:t xml:space="preserve">10562,86</w:t>
            </w:r>
          </w:p>
        </w:tc>
        <w:tc>
          <w:tcPr>
            <w:tcW w:w="1531" w:type="dxa"/>
          </w:tcPr>
          <w:p>
            <w:pPr>
              <w:pStyle w:val="0"/>
              <w:jc w:val="center"/>
            </w:pPr>
            <w:r>
              <w:rPr>
                <w:sz w:val="24"/>
              </w:rPr>
              <w:t xml:space="preserve">8658,08</w:t>
            </w:r>
          </w:p>
        </w:tc>
        <w:tc>
          <w:tcPr>
            <w:tcW w:w="1701" w:type="dxa"/>
          </w:tcPr>
          <w:p>
            <w:pPr>
              <w:pStyle w:val="0"/>
              <w:jc w:val="center"/>
            </w:pPr>
            <w:r>
              <w:rPr>
                <w:sz w:val="24"/>
              </w:rPr>
              <w:t xml:space="preserve">10562,86</w:t>
            </w:r>
          </w:p>
        </w:tc>
      </w:tr>
      <w:tr>
        <w:tc>
          <w:tcPr>
            <w:tcW w:w="1077" w:type="dxa"/>
          </w:tcPr>
          <w:p>
            <w:pPr>
              <w:pStyle w:val="0"/>
              <w:jc w:val="center"/>
            </w:pPr>
            <w:r>
              <w:rPr>
                <w:sz w:val="24"/>
              </w:rPr>
              <w:t xml:space="preserve">4.2.6.</w:t>
            </w:r>
          </w:p>
        </w:tc>
        <w:tc>
          <w:tcPr>
            <w:tcW w:w="3402" w:type="dxa"/>
          </w:tcPr>
          <w:p>
            <w:pPr>
              <w:pStyle w:val="0"/>
            </w:pPr>
            <w:r>
              <w:rPr>
                <w:sz w:val="24"/>
              </w:rPr>
              <w:t xml:space="preserve">Установка крана фланцевого условным диаметром 108 мм (в комплекте с фланцами)</w:t>
            </w:r>
          </w:p>
        </w:tc>
        <w:tc>
          <w:tcPr>
            <w:vMerge w:val="continue"/>
          </w:tcPr>
          <w:p/>
        </w:tc>
        <w:tc>
          <w:tcPr>
            <w:vMerge w:val="continue"/>
          </w:tcPr>
          <w:p/>
        </w:tc>
        <w:tc>
          <w:tcPr>
            <w:tcW w:w="1361" w:type="dxa"/>
          </w:tcPr>
          <w:p>
            <w:pPr>
              <w:pStyle w:val="0"/>
              <w:jc w:val="center"/>
            </w:pPr>
            <w:r>
              <w:rPr>
                <w:sz w:val="24"/>
              </w:rPr>
              <w:t xml:space="preserve">9980,09</w:t>
            </w:r>
          </w:p>
        </w:tc>
        <w:tc>
          <w:tcPr>
            <w:tcW w:w="1361" w:type="dxa"/>
          </w:tcPr>
          <w:p>
            <w:pPr>
              <w:pStyle w:val="0"/>
              <w:jc w:val="center"/>
            </w:pPr>
            <w:r>
              <w:rPr>
                <w:sz w:val="24"/>
              </w:rPr>
              <w:t xml:space="preserve">12175,71</w:t>
            </w:r>
          </w:p>
        </w:tc>
        <w:tc>
          <w:tcPr>
            <w:tcW w:w="1531" w:type="dxa"/>
          </w:tcPr>
          <w:p>
            <w:pPr>
              <w:pStyle w:val="0"/>
              <w:jc w:val="center"/>
            </w:pPr>
            <w:r>
              <w:rPr>
                <w:sz w:val="24"/>
              </w:rPr>
              <w:t xml:space="preserve">9980,09</w:t>
            </w:r>
          </w:p>
        </w:tc>
        <w:tc>
          <w:tcPr>
            <w:tcW w:w="1701" w:type="dxa"/>
          </w:tcPr>
          <w:p>
            <w:pPr>
              <w:pStyle w:val="0"/>
              <w:jc w:val="center"/>
            </w:pPr>
            <w:r>
              <w:rPr>
                <w:sz w:val="24"/>
              </w:rPr>
              <w:t xml:space="preserve">12175,71</w:t>
            </w:r>
          </w:p>
        </w:tc>
      </w:tr>
      <w:tr>
        <w:tc>
          <w:tcPr>
            <w:tcW w:w="1077" w:type="dxa"/>
          </w:tcPr>
          <w:p>
            <w:pPr>
              <w:pStyle w:val="0"/>
              <w:jc w:val="center"/>
            </w:pPr>
            <w:r>
              <w:rPr>
                <w:sz w:val="24"/>
              </w:rPr>
              <w:t xml:space="preserve">4.2.7.</w:t>
            </w:r>
          </w:p>
        </w:tc>
        <w:tc>
          <w:tcPr>
            <w:tcW w:w="3402" w:type="dxa"/>
          </w:tcPr>
          <w:p>
            <w:pPr>
              <w:pStyle w:val="0"/>
            </w:pPr>
            <w:r>
              <w:rPr>
                <w:sz w:val="24"/>
              </w:rPr>
              <w:t xml:space="preserve">Установка крана фланцевого условным диаметром 159 мм (в комплекте с фланцами)</w:t>
            </w:r>
          </w:p>
        </w:tc>
        <w:tc>
          <w:tcPr>
            <w:vMerge w:val="continue"/>
          </w:tcPr>
          <w:p/>
        </w:tc>
        <w:tc>
          <w:tcPr>
            <w:vMerge w:val="continue"/>
          </w:tcPr>
          <w:p/>
        </w:tc>
        <w:tc>
          <w:tcPr>
            <w:tcW w:w="1361" w:type="dxa"/>
          </w:tcPr>
          <w:p>
            <w:pPr>
              <w:pStyle w:val="0"/>
              <w:jc w:val="center"/>
            </w:pPr>
            <w:r>
              <w:rPr>
                <w:sz w:val="24"/>
              </w:rPr>
              <w:t xml:space="preserve">13467,27</w:t>
            </w:r>
          </w:p>
        </w:tc>
        <w:tc>
          <w:tcPr>
            <w:tcW w:w="1361" w:type="dxa"/>
          </w:tcPr>
          <w:p>
            <w:pPr>
              <w:pStyle w:val="0"/>
              <w:jc w:val="center"/>
            </w:pPr>
            <w:r>
              <w:rPr>
                <w:sz w:val="24"/>
              </w:rPr>
              <w:t xml:space="preserve">16430,07</w:t>
            </w:r>
          </w:p>
        </w:tc>
        <w:tc>
          <w:tcPr>
            <w:tcW w:w="1531" w:type="dxa"/>
          </w:tcPr>
          <w:p>
            <w:pPr>
              <w:pStyle w:val="0"/>
              <w:jc w:val="center"/>
            </w:pPr>
            <w:r>
              <w:rPr>
                <w:sz w:val="24"/>
              </w:rPr>
              <w:t xml:space="preserve">13467,27</w:t>
            </w:r>
          </w:p>
        </w:tc>
        <w:tc>
          <w:tcPr>
            <w:tcW w:w="1701" w:type="dxa"/>
          </w:tcPr>
          <w:p>
            <w:pPr>
              <w:pStyle w:val="0"/>
              <w:jc w:val="center"/>
            </w:pPr>
            <w:r>
              <w:rPr>
                <w:sz w:val="24"/>
              </w:rPr>
              <w:t xml:space="preserve">16430,07</w:t>
            </w:r>
          </w:p>
        </w:tc>
      </w:tr>
      <w:tr>
        <w:tc>
          <w:tcPr>
            <w:tcW w:w="1077" w:type="dxa"/>
          </w:tcPr>
          <w:p>
            <w:pPr>
              <w:pStyle w:val="0"/>
              <w:jc w:val="center"/>
            </w:pPr>
            <w:r>
              <w:rPr>
                <w:sz w:val="24"/>
              </w:rPr>
              <w:t xml:space="preserve">4.2.8.</w:t>
            </w:r>
          </w:p>
        </w:tc>
        <w:tc>
          <w:tcPr>
            <w:tcW w:w="3402" w:type="dxa"/>
          </w:tcPr>
          <w:p>
            <w:pPr>
              <w:pStyle w:val="0"/>
            </w:pPr>
            <w:r>
              <w:rPr>
                <w:sz w:val="24"/>
              </w:rPr>
              <w:t xml:space="preserve">Установка крана фланцевого условным диаметром 219 мм (в комплекте с фланцами)</w:t>
            </w:r>
          </w:p>
        </w:tc>
        <w:tc>
          <w:tcPr>
            <w:vMerge w:val="continue"/>
          </w:tcPr>
          <w:p/>
        </w:tc>
        <w:tc>
          <w:tcPr>
            <w:vMerge w:val="continue"/>
          </w:tcPr>
          <w:p/>
        </w:tc>
        <w:tc>
          <w:tcPr>
            <w:tcW w:w="1361" w:type="dxa"/>
          </w:tcPr>
          <w:p>
            <w:pPr>
              <w:pStyle w:val="0"/>
              <w:jc w:val="center"/>
            </w:pPr>
            <w:r>
              <w:rPr>
                <w:sz w:val="24"/>
              </w:rPr>
              <w:t xml:space="preserve">19274,09</w:t>
            </w:r>
          </w:p>
        </w:tc>
        <w:tc>
          <w:tcPr>
            <w:tcW w:w="1361" w:type="dxa"/>
          </w:tcPr>
          <w:p>
            <w:pPr>
              <w:pStyle w:val="0"/>
              <w:jc w:val="center"/>
            </w:pPr>
            <w:r>
              <w:rPr>
                <w:sz w:val="24"/>
              </w:rPr>
              <w:t xml:space="preserve">23514,39</w:t>
            </w:r>
          </w:p>
        </w:tc>
        <w:tc>
          <w:tcPr>
            <w:tcW w:w="1531" w:type="dxa"/>
          </w:tcPr>
          <w:p>
            <w:pPr>
              <w:pStyle w:val="0"/>
              <w:jc w:val="center"/>
            </w:pPr>
            <w:r>
              <w:rPr>
                <w:sz w:val="24"/>
              </w:rPr>
              <w:t xml:space="preserve">19274,09</w:t>
            </w:r>
          </w:p>
        </w:tc>
        <w:tc>
          <w:tcPr>
            <w:tcW w:w="1701" w:type="dxa"/>
          </w:tcPr>
          <w:p>
            <w:pPr>
              <w:pStyle w:val="0"/>
              <w:jc w:val="center"/>
            </w:pPr>
            <w:r>
              <w:rPr>
                <w:sz w:val="24"/>
              </w:rPr>
              <w:t xml:space="preserve">23514,39</w:t>
            </w:r>
          </w:p>
        </w:tc>
      </w:tr>
      <w:tr>
        <w:tc>
          <w:tcPr>
            <w:tcW w:w="1077" w:type="dxa"/>
          </w:tcPr>
          <w:p>
            <w:pPr>
              <w:pStyle w:val="0"/>
              <w:jc w:val="center"/>
            </w:pPr>
            <w:r>
              <w:rPr>
                <w:sz w:val="24"/>
              </w:rPr>
              <w:t xml:space="preserve">4.3.</w:t>
            </w:r>
          </w:p>
        </w:tc>
        <w:tc>
          <w:tcPr>
            <w:tcW w:w="3402" w:type="dxa"/>
          </w:tcPr>
          <w:p>
            <w:pPr>
              <w:pStyle w:val="0"/>
            </w:pPr>
            <w:r>
              <w:rPr>
                <w:sz w:val="24"/>
              </w:rPr>
              <w:t xml:space="preserve">Установка сигнализатора с электромагнитным клапаном</w:t>
            </w:r>
          </w:p>
        </w:tc>
        <w:tc>
          <w:tcPr>
            <w:vMerge w:val="continue"/>
          </w:tcPr>
          <w:p/>
        </w:tc>
        <w:tc>
          <w:tcPr>
            <w:vMerge w:val="continue"/>
          </w:tcPr>
          <w:p/>
        </w:tc>
        <w:tc>
          <w:tcPr>
            <w:tcW w:w="1361" w:type="dxa"/>
          </w:tcPr>
          <w:p>
            <w:pPr>
              <w:pStyle w:val="0"/>
              <w:jc w:val="center"/>
            </w:pPr>
            <w:r>
              <w:rPr>
                <w:sz w:val="24"/>
              </w:rPr>
              <w:t xml:space="preserve">8633,79</w:t>
            </w:r>
          </w:p>
        </w:tc>
        <w:tc>
          <w:tcPr>
            <w:tcW w:w="1361" w:type="dxa"/>
          </w:tcPr>
          <w:p>
            <w:pPr>
              <w:pStyle w:val="0"/>
              <w:jc w:val="center"/>
            </w:pPr>
            <w:r>
              <w:rPr>
                <w:sz w:val="24"/>
              </w:rPr>
              <w:t xml:space="preserve">10533,22</w:t>
            </w:r>
          </w:p>
        </w:tc>
        <w:tc>
          <w:tcPr>
            <w:tcW w:w="1531" w:type="dxa"/>
          </w:tcPr>
          <w:p>
            <w:pPr>
              <w:pStyle w:val="0"/>
              <w:jc w:val="center"/>
            </w:pPr>
            <w:r>
              <w:rPr>
                <w:sz w:val="24"/>
              </w:rPr>
              <w:t xml:space="preserve">8633,79</w:t>
            </w:r>
          </w:p>
        </w:tc>
        <w:tc>
          <w:tcPr>
            <w:tcW w:w="1701" w:type="dxa"/>
          </w:tcPr>
          <w:p>
            <w:pPr>
              <w:pStyle w:val="0"/>
              <w:jc w:val="center"/>
            </w:pPr>
            <w:r>
              <w:rPr>
                <w:sz w:val="24"/>
              </w:rPr>
              <w:t xml:space="preserve">10533,22</w:t>
            </w:r>
          </w:p>
        </w:tc>
      </w:tr>
      <w:tr>
        <w:tc>
          <w:tcPr>
            <w:tcW w:w="1077" w:type="dxa"/>
          </w:tcPr>
          <w:p>
            <w:pPr>
              <w:pStyle w:val="0"/>
              <w:jc w:val="center"/>
            </w:pPr>
            <w:r>
              <w:rPr>
                <w:sz w:val="24"/>
              </w:rPr>
              <w:t xml:space="preserve">5</w:t>
            </w:r>
          </w:p>
        </w:tc>
        <w:tc>
          <w:tcPr>
            <w:tcW w:w="3402" w:type="dxa"/>
          </w:tcPr>
          <w:p>
            <w:pPr>
              <w:pStyle w:val="0"/>
            </w:pPr>
            <w:r>
              <w:rPr>
                <w:sz w:val="24"/>
              </w:rPr>
              <w:t xml:space="preserve">Стандартизированные тарифные ставки на устройство внутреннего газопровода объекта капитального строительства Заявителя</w:t>
            </w:r>
          </w:p>
        </w:tc>
        <w:tc>
          <w:tcPr>
            <w:tcW w:w="1134" w:type="dxa"/>
          </w:tcPr>
          <w:p>
            <w:pPr>
              <w:pStyle w:val="0"/>
            </w:pPr>
            <w:r>
              <w:rPr>
                <w:sz w:val="24"/>
              </w:rPr>
            </w:r>
          </w:p>
        </w:tc>
        <w:tc>
          <w:tcPr>
            <w:tcW w:w="1928" w:type="dxa"/>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01" w:type="dxa"/>
          </w:tcPr>
          <w:p>
            <w:pPr>
              <w:pStyle w:val="0"/>
            </w:pPr>
            <w:r>
              <w:rPr>
                <w:sz w:val="24"/>
              </w:rPr>
            </w:r>
          </w:p>
        </w:tc>
      </w:tr>
      <w:tr>
        <w:tc>
          <w:tcPr>
            <w:tcW w:w="1077" w:type="dxa"/>
          </w:tcPr>
          <w:p>
            <w:pPr>
              <w:pStyle w:val="0"/>
              <w:jc w:val="center"/>
            </w:pPr>
            <w:r>
              <w:rPr>
                <w:sz w:val="24"/>
              </w:rPr>
              <w:t xml:space="preserve">5.1.</w:t>
            </w:r>
          </w:p>
        </w:tc>
        <w:tc>
          <w:tcPr>
            <w:tcW w:w="3402" w:type="dxa"/>
          </w:tcPr>
          <w:p>
            <w:pPr>
              <w:pStyle w:val="0"/>
            </w:pPr>
            <w:r>
              <w:rPr>
                <w:sz w:val="24"/>
              </w:rPr>
              <w:t xml:space="preserve">до 10 мм;</w:t>
            </w:r>
          </w:p>
        </w:tc>
        <w:tc>
          <w:tcPr>
            <w:tcW w:w="1134" w:type="dxa"/>
            <w:vMerge w:val="restart"/>
          </w:tcPr>
          <w:p>
            <w:pPr>
              <w:pStyle w:val="0"/>
              <w:jc w:val="center"/>
            </w:pPr>
            <w:r>
              <w:rPr>
                <w:sz w:val="24"/>
              </w:rPr>
              <w:t xml:space="preserve">Сгокс</w:t>
            </w:r>
          </w:p>
        </w:tc>
        <w:tc>
          <w:tcPr>
            <w:tcW w:w="1928" w:type="dxa"/>
            <w:vMerge w:val="restart"/>
          </w:tcPr>
          <w:p>
            <w:pPr>
              <w:pStyle w:val="0"/>
              <w:jc w:val="center"/>
            </w:pPr>
            <w:r>
              <w:rPr>
                <w:sz w:val="24"/>
              </w:rPr>
              <w:t xml:space="preserve">руб./км</w:t>
            </w:r>
          </w:p>
        </w:tc>
        <w:tc>
          <w:tcPr>
            <w:tcW w:w="1361" w:type="dxa"/>
          </w:tcPr>
          <w:p>
            <w:pPr>
              <w:pStyle w:val="0"/>
              <w:jc w:val="center"/>
            </w:pPr>
            <w:r>
              <w:rPr>
                <w:sz w:val="24"/>
              </w:rPr>
              <w:t xml:space="preserve">835332,35</w:t>
            </w:r>
          </w:p>
        </w:tc>
        <w:tc>
          <w:tcPr>
            <w:tcW w:w="1361" w:type="dxa"/>
          </w:tcPr>
          <w:p>
            <w:pPr>
              <w:pStyle w:val="0"/>
              <w:jc w:val="center"/>
            </w:pPr>
            <w:r>
              <w:rPr>
                <w:sz w:val="24"/>
              </w:rPr>
              <w:t xml:space="preserve">1019105,47</w:t>
            </w:r>
          </w:p>
        </w:tc>
        <w:tc>
          <w:tcPr>
            <w:tcW w:w="1531" w:type="dxa"/>
          </w:tcPr>
          <w:p>
            <w:pPr>
              <w:pStyle w:val="0"/>
              <w:jc w:val="center"/>
            </w:pPr>
            <w:r>
              <w:rPr>
                <w:sz w:val="24"/>
              </w:rPr>
              <w:t xml:space="preserve">835332,35</w:t>
            </w:r>
          </w:p>
        </w:tc>
        <w:tc>
          <w:tcPr>
            <w:tcW w:w="1701" w:type="dxa"/>
          </w:tcPr>
          <w:p>
            <w:pPr>
              <w:pStyle w:val="0"/>
              <w:jc w:val="center"/>
            </w:pPr>
            <w:r>
              <w:rPr>
                <w:sz w:val="24"/>
              </w:rPr>
              <w:t xml:space="preserve">1019105,47</w:t>
            </w:r>
          </w:p>
        </w:tc>
      </w:tr>
      <w:tr>
        <w:tc>
          <w:tcPr>
            <w:tcW w:w="1077" w:type="dxa"/>
          </w:tcPr>
          <w:p>
            <w:pPr>
              <w:pStyle w:val="0"/>
              <w:jc w:val="center"/>
            </w:pPr>
            <w:r>
              <w:rPr>
                <w:sz w:val="24"/>
              </w:rPr>
              <w:t xml:space="preserve">5.2.</w:t>
            </w:r>
          </w:p>
        </w:tc>
        <w:tc>
          <w:tcPr>
            <w:tcW w:w="3402" w:type="dxa"/>
          </w:tcPr>
          <w:p>
            <w:pPr>
              <w:pStyle w:val="0"/>
            </w:pPr>
            <w:r>
              <w:rPr>
                <w:sz w:val="24"/>
              </w:rPr>
              <w:t xml:space="preserve">11 - 15 мм;</w:t>
            </w:r>
          </w:p>
        </w:tc>
        <w:tc>
          <w:tcPr>
            <w:vMerge w:val="continue"/>
          </w:tcPr>
          <w:p/>
        </w:tc>
        <w:tc>
          <w:tcPr>
            <w:vMerge w:val="continue"/>
          </w:tcPr>
          <w:p/>
        </w:tc>
        <w:tc>
          <w:tcPr>
            <w:tcW w:w="1361" w:type="dxa"/>
          </w:tcPr>
          <w:p>
            <w:pPr>
              <w:pStyle w:val="0"/>
              <w:jc w:val="center"/>
            </w:pPr>
            <w:r>
              <w:rPr>
                <w:sz w:val="24"/>
              </w:rPr>
              <w:t xml:space="preserve">835332,35</w:t>
            </w:r>
          </w:p>
        </w:tc>
        <w:tc>
          <w:tcPr>
            <w:tcW w:w="1361" w:type="dxa"/>
          </w:tcPr>
          <w:p>
            <w:pPr>
              <w:pStyle w:val="0"/>
              <w:jc w:val="center"/>
            </w:pPr>
            <w:r>
              <w:rPr>
                <w:sz w:val="24"/>
              </w:rPr>
              <w:t xml:space="preserve">1019105,47</w:t>
            </w:r>
          </w:p>
        </w:tc>
        <w:tc>
          <w:tcPr>
            <w:tcW w:w="1531" w:type="dxa"/>
          </w:tcPr>
          <w:p>
            <w:pPr>
              <w:pStyle w:val="0"/>
              <w:jc w:val="center"/>
            </w:pPr>
            <w:r>
              <w:rPr>
                <w:sz w:val="24"/>
              </w:rPr>
              <w:t xml:space="preserve">835332,35</w:t>
            </w:r>
          </w:p>
        </w:tc>
        <w:tc>
          <w:tcPr>
            <w:tcW w:w="1701" w:type="dxa"/>
          </w:tcPr>
          <w:p>
            <w:pPr>
              <w:pStyle w:val="0"/>
              <w:jc w:val="center"/>
            </w:pPr>
            <w:r>
              <w:rPr>
                <w:sz w:val="24"/>
              </w:rPr>
              <w:t xml:space="preserve">1019105,47</w:t>
            </w:r>
          </w:p>
        </w:tc>
      </w:tr>
      <w:tr>
        <w:tc>
          <w:tcPr>
            <w:tcW w:w="1077" w:type="dxa"/>
          </w:tcPr>
          <w:p>
            <w:pPr>
              <w:pStyle w:val="0"/>
              <w:jc w:val="center"/>
            </w:pPr>
            <w:r>
              <w:rPr>
                <w:sz w:val="24"/>
              </w:rPr>
              <w:t xml:space="preserve">5.3.</w:t>
            </w:r>
          </w:p>
        </w:tc>
        <w:tc>
          <w:tcPr>
            <w:tcW w:w="3402" w:type="dxa"/>
          </w:tcPr>
          <w:p>
            <w:pPr>
              <w:pStyle w:val="0"/>
            </w:pPr>
            <w:r>
              <w:rPr>
                <w:sz w:val="24"/>
              </w:rPr>
              <w:t xml:space="preserve">16 - 20 мм;</w:t>
            </w:r>
          </w:p>
        </w:tc>
        <w:tc>
          <w:tcPr>
            <w:vMerge w:val="continue"/>
          </w:tcPr>
          <w:p/>
        </w:tc>
        <w:tc>
          <w:tcPr>
            <w:vMerge w:val="continue"/>
          </w:tcPr>
          <w:p/>
        </w:tc>
        <w:tc>
          <w:tcPr>
            <w:tcW w:w="1361" w:type="dxa"/>
          </w:tcPr>
          <w:p>
            <w:pPr>
              <w:pStyle w:val="0"/>
              <w:jc w:val="center"/>
            </w:pPr>
            <w:r>
              <w:rPr>
                <w:sz w:val="24"/>
              </w:rPr>
              <w:t xml:space="preserve">862720,54</w:t>
            </w:r>
          </w:p>
        </w:tc>
        <w:tc>
          <w:tcPr>
            <w:tcW w:w="1361" w:type="dxa"/>
          </w:tcPr>
          <w:p>
            <w:pPr>
              <w:pStyle w:val="0"/>
              <w:jc w:val="center"/>
            </w:pPr>
            <w:r>
              <w:rPr>
                <w:sz w:val="24"/>
              </w:rPr>
              <w:t xml:space="preserve">1052519,06</w:t>
            </w:r>
          </w:p>
        </w:tc>
        <w:tc>
          <w:tcPr>
            <w:tcW w:w="1531" w:type="dxa"/>
          </w:tcPr>
          <w:p>
            <w:pPr>
              <w:pStyle w:val="0"/>
              <w:jc w:val="center"/>
            </w:pPr>
            <w:r>
              <w:rPr>
                <w:sz w:val="24"/>
              </w:rPr>
              <w:t xml:space="preserve">862720,54</w:t>
            </w:r>
          </w:p>
        </w:tc>
        <w:tc>
          <w:tcPr>
            <w:tcW w:w="1701" w:type="dxa"/>
          </w:tcPr>
          <w:p>
            <w:pPr>
              <w:pStyle w:val="0"/>
              <w:jc w:val="center"/>
            </w:pPr>
            <w:r>
              <w:rPr>
                <w:sz w:val="24"/>
              </w:rPr>
              <w:t xml:space="preserve">1052519,06</w:t>
            </w:r>
          </w:p>
        </w:tc>
      </w:tr>
      <w:tr>
        <w:tc>
          <w:tcPr>
            <w:tcW w:w="1077" w:type="dxa"/>
          </w:tcPr>
          <w:p>
            <w:pPr>
              <w:pStyle w:val="0"/>
              <w:jc w:val="center"/>
            </w:pPr>
            <w:r>
              <w:rPr>
                <w:sz w:val="24"/>
              </w:rPr>
              <w:t xml:space="preserve">5.4.</w:t>
            </w:r>
          </w:p>
        </w:tc>
        <w:tc>
          <w:tcPr>
            <w:tcW w:w="3402" w:type="dxa"/>
          </w:tcPr>
          <w:p>
            <w:pPr>
              <w:pStyle w:val="0"/>
            </w:pPr>
            <w:r>
              <w:rPr>
                <w:sz w:val="24"/>
              </w:rPr>
              <w:t xml:space="preserve">21 - 25 мм;</w:t>
            </w:r>
          </w:p>
        </w:tc>
        <w:tc>
          <w:tcPr>
            <w:vMerge w:val="continue"/>
          </w:tcPr>
          <w:p/>
        </w:tc>
        <w:tc>
          <w:tcPr>
            <w:vMerge w:val="continue"/>
          </w:tcPr>
          <w:p/>
        </w:tc>
        <w:tc>
          <w:tcPr>
            <w:tcW w:w="1361" w:type="dxa"/>
          </w:tcPr>
          <w:p>
            <w:pPr>
              <w:pStyle w:val="0"/>
              <w:jc w:val="center"/>
            </w:pPr>
            <w:r>
              <w:rPr>
                <w:sz w:val="24"/>
              </w:rPr>
              <w:t xml:space="preserve">889868,10</w:t>
            </w:r>
          </w:p>
        </w:tc>
        <w:tc>
          <w:tcPr>
            <w:tcW w:w="1361" w:type="dxa"/>
          </w:tcPr>
          <w:p>
            <w:pPr>
              <w:pStyle w:val="0"/>
              <w:jc w:val="center"/>
            </w:pPr>
            <w:r>
              <w:rPr>
                <w:sz w:val="24"/>
              </w:rPr>
              <w:t xml:space="preserve">1085639,08</w:t>
            </w:r>
          </w:p>
        </w:tc>
        <w:tc>
          <w:tcPr>
            <w:tcW w:w="1531" w:type="dxa"/>
          </w:tcPr>
          <w:p>
            <w:pPr>
              <w:pStyle w:val="0"/>
              <w:jc w:val="center"/>
            </w:pPr>
            <w:r>
              <w:rPr>
                <w:sz w:val="24"/>
              </w:rPr>
              <w:t xml:space="preserve">889868,10</w:t>
            </w:r>
          </w:p>
        </w:tc>
        <w:tc>
          <w:tcPr>
            <w:tcW w:w="1701" w:type="dxa"/>
          </w:tcPr>
          <w:p>
            <w:pPr>
              <w:pStyle w:val="0"/>
              <w:jc w:val="center"/>
            </w:pPr>
            <w:r>
              <w:rPr>
                <w:sz w:val="24"/>
              </w:rPr>
              <w:t xml:space="preserve">1085639,08</w:t>
            </w:r>
          </w:p>
        </w:tc>
      </w:tr>
      <w:tr>
        <w:tc>
          <w:tcPr>
            <w:tcW w:w="1077" w:type="dxa"/>
          </w:tcPr>
          <w:p>
            <w:pPr>
              <w:pStyle w:val="0"/>
              <w:jc w:val="center"/>
            </w:pPr>
            <w:r>
              <w:rPr>
                <w:sz w:val="24"/>
              </w:rPr>
              <w:t xml:space="preserve">5.5.</w:t>
            </w:r>
          </w:p>
        </w:tc>
        <w:tc>
          <w:tcPr>
            <w:tcW w:w="3402" w:type="dxa"/>
          </w:tcPr>
          <w:p>
            <w:pPr>
              <w:pStyle w:val="0"/>
            </w:pPr>
            <w:r>
              <w:rPr>
                <w:sz w:val="24"/>
              </w:rPr>
              <w:t xml:space="preserve">26 - 32 мм</w:t>
            </w:r>
          </w:p>
        </w:tc>
        <w:tc>
          <w:tcPr>
            <w:vMerge w:val="continue"/>
          </w:tcPr>
          <w:p/>
        </w:tc>
        <w:tc>
          <w:tcPr>
            <w:vMerge w:val="continue"/>
          </w:tcPr>
          <w:p/>
        </w:tc>
        <w:tc>
          <w:tcPr>
            <w:tcW w:w="1361" w:type="dxa"/>
          </w:tcPr>
          <w:p>
            <w:pPr>
              <w:pStyle w:val="0"/>
              <w:jc w:val="center"/>
            </w:pPr>
            <w:r>
              <w:rPr>
                <w:sz w:val="24"/>
              </w:rPr>
              <w:t xml:space="preserve">956812,01</w:t>
            </w:r>
          </w:p>
        </w:tc>
        <w:tc>
          <w:tcPr>
            <w:tcW w:w="1361" w:type="dxa"/>
          </w:tcPr>
          <w:p>
            <w:pPr>
              <w:pStyle w:val="0"/>
              <w:jc w:val="center"/>
            </w:pPr>
            <w:r>
              <w:rPr>
                <w:sz w:val="24"/>
              </w:rPr>
              <w:t xml:space="preserve">1167310,65</w:t>
            </w:r>
          </w:p>
        </w:tc>
        <w:tc>
          <w:tcPr>
            <w:tcW w:w="1531" w:type="dxa"/>
          </w:tcPr>
          <w:p>
            <w:pPr>
              <w:pStyle w:val="0"/>
              <w:jc w:val="center"/>
            </w:pPr>
            <w:r>
              <w:rPr>
                <w:sz w:val="24"/>
              </w:rPr>
              <w:t xml:space="preserve">956812,01</w:t>
            </w:r>
          </w:p>
        </w:tc>
        <w:tc>
          <w:tcPr>
            <w:tcW w:w="1701" w:type="dxa"/>
          </w:tcPr>
          <w:p>
            <w:pPr>
              <w:pStyle w:val="0"/>
              <w:jc w:val="center"/>
            </w:pPr>
            <w:r>
              <w:rPr>
                <w:sz w:val="24"/>
              </w:rPr>
              <w:t xml:space="preserve">1167310,65</w:t>
            </w:r>
          </w:p>
        </w:tc>
      </w:tr>
      <w:tr>
        <w:tc>
          <w:tcPr>
            <w:tcW w:w="1077" w:type="dxa"/>
          </w:tcPr>
          <w:p>
            <w:pPr>
              <w:pStyle w:val="0"/>
              <w:jc w:val="center"/>
            </w:pPr>
            <w:r>
              <w:rPr>
                <w:sz w:val="24"/>
              </w:rPr>
              <w:t xml:space="preserve">6</w:t>
            </w:r>
          </w:p>
        </w:tc>
        <w:tc>
          <w:tcPr>
            <w:tcW w:w="3402" w:type="dxa"/>
          </w:tcPr>
          <w:p>
            <w:pPr>
              <w:pStyle w:val="0"/>
            </w:pPr>
            <w:r>
              <w:rPr>
                <w:sz w:val="24"/>
              </w:rPr>
              <w:t xml:space="preserve">Стандартизированные ставки на установку прибора учета газа</w:t>
            </w:r>
          </w:p>
        </w:tc>
        <w:tc>
          <w:tcPr>
            <w:tcW w:w="1134" w:type="dxa"/>
          </w:tcPr>
          <w:p>
            <w:pPr>
              <w:pStyle w:val="0"/>
            </w:pPr>
            <w:r>
              <w:rPr>
                <w:sz w:val="24"/>
              </w:rPr>
            </w:r>
          </w:p>
        </w:tc>
        <w:tc>
          <w:tcPr>
            <w:tcW w:w="1928" w:type="dxa"/>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01" w:type="dxa"/>
          </w:tcPr>
          <w:p>
            <w:pPr>
              <w:pStyle w:val="0"/>
            </w:pPr>
            <w:r>
              <w:rPr>
                <w:sz w:val="24"/>
              </w:rPr>
            </w:r>
          </w:p>
        </w:tc>
      </w:tr>
      <w:tr>
        <w:tc>
          <w:tcPr>
            <w:tcW w:w="1077" w:type="dxa"/>
          </w:tcPr>
          <w:p>
            <w:pPr>
              <w:pStyle w:val="0"/>
              <w:jc w:val="center"/>
            </w:pPr>
            <w:r>
              <w:rPr>
                <w:sz w:val="24"/>
              </w:rPr>
              <w:t xml:space="preserve">6.1.</w:t>
            </w:r>
          </w:p>
        </w:tc>
        <w:tc>
          <w:tcPr>
            <w:tcW w:w="3402" w:type="dxa"/>
          </w:tcPr>
          <w:p>
            <w:pPr>
              <w:pStyle w:val="0"/>
            </w:pPr>
            <w:r>
              <w:rPr>
                <w:sz w:val="24"/>
              </w:rPr>
              <w:t xml:space="preserve">Монтаж индивидуального прибора учета газа</w:t>
            </w:r>
          </w:p>
        </w:tc>
        <w:tc>
          <w:tcPr>
            <w:tcW w:w="1134" w:type="dxa"/>
          </w:tcPr>
          <w:p>
            <w:pPr>
              <w:pStyle w:val="0"/>
              <w:jc w:val="center"/>
            </w:pPr>
            <w:r>
              <w:rPr>
                <w:sz w:val="24"/>
              </w:rPr>
              <w:t xml:space="preserve">Спу</w:t>
            </w:r>
          </w:p>
        </w:tc>
        <w:tc>
          <w:tcPr>
            <w:tcW w:w="1928" w:type="dxa"/>
          </w:tcPr>
          <w:p>
            <w:pPr>
              <w:pStyle w:val="0"/>
              <w:jc w:val="center"/>
            </w:pPr>
            <w:r>
              <w:rPr>
                <w:sz w:val="24"/>
              </w:rPr>
              <w:t xml:space="preserve">руб./устройство</w:t>
            </w:r>
          </w:p>
        </w:tc>
        <w:tc>
          <w:tcPr>
            <w:tcW w:w="1361" w:type="dxa"/>
          </w:tcPr>
          <w:p>
            <w:pPr>
              <w:pStyle w:val="0"/>
              <w:jc w:val="center"/>
            </w:pPr>
            <w:r>
              <w:rPr>
                <w:sz w:val="24"/>
              </w:rPr>
              <w:t xml:space="preserve">1887,36</w:t>
            </w:r>
          </w:p>
        </w:tc>
        <w:tc>
          <w:tcPr>
            <w:tcW w:w="1361" w:type="dxa"/>
          </w:tcPr>
          <w:p>
            <w:pPr>
              <w:pStyle w:val="0"/>
              <w:jc w:val="center"/>
            </w:pPr>
            <w:r>
              <w:rPr>
                <w:sz w:val="24"/>
              </w:rPr>
              <w:t xml:space="preserve">2302,58</w:t>
            </w:r>
          </w:p>
        </w:tc>
        <w:tc>
          <w:tcPr>
            <w:tcW w:w="1531" w:type="dxa"/>
          </w:tcPr>
          <w:p>
            <w:pPr>
              <w:pStyle w:val="0"/>
              <w:jc w:val="center"/>
            </w:pPr>
            <w:r>
              <w:rPr>
                <w:sz w:val="24"/>
              </w:rPr>
              <w:t xml:space="preserve">1887,36</w:t>
            </w:r>
          </w:p>
        </w:tc>
        <w:tc>
          <w:tcPr>
            <w:tcW w:w="1701" w:type="dxa"/>
          </w:tcPr>
          <w:p>
            <w:pPr>
              <w:pStyle w:val="0"/>
              <w:jc w:val="center"/>
            </w:pPr>
            <w:r>
              <w:rPr>
                <w:sz w:val="24"/>
              </w:rPr>
              <w:t xml:space="preserve">2302,58</w:t>
            </w:r>
          </w:p>
        </w:tc>
      </w:tr>
      <w:tr>
        <w:tc>
          <w:tcPr>
            <w:tcW w:w="1077" w:type="dxa"/>
          </w:tcPr>
          <w:p>
            <w:pPr>
              <w:pStyle w:val="0"/>
              <w:jc w:val="center"/>
            </w:pPr>
            <w:r>
              <w:rPr>
                <w:sz w:val="24"/>
              </w:rPr>
              <w:t xml:space="preserve">7</w:t>
            </w:r>
          </w:p>
        </w:tc>
        <w:tc>
          <w:tcPr>
            <w:tcW w:w="3402" w:type="dxa"/>
          </w:tcPr>
          <w:p>
            <w:pPr>
              <w:pStyle w:val="0"/>
            </w:pPr>
            <w:r>
              <w:rPr>
                <w:sz w:val="24"/>
              </w:rPr>
              <w:t xml:space="preserve">Стандартизированная тарифная ставка на установку газоиспользующего оборудования</w:t>
            </w:r>
          </w:p>
        </w:tc>
        <w:tc>
          <w:tcPr>
            <w:tcW w:w="1134" w:type="dxa"/>
          </w:tcPr>
          <w:p>
            <w:pPr>
              <w:pStyle w:val="0"/>
            </w:pPr>
            <w:r>
              <w:rPr>
                <w:sz w:val="24"/>
              </w:rPr>
            </w:r>
          </w:p>
        </w:tc>
        <w:tc>
          <w:tcPr>
            <w:tcW w:w="1928" w:type="dxa"/>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01" w:type="dxa"/>
          </w:tcPr>
          <w:p>
            <w:pPr>
              <w:pStyle w:val="0"/>
            </w:pPr>
            <w:r>
              <w:rPr>
                <w:sz w:val="24"/>
              </w:rPr>
            </w:r>
          </w:p>
        </w:tc>
      </w:tr>
      <w:tr>
        <w:tc>
          <w:tcPr>
            <w:tcW w:w="1077" w:type="dxa"/>
          </w:tcPr>
          <w:p>
            <w:pPr>
              <w:pStyle w:val="0"/>
              <w:jc w:val="center"/>
            </w:pPr>
            <w:r>
              <w:rPr>
                <w:sz w:val="24"/>
              </w:rPr>
              <w:t xml:space="preserve">7.1.</w:t>
            </w:r>
          </w:p>
        </w:tc>
        <w:tc>
          <w:tcPr>
            <w:tcW w:w="3402" w:type="dxa"/>
          </w:tcPr>
          <w:p>
            <w:pPr>
              <w:pStyle w:val="0"/>
            </w:pPr>
            <w:r>
              <w:rPr>
                <w:sz w:val="24"/>
              </w:rPr>
              <w:t xml:space="preserve">установка плиты газовой</w:t>
            </w:r>
          </w:p>
        </w:tc>
        <w:tc>
          <w:tcPr>
            <w:tcW w:w="1134" w:type="dxa"/>
            <w:vMerge w:val="restart"/>
          </w:tcPr>
          <w:p>
            <w:pPr>
              <w:pStyle w:val="0"/>
              <w:jc w:val="center"/>
            </w:pPr>
            <w:r>
              <w:rPr>
                <w:sz w:val="24"/>
              </w:rPr>
              <w:t xml:space="preserve">С гио</w:t>
            </w:r>
          </w:p>
        </w:tc>
        <w:tc>
          <w:tcPr>
            <w:tcW w:w="1928" w:type="dxa"/>
            <w:vMerge w:val="restart"/>
          </w:tcPr>
          <w:p>
            <w:pPr>
              <w:pStyle w:val="0"/>
              <w:jc w:val="center"/>
            </w:pPr>
            <w:r>
              <w:rPr>
                <w:sz w:val="24"/>
              </w:rPr>
              <w:t xml:space="preserve">руб./устройство</w:t>
            </w:r>
          </w:p>
        </w:tc>
        <w:tc>
          <w:tcPr>
            <w:tcW w:w="1361"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01" w:type="dxa"/>
          </w:tcPr>
          <w:p>
            <w:pPr>
              <w:pStyle w:val="0"/>
            </w:pPr>
            <w:r>
              <w:rPr>
                <w:sz w:val="24"/>
              </w:rPr>
            </w:r>
          </w:p>
        </w:tc>
      </w:tr>
      <w:tr>
        <w:tc>
          <w:tcPr>
            <w:tcW w:w="1077" w:type="dxa"/>
          </w:tcPr>
          <w:p>
            <w:pPr>
              <w:pStyle w:val="0"/>
              <w:jc w:val="center"/>
            </w:pPr>
            <w:r>
              <w:rPr>
                <w:sz w:val="24"/>
              </w:rPr>
              <w:t xml:space="preserve">7.1.1.</w:t>
            </w:r>
          </w:p>
        </w:tc>
        <w:tc>
          <w:tcPr>
            <w:tcW w:w="3402" w:type="dxa"/>
          </w:tcPr>
          <w:p>
            <w:pPr>
              <w:pStyle w:val="0"/>
            </w:pPr>
            <w:r>
              <w:rPr>
                <w:sz w:val="24"/>
              </w:rPr>
              <w:t xml:space="preserve">двухконфорочная</w:t>
            </w:r>
          </w:p>
        </w:tc>
        <w:tc>
          <w:tcPr>
            <w:vMerge w:val="continue"/>
          </w:tcPr>
          <w:p/>
        </w:tc>
        <w:tc>
          <w:tcPr>
            <w:vMerge w:val="continue"/>
          </w:tcPr>
          <w:p/>
        </w:tc>
        <w:tc>
          <w:tcPr>
            <w:tcW w:w="1361" w:type="dxa"/>
          </w:tcPr>
          <w:p>
            <w:pPr>
              <w:pStyle w:val="0"/>
              <w:jc w:val="center"/>
            </w:pPr>
            <w:r>
              <w:rPr>
                <w:sz w:val="24"/>
              </w:rPr>
              <w:t xml:space="preserve">1211,62</w:t>
            </w:r>
          </w:p>
        </w:tc>
        <w:tc>
          <w:tcPr>
            <w:tcW w:w="1361" w:type="dxa"/>
          </w:tcPr>
          <w:p>
            <w:pPr>
              <w:pStyle w:val="0"/>
              <w:jc w:val="center"/>
            </w:pPr>
            <w:r>
              <w:rPr>
                <w:sz w:val="24"/>
              </w:rPr>
              <w:t xml:space="preserve">1478,18</w:t>
            </w:r>
          </w:p>
        </w:tc>
        <w:tc>
          <w:tcPr>
            <w:tcW w:w="1531" w:type="dxa"/>
          </w:tcPr>
          <w:p>
            <w:pPr>
              <w:pStyle w:val="0"/>
              <w:jc w:val="center"/>
            </w:pPr>
            <w:r>
              <w:rPr>
                <w:sz w:val="24"/>
              </w:rPr>
              <w:t xml:space="preserve">1211,62</w:t>
            </w:r>
          </w:p>
        </w:tc>
        <w:tc>
          <w:tcPr>
            <w:tcW w:w="1701" w:type="dxa"/>
          </w:tcPr>
          <w:p>
            <w:pPr>
              <w:pStyle w:val="0"/>
              <w:jc w:val="center"/>
            </w:pPr>
            <w:r>
              <w:rPr>
                <w:sz w:val="24"/>
              </w:rPr>
              <w:t xml:space="preserve">1478,18</w:t>
            </w:r>
          </w:p>
        </w:tc>
      </w:tr>
      <w:tr>
        <w:tc>
          <w:tcPr>
            <w:tcW w:w="1077" w:type="dxa"/>
          </w:tcPr>
          <w:p>
            <w:pPr>
              <w:pStyle w:val="0"/>
              <w:jc w:val="center"/>
            </w:pPr>
            <w:r>
              <w:rPr>
                <w:sz w:val="24"/>
              </w:rPr>
              <w:t xml:space="preserve">7.1.2.</w:t>
            </w:r>
          </w:p>
        </w:tc>
        <w:tc>
          <w:tcPr>
            <w:tcW w:w="3402" w:type="dxa"/>
          </w:tcPr>
          <w:p>
            <w:pPr>
              <w:pStyle w:val="0"/>
            </w:pPr>
            <w:r>
              <w:rPr>
                <w:sz w:val="24"/>
              </w:rPr>
              <w:t xml:space="preserve">четырехконфорочная</w:t>
            </w:r>
          </w:p>
        </w:tc>
        <w:tc>
          <w:tcPr>
            <w:vMerge w:val="continue"/>
          </w:tcPr>
          <w:p/>
        </w:tc>
        <w:tc>
          <w:tcPr>
            <w:vMerge w:val="continue"/>
          </w:tcPr>
          <w:p/>
        </w:tc>
        <w:tc>
          <w:tcPr>
            <w:tcW w:w="1361" w:type="dxa"/>
          </w:tcPr>
          <w:p>
            <w:pPr>
              <w:pStyle w:val="0"/>
              <w:jc w:val="center"/>
            </w:pPr>
            <w:r>
              <w:rPr>
                <w:sz w:val="24"/>
              </w:rPr>
              <w:t xml:space="preserve">1415,00</w:t>
            </w:r>
          </w:p>
        </w:tc>
        <w:tc>
          <w:tcPr>
            <w:tcW w:w="1361" w:type="dxa"/>
          </w:tcPr>
          <w:p>
            <w:pPr>
              <w:pStyle w:val="0"/>
              <w:jc w:val="center"/>
            </w:pPr>
            <w:r>
              <w:rPr>
                <w:sz w:val="24"/>
              </w:rPr>
              <w:t xml:space="preserve">1726,30</w:t>
            </w:r>
          </w:p>
        </w:tc>
        <w:tc>
          <w:tcPr>
            <w:tcW w:w="1531" w:type="dxa"/>
          </w:tcPr>
          <w:p>
            <w:pPr>
              <w:pStyle w:val="0"/>
              <w:jc w:val="center"/>
            </w:pPr>
            <w:r>
              <w:rPr>
                <w:sz w:val="24"/>
              </w:rPr>
              <w:t xml:space="preserve">1415,00</w:t>
            </w:r>
          </w:p>
        </w:tc>
        <w:tc>
          <w:tcPr>
            <w:tcW w:w="1701" w:type="dxa"/>
          </w:tcPr>
          <w:p>
            <w:pPr>
              <w:pStyle w:val="0"/>
              <w:jc w:val="center"/>
            </w:pPr>
            <w:r>
              <w:rPr>
                <w:sz w:val="24"/>
              </w:rPr>
              <w:t xml:space="preserve">1726,30</w:t>
            </w:r>
          </w:p>
        </w:tc>
      </w:tr>
      <w:tr>
        <w:tc>
          <w:tcPr>
            <w:tcW w:w="1077" w:type="dxa"/>
          </w:tcPr>
          <w:p>
            <w:pPr>
              <w:pStyle w:val="0"/>
              <w:jc w:val="center"/>
            </w:pPr>
            <w:r>
              <w:rPr>
                <w:sz w:val="24"/>
              </w:rPr>
              <w:t xml:space="preserve">7.2.</w:t>
            </w:r>
          </w:p>
        </w:tc>
        <w:tc>
          <w:tcPr>
            <w:tcW w:w="3402" w:type="dxa"/>
          </w:tcPr>
          <w:p>
            <w:pPr>
              <w:pStyle w:val="0"/>
            </w:pPr>
            <w:r>
              <w:rPr>
                <w:sz w:val="24"/>
              </w:rPr>
              <w:t xml:space="preserve">установка газового котла (колонки)</w:t>
            </w:r>
          </w:p>
        </w:tc>
        <w:tc>
          <w:tcPr>
            <w:vMerge w:val="continue"/>
          </w:tcPr>
          <w:p/>
        </w:tc>
        <w:tc>
          <w:tcPr>
            <w:vMerge w:val="continue"/>
          </w:tcPr>
          <w:p/>
        </w:tc>
        <w:tc>
          <w:tcPr>
            <w:tcW w:w="1361"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01" w:type="dxa"/>
          </w:tcPr>
          <w:p>
            <w:pPr>
              <w:pStyle w:val="0"/>
            </w:pPr>
            <w:r>
              <w:rPr>
                <w:sz w:val="24"/>
              </w:rPr>
            </w:r>
          </w:p>
        </w:tc>
      </w:tr>
      <w:tr>
        <w:tc>
          <w:tcPr>
            <w:tcW w:w="1077" w:type="dxa"/>
          </w:tcPr>
          <w:p>
            <w:pPr>
              <w:pStyle w:val="0"/>
              <w:jc w:val="center"/>
            </w:pPr>
            <w:r>
              <w:rPr>
                <w:sz w:val="24"/>
              </w:rPr>
              <w:t xml:space="preserve">7.2.1.</w:t>
            </w:r>
          </w:p>
        </w:tc>
        <w:tc>
          <w:tcPr>
            <w:tcW w:w="3402" w:type="dxa"/>
          </w:tcPr>
          <w:p>
            <w:pPr>
              <w:pStyle w:val="0"/>
            </w:pPr>
            <w:r>
              <w:rPr>
                <w:sz w:val="24"/>
              </w:rPr>
              <w:t xml:space="preserve">настенный</w:t>
            </w:r>
          </w:p>
        </w:tc>
        <w:tc>
          <w:tcPr>
            <w:vMerge w:val="continue"/>
          </w:tcPr>
          <w:p/>
        </w:tc>
        <w:tc>
          <w:tcPr>
            <w:vMerge w:val="continue"/>
          </w:tcPr>
          <w:p/>
        </w:tc>
        <w:tc>
          <w:tcPr>
            <w:tcW w:w="1361" w:type="dxa"/>
          </w:tcPr>
          <w:p>
            <w:pPr>
              <w:pStyle w:val="0"/>
              <w:jc w:val="center"/>
            </w:pPr>
            <w:r>
              <w:rPr>
                <w:sz w:val="24"/>
              </w:rPr>
              <w:t xml:space="preserve">5664,92</w:t>
            </w:r>
          </w:p>
        </w:tc>
        <w:tc>
          <w:tcPr>
            <w:tcW w:w="1361" w:type="dxa"/>
          </w:tcPr>
          <w:p>
            <w:pPr>
              <w:pStyle w:val="0"/>
              <w:jc w:val="center"/>
            </w:pPr>
            <w:r>
              <w:rPr>
                <w:sz w:val="24"/>
              </w:rPr>
              <w:t xml:space="preserve">6911,20</w:t>
            </w:r>
          </w:p>
        </w:tc>
        <w:tc>
          <w:tcPr>
            <w:tcW w:w="1531" w:type="dxa"/>
          </w:tcPr>
          <w:p>
            <w:pPr>
              <w:pStyle w:val="0"/>
              <w:jc w:val="center"/>
            </w:pPr>
            <w:r>
              <w:rPr>
                <w:sz w:val="24"/>
              </w:rPr>
              <w:t xml:space="preserve">5664,92</w:t>
            </w:r>
          </w:p>
        </w:tc>
        <w:tc>
          <w:tcPr>
            <w:tcW w:w="1701" w:type="dxa"/>
          </w:tcPr>
          <w:p>
            <w:pPr>
              <w:pStyle w:val="0"/>
              <w:jc w:val="center"/>
            </w:pPr>
            <w:r>
              <w:rPr>
                <w:sz w:val="24"/>
              </w:rPr>
              <w:t xml:space="preserve">6911,20</w:t>
            </w:r>
          </w:p>
        </w:tc>
      </w:tr>
      <w:tr>
        <w:tc>
          <w:tcPr>
            <w:tcW w:w="1077" w:type="dxa"/>
          </w:tcPr>
          <w:p>
            <w:pPr>
              <w:pStyle w:val="0"/>
              <w:jc w:val="center"/>
            </w:pPr>
            <w:r>
              <w:rPr>
                <w:sz w:val="24"/>
              </w:rPr>
              <w:t xml:space="preserve">7.2.2.</w:t>
            </w:r>
          </w:p>
        </w:tc>
        <w:tc>
          <w:tcPr>
            <w:tcW w:w="3402" w:type="dxa"/>
          </w:tcPr>
          <w:p>
            <w:pPr>
              <w:pStyle w:val="0"/>
            </w:pPr>
            <w:r>
              <w:rPr>
                <w:sz w:val="24"/>
              </w:rPr>
              <w:t xml:space="preserve">напольный</w:t>
            </w:r>
          </w:p>
        </w:tc>
        <w:tc>
          <w:tcPr>
            <w:vMerge w:val="continue"/>
          </w:tcPr>
          <w:p/>
        </w:tc>
        <w:tc>
          <w:tcPr>
            <w:vMerge w:val="continue"/>
          </w:tcPr>
          <w:p/>
        </w:tc>
        <w:tc>
          <w:tcPr>
            <w:tcW w:w="1361" w:type="dxa"/>
          </w:tcPr>
          <w:p>
            <w:pPr>
              <w:pStyle w:val="0"/>
              <w:jc w:val="center"/>
            </w:pPr>
            <w:r>
              <w:rPr>
                <w:sz w:val="24"/>
              </w:rPr>
              <w:t xml:space="preserve">8627,66</w:t>
            </w:r>
          </w:p>
        </w:tc>
        <w:tc>
          <w:tcPr>
            <w:tcW w:w="1361" w:type="dxa"/>
          </w:tcPr>
          <w:p>
            <w:pPr>
              <w:pStyle w:val="0"/>
              <w:jc w:val="center"/>
            </w:pPr>
            <w:r>
              <w:rPr>
                <w:sz w:val="24"/>
              </w:rPr>
              <w:t xml:space="preserve">10525,75</w:t>
            </w:r>
          </w:p>
        </w:tc>
        <w:tc>
          <w:tcPr>
            <w:tcW w:w="1531" w:type="dxa"/>
          </w:tcPr>
          <w:p>
            <w:pPr>
              <w:pStyle w:val="0"/>
              <w:jc w:val="center"/>
            </w:pPr>
            <w:r>
              <w:rPr>
                <w:sz w:val="24"/>
              </w:rPr>
              <w:t xml:space="preserve">9145,32</w:t>
            </w:r>
          </w:p>
        </w:tc>
        <w:tc>
          <w:tcPr>
            <w:tcW w:w="1701" w:type="dxa"/>
          </w:tcPr>
          <w:p>
            <w:pPr>
              <w:pStyle w:val="0"/>
              <w:jc w:val="center"/>
            </w:pPr>
            <w:r>
              <w:rPr>
                <w:sz w:val="24"/>
              </w:rPr>
              <w:t xml:space="preserve">11157,29</w:t>
            </w:r>
          </w:p>
        </w:tc>
      </w:tr>
      <w:tr>
        <w:tc>
          <w:tcPr>
            <w:tcW w:w="1077" w:type="dxa"/>
          </w:tcPr>
          <w:p>
            <w:pPr>
              <w:pStyle w:val="0"/>
              <w:jc w:val="center"/>
            </w:pPr>
            <w:r>
              <w:rPr>
                <w:sz w:val="24"/>
              </w:rPr>
              <w:t xml:space="preserve">7.3.</w:t>
            </w:r>
          </w:p>
        </w:tc>
        <w:tc>
          <w:tcPr>
            <w:tcW w:w="3402" w:type="dxa"/>
          </w:tcPr>
          <w:p>
            <w:pPr>
              <w:pStyle w:val="0"/>
            </w:pPr>
            <w:r>
              <w:rPr>
                <w:sz w:val="24"/>
              </w:rPr>
              <w:t xml:space="preserve">установка газового конвектора</w:t>
            </w:r>
          </w:p>
        </w:tc>
        <w:tc>
          <w:tcPr>
            <w:vMerge w:val="continue"/>
          </w:tcPr>
          <w:p/>
        </w:tc>
        <w:tc>
          <w:tcPr>
            <w:vMerge w:val="continue"/>
          </w:tcPr>
          <w:p/>
        </w:tc>
        <w:tc>
          <w:tcPr>
            <w:tcW w:w="1361" w:type="dxa"/>
          </w:tcPr>
          <w:p>
            <w:pPr>
              <w:pStyle w:val="0"/>
              <w:jc w:val="center"/>
            </w:pPr>
            <w:r>
              <w:rPr>
                <w:sz w:val="24"/>
              </w:rPr>
              <w:t xml:space="preserve">801,32</w:t>
            </w:r>
          </w:p>
        </w:tc>
        <w:tc>
          <w:tcPr>
            <w:tcW w:w="1361" w:type="dxa"/>
          </w:tcPr>
          <w:p>
            <w:pPr>
              <w:pStyle w:val="0"/>
              <w:jc w:val="center"/>
            </w:pPr>
            <w:r>
              <w:rPr>
                <w:sz w:val="24"/>
              </w:rPr>
              <w:t xml:space="preserve">977,61</w:t>
            </w:r>
          </w:p>
        </w:tc>
        <w:tc>
          <w:tcPr>
            <w:tcW w:w="1531" w:type="dxa"/>
          </w:tcPr>
          <w:p>
            <w:pPr>
              <w:pStyle w:val="0"/>
              <w:jc w:val="center"/>
            </w:pPr>
            <w:r>
              <w:rPr>
                <w:sz w:val="24"/>
              </w:rPr>
              <w:t xml:space="preserve">849,40</w:t>
            </w:r>
          </w:p>
        </w:tc>
        <w:tc>
          <w:tcPr>
            <w:tcW w:w="1701" w:type="dxa"/>
          </w:tcPr>
          <w:p>
            <w:pPr>
              <w:pStyle w:val="0"/>
              <w:jc w:val="center"/>
            </w:pPr>
            <w:r>
              <w:rPr>
                <w:sz w:val="24"/>
              </w:rPr>
              <w:t xml:space="preserve">1036,27</w:t>
            </w:r>
          </w:p>
        </w:tc>
      </w:tr>
    </w:tbl>
    <w:p>
      <w:pPr>
        <w:sectPr>
          <w:headerReference w:type="default" dor:id="rId13"/>
          <w:headerReference w:type="first" dor:id="rId13"/>
          <w:footerReference w:type="default" dor:id="rId14"/>
          <w:footerReference w:type="first" dor:id="rId14"/>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2842" w:name="P2842"/>
    <w:bookmarkEnd w:id="2842"/>
    <w:p>
      <w:pPr>
        <w:pStyle w:val="0"/>
        <w:spacing w:before="240" w:lineRule="auto"/>
        <w:ind w:firstLine="540"/>
        <w:jc w:val="both"/>
      </w:pPr>
      <w:r>
        <w:rPr>
          <w:sz w:val="24"/>
        </w:rPr>
        <w:t xml:space="preserve">&lt;*&gt; Указывается в целях реализации </w:t>
      </w:r>
      <w:hyperlink w:history="0" dor:id="rId17" w:tooltip="&quot;Налоговый кодекс Российской Федерации (часть вторая)&quot; от 05.08.2000 N 117-ФЗ (ред. от 15.12.2025)  {КонсультантПлюс}">
        <w:r>
          <w:rPr>
            <w:sz w:val="24"/>
            <w:color w:val="0000ff"/>
          </w:rPr>
          <w:t xml:space="preserve">части 6 статьи 168</w:t>
        </w:r>
      </w:hyperlink>
      <w:r>
        <w:rPr>
          <w:sz w:val="24"/>
        </w:rPr>
        <w:t xml:space="preserve"> Налогового кодекса Российской Федерации (часть вторая).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4</w:t>
      </w:r>
    </w:p>
    <w:p>
      <w:pPr>
        <w:pStyle w:val="0"/>
        <w:jc w:val="right"/>
      </w:pPr>
      <w:r>
        <w:rPr>
          <w:sz w:val="24"/>
        </w:rPr>
        <w:t xml:space="preserve">к приказу</w:t>
      </w:r>
    </w:p>
    <w:p>
      <w:pPr>
        <w:pStyle w:val="0"/>
        <w:jc w:val="right"/>
      </w:pPr>
      <w:r>
        <w:rPr>
          <w:sz w:val="24"/>
        </w:rPr>
        <w:t xml:space="preserve">комитета ценового и тарифного регулирования</w:t>
      </w:r>
    </w:p>
    <w:p>
      <w:pPr>
        <w:pStyle w:val="0"/>
        <w:jc w:val="right"/>
      </w:pPr>
      <w:r>
        <w:rPr>
          <w:sz w:val="24"/>
        </w:rPr>
        <w:t xml:space="preserve">Самарской области</w:t>
      </w:r>
    </w:p>
    <w:p>
      <w:pPr>
        <w:pStyle w:val="0"/>
        <w:jc w:val="right"/>
      </w:pPr>
      <w:r>
        <w:rPr>
          <w:sz w:val="24"/>
        </w:rPr>
        <w:t xml:space="preserve">от 26 декабря 2025 г. N 845</w:t>
      </w:r>
    </w:p>
    <w:p>
      <w:pPr>
        <w:pStyle w:val="0"/>
        <w:jc w:val="both"/>
      </w:pPr>
      <w:r>
        <w:rPr>
          <w:sz w:val="24"/>
        </w:rPr>
      </w:r>
    </w:p>
    <w:bookmarkStart w:id="2854" w:name="P2854"/>
    <w:bookmarkEnd w:id="2854"/>
    <w:p>
      <w:pPr>
        <w:pStyle w:val="2"/>
        <w:jc w:val="center"/>
      </w:pPr>
      <w:r>
        <w:rPr>
          <w:sz w:val="24"/>
        </w:rPr>
        <w:t xml:space="preserve">РАЗМЕР</w:t>
      </w:r>
    </w:p>
    <w:p>
      <w:pPr>
        <w:pStyle w:val="2"/>
        <w:jc w:val="center"/>
      </w:pPr>
      <w:r>
        <w:rPr>
          <w:sz w:val="24"/>
        </w:rPr>
        <w:t xml:space="preserve">СТАНДАРТИЗИРОВАННЫХ ТАРИФНЫХ СТАВОК, ИСПОЛЬЗУЕМЫХ</w:t>
      </w:r>
    </w:p>
    <w:p>
      <w:pPr>
        <w:pStyle w:val="2"/>
        <w:jc w:val="center"/>
      </w:pPr>
      <w:r>
        <w:rPr>
          <w:sz w:val="24"/>
        </w:rPr>
        <w:t xml:space="preserve">ДЛЯ ОПРЕДЕЛЕНИЯ ВЕЛИЧИНЫ ПЛАТЫ ЗА ПОДКЛЮЧЕНИЕ</w:t>
      </w:r>
    </w:p>
    <w:p>
      <w:pPr>
        <w:pStyle w:val="2"/>
        <w:jc w:val="center"/>
      </w:pPr>
      <w:r>
        <w:rPr>
          <w:sz w:val="24"/>
        </w:rPr>
        <w:t xml:space="preserve">(ТЕХНОЛОГИЧЕСКОЕ ПРИСОЕДИНЕНИЕ) ОБЪЕКТОВ КАПИТАЛЬНОГО</w:t>
      </w:r>
    </w:p>
    <w:p>
      <w:pPr>
        <w:pStyle w:val="2"/>
        <w:jc w:val="center"/>
      </w:pPr>
      <w:r>
        <w:rPr>
          <w:sz w:val="24"/>
        </w:rPr>
        <w:t xml:space="preserve">СТРОИТЕЛЬСТВА К СЕТЯМ ГАЗОРАСПРЕДЕЛЕНИЯ ООО "ГАЗПРОМ</w:t>
      </w:r>
    </w:p>
    <w:p>
      <w:pPr>
        <w:pStyle w:val="2"/>
        <w:jc w:val="center"/>
      </w:pPr>
      <w:r>
        <w:rPr>
          <w:sz w:val="24"/>
        </w:rPr>
        <w:t xml:space="preserve">ГАЗОРАСПРЕДЕЛЕНИЕ САМАРА" НА 2026 ГОД</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47"/>
        <w:gridCol w:w="2211"/>
        <w:gridCol w:w="1134"/>
        <w:gridCol w:w="1531"/>
        <w:gridCol w:w="1424"/>
        <w:gridCol w:w="1405"/>
      </w:tblGrid>
      <w:tr>
        <w:tc>
          <w:tcPr>
            <w:tcW w:w="1247" w:type="dxa"/>
            <w:vMerge w:val="restart"/>
          </w:tcPr>
          <w:p>
            <w:pPr>
              <w:pStyle w:val="0"/>
              <w:jc w:val="center"/>
            </w:pPr>
            <w:r>
              <w:rPr>
                <w:sz w:val="24"/>
              </w:rPr>
              <w:t xml:space="preserve">N п/п</w:t>
            </w:r>
          </w:p>
        </w:tc>
        <w:tc>
          <w:tcPr>
            <w:tcW w:w="2211" w:type="dxa"/>
            <w:vMerge w:val="restart"/>
          </w:tcPr>
          <w:p>
            <w:pPr>
              <w:pStyle w:val="0"/>
              <w:jc w:val="center"/>
            </w:pPr>
            <w:r>
              <w:rPr>
                <w:sz w:val="24"/>
              </w:rPr>
              <w:t xml:space="preserve">Наименование тарифной ставки</w:t>
            </w:r>
          </w:p>
        </w:tc>
        <w:tc>
          <w:tcPr>
            <w:tcW w:w="1134" w:type="dxa"/>
            <w:vMerge w:val="restart"/>
          </w:tcPr>
          <w:p>
            <w:pPr>
              <w:pStyle w:val="0"/>
              <w:jc w:val="center"/>
            </w:pPr>
            <w:r>
              <w:rPr>
                <w:sz w:val="24"/>
              </w:rPr>
              <w:t xml:space="preserve">Обозначение</w:t>
            </w:r>
          </w:p>
        </w:tc>
        <w:tc>
          <w:tcPr>
            <w:tcW w:w="1531" w:type="dxa"/>
            <w:vMerge w:val="restart"/>
          </w:tcPr>
          <w:p>
            <w:pPr>
              <w:pStyle w:val="0"/>
              <w:jc w:val="center"/>
            </w:pPr>
            <w:r>
              <w:rPr>
                <w:sz w:val="24"/>
              </w:rPr>
              <w:t xml:space="preserve">Единица измерения</w:t>
            </w:r>
          </w:p>
        </w:tc>
        <w:tc>
          <w:tcPr>
            <w:gridSpan w:val="2"/>
            <w:tcW w:w="2829" w:type="dxa"/>
          </w:tcPr>
          <w:p>
            <w:pPr>
              <w:pStyle w:val="0"/>
              <w:jc w:val="center"/>
            </w:pPr>
            <w:r>
              <w:rPr>
                <w:sz w:val="24"/>
              </w:rPr>
              <w:t xml:space="preserve">Значение</w:t>
            </w:r>
          </w:p>
        </w:tc>
      </w:tr>
      <w:tr>
        <w:tc>
          <w:tcPr>
            <w:vMerge w:val="continue"/>
          </w:tcPr>
          <w:p/>
        </w:tc>
        <w:tc>
          <w:tcPr>
            <w:vMerge w:val="continue"/>
          </w:tcPr>
          <w:p/>
        </w:tc>
        <w:tc>
          <w:tcPr>
            <w:vMerge w:val="continue"/>
          </w:tcPr>
          <w:p/>
        </w:tc>
        <w:tc>
          <w:tcPr>
            <w:vMerge w:val="continue"/>
          </w:tcPr>
          <w:p/>
        </w:tc>
        <w:tc>
          <w:tcPr>
            <w:tcW w:w="1424" w:type="dxa"/>
          </w:tcPr>
          <w:p>
            <w:pPr>
              <w:pStyle w:val="0"/>
              <w:jc w:val="center"/>
            </w:pPr>
            <w:r>
              <w:rPr>
                <w:sz w:val="24"/>
              </w:rPr>
              <w:t xml:space="preserve">Юридические лица (без учета НДС)</w:t>
            </w:r>
          </w:p>
        </w:tc>
        <w:tc>
          <w:tcPr>
            <w:tcW w:w="1405" w:type="dxa"/>
          </w:tcPr>
          <w:p>
            <w:pPr>
              <w:pStyle w:val="0"/>
              <w:jc w:val="center"/>
            </w:pPr>
            <w:r>
              <w:rPr>
                <w:sz w:val="24"/>
              </w:rPr>
              <w:t xml:space="preserve">Физические лица (с учетом НДС) </w:t>
            </w:r>
            <w:hyperlink w:history="0" w:anchor="P4238" w:tooltip="&lt;*&gt; Указывается в целях реализации части 6 статьи 168 Налогового кодекса Российской Федерации (часть вторая).">
              <w:r>
                <w:rPr>
                  <w:sz w:val="24"/>
                  <w:color w:val="0000ff"/>
                </w:rPr>
                <w:t xml:space="preserve">&lt;*&gt;</w:t>
              </w:r>
            </w:hyperlink>
          </w:p>
        </w:tc>
      </w:tr>
      <w:tr>
        <w:tc>
          <w:tcPr>
            <w:tcW w:w="1247" w:type="dxa"/>
          </w:tcPr>
          <w:p>
            <w:pPr>
              <w:pStyle w:val="0"/>
              <w:jc w:val="center"/>
            </w:pPr>
            <w:r>
              <w:rPr>
                <w:sz w:val="24"/>
              </w:rPr>
              <w:t xml:space="preserve">0</w:t>
            </w:r>
          </w:p>
        </w:tc>
        <w:tc>
          <w:tcPr>
            <w:tcW w:w="2211" w:type="dxa"/>
          </w:tcPr>
          <w:p>
            <w:pPr>
              <w:pStyle w:val="0"/>
              <w:jc w:val="center"/>
            </w:pPr>
            <w:r>
              <w:rPr>
                <w:sz w:val="24"/>
              </w:rPr>
              <w:t xml:space="preserve">Стандартизированная тарифная ставка на покрытие расходов ГРО, связанная с приемом заявок, заключением договоров и дополнительных соглашений к ним</w:t>
            </w:r>
          </w:p>
        </w:tc>
        <w:tc>
          <w:tcPr>
            <w:tcW w:w="1134" w:type="dxa"/>
          </w:tcPr>
          <w:p>
            <w:pPr>
              <w:pStyle w:val="0"/>
              <w:jc w:val="center"/>
            </w:pPr>
            <w:r>
              <w:rPr>
                <w:sz w:val="24"/>
              </w:rPr>
              <w:t xml:space="preserve">С0</w:t>
            </w:r>
          </w:p>
        </w:tc>
        <w:tc>
          <w:tcPr>
            <w:tcW w:w="1531" w:type="dxa"/>
          </w:tcPr>
          <w:p>
            <w:pPr>
              <w:pStyle w:val="0"/>
              <w:jc w:val="center"/>
            </w:pPr>
            <w:r>
              <w:rPr>
                <w:sz w:val="24"/>
              </w:rPr>
              <w:t xml:space="preserve">руб./1 подключение</w:t>
            </w:r>
          </w:p>
        </w:tc>
        <w:tc>
          <w:tcPr>
            <w:tcW w:w="1424" w:type="dxa"/>
          </w:tcPr>
          <w:p>
            <w:pPr>
              <w:pStyle w:val="0"/>
              <w:jc w:val="center"/>
            </w:pPr>
            <w:r>
              <w:rPr>
                <w:sz w:val="24"/>
              </w:rPr>
              <w:t xml:space="preserve">4403,75</w:t>
            </w:r>
          </w:p>
        </w:tc>
        <w:tc>
          <w:tcPr>
            <w:tcW w:w="1405" w:type="dxa"/>
          </w:tcPr>
          <w:p>
            <w:pPr>
              <w:pStyle w:val="0"/>
              <w:jc w:val="center"/>
            </w:pPr>
            <w:r>
              <w:rPr>
                <w:sz w:val="24"/>
              </w:rPr>
              <w:t xml:space="preserve">5372,58</w:t>
            </w:r>
          </w:p>
        </w:tc>
      </w:tr>
      <w:tr>
        <w:tc>
          <w:tcPr>
            <w:tcW w:w="1247" w:type="dxa"/>
          </w:tcPr>
          <w:p>
            <w:pPr>
              <w:pStyle w:val="0"/>
              <w:jc w:val="center"/>
            </w:pPr>
            <w:r>
              <w:rPr>
                <w:sz w:val="24"/>
              </w:rPr>
              <w:t xml:space="preserve">1</w:t>
            </w:r>
          </w:p>
        </w:tc>
        <w:tc>
          <w:tcPr>
            <w:tcW w:w="2211" w:type="dxa"/>
          </w:tcPr>
          <w:p>
            <w:pPr>
              <w:pStyle w:val="0"/>
              <w:jc w:val="center"/>
            </w:pPr>
            <w:r>
              <w:rPr>
                <w:sz w:val="24"/>
              </w:rPr>
              <w:t xml:space="preserve">Стандартизированная тарифная ставка на покрытие расходов ГРО, связанная с проектированием ГРО газопровода</w:t>
            </w:r>
          </w:p>
        </w:tc>
        <w:tc>
          <w:tcPr>
            <w:tcW w:w="1134" w:type="dxa"/>
          </w:tcPr>
          <w:p>
            <w:pPr>
              <w:pStyle w:val="0"/>
              <w:jc w:val="center"/>
            </w:pPr>
            <w:r>
              <w:rPr>
                <w:sz w:val="24"/>
              </w:rPr>
              <w:t xml:space="preserve">С1</w:t>
            </w:r>
          </w:p>
        </w:tc>
        <w:tc>
          <w:tcPr>
            <w:tcW w:w="1531" w:type="dxa"/>
          </w:tcPr>
          <w:p>
            <w:pPr>
              <w:pStyle w:val="0"/>
            </w:pPr>
            <w:r>
              <w:rPr>
                <w:sz w:val="24"/>
              </w:rPr>
            </w:r>
          </w:p>
        </w:tc>
        <w:tc>
          <w:tcPr>
            <w:tcW w:w="1424" w:type="dxa"/>
          </w:tcPr>
          <w:p>
            <w:pPr>
              <w:pStyle w:val="0"/>
            </w:pPr>
            <w:r>
              <w:rPr>
                <w:sz w:val="24"/>
              </w:rPr>
            </w:r>
          </w:p>
        </w:tc>
        <w:tc>
          <w:tcPr>
            <w:tcW w:w="1405" w:type="dxa"/>
          </w:tcPr>
          <w:p>
            <w:pPr>
              <w:pStyle w:val="0"/>
            </w:pPr>
            <w:r>
              <w:rPr>
                <w:sz w:val="24"/>
              </w:rPr>
            </w:r>
          </w:p>
        </w:tc>
      </w:tr>
      <w:tr>
        <w:tc>
          <w:tcPr>
            <w:tcW w:w="1247" w:type="dxa"/>
          </w:tcPr>
          <w:p>
            <w:pPr>
              <w:pStyle w:val="0"/>
              <w:jc w:val="center"/>
            </w:pPr>
            <w:r>
              <w:rPr>
                <w:sz w:val="24"/>
              </w:rPr>
              <w:t xml:space="preserve">1.1.</w:t>
            </w:r>
          </w:p>
        </w:tc>
        <w:tc>
          <w:tcPr>
            <w:tcW w:w="2211" w:type="dxa"/>
          </w:tcPr>
          <w:p>
            <w:pPr>
              <w:pStyle w:val="0"/>
            </w:pPr>
            <w:r>
              <w:rPr>
                <w:sz w:val="24"/>
              </w:rPr>
              <w:t xml:space="preserve">Надземная (наземная) прокладка</w:t>
            </w:r>
          </w:p>
        </w:tc>
        <w:tc>
          <w:tcPr>
            <w:tcW w:w="1134" w:type="dxa"/>
          </w:tcPr>
          <w:p>
            <w:pPr>
              <w:pStyle w:val="0"/>
            </w:pPr>
            <w:r>
              <w:rPr>
                <w:sz w:val="24"/>
              </w:rPr>
            </w:r>
          </w:p>
        </w:tc>
        <w:tc>
          <w:tcPr>
            <w:tcW w:w="1531" w:type="dxa"/>
          </w:tcPr>
          <w:p>
            <w:pPr>
              <w:pStyle w:val="0"/>
            </w:pPr>
            <w:r>
              <w:rPr>
                <w:sz w:val="24"/>
              </w:rPr>
            </w:r>
          </w:p>
        </w:tc>
        <w:tc>
          <w:tcPr>
            <w:tcW w:w="1424" w:type="dxa"/>
          </w:tcPr>
          <w:p>
            <w:pPr>
              <w:pStyle w:val="0"/>
            </w:pPr>
            <w:r>
              <w:rPr>
                <w:sz w:val="24"/>
              </w:rPr>
            </w:r>
          </w:p>
        </w:tc>
        <w:tc>
          <w:tcPr>
            <w:tcW w:w="1405" w:type="dxa"/>
          </w:tcPr>
          <w:p>
            <w:pPr>
              <w:pStyle w:val="0"/>
            </w:pPr>
            <w:r>
              <w:rPr>
                <w:sz w:val="24"/>
              </w:rPr>
            </w:r>
          </w:p>
        </w:tc>
      </w:tr>
      <w:tr>
        <w:tc>
          <w:tcPr>
            <w:tcW w:w="1247" w:type="dxa"/>
          </w:tcPr>
          <w:p>
            <w:pPr>
              <w:pStyle w:val="0"/>
              <w:jc w:val="center"/>
            </w:pPr>
            <w:r>
              <w:rPr>
                <w:sz w:val="24"/>
              </w:rPr>
              <w:t xml:space="preserve">1.1.1.</w:t>
            </w:r>
          </w:p>
        </w:tc>
        <w:tc>
          <w:tcPr>
            <w:tcW w:w="2211" w:type="dxa"/>
          </w:tcPr>
          <w:p>
            <w:pPr>
              <w:pStyle w:val="0"/>
            </w:pPr>
            <w:r>
              <w:rPr>
                <w:sz w:val="24"/>
              </w:rPr>
              <w:t xml:space="preserve">Диаметром менее 100 мм при протяженности:</w:t>
            </w:r>
          </w:p>
        </w:tc>
        <w:tc>
          <w:tcPr>
            <w:tcW w:w="1134" w:type="dxa"/>
          </w:tcPr>
          <w:p>
            <w:pPr>
              <w:pStyle w:val="0"/>
            </w:pPr>
            <w:r>
              <w:rPr>
                <w:sz w:val="24"/>
              </w:rPr>
            </w:r>
          </w:p>
        </w:tc>
        <w:tc>
          <w:tcPr>
            <w:tcW w:w="1531" w:type="dxa"/>
          </w:tcPr>
          <w:p>
            <w:pPr>
              <w:pStyle w:val="0"/>
            </w:pPr>
            <w:r>
              <w:rPr>
                <w:sz w:val="24"/>
              </w:rPr>
            </w:r>
          </w:p>
        </w:tc>
        <w:tc>
          <w:tcPr>
            <w:tcW w:w="1424" w:type="dxa"/>
          </w:tcPr>
          <w:p>
            <w:pPr>
              <w:pStyle w:val="0"/>
            </w:pPr>
            <w:r>
              <w:rPr>
                <w:sz w:val="24"/>
              </w:rPr>
            </w:r>
          </w:p>
        </w:tc>
        <w:tc>
          <w:tcPr>
            <w:tcW w:w="1405" w:type="dxa"/>
          </w:tcPr>
          <w:p>
            <w:pPr>
              <w:pStyle w:val="0"/>
            </w:pPr>
            <w:r>
              <w:rPr>
                <w:sz w:val="24"/>
              </w:rPr>
            </w:r>
          </w:p>
        </w:tc>
      </w:tr>
      <w:tr>
        <w:tc>
          <w:tcPr>
            <w:tcW w:w="1247" w:type="dxa"/>
          </w:tcPr>
          <w:p>
            <w:pPr>
              <w:pStyle w:val="0"/>
              <w:jc w:val="center"/>
            </w:pPr>
            <w:r>
              <w:rPr>
                <w:sz w:val="24"/>
              </w:rPr>
              <w:t xml:space="preserve">1.1.1.1.</w:t>
            </w:r>
          </w:p>
        </w:tc>
        <w:tc>
          <w:tcPr>
            <w:tcW w:w="2211" w:type="dxa"/>
          </w:tcPr>
          <w:p>
            <w:pPr>
              <w:pStyle w:val="0"/>
            </w:pPr>
            <w:r>
              <w:rPr>
                <w:sz w:val="24"/>
              </w:rPr>
              <w:t xml:space="preserve">до 100 м</w:t>
            </w:r>
          </w:p>
        </w:tc>
        <w:tc>
          <w:tcPr>
            <w:tcW w:w="1134" w:type="dxa"/>
          </w:tcPr>
          <w:p>
            <w:pPr>
              <w:pStyle w:val="0"/>
            </w:pPr>
            <w:r>
              <w:rPr>
                <w:sz w:val="24"/>
              </w:rPr>
            </w:r>
          </w:p>
        </w:tc>
        <w:tc>
          <w:tcPr>
            <w:tcW w:w="1531" w:type="dxa"/>
          </w:tcPr>
          <w:p>
            <w:pPr>
              <w:pStyle w:val="0"/>
              <w:jc w:val="center"/>
            </w:pPr>
            <w:r>
              <w:rPr>
                <w:sz w:val="24"/>
              </w:rPr>
              <w:t xml:space="preserve">руб./1 подключение</w:t>
            </w:r>
          </w:p>
        </w:tc>
        <w:tc>
          <w:tcPr>
            <w:tcW w:w="1424" w:type="dxa"/>
          </w:tcPr>
          <w:p>
            <w:pPr>
              <w:pStyle w:val="0"/>
              <w:jc w:val="center"/>
            </w:pPr>
            <w:r>
              <w:rPr>
                <w:sz w:val="24"/>
              </w:rPr>
              <w:t xml:space="preserve">70346,20</w:t>
            </w:r>
          </w:p>
        </w:tc>
        <w:tc>
          <w:tcPr>
            <w:tcW w:w="1405" w:type="dxa"/>
          </w:tcPr>
          <w:p>
            <w:pPr>
              <w:pStyle w:val="0"/>
              <w:jc w:val="center"/>
            </w:pPr>
            <w:r>
              <w:rPr>
                <w:sz w:val="24"/>
              </w:rPr>
              <w:t xml:space="preserve">85822,36</w:t>
            </w:r>
          </w:p>
        </w:tc>
      </w:tr>
      <w:tr>
        <w:tc>
          <w:tcPr>
            <w:tcW w:w="1247" w:type="dxa"/>
          </w:tcPr>
          <w:p>
            <w:pPr>
              <w:pStyle w:val="0"/>
              <w:jc w:val="center"/>
            </w:pPr>
            <w:r>
              <w:rPr>
                <w:sz w:val="24"/>
              </w:rPr>
              <w:t xml:space="preserve">1.1.1.2.</w:t>
            </w:r>
          </w:p>
        </w:tc>
        <w:tc>
          <w:tcPr>
            <w:tcW w:w="2211" w:type="dxa"/>
          </w:tcPr>
          <w:p>
            <w:pPr>
              <w:pStyle w:val="0"/>
            </w:pPr>
            <w:r>
              <w:rPr>
                <w:sz w:val="24"/>
              </w:rPr>
              <w:t xml:space="preserve">101 - 500 м</w:t>
            </w:r>
          </w:p>
        </w:tc>
        <w:tc>
          <w:tcPr>
            <w:tcW w:w="1134" w:type="dxa"/>
          </w:tcPr>
          <w:p>
            <w:pPr>
              <w:pStyle w:val="0"/>
            </w:pPr>
            <w:r>
              <w:rPr>
                <w:sz w:val="24"/>
              </w:rPr>
            </w:r>
          </w:p>
        </w:tc>
        <w:tc>
          <w:tcPr>
            <w:tcW w:w="1531" w:type="dxa"/>
          </w:tcPr>
          <w:p>
            <w:pPr>
              <w:pStyle w:val="0"/>
              <w:jc w:val="center"/>
            </w:pPr>
            <w:r>
              <w:rPr>
                <w:sz w:val="24"/>
              </w:rPr>
              <w:t xml:space="preserve">руб./1 подключение</w:t>
            </w:r>
          </w:p>
        </w:tc>
        <w:tc>
          <w:tcPr>
            <w:tcW w:w="1424" w:type="dxa"/>
          </w:tcPr>
          <w:p>
            <w:pPr>
              <w:pStyle w:val="0"/>
              <w:jc w:val="center"/>
            </w:pPr>
            <w:r>
              <w:rPr>
                <w:sz w:val="24"/>
              </w:rPr>
              <w:t xml:space="preserve">194565,57</w:t>
            </w:r>
          </w:p>
        </w:tc>
        <w:tc>
          <w:tcPr>
            <w:tcW w:w="1405" w:type="dxa"/>
          </w:tcPr>
          <w:p>
            <w:pPr>
              <w:pStyle w:val="0"/>
              <w:jc w:val="center"/>
            </w:pPr>
            <w:r>
              <w:rPr>
                <w:sz w:val="24"/>
              </w:rPr>
              <w:t xml:space="preserve">237370,00</w:t>
            </w:r>
          </w:p>
        </w:tc>
      </w:tr>
      <w:tr>
        <w:tc>
          <w:tcPr>
            <w:tcW w:w="1247" w:type="dxa"/>
          </w:tcPr>
          <w:p>
            <w:pPr>
              <w:pStyle w:val="0"/>
              <w:jc w:val="center"/>
            </w:pPr>
            <w:r>
              <w:rPr>
                <w:sz w:val="24"/>
              </w:rPr>
              <w:t xml:space="preserve">1.1.1.3.</w:t>
            </w:r>
          </w:p>
        </w:tc>
        <w:tc>
          <w:tcPr>
            <w:tcW w:w="2211" w:type="dxa"/>
          </w:tcPr>
          <w:p>
            <w:pPr>
              <w:pStyle w:val="0"/>
            </w:pPr>
            <w:r>
              <w:rPr>
                <w:sz w:val="24"/>
              </w:rPr>
              <w:t xml:space="preserve">501 - 1000 м</w:t>
            </w:r>
          </w:p>
        </w:tc>
        <w:tc>
          <w:tcPr>
            <w:tcW w:w="1134" w:type="dxa"/>
          </w:tcPr>
          <w:p>
            <w:pPr>
              <w:pStyle w:val="0"/>
            </w:pPr>
            <w:r>
              <w:rPr>
                <w:sz w:val="24"/>
              </w:rPr>
            </w:r>
          </w:p>
        </w:tc>
        <w:tc>
          <w:tcPr>
            <w:tcW w:w="1531" w:type="dxa"/>
          </w:tcPr>
          <w:p>
            <w:pPr>
              <w:pStyle w:val="0"/>
              <w:jc w:val="center"/>
            </w:pPr>
            <w:r>
              <w:rPr>
                <w:sz w:val="24"/>
              </w:rPr>
              <w:t xml:space="preserve">руб./1 подключение</w:t>
            </w:r>
          </w:p>
        </w:tc>
        <w:tc>
          <w:tcPr>
            <w:tcW w:w="1424" w:type="dxa"/>
          </w:tcPr>
          <w:p>
            <w:pPr>
              <w:pStyle w:val="0"/>
              <w:jc w:val="center"/>
            </w:pPr>
            <w:r>
              <w:rPr>
                <w:sz w:val="24"/>
              </w:rPr>
              <w:t xml:space="preserve">343195,96</w:t>
            </w:r>
          </w:p>
        </w:tc>
        <w:tc>
          <w:tcPr>
            <w:tcW w:w="1405" w:type="dxa"/>
          </w:tcPr>
          <w:p>
            <w:pPr>
              <w:pStyle w:val="0"/>
              <w:jc w:val="center"/>
            </w:pPr>
            <w:r>
              <w:rPr>
                <w:sz w:val="24"/>
              </w:rPr>
              <w:t xml:space="preserve">418699,07</w:t>
            </w:r>
          </w:p>
        </w:tc>
      </w:tr>
      <w:tr>
        <w:tc>
          <w:tcPr>
            <w:tcW w:w="1247" w:type="dxa"/>
          </w:tcPr>
          <w:p>
            <w:pPr>
              <w:pStyle w:val="0"/>
              <w:jc w:val="center"/>
            </w:pPr>
            <w:r>
              <w:rPr>
                <w:sz w:val="24"/>
              </w:rPr>
              <w:t xml:space="preserve">1.1.1.4.</w:t>
            </w:r>
          </w:p>
        </w:tc>
        <w:tc>
          <w:tcPr>
            <w:tcW w:w="2211" w:type="dxa"/>
          </w:tcPr>
          <w:p>
            <w:pPr>
              <w:pStyle w:val="0"/>
            </w:pPr>
            <w:r>
              <w:rPr>
                <w:sz w:val="24"/>
              </w:rPr>
              <w:t xml:space="preserve">1001 - 2000 м</w:t>
            </w:r>
          </w:p>
        </w:tc>
        <w:tc>
          <w:tcPr>
            <w:tcW w:w="1134" w:type="dxa"/>
          </w:tcPr>
          <w:p>
            <w:pPr>
              <w:pStyle w:val="0"/>
            </w:pPr>
            <w:r>
              <w:rPr>
                <w:sz w:val="24"/>
              </w:rPr>
            </w:r>
          </w:p>
        </w:tc>
        <w:tc>
          <w:tcPr>
            <w:tcW w:w="1531" w:type="dxa"/>
          </w:tcPr>
          <w:p>
            <w:pPr>
              <w:pStyle w:val="0"/>
              <w:jc w:val="center"/>
            </w:pPr>
            <w:r>
              <w:rPr>
                <w:sz w:val="24"/>
              </w:rPr>
              <w:t xml:space="preserve">руб./1 подключение</w:t>
            </w:r>
          </w:p>
        </w:tc>
        <w:tc>
          <w:tcPr>
            <w:tcW w:w="1424" w:type="dxa"/>
          </w:tcPr>
          <w:p>
            <w:pPr>
              <w:pStyle w:val="0"/>
              <w:jc w:val="center"/>
            </w:pPr>
            <w:r>
              <w:rPr>
                <w:sz w:val="24"/>
              </w:rPr>
              <w:t xml:space="preserve">523291,70</w:t>
            </w:r>
          </w:p>
        </w:tc>
        <w:tc>
          <w:tcPr>
            <w:tcW w:w="1405" w:type="dxa"/>
          </w:tcPr>
          <w:p>
            <w:pPr>
              <w:pStyle w:val="0"/>
              <w:jc w:val="center"/>
            </w:pPr>
            <w:r>
              <w:rPr>
                <w:sz w:val="24"/>
              </w:rPr>
              <w:t xml:space="preserve">638415,87</w:t>
            </w:r>
          </w:p>
        </w:tc>
      </w:tr>
      <w:tr>
        <w:tc>
          <w:tcPr>
            <w:tcW w:w="1247" w:type="dxa"/>
          </w:tcPr>
          <w:p>
            <w:pPr>
              <w:pStyle w:val="0"/>
              <w:jc w:val="center"/>
            </w:pPr>
            <w:r>
              <w:rPr>
                <w:sz w:val="24"/>
              </w:rPr>
              <w:t xml:space="preserve">1.1.1.5.</w:t>
            </w:r>
          </w:p>
        </w:tc>
        <w:tc>
          <w:tcPr>
            <w:tcW w:w="2211" w:type="dxa"/>
          </w:tcPr>
          <w:p>
            <w:pPr>
              <w:pStyle w:val="0"/>
            </w:pPr>
            <w:r>
              <w:rPr>
                <w:sz w:val="24"/>
              </w:rPr>
              <w:t xml:space="preserve">2001 - 3000 м</w:t>
            </w:r>
          </w:p>
        </w:tc>
        <w:tc>
          <w:tcPr>
            <w:tcW w:w="1134" w:type="dxa"/>
          </w:tcPr>
          <w:p>
            <w:pPr>
              <w:pStyle w:val="0"/>
            </w:pPr>
            <w:r>
              <w:rPr>
                <w:sz w:val="24"/>
              </w:rPr>
            </w:r>
          </w:p>
        </w:tc>
        <w:tc>
          <w:tcPr>
            <w:tcW w:w="1531" w:type="dxa"/>
          </w:tcPr>
          <w:p>
            <w:pPr>
              <w:pStyle w:val="0"/>
              <w:jc w:val="center"/>
            </w:pPr>
            <w:r>
              <w:rPr>
                <w:sz w:val="24"/>
              </w:rPr>
              <w:t xml:space="preserve">руб./1 подключение</w:t>
            </w:r>
          </w:p>
        </w:tc>
        <w:tc>
          <w:tcPr>
            <w:tcW w:w="1424" w:type="dxa"/>
          </w:tcPr>
          <w:p>
            <w:pPr>
              <w:pStyle w:val="0"/>
            </w:pPr>
            <w:r>
              <w:rPr>
                <w:sz w:val="24"/>
              </w:rPr>
            </w:r>
          </w:p>
        </w:tc>
        <w:tc>
          <w:tcPr>
            <w:tcW w:w="1405" w:type="dxa"/>
          </w:tcPr>
          <w:p>
            <w:pPr>
              <w:pStyle w:val="0"/>
            </w:pPr>
            <w:r>
              <w:rPr>
                <w:sz w:val="24"/>
              </w:rPr>
            </w:r>
          </w:p>
        </w:tc>
      </w:tr>
      <w:tr>
        <w:tc>
          <w:tcPr>
            <w:tcW w:w="1247" w:type="dxa"/>
          </w:tcPr>
          <w:p>
            <w:pPr>
              <w:pStyle w:val="0"/>
              <w:jc w:val="center"/>
            </w:pPr>
            <w:r>
              <w:rPr>
                <w:sz w:val="24"/>
              </w:rPr>
              <w:t xml:space="preserve">1.1.1.6.</w:t>
            </w:r>
          </w:p>
        </w:tc>
        <w:tc>
          <w:tcPr>
            <w:tcW w:w="2211" w:type="dxa"/>
          </w:tcPr>
          <w:p>
            <w:pPr>
              <w:pStyle w:val="0"/>
            </w:pPr>
            <w:r>
              <w:rPr>
                <w:sz w:val="24"/>
              </w:rPr>
              <w:t xml:space="preserve">3001 - 4000 м</w:t>
            </w:r>
          </w:p>
        </w:tc>
        <w:tc>
          <w:tcPr>
            <w:tcW w:w="1134" w:type="dxa"/>
          </w:tcPr>
          <w:p>
            <w:pPr>
              <w:pStyle w:val="0"/>
            </w:pPr>
            <w:r>
              <w:rPr>
                <w:sz w:val="24"/>
              </w:rPr>
            </w:r>
          </w:p>
        </w:tc>
        <w:tc>
          <w:tcPr>
            <w:tcW w:w="1531" w:type="dxa"/>
          </w:tcPr>
          <w:p>
            <w:pPr>
              <w:pStyle w:val="0"/>
              <w:jc w:val="center"/>
            </w:pPr>
            <w:r>
              <w:rPr>
                <w:sz w:val="24"/>
              </w:rPr>
              <w:t xml:space="preserve">руб./1 подключение</w:t>
            </w:r>
          </w:p>
        </w:tc>
        <w:tc>
          <w:tcPr>
            <w:tcW w:w="1424" w:type="dxa"/>
          </w:tcPr>
          <w:p>
            <w:pPr>
              <w:pStyle w:val="0"/>
            </w:pPr>
            <w:r>
              <w:rPr>
                <w:sz w:val="24"/>
              </w:rPr>
            </w:r>
          </w:p>
        </w:tc>
        <w:tc>
          <w:tcPr>
            <w:tcW w:w="1405" w:type="dxa"/>
          </w:tcPr>
          <w:p>
            <w:pPr>
              <w:pStyle w:val="0"/>
            </w:pPr>
            <w:r>
              <w:rPr>
                <w:sz w:val="24"/>
              </w:rPr>
            </w:r>
          </w:p>
        </w:tc>
      </w:tr>
      <w:tr>
        <w:tc>
          <w:tcPr>
            <w:tcW w:w="1247" w:type="dxa"/>
          </w:tcPr>
          <w:p>
            <w:pPr>
              <w:pStyle w:val="0"/>
              <w:jc w:val="center"/>
            </w:pPr>
            <w:r>
              <w:rPr>
                <w:sz w:val="24"/>
              </w:rPr>
              <w:t xml:space="preserve">1.1.1.7.</w:t>
            </w:r>
          </w:p>
        </w:tc>
        <w:tc>
          <w:tcPr>
            <w:tcW w:w="2211" w:type="dxa"/>
          </w:tcPr>
          <w:p>
            <w:pPr>
              <w:pStyle w:val="0"/>
            </w:pPr>
            <w:r>
              <w:rPr>
                <w:sz w:val="24"/>
              </w:rPr>
              <w:t xml:space="preserve">4001 - 5000 м</w:t>
            </w:r>
          </w:p>
        </w:tc>
        <w:tc>
          <w:tcPr>
            <w:tcW w:w="1134" w:type="dxa"/>
          </w:tcPr>
          <w:p>
            <w:pPr>
              <w:pStyle w:val="0"/>
            </w:pPr>
            <w:r>
              <w:rPr>
                <w:sz w:val="24"/>
              </w:rPr>
            </w:r>
          </w:p>
        </w:tc>
        <w:tc>
          <w:tcPr>
            <w:tcW w:w="1531" w:type="dxa"/>
          </w:tcPr>
          <w:p>
            <w:pPr>
              <w:pStyle w:val="0"/>
              <w:jc w:val="center"/>
            </w:pPr>
            <w:r>
              <w:rPr>
                <w:sz w:val="24"/>
              </w:rPr>
              <w:t xml:space="preserve">руб./1 подключение</w:t>
            </w:r>
          </w:p>
        </w:tc>
        <w:tc>
          <w:tcPr>
            <w:tcW w:w="1424" w:type="dxa"/>
          </w:tcPr>
          <w:p>
            <w:pPr>
              <w:pStyle w:val="0"/>
            </w:pPr>
            <w:r>
              <w:rPr>
                <w:sz w:val="24"/>
              </w:rPr>
            </w:r>
          </w:p>
        </w:tc>
        <w:tc>
          <w:tcPr>
            <w:tcW w:w="1405" w:type="dxa"/>
          </w:tcPr>
          <w:p>
            <w:pPr>
              <w:pStyle w:val="0"/>
            </w:pPr>
            <w:r>
              <w:rPr>
                <w:sz w:val="24"/>
              </w:rPr>
            </w:r>
          </w:p>
        </w:tc>
      </w:tr>
      <w:tr>
        <w:tc>
          <w:tcPr>
            <w:tcW w:w="1247" w:type="dxa"/>
          </w:tcPr>
          <w:p>
            <w:pPr>
              <w:pStyle w:val="0"/>
              <w:jc w:val="center"/>
            </w:pPr>
            <w:r>
              <w:rPr>
                <w:sz w:val="24"/>
              </w:rPr>
              <w:t xml:space="preserve">1.1.1.8.</w:t>
            </w:r>
          </w:p>
        </w:tc>
        <w:tc>
          <w:tcPr>
            <w:tcW w:w="2211" w:type="dxa"/>
          </w:tcPr>
          <w:p>
            <w:pPr>
              <w:pStyle w:val="0"/>
            </w:pPr>
            <w:r>
              <w:rPr>
                <w:sz w:val="24"/>
              </w:rPr>
              <w:t xml:space="preserve">5001 м и более</w:t>
            </w:r>
          </w:p>
        </w:tc>
        <w:tc>
          <w:tcPr>
            <w:tcW w:w="1134" w:type="dxa"/>
          </w:tcPr>
          <w:p>
            <w:pPr>
              <w:pStyle w:val="0"/>
            </w:pPr>
            <w:r>
              <w:rPr>
                <w:sz w:val="24"/>
              </w:rPr>
            </w:r>
          </w:p>
        </w:tc>
        <w:tc>
          <w:tcPr>
            <w:tcW w:w="1531" w:type="dxa"/>
          </w:tcPr>
          <w:p>
            <w:pPr>
              <w:pStyle w:val="0"/>
              <w:jc w:val="center"/>
            </w:pPr>
            <w:r>
              <w:rPr>
                <w:sz w:val="24"/>
              </w:rPr>
              <w:t xml:space="preserve">руб./1 подключение</w:t>
            </w:r>
          </w:p>
        </w:tc>
        <w:tc>
          <w:tcPr>
            <w:tcW w:w="1424" w:type="dxa"/>
          </w:tcPr>
          <w:p>
            <w:pPr>
              <w:pStyle w:val="0"/>
            </w:pPr>
            <w:r>
              <w:rPr>
                <w:sz w:val="24"/>
              </w:rPr>
            </w:r>
          </w:p>
        </w:tc>
        <w:tc>
          <w:tcPr>
            <w:tcW w:w="1405" w:type="dxa"/>
          </w:tcPr>
          <w:p>
            <w:pPr>
              <w:pStyle w:val="0"/>
            </w:pPr>
            <w:r>
              <w:rPr>
                <w:sz w:val="24"/>
              </w:rPr>
            </w:r>
          </w:p>
        </w:tc>
      </w:tr>
      <w:tr>
        <w:tc>
          <w:tcPr>
            <w:tcW w:w="1247" w:type="dxa"/>
          </w:tcPr>
          <w:p>
            <w:pPr>
              <w:pStyle w:val="0"/>
              <w:jc w:val="center"/>
            </w:pPr>
            <w:r>
              <w:rPr>
                <w:sz w:val="24"/>
              </w:rPr>
              <w:t xml:space="preserve">1.1.2.</w:t>
            </w:r>
          </w:p>
        </w:tc>
        <w:tc>
          <w:tcPr>
            <w:tcW w:w="2211" w:type="dxa"/>
          </w:tcPr>
          <w:p>
            <w:pPr>
              <w:pStyle w:val="0"/>
            </w:pPr>
            <w:r>
              <w:rPr>
                <w:sz w:val="24"/>
              </w:rPr>
              <w:t xml:space="preserve">Диаметром 101 мм и более при протяженности:</w:t>
            </w:r>
          </w:p>
        </w:tc>
        <w:tc>
          <w:tcPr>
            <w:tcW w:w="1134" w:type="dxa"/>
          </w:tcPr>
          <w:p>
            <w:pPr>
              <w:pStyle w:val="0"/>
            </w:pPr>
            <w:r>
              <w:rPr>
                <w:sz w:val="24"/>
              </w:rPr>
            </w:r>
          </w:p>
        </w:tc>
        <w:tc>
          <w:tcPr>
            <w:tcW w:w="1531" w:type="dxa"/>
          </w:tcPr>
          <w:p>
            <w:pPr>
              <w:pStyle w:val="0"/>
            </w:pPr>
            <w:r>
              <w:rPr>
                <w:sz w:val="24"/>
              </w:rPr>
            </w:r>
          </w:p>
        </w:tc>
        <w:tc>
          <w:tcPr>
            <w:tcW w:w="1424" w:type="dxa"/>
          </w:tcPr>
          <w:p>
            <w:pPr>
              <w:pStyle w:val="0"/>
            </w:pPr>
            <w:r>
              <w:rPr>
                <w:sz w:val="24"/>
              </w:rPr>
            </w:r>
          </w:p>
        </w:tc>
        <w:tc>
          <w:tcPr>
            <w:tcW w:w="1405" w:type="dxa"/>
          </w:tcPr>
          <w:p>
            <w:pPr>
              <w:pStyle w:val="0"/>
            </w:pPr>
            <w:r>
              <w:rPr>
                <w:sz w:val="24"/>
              </w:rPr>
            </w:r>
          </w:p>
        </w:tc>
      </w:tr>
      <w:tr>
        <w:tc>
          <w:tcPr>
            <w:tcW w:w="1247" w:type="dxa"/>
          </w:tcPr>
          <w:p>
            <w:pPr>
              <w:pStyle w:val="0"/>
              <w:jc w:val="center"/>
            </w:pPr>
            <w:r>
              <w:rPr>
                <w:sz w:val="24"/>
              </w:rPr>
              <w:t xml:space="preserve">1.1.2.1.</w:t>
            </w:r>
          </w:p>
        </w:tc>
        <w:tc>
          <w:tcPr>
            <w:tcW w:w="2211" w:type="dxa"/>
          </w:tcPr>
          <w:p>
            <w:pPr>
              <w:pStyle w:val="0"/>
            </w:pPr>
            <w:r>
              <w:rPr>
                <w:sz w:val="24"/>
              </w:rPr>
              <w:t xml:space="preserve">до 100 м</w:t>
            </w:r>
          </w:p>
        </w:tc>
        <w:tc>
          <w:tcPr>
            <w:tcW w:w="1134" w:type="dxa"/>
          </w:tcPr>
          <w:p>
            <w:pPr>
              <w:pStyle w:val="0"/>
            </w:pPr>
            <w:r>
              <w:rPr>
                <w:sz w:val="24"/>
              </w:rPr>
            </w:r>
          </w:p>
        </w:tc>
        <w:tc>
          <w:tcPr>
            <w:tcW w:w="1531" w:type="dxa"/>
          </w:tcPr>
          <w:p>
            <w:pPr>
              <w:pStyle w:val="0"/>
              <w:jc w:val="center"/>
            </w:pPr>
            <w:r>
              <w:rPr>
                <w:sz w:val="24"/>
              </w:rPr>
              <w:t xml:space="preserve">руб./1 подключение</w:t>
            </w:r>
          </w:p>
        </w:tc>
        <w:tc>
          <w:tcPr>
            <w:tcW w:w="1424" w:type="dxa"/>
          </w:tcPr>
          <w:p>
            <w:pPr>
              <w:pStyle w:val="0"/>
              <w:jc w:val="center"/>
            </w:pPr>
            <w:r>
              <w:rPr>
                <w:sz w:val="24"/>
              </w:rPr>
              <w:t xml:space="preserve">70564,63</w:t>
            </w:r>
          </w:p>
        </w:tc>
        <w:tc>
          <w:tcPr>
            <w:tcW w:w="1405" w:type="dxa"/>
          </w:tcPr>
          <w:p>
            <w:pPr>
              <w:pStyle w:val="0"/>
              <w:jc w:val="center"/>
            </w:pPr>
            <w:r>
              <w:rPr>
                <w:sz w:val="24"/>
              </w:rPr>
              <w:t xml:space="preserve">86088,85</w:t>
            </w:r>
          </w:p>
        </w:tc>
      </w:tr>
      <w:tr>
        <w:tc>
          <w:tcPr>
            <w:tcW w:w="1247" w:type="dxa"/>
          </w:tcPr>
          <w:p>
            <w:pPr>
              <w:pStyle w:val="0"/>
              <w:jc w:val="center"/>
            </w:pPr>
            <w:r>
              <w:rPr>
                <w:sz w:val="24"/>
              </w:rPr>
              <w:t xml:space="preserve">1.1.2.2.</w:t>
            </w:r>
          </w:p>
        </w:tc>
        <w:tc>
          <w:tcPr>
            <w:tcW w:w="2211" w:type="dxa"/>
          </w:tcPr>
          <w:p>
            <w:pPr>
              <w:pStyle w:val="0"/>
            </w:pPr>
            <w:r>
              <w:rPr>
                <w:sz w:val="24"/>
              </w:rPr>
              <w:t xml:space="preserve">101 - 500 м</w:t>
            </w:r>
          </w:p>
        </w:tc>
        <w:tc>
          <w:tcPr>
            <w:tcW w:w="1134" w:type="dxa"/>
          </w:tcPr>
          <w:p>
            <w:pPr>
              <w:pStyle w:val="0"/>
            </w:pPr>
            <w:r>
              <w:rPr>
                <w:sz w:val="24"/>
              </w:rPr>
            </w:r>
          </w:p>
        </w:tc>
        <w:tc>
          <w:tcPr>
            <w:tcW w:w="1531" w:type="dxa"/>
          </w:tcPr>
          <w:p>
            <w:pPr>
              <w:pStyle w:val="0"/>
              <w:jc w:val="center"/>
            </w:pPr>
            <w:r>
              <w:rPr>
                <w:sz w:val="24"/>
              </w:rPr>
              <w:t xml:space="preserve">руб./1 подключение</w:t>
            </w:r>
          </w:p>
        </w:tc>
        <w:tc>
          <w:tcPr>
            <w:tcW w:w="1424" w:type="dxa"/>
          </w:tcPr>
          <w:p>
            <w:pPr>
              <w:pStyle w:val="0"/>
              <w:jc w:val="center"/>
            </w:pPr>
            <w:r>
              <w:rPr>
                <w:sz w:val="24"/>
              </w:rPr>
              <w:t xml:space="preserve">278674,55</w:t>
            </w:r>
          </w:p>
        </w:tc>
        <w:tc>
          <w:tcPr>
            <w:tcW w:w="1405" w:type="dxa"/>
          </w:tcPr>
          <w:p>
            <w:pPr>
              <w:pStyle w:val="0"/>
              <w:jc w:val="center"/>
            </w:pPr>
            <w:r>
              <w:rPr>
                <w:sz w:val="24"/>
              </w:rPr>
              <w:t xml:space="preserve">339982,95</w:t>
            </w:r>
          </w:p>
        </w:tc>
      </w:tr>
      <w:tr>
        <w:tc>
          <w:tcPr>
            <w:tcW w:w="1247" w:type="dxa"/>
          </w:tcPr>
          <w:p>
            <w:pPr>
              <w:pStyle w:val="0"/>
              <w:jc w:val="center"/>
            </w:pPr>
            <w:r>
              <w:rPr>
                <w:sz w:val="24"/>
              </w:rPr>
              <w:t xml:space="preserve">1.1.2.3.</w:t>
            </w:r>
          </w:p>
        </w:tc>
        <w:tc>
          <w:tcPr>
            <w:tcW w:w="2211" w:type="dxa"/>
          </w:tcPr>
          <w:p>
            <w:pPr>
              <w:pStyle w:val="0"/>
            </w:pPr>
            <w:r>
              <w:rPr>
                <w:sz w:val="24"/>
              </w:rPr>
              <w:t xml:space="preserve">501 - 1000 м</w:t>
            </w:r>
          </w:p>
        </w:tc>
        <w:tc>
          <w:tcPr>
            <w:tcW w:w="1134" w:type="dxa"/>
          </w:tcPr>
          <w:p>
            <w:pPr>
              <w:pStyle w:val="0"/>
            </w:pPr>
            <w:r>
              <w:rPr>
                <w:sz w:val="24"/>
              </w:rPr>
            </w:r>
          </w:p>
        </w:tc>
        <w:tc>
          <w:tcPr>
            <w:tcW w:w="1531" w:type="dxa"/>
          </w:tcPr>
          <w:p>
            <w:pPr>
              <w:pStyle w:val="0"/>
              <w:jc w:val="center"/>
            </w:pPr>
            <w:r>
              <w:rPr>
                <w:sz w:val="24"/>
              </w:rPr>
              <w:t xml:space="preserve">руб./1 подключение</w:t>
            </w:r>
          </w:p>
        </w:tc>
        <w:tc>
          <w:tcPr>
            <w:tcW w:w="1424" w:type="dxa"/>
          </w:tcPr>
          <w:p>
            <w:pPr>
              <w:pStyle w:val="0"/>
              <w:jc w:val="center"/>
            </w:pPr>
            <w:r>
              <w:rPr>
                <w:sz w:val="24"/>
              </w:rPr>
              <w:t xml:space="preserve">500138,77</w:t>
            </w:r>
          </w:p>
        </w:tc>
        <w:tc>
          <w:tcPr>
            <w:tcW w:w="1405" w:type="dxa"/>
          </w:tcPr>
          <w:p>
            <w:pPr>
              <w:pStyle w:val="0"/>
              <w:jc w:val="center"/>
            </w:pPr>
            <w:r>
              <w:rPr>
                <w:sz w:val="24"/>
              </w:rPr>
              <w:t xml:space="preserve">610169,30</w:t>
            </w:r>
          </w:p>
        </w:tc>
      </w:tr>
      <w:tr>
        <w:tc>
          <w:tcPr>
            <w:tcW w:w="1247" w:type="dxa"/>
          </w:tcPr>
          <w:p>
            <w:pPr>
              <w:pStyle w:val="0"/>
              <w:jc w:val="center"/>
            </w:pPr>
            <w:r>
              <w:rPr>
                <w:sz w:val="24"/>
              </w:rPr>
              <w:t xml:space="preserve">1.1.2.4.</w:t>
            </w:r>
          </w:p>
        </w:tc>
        <w:tc>
          <w:tcPr>
            <w:tcW w:w="2211" w:type="dxa"/>
          </w:tcPr>
          <w:p>
            <w:pPr>
              <w:pStyle w:val="0"/>
            </w:pPr>
            <w:r>
              <w:rPr>
                <w:sz w:val="24"/>
              </w:rPr>
              <w:t xml:space="preserve">1001 - 2000 м</w:t>
            </w:r>
          </w:p>
        </w:tc>
        <w:tc>
          <w:tcPr>
            <w:tcW w:w="1134" w:type="dxa"/>
          </w:tcPr>
          <w:p>
            <w:pPr>
              <w:pStyle w:val="0"/>
            </w:pPr>
            <w:r>
              <w:rPr>
                <w:sz w:val="24"/>
              </w:rPr>
            </w:r>
          </w:p>
        </w:tc>
        <w:tc>
          <w:tcPr>
            <w:tcW w:w="1531" w:type="dxa"/>
          </w:tcPr>
          <w:p>
            <w:pPr>
              <w:pStyle w:val="0"/>
              <w:jc w:val="center"/>
            </w:pPr>
            <w:r>
              <w:rPr>
                <w:sz w:val="24"/>
              </w:rPr>
              <w:t xml:space="preserve">руб./1 подключение</w:t>
            </w:r>
          </w:p>
        </w:tc>
        <w:tc>
          <w:tcPr>
            <w:tcW w:w="1424" w:type="dxa"/>
          </w:tcPr>
          <w:p>
            <w:pPr>
              <w:pStyle w:val="0"/>
              <w:jc w:val="center"/>
            </w:pPr>
            <w:r>
              <w:rPr>
                <w:sz w:val="24"/>
              </w:rPr>
              <w:t xml:space="preserve">762517,49</w:t>
            </w:r>
          </w:p>
        </w:tc>
        <w:tc>
          <w:tcPr>
            <w:tcW w:w="1405" w:type="dxa"/>
          </w:tcPr>
          <w:p>
            <w:pPr>
              <w:pStyle w:val="0"/>
              <w:jc w:val="center"/>
            </w:pPr>
            <w:r>
              <w:rPr>
                <w:sz w:val="24"/>
              </w:rPr>
              <w:t xml:space="preserve">930271,34</w:t>
            </w:r>
          </w:p>
        </w:tc>
      </w:tr>
      <w:tr>
        <w:tc>
          <w:tcPr>
            <w:tcW w:w="1247" w:type="dxa"/>
          </w:tcPr>
          <w:p>
            <w:pPr>
              <w:pStyle w:val="0"/>
              <w:jc w:val="center"/>
            </w:pPr>
            <w:r>
              <w:rPr>
                <w:sz w:val="24"/>
              </w:rPr>
              <w:t xml:space="preserve">1.1.2.5.</w:t>
            </w:r>
          </w:p>
        </w:tc>
        <w:tc>
          <w:tcPr>
            <w:tcW w:w="2211" w:type="dxa"/>
          </w:tcPr>
          <w:p>
            <w:pPr>
              <w:pStyle w:val="0"/>
            </w:pPr>
            <w:r>
              <w:rPr>
                <w:sz w:val="24"/>
              </w:rPr>
              <w:t xml:space="preserve">2001 - 3000 м</w:t>
            </w:r>
          </w:p>
        </w:tc>
        <w:tc>
          <w:tcPr>
            <w:tcW w:w="1134" w:type="dxa"/>
          </w:tcPr>
          <w:p>
            <w:pPr>
              <w:pStyle w:val="0"/>
            </w:pPr>
            <w:r>
              <w:rPr>
                <w:sz w:val="24"/>
              </w:rPr>
            </w:r>
          </w:p>
        </w:tc>
        <w:tc>
          <w:tcPr>
            <w:tcW w:w="1531" w:type="dxa"/>
          </w:tcPr>
          <w:p>
            <w:pPr>
              <w:pStyle w:val="0"/>
              <w:jc w:val="center"/>
            </w:pPr>
            <w:r>
              <w:rPr>
                <w:sz w:val="24"/>
              </w:rPr>
              <w:t xml:space="preserve">руб./1 подключение</w:t>
            </w:r>
          </w:p>
        </w:tc>
        <w:tc>
          <w:tcPr>
            <w:tcW w:w="1424" w:type="dxa"/>
          </w:tcPr>
          <w:p>
            <w:pPr>
              <w:pStyle w:val="0"/>
            </w:pPr>
            <w:r>
              <w:rPr>
                <w:sz w:val="24"/>
              </w:rPr>
            </w:r>
          </w:p>
        </w:tc>
        <w:tc>
          <w:tcPr>
            <w:tcW w:w="1405" w:type="dxa"/>
          </w:tcPr>
          <w:p>
            <w:pPr>
              <w:pStyle w:val="0"/>
            </w:pPr>
            <w:r>
              <w:rPr>
                <w:sz w:val="24"/>
              </w:rPr>
            </w:r>
          </w:p>
        </w:tc>
      </w:tr>
      <w:tr>
        <w:tc>
          <w:tcPr>
            <w:tcW w:w="1247" w:type="dxa"/>
          </w:tcPr>
          <w:p>
            <w:pPr>
              <w:pStyle w:val="0"/>
              <w:jc w:val="center"/>
            </w:pPr>
            <w:r>
              <w:rPr>
                <w:sz w:val="24"/>
              </w:rPr>
              <w:t xml:space="preserve">1.1.2.6.</w:t>
            </w:r>
          </w:p>
        </w:tc>
        <w:tc>
          <w:tcPr>
            <w:tcW w:w="2211" w:type="dxa"/>
          </w:tcPr>
          <w:p>
            <w:pPr>
              <w:pStyle w:val="0"/>
            </w:pPr>
            <w:r>
              <w:rPr>
                <w:sz w:val="24"/>
              </w:rPr>
              <w:t xml:space="preserve">3001 - 4000 м</w:t>
            </w:r>
          </w:p>
        </w:tc>
        <w:tc>
          <w:tcPr>
            <w:tcW w:w="1134" w:type="dxa"/>
          </w:tcPr>
          <w:p>
            <w:pPr>
              <w:pStyle w:val="0"/>
            </w:pPr>
            <w:r>
              <w:rPr>
                <w:sz w:val="24"/>
              </w:rPr>
            </w:r>
          </w:p>
        </w:tc>
        <w:tc>
          <w:tcPr>
            <w:tcW w:w="1531" w:type="dxa"/>
          </w:tcPr>
          <w:p>
            <w:pPr>
              <w:pStyle w:val="0"/>
              <w:jc w:val="center"/>
            </w:pPr>
            <w:r>
              <w:rPr>
                <w:sz w:val="24"/>
              </w:rPr>
              <w:t xml:space="preserve">руб./1 подключение</w:t>
            </w:r>
          </w:p>
        </w:tc>
        <w:tc>
          <w:tcPr>
            <w:tcW w:w="1424" w:type="dxa"/>
          </w:tcPr>
          <w:p>
            <w:pPr>
              <w:pStyle w:val="0"/>
            </w:pPr>
            <w:r>
              <w:rPr>
                <w:sz w:val="24"/>
              </w:rPr>
            </w:r>
          </w:p>
        </w:tc>
        <w:tc>
          <w:tcPr>
            <w:tcW w:w="1405" w:type="dxa"/>
          </w:tcPr>
          <w:p>
            <w:pPr>
              <w:pStyle w:val="0"/>
            </w:pPr>
            <w:r>
              <w:rPr>
                <w:sz w:val="24"/>
              </w:rPr>
            </w:r>
          </w:p>
        </w:tc>
      </w:tr>
      <w:tr>
        <w:tc>
          <w:tcPr>
            <w:tcW w:w="1247" w:type="dxa"/>
          </w:tcPr>
          <w:p>
            <w:pPr>
              <w:pStyle w:val="0"/>
              <w:jc w:val="center"/>
            </w:pPr>
            <w:r>
              <w:rPr>
                <w:sz w:val="24"/>
              </w:rPr>
              <w:t xml:space="preserve">1.1.2.7.</w:t>
            </w:r>
          </w:p>
        </w:tc>
        <w:tc>
          <w:tcPr>
            <w:tcW w:w="2211" w:type="dxa"/>
          </w:tcPr>
          <w:p>
            <w:pPr>
              <w:pStyle w:val="0"/>
            </w:pPr>
            <w:r>
              <w:rPr>
                <w:sz w:val="24"/>
              </w:rPr>
              <w:t xml:space="preserve">4001 - 5000 м</w:t>
            </w:r>
          </w:p>
        </w:tc>
        <w:tc>
          <w:tcPr>
            <w:tcW w:w="1134" w:type="dxa"/>
          </w:tcPr>
          <w:p>
            <w:pPr>
              <w:pStyle w:val="0"/>
            </w:pPr>
            <w:r>
              <w:rPr>
                <w:sz w:val="24"/>
              </w:rPr>
            </w:r>
          </w:p>
        </w:tc>
        <w:tc>
          <w:tcPr>
            <w:tcW w:w="1531" w:type="dxa"/>
          </w:tcPr>
          <w:p>
            <w:pPr>
              <w:pStyle w:val="0"/>
              <w:jc w:val="center"/>
            </w:pPr>
            <w:r>
              <w:rPr>
                <w:sz w:val="24"/>
              </w:rPr>
              <w:t xml:space="preserve">руб./1 подключение</w:t>
            </w:r>
          </w:p>
        </w:tc>
        <w:tc>
          <w:tcPr>
            <w:tcW w:w="1424" w:type="dxa"/>
          </w:tcPr>
          <w:p>
            <w:pPr>
              <w:pStyle w:val="0"/>
            </w:pPr>
            <w:r>
              <w:rPr>
                <w:sz w:val="24"/>
              </w:rPr>
            </w:r>
          </w:p>
        </w:tc>
        <w:tc>
          <w:tcPr>
            <w:tcW w:w="1405" w:type="dxa"/>
          </w:tcPr>
          <w:p>
            <w:pPr>
              <w:pStyle w:val="0"/>
            </w:pPr>
            <w:r>
              <w:rPr>
                <w:sz w:val="24"/>
              </w:rPr>
            </w:r>
          </w:p>
        </w:tc>
      </w:tr>
      <w:tr>
        <w:tc>
          <w:tcPr>
            <w:tcW w:w="1247" w:type="dxa"/>
          </w:tcPr>
          <w:p>
            <w:pPr>
              <w:pStyle w:val="0"/>
              <w:jc w:val="center"/>
            </w:pPr>
            <w:r>
              <w:rPr>
                <w:sz w:val="24"/>
              </w:rPr>
              <w:t xml:space="preserve">1.1.2.8.</w:t>
            </w:r>
          </w:p>
        </w:tc>
        <w:tc>
          <w:tcPr>
            <w:tcW w:w="2211" w:type="dxa"/>
          </w:tcPr>
          <w:p>
            <w:pPr>
              <w:pStyle w:val="0"/>
            </w:pPr>
            <w:r>
              <w:rPr>
                <w:sz w:val="24"/>
              </w:rPr>
              <w:t xml:space="preserve">5001 м и более</w:t>
            </w:r>
          </w:p>
        </w:tc>
        <w:tc>
          <w:tcPr>
            <w:tcW w:w="1134" w:type="dxa"/>
          </w:tcPr>
          <w:p>
            <w:pPr>
              <w:pStyle w:val="0"/>
            </w:pPr>
            <w:r>
              <w:rPr>
                <w:sz w:val="24"/>
              </w:rPr>
            </w:r>
          </w:p>
        </w:tc>
        <w:tc>
          <w:tcPr>
            <w:tcW w:w="1531" w:type="dxa"/>
          </w:tcPr>
          <w:p>
            <w:pPr>
              <w:pStyle w:val="0"/>
              <w:jc w:val="center"/>
            </w:pPr>
            <w:r>
              <w:rPr>
                <w:sz w:val="24"/>
              </w:rPr>
              <w:t xml:space="preserve">руб./1 подключение</w:t>
            </w:r>
          </w:p>
        </w:tc>
        <w:tc>
          <w:tcPr>
            <w:tcW w:w="1424" w:type="dxa"/>
          </w:tcPr>
          <w:p>
            <w:pPr>
              <w:pStyle w:val="0"/>
            </w:pPr>
            <w:r>
              <w:rPr>
                <w:sz w:val="24"/>
              </w:rPr>
            </w:r>
          </w:p>
        </w:tc>
        <w:tc>
          <w:tcPr>
            <w:tcW w:w="1405" w:type="dxa"/>
          </w:tcPr>
          <w:p>
            <w:pPr>
              <w:pStyle w:val="0"/>
            </w:pPr>
            <w:r>
              <w:rPr>
                <w:sz w:val="24"/>
              </w:rPr>
            </w:r>
          </w:p>
        </w:tc>
      </w:tr>
      <w:tr>
        <w:tc>
          <w:tcPr>
            <w:tcW w:w="1247" w:type="dxa"/>
          </w:tcPr>
          <w:p>
            <w:pPr>
              <w:pStyle w:val="0"/>
              <w:jc w:val="center"/>
            </w:pPr>
            <w:r>
              <w:rPr>
                <w:sz w:val="24"/>
              </w:rPr>
              <w:t xml:space="preserve">1.2.</w:t>
            </w:r>
          </w:p>
        </w:tc>
        <w:tc>
          <w:tcPr>
            <w:tcW w:w="2211" w:type="dxa"/>
          </w:tcPr>
          <w:p>
            <w:pPr>
              <w:pStyle w:val="0"/>
            </w:pPr>
            <w:r>
              <w:rPr>
                <w:sz w:val="24"/>
              </w:rPr>
              <w:t xml:space="preserve">Подземная прокладка</w:t>
            </w:r>
          </w:p>
        </w:tc>
        <w:tc>
          <w:tcPr>
            <w:tcW w:w="1134" w:type="dxa"/>
          </w:tcPr>
          <w:p>
            <w:pPr>
              <w:pStyle w:val="0"/>
            </w:pPr>
            <w:r>
              <w:rPr>
                <w:sz w:val="24"/>
              </w:rPr>
            </w:r>
          </w:p>
        </w:tc>
        <w:tc>
          <w:tcPr>
            <w:tcW w:w="1531" w:type="dxa"/>
          </w:tcPr>
          <w:p>
            <w:pPr>
              <w:pStyle w:val="0"/>
            </w:pPr>
            <w:r>
              <w:rPr>
                <w:sz w:val="24"/>
              </w:rPr>
            </w:r>
          </w:p>
        </w:tc>
        <w:tc>
          <w:tcPr>
            <w:tcW w:w="1424" w:type="dxa"/>
          </w:tcPr>
          <w:p>
            <w:pPr>
              <w:pStyle w:val="0"/>
            </w:pPr>
            <w:r>
              <w:rPr>
                <w:sz w:val="24"/>
              </w:rPr>
            </w:r>
          </w:p>
        </w:tc>
        <w:tc>
          <w:tcPr>
            <w:tcW w:w="1405" w:type="dxa"/>
          </w:tcPr>
          <w:p>
            <w:pPr>
              <w:pStyle w:val="0"/>
            </w:pPr>
            <w:r>
              <w:rPr>
                <w:sz w:val="24"/>
              </w:rPr>
            </w:r>
          </w:p>
        </w:tc>
      </w:tr>
      <w:tr>
        <w:tc>
          <w:tcPr>
            <w:tcW w:w="1247" w:type="dxa"/>
          </w:tcPr>
          <w:p>
            <w:pPr>
              <w:pStyle w:val="0"/>
              <w:jc w:val="center"/>
            </w:pPr>
            <w:r>
              <w:rPr>
                <w:sz w:val="24"/>
              </w:rPr>
              <w:t xml:space="preserve">1.2.1.</w:t>
            </w:r>
          </w:p>
        </w:tc>
        <w:tc>
          <w:tcPr>
            <w:tcW w:w="2211" w:type="dxa"/>
          </w:tcPr>
          <w:p>
            <w:pPr>
              <w:pStyle w:val="0"/>
            </w:pPr>
            <w:r>
              <w:rPr>
                <w:sz w:val="24"/>
              </w:rPr>
              <w:t xml:space="preserve">Диаметром менее 100 мм при протяженности:</w:t>
            </w:r>
          </w:p>
        </w:tc>
        <w:tc>
          <w:tcPr>
            <w:tcW w:w="1134" w:type="dxa"/>
          </w:tcPr>
          <w:p>
            <w:pPr>
              <w:pStyle w:val="0"/>
            </w:pPr>
            <w:r>
              <w:rPr>
                <w:sz w:val="24"/>
              </w:rPr>
            </w:r>
          </w:p>
        </w:tc>
        <w:tc>
          <w:tcPr>
            <w:tcW w:w="1531" w:type="dxa"/>
          </w:tcPr>
          <w:p>
            <w:pPr>
              <w:pStyle w:val="0"/>
            </w:pPr>
            <w:r>
              <w:rPr>
                <w:sz w:val="24"/>
              </w:rPr>
            </w:r>
          </w:p>
        </w:tc>
        <w:tc>
          <w:tcPr>
            <w:tcW w:w="1424" w:type="dxa"/>
          </w:tcPr>
          <w:p>
            <w:pPr>
              <w:pStyle w:val="0"/>
            </w:pPr>
            <w:r>
              <w:rPr>
                <w:sz w:val="24"/>
              </w:rPr>
            </w:r>
          </w:p>
        </w:tc>
        <w:tc>
          <w:tcPr>
            <w:tcW w:w="1405" w:type="dxa"/>
          </w:tcPr>
          <w:p>
            <w:pPr>
              <w:pStyle w:val="0"/>
            </w:pPr>
            <w:r>
              <w:rPr>
                <w:sz w:val="24"/>
              </w:rPr>
            </w:r>
          </w:p>
        </w:tc>
      </w:tr>
      <w:tr>
        <w:tc>
          <w:tcPr>
            <w:tcW w:w="1247" w:type="dxa"/>
          </w:tcPr>
          <w:p>
            <w:pPr>
              <w:pStyle w:val="0"/>
              <w:jc w:val="center"/>
            </w:pPr>
            <w:r>
              <w:rPr>
                <w:sz w:val="24"/>
              </w:rPr>
              <w:t xml:space="preserve">1.2.1.1.</w:t>
            </w:r>
          </w:p>
        </w:tc>
        <w:tc>
          <w:tcPr>
            <w:tcW w:w="2211" w:type="dxa"/>
          </w:tcPr>
          <w:p>
            <w:pPr>
              <w:pStyle w:val="0"/>
            </w:pPr>
            <w:r>
              <w:rPr>
                <w:sz w:val="24"/>
              </w:rPr>
              <w:t xml:space="preserve">до 100 м</w:t>
            </w:r>
          </w:p>
        </w:tc>
        <w:tc>
          <w:tcPr>
            <w:tcW w:w="1134" w:type="dxa"/>
          </w:tcPr>
          <w:p>
            <w:pPr>
              <w:pStyle w:val="0"/>
            </w:pPr>
            <w:r>
              <w:rPr>
                <w:sz w:val="24"/>
              </w:rPr>
            </w:r>
          </w:p>
        </w:tc>
        <w:tc>
          <w:tcPr>
            <w:tcW w:w="1531" w:type="dxa"/>
          </w:tcPr>
          <w:p>
            <w:pPr>
              <w:pStyle w:val="0"/>
              <w:jc w:val="center"/>
            </w:pPr>
            <w:r>
              <w:rPr>
                <w:sz w:val="24"/>
              </w:rPr>
              <w:t xml:space="preserve">руб./1 подключение</w:t>
            </w:r>
          </w:p>
        </w:tc>
        <w:tc>
          <w:tcPr>
            <w:tcW w:w="1424" w:type="dxa"/>
          </w:tcPr>
          <w:p>
            <w:pPr>
              <w:pStyle w:val="0"/>
              <w:jc w:val="center"/>
            </w:pPr>
            <w:r>
              <w:rPr>
                <w:sz w:val="24"/>
              </w:rPr>
              <w:t xml:space="preserve">70346,20</w:t>
            </w:r>
          </w:p>
        </w:tc>
        <w:tc>
          <w:tcPr>
            <w:tcW w:w="1405" w:type="dxa"/>
          </w:tcPr>
          <w:p>
            <w:pPr>
              <w:pStyle w:val="0"/>
              <w:jc w:val="center"/>
            </w:pPr>
            <w:r>
              <w:rPr>
                <w:sz w:val="24"/>
              </w:rPr>
              <w:t xml:space="preserve">85822,36</w:t>
            </w:r>
          </w:p>
        </w:tc>
      </w:tr>
      <w:tr>
        <w:tc>
          <w:tcPr>
            <w:tcW w:w="1247" w:type="dxa"/>
          </w:tcPr>
          <w:p>
            <w:pPr>
              <w:pStyle w:val="0"/>
              <w:jc w:val="center"/>
            </w:pPr>
            <w:r>
              <w:rPr>
                <w:sz w:val="24"/>
              </w:rPr>
              <w:t xml:space="preserve">1.2.1.2.</w:t>
            </w:r>
          </w:p>
        </w:tc>
        <w:tc>
          <w:tcPr>
            <w:tcW w:w="2211" w:type="dxa"/>
          </w:tcPr>
          <w:p>
            <w:pPr>
              <w:pStyle w:val="0"/>
            </w:pPr>
            <w:r>
              <w:rPr>
                <w:sz w:val="24"/>
              </w:rPr>
              <w:t xml:space="preserve">101 - 500 м</w:t>
            </w:r>
          </w:p>
        </w:tc>
        <w:tc>
          <w:tcPr>
            <w:tcW w:w="1134" w:type="dxa"/>
          </w:tcPr>
          <w:p>
            <w:pPr>
              <w:pStyle w:val="0"/>
            </w:pPr>
            <w:r>
              <w:rPr>
                <w:sz w:val="24"/>
              </w:rPr>
            </w:r>
          </w:p>
        </w:tc>
        <w:tc>
          <w:tcPr>
            <w:tcW w:w="1531" w:type="dxa"/>
          </w:tcPr>
          <w:p>
            <w:pPr>
              <w:pStyle w:val="0"/>
              <w:jc w:val="center"/>
            </w:pPr>
            <w:r>
              <w:rPr>
                <w:sz w:val="24"/>
              </w:rPr>
              <w:t xml:space="preserve">руб./1 подключение</w:t>
            </w:r>
          </w:p>
        </w:tc>
        <w:tc>
          <w:tcPr>
            <w:tcW w:w="1424" w:type="dxa"/>
          </w:tcPr>
          <w:p>
            <w:pPr>
              <w:pStyle w:val="0"/>
              <w:jc w:val="center"/>
            </w:pPr>
            <w:r>
              <w:rPr>
                <w:sz w:val="24"/>
              </w:rPr>
              <w:t xml:space="preserve">282757,17</w:t>
            </w:r>
          </w:p>
        </w:tc>
        <w:tc>
          <w:tcPr>
            <w:tcW w:w="1405" w:type="dxa"/>
          </w:tcPr>
          <w:p>
            <w:pPr>
              <w:pStyle w:val="0"/>
              <w:jc w:val="center"/>
            </w:pPr>
            <w:r>
              <w:rPr>
                <w:sz w:val="24"/>
              </w:rPr>
              <w:t xml:space="preserve">344963,75</w:t>
            </w:r>
          </w:p>
        </w:tc>
      </w:tr>
      <w:tr>
        <w:tc>
          <w:tcPr>
            <w:tcW w:w="1247" w:type="dxa"/>
          </w:tcPr>
          <w:p>
            <w:pPr>
              <w:pStyle w:val="0"/>
              <w:jc w:val="center"/>
            </w:pPr>
            <w:r>
              <w:rPr>
                <w:sz w:val="24"/>
              </w:rPr>
              <w:t xml:space="preserve">1.2.1.3.</w:t>
            </w:r>
          </w:p>
        </w:tc>
        <w:tc>
          <w:tcPr>
            <w:tcW w:w="2211" w:type="dxa"/>
          </w:tcPr>
          <w:p>
            <w:pPr>
              <w:pStyle w:val="0"/>
            </w:pPr>
            <w:r>
              <w:rPr>
                <w:sz w:val="24"/>
              </w:rPr>
              <w:t xml:space="preserve">501 - 1000 м</w:t>
            </w:r>
          </w:p>
        </w:tc>
        <w:tc>
          <w:tcPr>
            <w:tcW w:w="1134" w:type="dxa"/>
          </w:tcPr>
          <w:p>
            <w:pPr>
              <w:pStyle w:val="0"/>
            </w:pPr>
            <w:r>
              <w:rPr>
                <w:sz w:val="24"/>
              </w:rPr>
            </w:r>
          </w:p>
        </w:tc>
        <w:tc>
          <w:tcPr>
            <w:tcW w:w="1531" w:type="dxa"/>
          </w:tcPr>
          <w:p>
            <w:pPr>
              <w:pStyle w:val="0"/>
              <w:jc w:val="center"/>
            </w:pPr>
            <w:r>
              <w:rPr>
                <w:sz w:val="24"/>
              </w:rPr>
              <w:t xml:space="preserve">руб./1 подключение</w:t>
            </w:r>
          </w:p>
        </w:tc>
        <w:tc>
          <w:tcPr>
            <w:tcW w:w="1424" w:type="dxa"/>
          </w:tcPr>
          <w:p>
            <w:pPr>
              <w:pStyle w:val="0"/>
              <w:jc w:val="center"/>
            </w:pPr>
            <w:r>
              <w:rPr>
                <w:sz w:val="24"/>
              </w:rPr>
              <w:t xml:space="preserve">615935,71</w:t>
            </w:r>
          </w:p>
        </w:tc>
        <w:tc>
          <w:tcPr>
            <w:tcW w:w="1405" w:type="dxa"/>
          </w:tcPr>
          <w:p>
            <w:pPr>
              <w:pStyle w:val="0"/>
              <w:jc w:val="center"/>
            </w:pPr>
            <w:r>
              <w:rPr>
                <w:sz w:val="24"/>
              </w:rPr>
              <w:t xml:space="preserve">751441,57</w:t>
            </w:r>
          </w:p>
        </w:tc>
      </w:tr>
      <w:tr>
        <w:tc>
          <w:tcPr>
            <w:tcW w:w="1247" w:type="dxa"/>
          </w:tcPr>
          <w:p>
            <w:pPr>
              <w:pStyle w:val="0"/>
              <w:jc w:val="center"/>
            </w:pPr>
            <w:r>
              <w:rPr>
                <w:sz w:val="24"/>
              </w:rPr>
              <w:t xml:space="preserve">1.2.1.4.</w:t>
            </w:r>
          </w:p>
        </w:tc>
        <w:tc>
          <w:tcPr>
            <w:tcW w:w="2211" w:type="dxa"/>
          </w:tcPr>
          <w:p>
            <w:pPr>
              <w:pStyle w:val="0"/>
            </w:pPr>
            <w:r>
              <w:rPr>
                <w:sz w:val="24"/>
              </w:rPr>
              <w:t xml:space="preserve">1001 - 2000 м</w:t>
            </w:r>
          </w:p>
        </w:tc>
        <w:tc>
          <w:tcPr>
            <w:tcW w:w="1134" w:type="dxa"/>
          </w:tcPr>
          <w:p>
            <w:pPr>
              <w:pStyle w:val="0"/>
            </w:pPr>
            <w:r>
              <w:rPr>
                <w:sz w:val="24"/>
              </w:rPr>
            </w:r>
          </w:p>
        </w:tc>
        <w:tc>
          <w:tcPr>
            <w:tcW w:w="1531" w:type="dxa"/>
          </w:tcPr>
          <w:p>
            <w:pPr>
              <w:pStyle w:val="0"/>
              <w:jc w:val="center"/>
            </w:pPr>
            <w:r>
              <w:rPr>
                <w:sz w:val="24"/>
              </w:rPr>
              <w:t xml:space="preserve">руб./1 подключение</w:t>
            </w:r>
          </w:p>
        </w:tc>
        <w:tc>
          <w:tcPr>
            <w:tcW w:w="1424" w:type="dxa"/>
          </w:tcPr>
          <w:p>
            <w:pPr>
              <w:pStyle w:val="0"/>
              <w:jc w:val="center"/>
            </w:pPr>
            <w:r>
              <w:rPr>
                <w:sz w:val="24"/>
              </w:rPr>
              <w:t xml:space="preserve">940137,04</w:t>
            </w:r>
          </w:p>
        </w:tc>
        <w:tc>
          <w:tcPr>
            <w:tcW w:w="1405" w:type="dxa"/>
          </w:tcPr>
          <w:p>
            <w:pPr>
              <w:pStyle w:val="0"/>
              <w:jc w:val="center"/>
            </w:pPr>
            <w:r>
              <w:rPr>
                <w:sz w:val="24"/>
              </w:rPr>
              <w:t xml:space="preserve">1146967,19</w:t>
            </w:r>
          </w:p>
        </w:tc>
      </w:tr>
      <w:tr>
        <w:tc>
          <w:tcPr>
            <w:tcW w:w="1247" w:type="dxa"/>
          </w:tcPr>
          <w:p>
            <w:pPr>
              <w:pStyle w:val="0"/>
              <w:jc w:val="center"/>
            </w:pPr>
            <w:r>
              <w:rPr>
                <w:sz w:val="24"/>
              </w:rPr>
              <w:t xml:space="preserve">1.2.1.5.</w:t>
            </w:r>
          </w:p>
        </w:tc>
        <w:tc>
          <w:tcPr>
            <w:tcW w:w="2211" w:type="dxa"/>
          </w:tcPr>
          <w:p>
            <w:pPr>
              <w:pStyle w:val="0"/>
            </w:pPr>
            <w:r>
              <w:rPr>
                <w:sz w:val="24"/>
              </w:rPr>
              <w:t xml:space="preserve">2001 - 3000 м</w:t>
            </w:r>
          </w:p>
        </w:tc>
        <w:tc>
          <w:tcPr>
            <w:tcW w:w="1134" w:type="dxa"/>
          </w:tcPr>
          <w:p>
            <w:pPr>
              <w:pStyle w:val="0"/>
            </w:pPr>
            <w:r>
              <w:rPr>
                <w:sz w:val="24"/>
              </w:rPr>
            </w:r>
          </w:p>
        </w:tc>
        <w:tc>
          <w:tcPr>
            <w:tcW w:w="1531" w:type="dxa"/>
          </w:tcPr>
          <w:p>
            <w:pPr>
              <w:pStyle w:val="0"/>
              <w:jc w:val="center"/>
            </w:pPr>
            <w:r>
              <w:rPr>
                <w:sz w:val="24"/>
              </w:rPr>
              <w:t xml:space="preserve">руб./1 подключение</w:t>
            </w:r>
          </w:p>
        </w:tc>
        <w:tc>
          <w:tcPr>
            <w:tcW w:w="1424" w:type="dxa"/>
          </w:tcPr>
          <w:p>
            <w:pPr>
              <w:pStyle w:val="0"/>
              <w:jc w:val="center"/>
            </w:pPr>
            <w:r>
              <w:rPr>
                <w:sz w:val="24"/>
              </w:rPr>
              <w:t xml:space="preserve">1033745,08</w:t>
            </w:r>
          </w:p>
        </w:tc>
        <w:tc>
          <w:tcPr>
            <w:tcW w:w="1405" w:type="dxa"/>
          </w:tcPr>
          <w:p>
            <w:pPr>
              <w:pStyle w:val="0"/>
              <w:jc w:val="center"/>
            </w:pPr>
            <w:r>
              <w:rPr>
                <w:sz w:val="24"/>
              </w:rPr>
              <w:t xml:space="preserve">1261169,00</w:t>
            </w:r>
          </w:p>
        </w:tc>
      </w:tr>
      <w:tr>
        <w:tc>
          <w:tcPr>
            <w:tcW w:w="1247" w:type="dxa"/>
          </w:tcPr>
          <w:p>
            <w:pPr>
              <w:pStyle w:val="0"/>
              <w:jc w:val="center"/>
            </w:pPr>
            <w:r>
              <w:rPr>
                <w:sz w:val="24"/>
              </w:rPr>
              <w:t xml:space="preserve">1.2.1.6.</w:t>
            </w:r>
          </w:p>
        </w:tc>
        <w:tc>
          <w:tcPr>
            <w:tcW w:w="2211" w:type="dxa"/>
          </w:tcPr>
          <w:p>
            <w:pPr>
              <w:pStyle w:val="0"/>
            </w:pPr>
            <w:r>
              <w:rPr>
                <w:sz w:val="24"/>
              </w:rPr>
              <w:t xml:space="preserve">3001 - 4000 м</w:t>
            </w:r>
          </w:p>
        </w:tc>
        <w:tc>
          <w:tcPr>
            <w:tcW w:w="1134" w:type="dxa"/>
          </w:tcPr>
          <w:p>
            <w:pPr>
              <w:pStyle w:val="0"/>
            </w:pPr>
            <w:r>
              <w:rPr>
                <w:sz w:val="24"/>
              </w:rPr>
            </w:r>
          </w:p>
        </w:tc>
        <w:tc>
          <w:tcPr>
            <w:tcW w:w="1531" w:type="dxa"/>
          </w:tcPr>
          <w:p>
            <w:pPr>
              <w:pStyle w:val="0"/>
              <w:jc w:val="center"/>
            </w:pPr>
            <w:r>
              <w:rPr>
                <w:sz w:val="24"/>
              </w:rPr>
              <w:t xml:space="preserve">руб./1 подключение</w:t>
            </w:r>
          </w:p>
        </w:tc>
        <w:tc>
          <w:tcPr>
            <w:tcW w:w="1424" w:type="dxa"/>
          </w:tcPr>
          <w:p>
            <w:pPr>
              <w:pStyle w:val="0"/>
            </w:pPr>
            <w:r>
              <w:rPr>
                <w:sz w:val="24"/>
              </w:rPr>
            </w:r>
          </w:p>
        </w:tc>
        <w:tc>
          <w:tcPr>
            <w:tcW w:w="1405" w:type="dxa"/>
          </w:tcPr>
          <w:p>
            <w:pPr>
              <w:pStyle w:val="0"/>
            </w:pPr>
            <w:r>
              <w:rPr>
                <w:sz w:val="24"/>
              </w:rPr>
            </w:r>
          </w:p>
        </w:tc>
      </w:tr>
      <w:tr>
        <w:tc>
          <w:tcPr>
            <w:tcW w:w="1247" w:type="dxa"/>
          </w:tcPr>
          <w:p>
            <w:pPr>
              <w:pStyle w:val="0"/>
              <w:jc w:val="center"/>
            </w:pPr>
            <w:r>
              <w:rPr>
                <w:sz w:val="24"/>
              </w:rPr>
              <w:t xml:space="preserve">1.2.1.7.</w:t>
            </w:r>
          </w:p>
        </w:tc>
        <w:tc>
          <w:tcPr>
            <w:tcW w:w="2211" w:type="dxa"/>
          </w:tcPr>
          <w:p>
            <w:pPr>
              <w:pStyle w:val="0"/>
            </w:pPr>
            <w:r>
              <w:rPr>
                <w:sz w:val="24"/>
              </w:rPr>
              <w:t xml:space="preserve">4001 - 5000 м</w:t>
            </w:r>
          </w:p>
        </w:tc>
        <w:tc>
          <w:tcPr>
            <w:tcW w:w="1134" w:type="dxa"/>
          </w:tcPr>
          <w:p>
            <w:pPr>
              <w:pStyle w:val="0"/>
            </w:pPr>
            <w:r>
              <w:rPr>
                <w:sz w:val="24"/>
              </w:rPr>
            </w:r>
          </w:p>
        </w:tc>
        <w:tc>
          <w:tcPr>
            <w:tcW w:w="1531" w:type="dxa"/>
          </w:tcPr>
          <w:p>
            <w:pPr>
              <w:pStyle w:val="0"/>
              <w:jc w:val="center"/>
            </w:pPr>
            <w:r>
              <w:rPr>
                <w:sz w:val="24"/>
              </w:rPr>
              <w:t xml:space="preserve">руб./1 подключение</w:t>
            </w:r>
          </w:p>
        </w:tc>
        <w:tc>
          <w:tcPr>
            <w:tcW w:w="1424" w:type="dxa"/>
          </w:tcPr>
          <w:p>
            <w:pPr>
              <w:pStyle w:val="0"/>
            </w:pPr>
            <w:r>
              <w:rPr>
                <w:sz w:val="24"/>
              </w:rPr>
            </w:r>
          </w:p>
        </w:tc>
        <w:tc>
          <w:tcPr>
            <w:tcW w:w="1405" w:type="dxa"/>
          </w:tcPr>
          <w:p>
            <w:pPr>
              <w:pStyle w:val="0"/>
            </w:pPr>
            <w:r>
              <w:rPr>
                <w:sz w:val="24"/>
              </w:rPr>
            </w:r>
          </w:p>
        </w:tc>
      </w:tr>
      <w:tr>
        <w:tc>
          <w:tcPr>
            <w:tcW w:w="1247" w:type="dxa"/>
          </w:tcPr>
          <w:p>
            <w:pPr>
              <w:pStyle w:val="0"/>
              <w:jc w:val="center"/>
            </w:pPr>
            <w:r>
              <w:rPr>
                <w:sz w:val="24"/>
              </w:rPr>
              <w:t xml:space="preserve">1.2.1.8.</w:t>
            </w:r>
          </w:p>
        </w:tc>
        <w:tc>
          <w:tcPr>
            <w:tcW w:w="2211" w:type="dxa"/>
          </w:tcPr>
          <w:p>
            <w:pPr>
              <w:pStyle w:val="0"/>
            </w:pPr>
            <w:r>
              <w:rPr>
                <w:sz w:val="24"/>
              </w:rPr>
              <w:t xml:space="preserve">5001 м и более</w:t>
            </w:r>
          </w:p>
        </w:tc>
        <w:tc>
          <w:tcPr>
            <w:tcW w:w="1134" w:type="dxa"/>
          </w:tcPr>
          <w:p>
            <w:pPr>
              <w:pStyle w:val="0"/>
            </w:pPr>
            <w:r>
              <w:rPr>
                <w:sz w:val="24"/>
              </w:rPr>
            </w:r>
          </w:p>
        </w:tc>
        <w:tc>
          <w:tcPr>
            <w:tcW w:w="1531" w:type="dxa"/>
          </w:tcPr>
          <w:p>
            <w:pPr>
              <w:pStyle w:val="0"/>
              <w:jc w:val="center"/>
            </w:pPr>
            <w:r>
              <w:rPr>
                <w:sz w:val="24"/>
              </w:rPr>
              <w:t xml:space="preserve">руб./1 подключение</w:t>
            </w:r>
          </w:p>
        </w:tc>
        <w:tc>
          <w:tcPr>
            <w:tcW w:w="1424" w:type="dxa"/>
          </w:tcPr>
          <w:p>
            <w:pPr>
              <w:pStyle w:val="0"/>
            </w:pPr>
            <w:r>
              <w:rPr>
                <w:sz w:val="24"/>
              </w:rPr>
            </w:r>
          </w:p>
        </w:tc>
        <w:tc>
          <w:tcPr>
            <w:tcW w:w="1405" w:type="dxa"/>
          </w:tcPr>
          <w:p>
            <w:pPr>
              <w:pStyle w:val="0"/>
            </w:pPr>
            <w:r>
              <w:rPr>
                <w:sz w:val="24"/>
              </w:rPr>
            </w:r>
          </w:p>
        </w:tc>
      </w:tr>
      <w:tr>
        <w:tc>
          <w:tcPr>
            <w:tcW w:w="1247" w:type="dxa"/>
          </w:tcPr>
          <w:p>
            <w:pPr>
              <w:pStyle w:val="0"/>
              <w:jc w:val="center"/>
            </w:pPr>
            <w:r>
              <w:rPr>
                <w:sz w:val="24"/>
              </w:rPr>
              <w:t xml:space="preserve">1.2.2.</w:t>
            </w:r>
          </w:p>
        </w:tc>
        <w:tc>
          <w:tcPr>
            <w:tcW w:w="2211" w:type="dxa"/>
          </w:tcPr>
          <w:p>
            <w:pPr>
              <w:pStyle w:val="0"/>
            </w:pPr>
            <w:r>
              <w:rPr>
                <w:sz w:val="24"/>
              </w:rPr>
              <w:t xml:space="preserve">Диаметром 101 мм и более при протяженности:</w:t>
            </w:r>
          </w:p>
        </w:tc>
        <w:tc>
          <w:tcPr>
            <w:tcW w:w="1134" w:type="dxa"/>
          </w:tcPr>
          <w:p>
            <w:pPr>
              <w:pStyle w:val="0"/>
            </w:pPr>
            <w:r>
              <w:rPr>
                <w:sz w:val="24"/>
              </w:rPr>
            </w:r>
          </w:p>
        </w:tc>
        <w:tc>
          <w:tcPr>
            <w:tcW w:w="1531" w:type="dxa"/>
          </w:tcPr>
          <w:p>
            <w:pPr>
              <w:pStyle w:val="0"/>
            </w:pPr>
            <w:r>
              <w:rPr>
                <w:sz w:val="24"/>
              </w:rPr>
            </w:r>
          </w:p>
        </w:tc>
        <w:tc>
          <w:tcPr>
            <w:tcW w:w="1424" w:type="dxa"/>
          </w:tcPr>
          <w:p>
            <w:pPr>
              <w:pStyle w:val="0"/>
            </w:pPr>
            <w:r>
              <w:rPr>
                <w:sz w:val="24"/>
              </w:rPr>
            </w:r>
          </w:p>
        </w:tc>
        <w:tc>
          <w:tcPr>
            <w:tcW w:w="1405" w:type="dxa"/>
          </w:tcPr>
          <w:p>
            <w:pPr>
              <w:pStyle w:val="0"/>
            </w:pPr>
            <w:r>
              <w:rPr>
                <w:sz w:val="24"/>
              </w:rPr>
            </w:r>
          </w:p>
        </w:tc>
      </w:tr>
      <w:tr>
        <w:tc>
          <w:tcPr>
            <w:tcW w:w="1247" w:type="dxa"/>
          </w:tcPr>
          <w:p>
            <w:pPr>
              <w:pStyle w:val="0"/>
              <w:jc w:val="center"/>
            </w:pPr>
            <w:r>
              <w:rPr>
                <w:sz w:val="24"/>
              </w:rPr>
              <w:t xml:space="preserve">1.2.2.1.</w:t>
            </w:r>
          </w:p>
        </w:tc>
        <w:tc>
          <w:tcPr>
            <w:tcW w:w="2211" w:type="dxa"/>
          </w:tcPr>
          <w:p>
            <w:pPr>
              <w:pStyle w:val="0"/>
            </w:pPr>
            <w:r>
              <w:rPr>
                <w:sz w:val="24"/>
              </w:rPr>
              <w:t xml:space="preserve">до 100 м</w:t>
            </w:r>
          </w:p>
        </w:tc>
        <w:tc>
          <w:tcPr>
            <w:tcW w:w="1134" w:type="dxa"/>
          </w:tcPr>
          <w:p>
            <w:pPr>
              <w:pStyle w:val="0"/>
            </w:pPr>
            <w:r>
              <w:rPr>
                <w:sz w:val="24"/>
              </w:rPr>
            </w:r>
          </w:p>
        </w:tc>
        <w:tc>
          <w:tcPr>
            <w:tcW w:w="1531" w:type="dxa"/>
          </w:tcPr>
          <w:p>
            <w:pPr>
              <w:pStyle w:val="0"/>
              <w:jc w:val="center"/>
            </w:pPr>
            <w:r>
              <w:rPr>
                <w:sz w:val="24"/>
              </w:rPr>
              <w:t xml:space="preserve">руб./1 подключение</w:t>
            </w:r>
          </w:p>
        </w:tc>
        <w:tc>
          <w:tcPr>
            <w:tcW w:w="1424" w:type="dxa"/>
          </w:tcPr>
          <w:p>
            <w:pPr>
              <w:pStyle w:val="0"/>
              <w:jc w:val="center"/>
            </w:pPr>
            <w:r>
              <w:rPr>
                <w:sz w:val="24"/>
              </w:rPr>
              <w:t xml:space="preserve">76725,42</w:t>
            </w:r>
          </w:p>
        </w:tc>
        <w:tc>
          <w:tcPr>
            <w:tcW w:w="1405" w:type="dxa"/>
          </w:tcPr>
          <w:p>
            <w:pPr>
              <w:pStyle w:val="0"/>
              <w:jc w:val="center"/>
            </w:pPr>
            <w:r>
              <w:rPr>
                <w:sz w:val="24"/>
              </w:rPr>
              <w:t xml:space="preserve">93605,01</w:t>
            </w:r>
          </w:p>
        </w:tc>
      </w:tr>
      <w:tr>
        <w:tc>
          <w:tcPr>
            <w:tcW w:w="1247" w:type="dxa"/>
          </w:tcPr>
          <w:p>
            <w:pPr>
              <w:pStyle w:val="0"/>
              <w:jc w:val="center"/>
            </w:pPr>
            <w:r>
              <w:rPr>
                <w:sz w:val="24"/>
              </w:rPr>
              <w:t xml:space="preserve">1.2.2.2.</w:t>
            </w:r>
          </w:p>
        </w:tc>
        <w:tc>
          <w:tcPr>
            <w:tcW w:w="2211" w:type="dxa"/>
          </w:tcPr>
          <w:p>
            <w:pPr>
              <w:pStyle w:val="0"/>
            </w:pPr>
            <w:r>
              <w:rPr>
                <w:sz w:val="24"/>
              </w:rPr>
              <w:t xml:space="preserve">101 - 500 м</w:t>
            </w:r>
          </w:p>
        </w:tc>
        <w:tc>
          <w:tcPr>
            <w:tcW w:w="1134" w:type="dxa"/>
          </w:tcPr>
          <w:p>
            <w:pPr>
              <w:pStyle w:val="0"/>
            </w:pPr>
            <w:r>
              <w:rPr>
                <w:sz w:val="24"/>
              </w:rPr>
            </w:r>
          </w:p>
        </w:tc>
        <w:tc>
          <w:tcPr>
            <w:tcW w:w="1531" w:type="dxa"/>
          </w:tcPr>
          <w:p>
            <w:pPr>
              <w:pStyle w:val="0"/>
              <w:jc w:val="center"/>
            </w:pPr>
            <w:r>
              <w:rPr>
                <w:sz w:val="24"/>
              </w:rPr>
              <w:t xml:space="preserve">руб./1 подключение</w:t>
            </w:r>
          </w:p>
        </w:tc>
        <w:tc>
          <w:tcPr>
            <w:tcW w:w="1424" w:type="dxa"/>
          </w:tcPr>
          <w:p>
            <w:pPr>
              <w:pStyle w:val="0"/>
              <w:jc w:val="center"/>
            </w:pPr>
            <w:r>
              <w:rPr>
                <w:sz w:val="24"/>
              </w:rPr>
              <w:t xml:space="preserve">306471,97</w:t>
            </w:r>
          </w:p>
        </w:tc>
        <w:tc>
          <w:tcPr>
            <w:tcW w:w="1405" w:type="dxa"/>
          </w:tcPr>
          <w:p>
            <w:pPr>
              <w:pStyle w:val="0"/>
              <w:jc w:val="center"/>
            </w:pPr>
            <w:r>
              <w:rPr>
                <w:sz w:val="24"/>
              </w:rPr>
              <w:t xml:space="preserve">373895,80</w:t>
            </w:r>
          </w:p>
        </w:tc>
      </w:tr>
      <w:tr>
        <w:tc>
          <w:tcPr>
            <w:tcW w:w="1247" w:type="dxa"/>
          </w:tcPr>
          <w:p>
            <w:pPr>
              <w:pStyle w:val="0"/>
              <w:jc w:val="center"/>
            </w:pPr>
            <w:r>
              <w:rPr>
                <w:sz w:val="24"/>
              </w:rPr>
              <w:t xml:space="preserve">1.2.2.3.</w:t>
            </w:r>
          </w:p>
        </w:tc>
        <w:tc>
          <w:tcPr>
            <w:tcW w:w="2211" w:type="dxa"/>
          </w:tcPr>
          <w:p>
            <w:pPr>
              <w:pStyle w:val="0"/>
            </w:pPr>
            <w:r>
              <w:rPr>
                <w:sz w:val="24"/>
              </w:rPr>
              <w:t xml:space="preserve">501 - 1000 м</w:t>
            </w:r>
          </w:p>
        </w:tc>
        <w:tc>
          <w:tcPr>
            <w:tcW w:w="1134" w:type="dxa"/>
          </w:tcPr>
          <w:p>
            <w:pPr>
              <w:pStyle w:val="0"/>
            </w:pPr>
            <w:r>
              <w:rPr>
                <w:sz w:val="24"/>
              </w:rPr>
            </w:r>
          </w:p>
        </w:tc>
        <w:tc>
          <w:tcPr>
            <w:tcW w:w="1531" w:type="dxa"/>
          </w:tcPr>
          <w:p>
            <w:pPr>
              <w:pStyle w:val="0"/>
              <w:jc w:val="center"/>
            </w:pPr>
            <w:r>
              <w:rPr>
                <w:sz w:val="24"/>
              </w:rPr>
              <w:t xml:space="preserve">руб./1 подключение</w:t>
            </w:r>
          </w:p>
        </w:tc>
        <w:tc>
          <w:tcPr>
            <w:tcW w:w="1424" w:type="dxa"/>
          </w:tcPr>
          <w:p>
            <w:pPr>
              <w:pStyle w:val="0"/>
              <w:jc w:val="center"/>
            </w:pPr>
            <w:r>
              <w:rPr>
                <w:sz w:val="24"/>
              </w:rPr>
              <w:t xml:space="preserve">472206,35</w:t>
            </w:r>
          </w:p>
        </w:tc>
        <w:tc>
          <w:tcPr>
            <w:tcW w:w="1405" w:type="dxa"/>
          </w:tcPr>
          <w:p>
            <w:pPr>
              <w:pStyle w:val="0"/>
              <w:jc w:val="center"/>
            </w:pPr>
            <w:r>
              <w:rPr>
                <w:sz w:val="24"/>
              </w:rPr>
              <w:t xml:space="preserve">576091,75</w:t>
            </w:r>
          </w:p>
        </w:tc>
      </w:tr>
      <w:tr>
        <w:tc>
          <w:tcPr>
            <w:tcW w:w="1247" w:type="dxa"/>
          </w:tcPr>
          <w:p>
            <w:pPr>
              <w:pStyle w:val="0"/>
              <w:jc w:val="center"/>
            </w:pPr>
            <w:r>
              <w:rPr>
                <w:sz w:val="24"/>
              </w:rPr>
              <w:t xml:space="preserve">1.2.2.4.</w:t>
            </w:r>
          </w:p>
        </w:tc>
        <w:tc>
          <w:tcPr>
            <w:tcW w:w="2211" w:type="dxa"/>
          </w:tcPr>
          <w:p>
            <w:pPr>
              <w:pStyle w:val="0"/>
            </w:pPr>
            <w:r>
              <w:rPr>
                <w:sz w:val="24"/>
              </w:rPr>
              <w:t xml:space="preserve">1001 - 2000 м</w:t>
            </w:r>
          </w:p>
        </w:tc>
        <w:tc>
          <w:tcPr>
            <w:tcW w:w="1134" w:type="dxa"/>
          </w:tcPr>
          <w:p>
            <w:pPr>
              <w:pStyle w:val="0"/>
            </w:pPr>
            <w:r>
              <w:rPr>
                <w:sz w:val="24"/>
              </w:rPr>
            </w:r>
          </w:p>
        </w:tc>
        <w:tc>
          <w:tcPr>
            <w:tcW w:w="1531" w:type="dxa"/>
          </w:tcPr>
          <w:p>
            <w:pPr>
              <w:pStyle w:val="0"/>
              <w:jc w:val="center"/>
            </w:pPr>
            <w:r>
              <w:rPr>
                <w:sz w:val="24"/>
              </w:rPr>
              <w:t xml:space="preserve">руб./1 подключение</w:t>
            </w:r>
          </w:p>
        </w:tc>
        <w:tc>
          <w:tcPr>
            <w:tcW w:w="1424" w:type="dxa"/>
          </w:tcPr>
          <w:p>
            <w:pPr>
              <w:pStyle w:val="0"/>
              <w:jc w:val="center"/>
            </w:pPr>
            <w:r>
              <w:rPr>
                <w:sz w:val="24"/>
              </w:rPr>
              <w:t xml:space="preserve">903019,20</w:t>
            </w:r>
          </w:p>
        </w:tc>
        <w:tc>
          <w:tcPr>
            <w:tcW w:w="1405" w:type="dxa"/>
          </w:tcPr>
          <w:p>
            <w:pPr>
              <w:pStyle w:val="0"/>
              <w:jc w:val="center"/>
            </w:pPr>
            <w:r>
              <w:rPr>
                <w:sz w:val="24"/>
              </w:rPr>
              <w:t xml:space="preserve">1101683,42</w:t>
            </w:r>
          </w:p>
        </w:tc>
      </w:tr>
      <w:tr>
        <w:tc>
          <w:tcPr>
            <w:tcW w:w="1247" w:type="dxa"/>
          </w:tcPr>
          <w:p>
            <w:pPr>
              <w:pStyle w:val="0"/>
              <w:jc w:val="center"/>
            </w:pPr>
            <w:r>
              <w:rPr>
                <w:sz w:val="24"/>
              </w:rPr>
              <w:t xml:space="preserve">1.2.2.5.</w:t>
            </w:r>
          </w:p>
        </w:tc>
        <w:tc>
          <w:tcPr>
            <w:tcW w:w="2211" w:type="dxa"/>
          </w:tcPr>
          <w:p>
            <w:pPr>
              <w:pStyle w:val="0"/>
            </w:pPr>
            <w:r>
              <w:rPr>
                <w:sz w:val="24"/>
              </w:rPr>
              <w:t xml:space="preserve">2001 - 3000 м</w:t>
            </w:r>
          </w:p>
        </w:tc>
        <w:tc>
          <w:tcPr>
            <w:tcW w:w="1134" w:type="dxa"/>
          </w:tcPr>
          <w:p>
            <w:pPr>
              <w:pStyle w:val="0"/>
            </w:pPr>
            <w:r>
              <w:rPr>
                <w:sz w:val="24"/>
              </w:rPr>
            </w:r>
          </w:p>
        </w:tc>
        <w:tc>
          <w:tcPr>
            <w:tcW w:w="1531" w:type="dxa"/>
          </w:tcPr>
          <w:p>
            <w:pPr>
              <w:pStyle w:val="0"/>
              <w:jc w:val="center"/>
            </w:pPr>
            <w:r>
              <w:rPr>
                <w:sz w:val="24"/>
              </w:rPr>
              <w:t xml:space="preserve">руб./1 подключение</w:t>
            </w:r>
          </w:p>
        </w:tc>
        <w:tc>
          <w:tcPr>
            <w:tcW w:w="1424" w:type="dxa"/>
          </w:tcPr>
          <w:p>
            <w:pPr>
              <w:pStyle w:val="0"/>
              <w:jc w:val="center"/>
            </w:pPr>
            <w:r>
              <w:rPr>
                <w:sz w:val="24"/>
              </w:rPr>
              <w:t xml:space="preserve">1106198,24</w:t>
            </w:r>
          </w:p>
        </w:tc>
        <w:tc>
          <w:tcPr>
            <w:tcW w:w="1405" w:type="dxa"/>
          </w:tcPr>
          <w:p>
            <w:pPr>
              <w:pStyle w:val="0"/>
              <w:jc w:val="center"/>
            </w:pPr>
            <w:r>
              <w:rPr>
                <w:sz w:val="24"/>
              </w:rPr>
              <w:t xml:space="preserve">1349561,85</w:t>
            </w:r>
          </w:p>
        </w:tc>
      </w:tr>
      <w:tr>
        <w:tc>
          <w:tcPr>
            <w:tcW w:w="1247" w:type="dxa"/>
          </w:tcPr>
          <w:p>
            <w:pPr>
              <w:pStyle w:val="0"/>
              <w:jc w:val="center"/>
            </w:pPr>
            <w:r>
              <w:rPr>
                <w:sz w:val="24"/>
              </w:rPr>
              <w:t xml:space="preserve">1.2.2.6.</w:t>
            </w:r>
          </w:p>
        </w:tc>
        <w:tc>
          <w:tcPr>
            <w:tcW w:w="2211" w:type="dxa"/>
          </w:tcPr>
          <w:p>
            <w:pPr>
              <w:pStyle w:val="0"/>
            </w:pPr>
            <w:r>
              <w:rPr>
                <w:sz w:val="24"/>
              </w:rPr>
              <w:t xml:space="preserve">3001 - 4000 м</w:t>
            </w:r>
          </w:p>
        </w:tc>
        <w:tc>
          <w:tcPr>
            <w:tcW w:w="1134" w:type="dxa"/>
          </w:tcPr>
          <w:p>
            <w:pPr>
              <w:pStyle w:val="0"/>
            </w:pPr>
            <w:r>
              <w:rPr>
                <w:sz w:val="24"/>
              </w:rPr>
            </w:r>
          </w:p>
        </w:tc>
        <w:tc>
          <w:tcPr>
            <w:tcW w:w="1531" w:type="dxa"/>
          </w:tcPr>
          <w:p>
            <w:pPr>
              <w:pStyle w:val="0"/>
              <w:jc w:val="center"/>
            </w:pPr>
            <w:r>
              <w:rPr>
                <w:sz w:val="24"/>
              </w:rPr>
              <w:t xml:space="preserve">руб./1 подключение</w:t>
            </w:r>
          </w:p>
        </w:tc>
        <w:tc>
          <w:tcPr>
            <w:tcW w:w="1424" w:type="dxa"/>
          </w:tcPr>
          <w:p>
            <w:pPr>
              <w:pStyle w:val="0"/>
            </w:pPr>
            <w:r>
              <w:rPr>
                <w:sz w:val="24"/>
              </w:rPr>
            </w:r>
          </w:p>
        </w:tc>
        <w:tc>
          <w:tcPr>
            <w:tcW w:w="1405" w:type="dxa"/>
          </w:tcPr>
          <w:p>
            <w:pPr>
              <w:pStyle w:val="0"/>
            </w:pPr>
            <w:r>
              <w:rPr>
                <w:sz w:val="24"/>
              </w:rPr>
            </w:r>
          </w:p>
        </w:tc>
      </w:tr>
      <w:tr>
        <w:tc>
          <w:tcPr>
            <w:tcW w:w="1247" w:type="dxa"/>
          </w:tcPr>
          <w:p>
            <w:pPr>
              <w:pStyle w:val="0"/>
              <w:jc w:val="center"/>
            </w:pPr>
            <w:r>
              <w:rPr>
                <w:sz w:val="24"/>
              </w:rPr>
              <w:t xml:space="preserve">1.2.2.7.</w:t>
            </w:r>
          </w:p>
        </w:tc>
        <w:tc>
          <w:tcPr>
            <w:tcW w:w="2211" w:type="dxa"/>
          </w:tcPr>
          <w:p>
            <w:pPr>
              <w:pStyle w:val="0"/>
            </w:pPr>
            <w:r>
              <w:rPr>
                <w:sz w:val="24"/>
              </w:rPr>
              <w:t xml:space="preserve">4001 - 5000 м</w:t>
            </w:r>
          </w:p>
        </w:tc>
        <w:tc>
          <w:tcPr>
            <w:tcW w:w="1134" w:type="dxa"/>
          </w:tcPr>
          <w:p>
            <w:pPr>
              <w:pStyle w:val="0"/>
            </w:pPr>
            <w:r>
              <w:rPr>
                <w:sz w:val="24"/>
              </w:rPr>
            </w:r>
          </w:p>
        </w:tc>
        <w:tc>
          <w:tcPr>
            <w:tcW w:w="1531" w:type="dxa"/>
          </w:tcPr>
          <w:p>
            <w:pPr>
              <w:pStyle w:val="0"/>
              <w:jc w:val="center"/>
            </w:pPr>
            <w:r>
              <w:rPr>
                <w:sz w:val="24"/>
              </w:rPr>
              <w:t xml:space="preserve">руб./1 подключение</w:t>
            </w:r>
          </w:p>
        </w:tc>
        <w:tc>
          <w:tcPr>
            <w:tcW w:w="1424" w:type="dxa"/>
          </w:tcPr>
          <w:p>
            <w:pPr>
              <w:pStyle w:val="0"/>
            </w:pPr>
            <w:r>
              <w:rPr>
                <w:sz w:val="24"/>
              </w:rPr>
            </w:r>
          </w:p>
        </w:tc>
        <w:tc>
          <w:tcPr>
            <w:tcW w:w="1405" w:type="dxa"/>
          </w:tcPr>
          <w:p>
            <w:pPr>
              <w:pStyle w:val="0"/>
            </w:pPr>
            <w:r>
              <w:rPr>
                <w:sz w:val="24"/>
              </w:rPr>
            </w:r>
          </w:p>
        </w:tc>
      </w:tr>
      <w:tr>
        <w:tc>
          <w:tcPr>
            <w:tcW w:w="1247" w:type="dxa"/>
          </w:tcPr>
          <w:p>
            <w:pPr>
              <w:pStyle w:val="0"/>
              <w:jc w:val="center"/>
            </w:pPr>
            <w:r>
              <w:rPr>
                <w:sz w:val="24"/>
              </w:rPr>
              <w:t xml:space="preserve">1.2.2.8.</w:t>
            </w:r>
          </w:p>
        </w:tc>
        <w:tc>
          <w:tcPr>
            <w:tcW w:w="2211" w:type="dxa"/>
          </w:tcPr>
          <w:p>
            <w:pPr>
              <w:pStyle w:val="0"/>
            </w:pPr>
            <w:r>
              <w:rPr>
                <w:sz w:val="24"/>
              </w:rPr>
              <w:t xml:space="preserve">5001 м и более</w:t>
            </w:r>
          </w:p>
        </w:tc>
        <w:tc>
          <w:tcPr>
            <w:tcW w:w="1134" w:type="dxa"/>
          </w:tcPr>
          <w:p>
            <w:pPr>
              <w:pStyle w:val="0"/>
            </w:pPr>
            <w:r>
              <w:rPr>
                <w:sz w:val="24"/>
              </w:rPr>
            </w:r>
          </w:p>
        </w:tc>
        <w:tc>
          <w:tcPr>
            <w:tcW w:w="1531" w:type="dxa"/>
          </w:tcPr>
          <w:p>
            <w:pPr>
              <w:pStyle w:val="0"/>
              <w:jc w:val="center"/>
            </w:pPr>
            <w:r>
              <w:rPr>
                <w:sz w:val="24"/>
              </w:rPr>
              <w:t xml:space="preserve">руб./1 подключение</w:t>
            </w:r>
          </w:p>
        </w:tc>
        <w:tc>
          <w:tcPr>
            <w:tcW w:w="1424" w:type="dxa"/>
          </w:tcPr>
          <w:p>
            <w:pPr>
              <w:pStyle w:val="0"/>
            </w:pPr>
            <w:r>
              <w:rPr>
                <w:sz w:val="24"/>
              </w:rPr>
            </w:r>
          </w:p>
        </w:tc>
        <w:tc>
          <w:tcPr>
            <w:tcW w:w="1405" w:type="dxa"/>
          </w:tcPr>
          <w:p>
            <w:pPr>
              <w:pStyle w:val="0"/>
            </w:pPr>
            <w:r>
              <w:rPr>
                <w:sz w:val="24"/>
              </w:rPr>
            </w:r>
          </w:p>
        </w:tc>
      </w:tr>
      <w:tr>
        <w:tc>
          <w:tcPr>
            <w:tcW w:w="1247" w:type="dxa"/>
          </w:tcPr>
          <w:p>
            <w:pPr>
              <w:pStyle w:val="0"/>
              <w:jc w:val="center"/>
            </w:pPr>
            <w:r>
              <w:rPr>
                <w:sz w:val="24"/>
              </w:rPr>
              <w:t xml:space="preserve">2</w:t>
            </w:r>
          </w:p>
        </w:tc>
        <w:tc>
          <w:tcPr>
            <w:tcW w:w="2211" w:type="dxa"/>
          </w:tcPr>
          <w:p>
            <w:pPr>
              <w:pStyle w:val="0"/>
            </w:pPr>
            <w:r>
              <w:rPr>
                <w:sz w:val="24"/>
              </w:rPr>
              <w:t xml:space="preserve">Стандартизированная тарифная ставка на покрытие расходов ГРО, связанная со строительством стальных газопроводов</w:t>
            </w:r>
          </w:p>
        </w:tc>
        <w:tc>
          <w:tcPr>
            <w:tcW w:w="1134" w:type="dxa"/>
          </w:tcPr>
          <w:p>
            <w:pPr>
              <w:pStyle w:val="0"/>
              <w:jc w:val="center"/>
            </w:pPr>
            <w:r>
              <w:rPr>
                <w:sz w:val="24"/>
              </w:rPr>
              <w:t xml:space="preserve">С2</w:t>
            </w:r>
          </w:p>
        </w:tc>
        <w:tc>
          <w:tcPr>
            <w:tcW w:w="1531" w:type="dxa"/>
          </w:tcPr>
          <w:p>
            <w:pPr>
              <w:pStyle w:val="0"/>
            </w:pPr>
            <w:r>
              <w:rPr>
                <w:sz w:val="24"/>
              </w:rPr>
            </w:r>
          </w:p>
        </w:tc>
        <w:tc>
          <w:tcPr>
            <w:tcW w:w="1424" w:type="dxa"/>
          </w:tcPr>
          <w:p>
            <w:pPr>
              <w:pStyle w:val="0"/>
            </w:pPr>
            <w:r>
              <w:rPr>
                <w:sz w:val="24"/>
              </w:rPr>
            </w:r>
          </w:p>
        </w:tc>
        <w:tc>
          <w:tcPr>
            <w:tcW w:w="1405" w:type="dxa"/>
          </w:tcPr>
          <w:p>
            <w:pPr>
              <w:pStyle w:val="0"/>
            </w:pPr>
            <w:r>
              <w:rPr>
                <w:sz w:val="24"/>
              </w:rPr>
            </w:r>
          </w:p>
        </w:tc>
      </w:tr>
      <w:tr>
        <w:tc>
          <w:tcPr>
            <w:tcW w:w="1247" w:type="dxa"/>
          </w:tcPr>
          <w:p>
            <w:pPr>
              <w:pStyle w:val="0"/>
              <w:jc w:val="center"/>
            </w:pPr>
            <w:r>
              <w:rPr>
                <w:sz w:val="24"/>
              </w:rPr>
              <w:t xml:space="preserve">2.1.</w:t>
            </w:r>
          </w:p>
        </w:tc>
        <w:tc>
          <w:tcPr>
            <w:tcW w:w="2211" w:type="dxa"/>
          </w:tcPr>
          <w:p>
            <w:pPr>
              <w:pStyle w:val="0"/>
            </w:pPr>
            <w:r>
              <w:rPr>
                <w:sz w:val="24"/>
              </w:rPr>
              <w:t xml:space="preserve">Надземная (наземная) прокладка при диаметре газопровода:</w:t>
            </w:r>
          </w:p>
        </w:tc>
        <w:tc>
          <w:tcPr>
            <w:tcW w:w="1134" w:type="dxa"/>
          </w:tcPr>
          <w:p>
            <w:pPr>
              <w:pStyle w:val="0"/>
            </w:pPr>
            <w:r>
              <w:rPr>
                <w:sz w:val="24"/>
              </w:rPr>
            </w:r>
          </w:p>
        </w:tc>
        <w:tc>
          <w:tcPr>
            <w:tcW w:w="1531" w:type="dxa"/>
          </w:tcPr>
          <w:p>
            <w:pPr>
              <w:pStyle w:val="0"/>
            </w:pPr>
            <w:r>
              <w:rPr>
                <w:sz w:val="24"/>
              </w:rPr>
            </w:r>
          </w:p>
        </w:tc>
        <w:tc>
          <w:tcPr>
            <w:tcW w:w="1424" w:type="dxa"/>
          </w:tcPr>
          <w:p>
            <w:pPr>
              <w:pStyle w:val="0"/>
            </w:pPr>
            <w:r>
              <w:rPr>
                <w:sz w:val="24"/>
              </w:rPr>
            </w:r>
          </w:p>
        </w:tc>
        <w:tc>
          <w:tcPr>
            <w:tcW w:w="1405" w:type="dxa"/>
          </w:tcPr>
          <w:p>
            <w:pPr>
              <w:pStyle w:val="0"/>
            </w:pPr>
            <w:r>
              <w:rPr>
                <w:sz w:val="24"/>
              </w:rPr>
            </w:r>
          </w:p>
        </w:tc>
      </w:tr>
      <w:tr>
        <w:tc>
          <w:tcPr>
            <w:tcW w:w="1247" w:type="dxa"/>
          </w:tcPr>
          <w:p>
            <w:pPr>
              <w:pStyle w:val="0"/>
              <w:jc w:val="center"/>
            </w:pPr>
            <w:r>
              <w:rPr>
                <w:sz w:val="24"/>
              </w:rPr>
              <w:t xml:space="preserve">2.1.1.</w:t>
            </w:r>
          </w:p>
        </w:tc>
        <w:tc>
          <w:tcPr>
            <w:tcW w:w="2211" w:type="dxa"/>
          </w:tcPr>
          <w:p>
            <w:pPr>
              <w:pStyle w:val="0"/>
            </w:pPr>
            <w:r>
              <w:rPr>
                <w:sz w:val="24"/>
              </w:rPr>
              <w:t xml:space="preserve">50 мм и менее</w:t>
            </w:r>
          </w:p>
        </w:tc>
        <w:tc>
          <w:tcPr>
            <w:tcW w:w="1134" w:type="dxa"/>
          </w:tcPr>
          <w:p>
            <w:pPr>
              <w:pStyle w:val="0"/>
            </w:pPr>
            <w:r>
              <w:rPr>
                <w:sz w:val="24"/>
              </w:rPr>
            </w:r>
          </w:p>
        </w:tc>
        <w:tc>
          <w:tcPr>
            <w:tcW w:w="1531" w:type="dxa"/>
          </w:tcPr>
          <w:p>
            <w:pPr>
              <w:pStyle w:val="0"/>
              <w:jc w:val="center"/>
            </w:pPr>
            <w:r>
              <w:rPr>
                <w:sz w:val="24"/>
              </w:rPr>
              <w:t xml:space="preserve">руб./км</w:t>
            </w:r>
          </w:p>
        </w:tc>
        <w:tc>
          <w:tcPr>
            <w:tcW w:w="1424" w:type="dxa"/>
          </w:tcPr>
          <w:p>
            <w:pPr>
              <w:pStyle w:val="0"/>
              <w:jc w:val="center"/>
            </w:pPr>
            <w:r>
              <w:rPr>
                <w:sz w:val="24"/>
              </w:rPr>
              <w:t xml:space="preserve">2396066,90</w:t>
            </w:r>
          </w:p>
        </w:tc>
        <w:tc>
          <w:tcPr>
            <w:tcW w:w="1405" w:type="dxa"/>
          </w:tcPr>
          <w:p>
            <w:pPr>
              <w:pStyle w:val="0"/>
              <w:jc w:val="center"/>
            </w:pPr>
            <w:r>
              <w:rPr>
                <w:sz w:val="24"/>
              </w:rPr>
              <w:t xml:space="preserve">2923201,62</w:t>
            </w:r>
          </w:p>
        </w:tc>
      </w:tr>
      <w:tr>
        <w:tc>
          <w:tcPr>
            <w:tcW w:w="1247" w:type="dxa"/>
          </w:tcPr>
          <w:p>
            <w:pPr>
              <w:pStyle w:val="0"/>
              <w:jc w:val="center"/>
            </w:pPr>
            <w:r>
              <w:rPr>
                <w:sz w:val="24"/>
              </w:rPr>
              <w:t xml:space="preserve">2.1.2.</w:t>
            </w:r>
          </w:p>
        </w:tc>
        <w:tc>
          <w:tcPr>
            <w:tcW w:w="2211" w:type="dxa"/>
          </w:tcPr>
          <w:p>
            <w:pPr>
              <w:pStyle w:val="0"/>
            </w:pPr>
            <w:r>
              <w:rPr>
                <w:sz w:val="24"/>
              </w:rPr>
              <w:t xml:space="preserve">51 - 100 мм</w:t>
            </w:r>
          </w:p>
        </w:tc>
        <w:tc>
          <w:tcPr>
            <w:tcW w:w="1134" w:type="dxa"/>
          </w:tcPr>
          <w:p>
            <w:pPr>
              <w:pStyle w:val="0"/>
            </w:pPr>
            <w:r>
              <w:rPr>
                <w:sz w:val="24"/>
              </w:rPr>
            </w:r>
          </w:p>
        </w:tc>
        <w:tc>
          <w:tcPr>
            <w:tcW w:w="1531" w:type="dxa"/>
          </w:tcPr>
          <w:p>
            <w:pPr>
              <w:pStyle w:val="0"/>
              <w:jc w:val="center"/>
            </w:pPr>
            <w:r>
              <w:rPr>
                <w:sz w:val="24"/>
              </w:rPr>
              <w:t xml:space="preserve">руб./км</w:t>
            </w:r>
          </w:p>
        </w:tc>
        <w:tc>
          <w:tcPr>
            <w:tcW w:w="1424" w:type="dxa"/>
          </w:tcPr>
          <w:p>
            <w:pPr>
              <w:pStyle w:val="0"/>
              <w:jc w:val="center"/>
            </w:pPr>
            <w:r>
              <w:rPr>
                <w:sz w:val="24"/>
              </w:rPr>
              <w:t xml:space="preserve">1685434,82</w:t>
            </w:r>
          </w:p>
        </w:tc>
        <w:tc>
          <w:tcPr>
            <w:tcW w:w="1405" w:type="dxa"/>
          </w:tcPr>
          <w:p>
            <w:pPr>
              <w:pStyle w:val="0"/>
              <w:jc w:val="center"/>
            </w:pPr>
            <w:r>
              <w:rPr>
                <w:sz w:val="24"/>
              </w:rPr>
              <w:t xml:space="preserve">2056230,48</w:t>
            </w:r>
          </w:p>
        </w:tc>
      </w:tr>
      <w:tr>
        <w:tc>
          <w:tcPr>
            <w:tcW w:w="1247" w:type="dxa"/>
          </w:tcPr>
          <w:p>
            <w:pPr>
              <w:pStyle w:val="0"/>
              <w:jc w:val="center"/>
            </w:pPr>
            <w:r>
              <w:rPr>
                <w:sz w:val="24"/>
              </w:rPr>
              <w:t xml:space="preserve">2.1.3.</w:t>
            </w:r>
          </w:p>
        </w:tc>
        <w:tc>
          <w:tcPr>
            <w:tcW w:w="2211" w:type="dxa"/>
          </w:tcPr>
          <w:p>
            <w:pPr>
              <w:pStyle w:val="0"/>
            </w:pPr>
            <w:r>
              <w:rPr>
                <w:sz w:val="24"/>
              </w:rPr>
              <w:t xml:space="preserve">101 - 158 мм</w:t>
            </w:r>
          </w:p>
        </w:tc>
        <w:tc>
          <w:tcPr>
            <w:tcW w:w="1134" w:type="dxa"/>
          </w:tcPr>
          <w:p>
            <w:pPr>
              <w:pStyle w:val="0"/>
            </w:pPr>
            <w:r>
              <w:rPr>
                <w:sz w:val="24"/>
              </w:rPr>
            </w:r>
          </w:p>
        </w:tc>
        <w:tc>
          <w:tcPr>
            <w:tcW w:w="1531" w:type="dxa"/>
          </w:tcPr>
          <w:p>
            <w:pPr>
              <w:pStyle w:val="0"/>
              <w:jc w:val="center"/>
            </w:pPr>
            <w:r>
              <w:rPr>
                <w:sz w:val="24"/>
              </w:rPr>
              <w:t xml:space="preserve">руб./км</w:t>
            </w:r>
          </w:p>
        </w:tc>
        <w:tc>
          <w:tcPr>
            <w:tcW w:w="1424" w:type="dxa"/>
          </w:tcPr>
          <w:p>
            <w:pPr>
              <w:pStyle w:val="0"/>
              <w:jc w:val="center"/>
            </w:pPr>
            <w:r>
              <w:rPr>
                <w:sz w:val="24"/>
              </w:rPr>
              <w:t xml:space="preserve">2160155,60</w:t>
            </w:r>
          </w:p>
        </w:tc>
        <w:tc>
          <w:tcPr>
            <w:tcW w:w="1405" w:type="dxa"/>
          </w:tcPr>
          <w:p>
            <w:pPr>
              <w:pStyle w:val="0"/>
              <w:jc w:val="center"/>
            </w:pPr>
            <w:r>
              <w:rPr>
                <w:sz w:val="24"/>
              </w:rPr>
              <w:t xml:space="preserve">2635389,83</w:t>
            </w:r>
          </w:p>
        </w:tc>
      </w:tr>
      <w:tr>
        <w:tc>
          <w:tcPr>
            <w:tcW w:w="1247" w:type="dxa"/>
          </w:tcPr>
          <w:p>
            <w:pPr>
              <w:pStyle w:val="0"/>
              <w:jc w:val="center"/>
            </w:pPr>
            <w:r>
              <w:rPr>
                <w:sz w:val="24"/>
              </w:rPr>
              <w:t xml:space="preserve">2.1.4.</w:t>
            </w:r>
          </w:p>
        </w:tc>
        <w:tc>
          <w:tcPr>
            <w:tcW w:w="2211" w:type="dxa"/>
          </w:tcPr>
          <w:p>
            <w:pPr>
              <w:pStyle w:val="0"/>
            </w:pPr>
            <w:r>
              <w:rPr>
                <w:sz w:val="24"/>
              </w:rPr>
              <w:t xml:space="preserve">159 - 218 мм</w:t>
            </w:r>
          </w:p>
        </w:tc>
        <w:tc>
          <w:tcPr>
            <w:tcW w:w="1134" w:type="dxa"/>
          </w:tcPr>
          <w:p>
            <w:pPr>
              <w:pStyle w:val="0"/>
            </w:pPr>
            <w:r>
              <w:rPr>
                <w:sz w:val="24"/>
              </w:rPr>
            </w:r>
          </w:p>
        </w:tc>
        <w:tc>
          <w:tcPr>
            <w:tcW w:w="1531" w:type="dxa"/>
          </w:tcPr>
          <w:p>
            <w:pPr>
              <w:pStyle w:val="0"/>
              <w:jc w:val="center"/>
            </w:pPr>
            <w:r>
              <w:rPr>
                <w:sz w:val="24"/>
              </w:rPr>
              <w:t xml:space="preserve">руб./км</w:t>
            </w:r>
          </w:p>
        </w:tc>
        <w:tc>
          <w:tcPr>
            <w:tcW w:w="1424" w:type="dxa"/>
          </w:tcPr>
          <w:p>
            <w:pPr>
              <w:pStyle w:val="0"/>
              <w:jc w:val="center"/>
            </w:pPr>
            <w:r>
              <w:rPr>
                <w:sz w:val="24"/>
              </w:rPr>
              <w:t xml:space="preserve">3267985,03</w:t>
            </w:r>
          </w:p>
        </w:tc>
        <w:tc>
          <w:tcPr>
            <w:tcW w:w="1405" w:type="dxa"/>
          </w:tcPr>
          <w:p>
            <w:pPr>
              <w:pStyle w:val="0"/>
              <w:jc w:val="center"/>
            </w:pPr>
            <w:r>
              <w:rPr>
                <w:sz w:val="24"/>
              </w:rPr>
              <w:t xml:space="preserve">3986941,74</w:t>
            </w:r>
          </w:p>
        </w:tc>
      </w:tr>
      <w:tr>
        <w:tc>
          <w:tcPr>
            <w:tcW w:w="1247" w:type="dxa"/>
          </w:tcPr>
          <w:p>
            <w:pPr>
              <w:pStyle w:val="0"/>
              <w:jc w:val="center"/>
            </w:pPr>
            <w:r>
              <w:rPr>
                <w:sz w:val="24"/>
              </w:rPr>
              <w:t xml:space="preserve">2.1.5.</w:t>
            </w:r>
          </w:p>
        </w:tc>
        <w:tc>
          <w:tcPr>
            <w:tcW w:w="2211" w:type="dxa"/>
          </w:tcPr>
          <w:p>
            <w:pPr>
              <w:pStyle w:val="0"/>
            </w:pPr>
            <w:r>
              <w:rPr>
                <w:sz w:val="24"/>
              </w:rPr>
              <w:t xml:space="preserve">219 - 272 мм</w:t>
            </w:r>
          </w:p>
        </w:tc>
        <w:tc>
          <w:tcPr>
            <w:tcW w:w="1134" w:type="dxa"/>
          </w:tcPr>
          <w:p>
            <w:pPr>
              <w:pStyle w:val="0"/>
            </w:pPr>
            <w:r>
              <w:rPr>
                <w:sz w:val="24"/>
              </w:rPr>
            </w:r>
          </w:p>
        </w:tc>
        <w:tc>
          <w:tcPr>
            <w:tcW w:w="1531" w:type="dxa"/>
          </w:tcPr>
          <w:p>
            <w:pPr>
              <w:pStyle w:val="0"/>
              <w:jc w:val="center"/>
            </w:pPr>
            <w:r>
              <w:rPr>
                <w:sz w:val="24"/>
              </w:rPr>
              <w:t xml:space="preserve">руб./км</w:t>
            </w:r>
          </w:p>
        </w:tc>
        <w:tc>
          <w:tcPr>
            <w:tcW w:w="1424" w:type="dxa"/>
          </w:tcPr>
          <w:p>
            <w:pPr>
              <w:pStyle w:val="0"/>
              <w:jc w:val="center"/>
            </w:pPr>
            <w:r>
              <w:rPr>
                <w:sz w:val="24"/>
              </w:rPr>
              <w:t xml:space="preserve">4773267,40</w:t>
            </w:r>
          </w:p>
        </w:tc>
        <w:tc>
          <w:tcPr>
            <w:tcW w:w="1405" w:type="dxa"/>
          </w:tcPr>
          <w:p>
            <w:pPr>
              <w:pStyle w:val="0"/>
              <w:jc w:val="center"/>
            </w:pPr>
            <w:r>
              <w:rPr>
                <w:sz w:val="24"/>
              </w:rPr>
              <w:t xml:space="preserve">5823386,23</w:t>
            </w:r>
          </w:p>
        </w:tc>
      </w:tr>
      <w:tr>
        <w:tc>
          <w:tcPr>
            <w:tcW w:w="1247" w:type="dxa"/>
          </w:tcPr>
          <w:p>
            <w:pPr>
              <w:pStyle w:val="0"/>
              <w:jc w:val="center"/>
            </w:pPr>
            <w:r>
              <w:rPr>
                <w:sz w:val="24"/>
              </w:rPr>
              <w:t xml:space="preserve">2.1.6.</w:t>
            </w:r>
          </w:p>
        </w:tc>
        <w:tc>
          <w:tcPr>
            <w:tcW w:w="2211" w:type="dxa"/>
          </w:tcPr>
          <w:p>
            <w:pPr>
              <w:pStyle w:val="0"/>
            </w:pPr>
            <w:r>
              <w:rPr>
                <w:sz w:val="24"/>
              </w:rPr>
              <w:t xml:space="preserve">273 - 324 мм</w:t>
            </w:r>
          </w:p>
        </w:tc>
        <w:tc>
          <w:tcPr>
            <w:tcW w:w="1134" w:type="dxa"/>
          </w:tcPr>
          <w:p>
            <w:pPr>
              <w:pStyle w:val="0"/>
            </w:pPr>
            <w:r>
              <w:rPr>
                <w:sz w:val="24"/>
              </w:rPr>
            </w:r>
          </w:p>
        </w:tc>
        <w:tc>
          <w:tcPr>
            <w:tcW w:w="1531" w:type="dxa"/>
          </w:tcPr>
          <w:p>
            <w:pPr>
              <w:pStyle w:val="0"/>
              <w:jc w:val="center"/>
            </w:pPr>
            <w:r>
              <w:rPr>
                <w:sz w:val="24"/>
              </w:rPr>
              <w:t xml:space="preserve">руб./км</w:t>
            </w:r>
          </w:p>
        </w:tc>
        <w:tc>
          <w:tcPr>
            <w:tcW w:w="1424" w:type="dxa"/>
          </w:tcPr>
          <w:p>
            <w:pPr>
              <w:pStyle w:val="0"/>
              <w:jc w:val="center"/>
            </w:pPr>
            <w:r>
              <w:rPr>
                <w:sz w:val="24"/>
              </w:rPr>
              <w:t xml:space="preserve">5239348,37</w:t>
            </w:r>
          </w:p>
        </w:tc>
        <w:tc>
          <w:tcPr>
            <w:tcW w:w="1405" w:type="dxa"/>
          </w:tcPr>
          <w:p>
            <w:pPr>
              <w:pStyle w:val="0"/>
              <w:jc w:val="center"/>
            </w:pPr>
            <w:r>
              <w:rPr>
                <w:sz w:val="24"/>
              </w:rPr>
              <w:t xml:space="preserve">6392005,01</w:t>
            </w:r>
          </w:p>
        </w:tc>
      </w:tr>
      <w:tr>
        <w:tc>
          <w:tcPr>
            <w:tcW w:w="1247" w:type="dxa"/>
          </w:tcPr>
          <w:p>
            <w:pPr>
              <w:pStyle w:val="0"/>
              <w:jc w:val="center"/>
            </w:pPr>
            <w:r>
              <w:rPr>
                <w:sz w:val="24"/>
              </w:rPr>
              <w:t xml:space="preserve">2.1.7.</w:t>
            </w:r>
          </w:p>
        </w:tc>
        <w:tc>
          <w:tcPr>
            <w:tcW w:w="2211" w:type="dxa"/>
          </w:tcPr>
          <w:p>
            <w:pPr>
              <w:pStyle w:val="0"/>
            </w:pPr>
            <w:r>
              <w:rPr>
                <w:sz w:val="24"/>
              </w:rPr>
              <w:t xml:space="preserve">325 - 425 мм</w:t>
            </w:r>
          </w:p>
        </w:tc>
        <w:tc>
          <w:tcPr>
            <w:tcW w:w="1134" w:type="dxa"/>
          </w:tcPr>
          <w:p>
            <w:pPr>
              <w:pStyle w:val="0"/>
            </w:pPr>
            <w:r>
              <w:rPr>
                <w:sz w:val="24"/>
              </w:rPr>
            </w:r>
          </w:p>
        </w:tc>
        <w:tc>
          <w:tcPr>
            <w:tcW w:w="1531" w:type="dxa"/>
          </w:tcPr>
          <w:p>
            <w:pPr>
              <w:pStyle w:val="0"/>
              <w:jc w:val="center"/>
            </w:pPr>
            <w:r>
              <w:rPr>
                <w:sz w:val="24"/>
              </w:rPr>
              <w:t xml:space="preserve">руб./км</w:t>
            </w:r>
          </w:p>
        </w:tc>
        <w:tc>
          <w:tcPr>
            <w:tcW w:w="1424" w:type="dxa"/>
          </w:tcPr>
          <w:p>
            <w:pPr>
              <w:pStyle w:val="0"/>
              <w:jc w:val="center"/>
            </w:pPr>
            <w:r>
              <w:rPr>
                <w:sz w:val="24"/>
              </w:rPr>
              <w:t xml:space="preserve">7534626,97</w:t>
            </w:r>
          </w:p>
        </w:tc>
        <w:tc>
          <w:tcPr>
            <w:tcW w:w="1405" w:type="dxa"/>
          </w:tcPr>
          <w:p>
            <w:pPr>
              <w:pStyle w:val="0"/>
              <w:jc w:val="center"/>
            </w:pPr>
            <w:r>
              <w:rPr>
                <w:sz w:val="24"/>
              </w:rPr>
              <w:t xml:space="preserve">9192244,90</w:t>
            </w:r>
          </w:p>
        </w:tc>
      </w:tr>
      <w:tr>
        <w:tc>
          <w:tcPr>
            <w:tcW w:w="1247" w:type="dxa"/>
          </w:tcPr>
          <w:p>
            <w:pPr>
              <w:pStyle w:val="0"/>
              <w:jc w:val="center"/>
            </w:pPr>
            <w:r>
              <w:rPr>
                <w:sz w:val="24"/>
              </w:rPr>
              <w:t xml:space="preserve">2.1.8.</w:t>
            </w:r>
          </w:p>
        </w:tc>
        <w:tc>
          <w:tcPr>
            <w:tcW w:w="2211" w:type="dxa"/>
          </w:tcPr>
          <w:p>
            <w:pPr>
              <w:pStyle w:val="0"/>
            </w:pPr>
            <w:r>
              <w:rPr>
                <w:sz w:val="24"/>
              </w:rPr>
              <w:t xml:space="preserve">426 - 529 мм</w:t>
            </w:r>
          </w:p>
        </w:tc>
        <w:tc>
          <w:tcPr>
            <w:tcW w:w="1134" w:type="dxa"/>
          </w:tcPr>
          <w:p>
            <w:pPr>
              <w:pStyle w:val="0"/>
            </w:pPr>
            <w:r>
              <w:rPr>
                <w:sz w:val="24"/>
              </w:rPr>
            </w:r>
          </w:p>
        </w:tc>
        <w:tc>
          <w:tcPr>
            <w:tcW w:w="1531" w:type="dxa"/>
          </w:tcPr>
          <w:p>
            <w:pPr>
              <w:pStyle w:val="0"/>
              <w:jc w:val="center"/>
            </w:pPr>
            <w:r>
              <w:rPr>
                <w:sz w:val="24"/>
              </w:rPr>
              <w:t xml:space="preserve">руб./км</w:t>
            </w:r>
          </w:p>
        </w:tc>
        <w:tc>
          <w:tcPr>
            <w:tcW w:w="1424" w:type="dxa"/>
          </w:tcPr>
          <w:p>
            <w:pPr>
              <w:pStyle w:val="0"/>
              <w:jc w:val="center"/>
            </w:pPr>
            <w:r>
              <w:rPr>
                <w:sz w:val="24"/>
              </w:rPr>
              <w:t xml:space="preserve">11199885,20</w:t>
            </w:r>
          </w:p>
        </w:tc>
        <w:tc>
          <w:tcPr>
            <w:tcW w:w="1405" w:type="dxa"/>
          </w:tcPr>
          <w:p>
            <w:pPr>
              <w:pStyle w:val="0"/>
              <w:jc w:val="center"/>
            </w:pPr>
            <w:r>
              <w:rPr>
                <w:sz w:val="24"/>
              </w:rPr>
              <w:t xml:space="preserve">13663859,94</w:t>
            </w:r>
          </w:p>
        </w:tc>
      </w:tr>
      <w:tr>
        <w:tc>
          <w:tcPr>
            <w:tcW w:w="1247" w:type="dxa"/>
          </w:tcPr>
          <w:p>
            <w:pPr>
              <w:pStyle w:val="0"/>
              <w:jc w:val="center"/>
            </w:pPr>
            <w:r>
              <w:rPr>
                <w:sz w:val="24"/>
              </w:rPr>
              <w:t xml:space="preserve">2.1.9.</w:t>
            </w:r>
          </w:p>
        </w:tc>
        <w:tc>
          <w:tcPr>
            <w:tcW w:w="2211" w:type="dxa"/>
          </w:tcPr>
          <w:p>
            <w:pPr>
              <w:pStyle w:val="0"/>
            </w:pPr>
            <w:r>
              <w:rPr>
                <w:sz w:val="24"/>
              </w:rPr>
              <w:t xml:space="preserve">530 мм и более</w:t>
            </w:r>
          </w:p>
        </w:tc>
        <w:tc>
          <w:tcPr>
            <w:tcW w:w="1134" w:type="dxa"/>
          </w:tcPr>
          <w:p>
            <w:pPr>
              <w:pStyle w:val="0"/>
            </w:pPr>
            <w:r>
              <w:rPr>
                <w:sz w:val="24"/>
              </w:rPr>
            </w:r>
          </w:p>
        </w:tc>
        <w:tc>
          <w:tcPr>
            <w:tcW w:w="1531" w:type="dxa"/>
          </w:tcPr>
          <w:p>
            <w:pPr>
              <w:pStyle w:val="0"/>
              <w:jc w:val="center"/>
            </w:pPr>
            <w:r>
              <w:rPr>
                <w:sz w:val="24"/>
              </w:rPr>
              <w:t xml:space="preserve">руб./км</w:t>
            </w:r>
          </w:p>
        </w:tc>
        <w:tc>
          <w:tcPr>
            <w:tcW w:w="1424" w:type="dxa"/>
          </w:tcPr>
          <w:p>
            <w:pPr>
              <w:pStyle w:val="0"/>
              <w:jc w:val="center"/>
            </w:pPr>
            <w:r>
              <w:rPr>
                <w:sz w:val="24"/>
              </w:rPr>
              <w:t xml:space="preserve">15692127,97</w:t>
            </w:r>
          </w:p>
        </w:tc>
        <w:tc>
          <w:tcPr>
            <w:tcW w:w="1405" w:type="dxa"/>
          </w:tcPr>
          <w:p>
            <w:pPr>
              <w:pStyle w:val="0"/>
              <w:jc w:val="center"/>
            </w:pPr>
            <w:r>
              <w:rPr>
                <w:sz w:val="24"/>
              </w:rPr>
              <w:t xml:space="preserve">19144396,12</w:t>
            </w:r>
          </w:p>
        </w:tc>
      </w:tr>
      <w:tr>
        <w:tc>
          <w:tcPr>
            <w:tcW w:w="1247" w:type="dxa"/>
          </w:tcPr>
          <w:p>
            <w:pPr>
              <w:pStyle w:val="0"/>
              <w:jc w:val="center"/>
            </w:pPr>
            <w:r>
              <w:rPr>
                <w:sz w:val="24"/>
              </w:rPr>
              <w:t xml:space="preserve">2.2.</w:t>
            </w:r>
          </w:p>
        </w:tc>
        <w:tc>
          <w:tcPr>
            <w:tcW w:w="2211" w:type="dxa"/>
          </w:tcPr>
          <w:p>
            <w:pPr>
              <w:pStyle w:val="0"/>
            </w:pPr>
            <w:r>
              <w:rPr>
                <w:sz w:val="24"/>
              </w:rPr>
              <w:t xml:space="preserve">Подземная прокладка при диаметре газопровода:</w:t>
            </w:r>
          </w:p>
        </w:tc>
        <w:tc>
          <w:tcPr>
            <w:tcW w:w="1134" w:type="dxa"/>
          </w:tcPr>
          <w:p>
            <w:pPr>
              <w:pStyle w:val="0"/>
            </w:pPr>
            <w:r>
              <w:rPr>
                <w:sz w:val="24"/>
              </w:rPr>
            </w:r>
          </w:p>
        </w:tc>
        <w:tc>
          <w:tcPr>
            <w:tcW w:w="1531" w:type="dxa"/>
          </w:tcPr>
          <w:p>
            <w:pPr>
              <w:pStyle w:val="0"/>
            </w:pPr>
            <w:r>
              <w:rPr>
                <w:sz w:val="24"/>
              </w:rPr>
            </w:r>
          </w:p>
        </w:tc>
        <w:tc>
          <w:tcPr>
            <w:tcW w:w="1424" w:type="dxa"/>
          </w:tcPr>
          <w:p>
            <w:pPr>
              <w:pStyle w:val="0"/>
            </w:pPr>
            <w:r>
              <w:rPr>
                <w:sz w:val="24"/>
              </w:rPr>
            </w:r>
          </w:p>
        </w:tc>
        <w:tc>
          <w:tcPr>
            <w:tcW w:w="1405" w:type="dxa"/>
          </w:tcPr>
          <w:p>
            <w:pPr>
              <w:pStyle w:val="0"/>
            </w:pPr>
            <w:r>
              <w:rPr>
                <w:sz w:val="24"/>
              </w:rPr>
            </w:r>
          </w:p>
        </w:tc>
      </w:tr>
      <w:tr>
        <w:tc>
          <w:tcPr>
            <w:tcW w:w="1247" w:type="dxa"/>
          </w:tcPr>
          <w:p>
            <w:pPr>
              <w:pStyle w:val="0"/>
              <w:jc w:val="center"/>
            </w:pPr>
            <w:r>
              <w:rPr>
                <w:sz w:val="24"/>
              </w:rPr>
              <w:t xml:space="preserve">2.2.1.</w:t>
            </w:r>
          </w:p>
        </w:tc>
        <w:tc>
          <w:tcPr>
            <w:tcW w:w="2211" w:type="dxa"/>
          </w:tcPr>
          <w:p>
            <w:pPr>
              <w:pStyle w:val="0"/>
            </w:pPr>
            <w:r>
              <w:rPr>
                <w:sz w:val="24"/>
              </w:rPr>
              <w:t xml:space="preserve">50 мм и менее</w:t>
            </w:r>
          </w:p>
        </w:tc>
        <w:tc>
          <w:tcPr>
            <w:tcW w:w="1134" w:type="dxa"/>
          </w:tcPr>
          <w:p>
            <w:pPr>
              <w:pStyle w:val="0"/>
            </w:pPr>
            <w:r>
              <w:rPr>
                <w:sz w:val="24"/>
              </w:rPr>
            </w:r>
          </w:p>
        </w:tc>
        <w:tc>
          <w:tcPr>
            <w:tcW w:w="1531" w:type="dxa"/>
          </w:tcPr>
          <w:p>
            <w:pPr>
              <w:pStyle w:val="0"/>
              <w:jc w:val="center"/>
            </w:pPr>
            <w:r>
              <w:rPr>
                <w:sz w:val="24"/>
              </w:rPr>
              <w:t xml:space="preserve">руб./км</w:t>
            </w:r>
          </w:p>
        </w:tc>
        <w:tc>
          <w:tcPr>
            <w:tcW w:w="1424" w:type="dxa"/>
          </w:tcPr>
          <w:p>
            <w:pPr>
              <w:pStyle w:val="0"/>
              <w:jc w:val="center"/>
            </w:pPr>
            <w:r>
              <w:rPr>
                <w:sz w:val="24"/>
              </w:rPr>
              <w:t xml:space="preserve">1451899,06</w:t>
            </w:r>
          </w:p>
        </w:tc>
        <w:tc>
          <w:tcPr>
            <w:tcW w:w="1405" w:type="dxa"/>
          </w:tcPr>
          <w:p>
            <w:pPr>
              <w:pStyle w:val="0"/>
              <w:jc w:val="center"/>
            </w:pPr>
            <w:r>
              <w:rPr>
                <w:sz w:val="24"/>
              </w:rPr>
              <w:t xml:space="preserve">1771316,85</w:t>
            </w:r>
          </w:p>
        </w:tc>
      </w:tr>
      <w:tr>
        <w:tc>
          <w:tcPr>
            <w:tcW w:w="1247" w:type="dxa"/>
          </w:tcPr>
          <w:p>
            <w:pPr>
              <w:pStyle w:val="0"/>
              <w:jc w:val="center"/>
            </w:pPr>
            <w:r>
              <w:rPr>
                <w:sz w:val="24"/>
              </w:rPr>
              <w:t xml:space="preserve">2.2.2.</w:t>
            </w:r>
          </w:p>
        </w:tc>
        <w:tc>
          <w:tcPr>
            <w:tcW w:w="2211" w:type="dxa"/>
          </w:tcPr>
          <w:p>
            <w:pPr>
              <w:pStyle w:val="0"/>
            </w:pPr>
            <w:r>
              <w:rPr>
                <w:sz w:val="24"/>
              </w:rPr>
              <w:t xml:space="preserve">51 - 100 мм</w:t>
            </w:r>
          </w:p>
        </w:tc>
        <w:tc>
          <w:tcPr>
            <w:tcW w:w="1134" w:type="dxa"/>
          </w:tcPr>
          <w:p>
            <w:pPr>
              <w:pStyle w:val="0"/>
            </w:pPr>
            <w:r>
              <w:rPr>
                <w:sz w:val="24"/>
              </w:rPr>
            </w:r>
          </w:p>
        </w:tc>
        <w:tc>
          <w:tcPr>
            <w:tcW w:w="1531" w:type="dxa"/>
          </w:tcPr>
          <w:p>
            <w:pPr>
              <w:pStyle w:val="0"/>
              <w:jc w:val="center"/>
            </w:pPr>
            <w:r>
              <w:rPr>
                <w:sz w:val="24"/>
              </w:rPr>
              <w:t xml:space="preserve">руб./км</w:t>
            </w:r>
          </w:p>
        </w:tc>
        <w:tc>
          <w:tcPr>
            <w:tcW w:w="1424" w:type="dxa"/>
          </w:tcPr>
          <w:p>
            <w:pPr>
              <w:pStyle w:val="0"/>
              <w:jc w:val="center"/>
            </w:pPr>
            <w:r>
              <w:rPr>
                <w:sz w:val="24"/>
              </w:rPr>
              <w:t xml:space="preserve">1685434,82</w:t>
            </w:r>
          </w:p>
        </w:tc>
        <w:tc>
          <w:tcPr>
            <w:tcW w:w="1405" w:type="dxa"/>
          </w:tcPr>
          <w:p>
            <w:pPr>
              <w:pStyle w:val="0"/>
              <w:jc w:val="center"/>
            </w:pPr>
            <w:r>
              <w:rPr>
                <w:sz w:val="24"/>
              </w:rPr>
              <w:t xml:space="preserve">2056230,48</w:t>
            </w:r>
          </w:p>
        </w:tc>
      </w:tr>
      <w:tr>
        <w:tc>
          <w:tcPr>
            <w:tcW w:w="1247" w:type="dxa"/>
          </w:tcPr>
          <w:p>
            <w:pPr>
              <w:pStyle w:val="0"/>
              <w:jc w:val="center"/>
            </w:pPr>
            <w:r>
              <w:rPr>
                <w:sz w:val="24"/>
              </w:rPr>
              <w:t xml:space="preserve">2.2.3.</w:t>
            </w:r>
          </w:p>
        </w:tc>
        <w:tc>
          <w:tcPr>
            <w:tcW w:w="2211" w:type="dxa"/>
          </w:tcPr>
          <w:p>
            <w:pPr>
              <w:pStyle w:val="0"/>
            </w:pPr>
            <w:r>
              <w:rPr>
                <w:sz w:val="24"/>
              </w:rPr>
              <w:t xml:space="preserve">101 - 158 мм</w:t>
            </w:r>
          </w:p>
        </w:tc>
        <w:tc>
          <w:tcPr>
            <w:tcW w:w="1134" w:type="dxa"/>
          </w:tcPr>
          <w:p>
            <w:pPr>
              <w:pStyle w:val="0"/>
            </w:pPr>
            <w:r>
              <w:rPr>
                <w:sz w:val="24"/>
              </w:rPr>
            </w:r>
          </w:p>
        </w:tc>
        <w:tc>
          <w:tcPr>
            <w:tcW w:w="1531" w:type="dxa"/>
          </w:tcPr>
          <w:p>
            <w:pPr>
              <w:pStyle w:val="0"/>
              <w:jc w:val="center"/>
            </w:pPr>
            <w:r>
              <w:rPr>
                <w:sz w:val="24"/>
              </w:rPr>
              <w:t xml:space="preserve">руб./км</w:t>
            </w:r>
          </w:p>
        </w:tc>
        <w:tc>
          <w:tcPr>
            <w:tcW w:w="1424" w:type="dxa"/>
          </w:tcPr>
          <w:p>
            <w:pPr>
              <w:pStyle w:val="0"/>
              <w:jc w:val="center"/>
            </w:pPr>
            <w:r>
              <w:rPr>
                <w:sz w:val="24"/>
              </w:rPr>
              <w:t xml:space="preserve">3894073,48</w:t>
            </w:r>
          </w:p>
        </w:tc>
        <w:tc>
          <w:tcPr>
            <w:tcW w:w="1405" w:type="dxa"/>
          </w:tcPr>
          <w:p>
            <w:pPr>
              <w:pStyle w:val="0"/>
              <w:jc w:val="center"/>
            </w:pPr>
            <w:r>
              <w:rPr>
                <w:sz w:val="24"/>
              </w:rPr>
              <w:t xml:space="preserve">4750769,65</w:t>
            </w:r>
          </w:p>
        </w:tc>
      </w:tr>
      <w:tr>
        <w:tc>
          <w:tcPr>
            <w:tcW w:w="1247" w:type="dxa"/>
          </w:tcPr>
          <w:p>
            <w:pPr>
              <w:pStyle w:val="0"/>
              <w:jc w:val="center"/>
            </w:pPr>
            <w:r>
              <w:rPr>
                <w:sz w:val="24"/>
              </w:rPr>
              <w:t xml:space="preserve">2.2.4.</w:t>
            </w:r>
          </w:p>
        </w:tc>
        <w:tc>
          <w:tcPr>
            <w:tcW w:w="2211" w:type="dxa"/>
          </w:tcPr>
          <w:p>
            <w:pPr>
              <w:pStyle w:val="0"/>
            </w:pPr>
            <w:r>
              <w:rPr>
                <w:sz w:val="24"/>
              </w:rPr>
              <w:t xml:space="preserve">159 - 218 мм</w:t>
            </w:r>
          </w:p>
        </w:tc>
        <w:tc>
          <w:tcPr>
            <w:tcW w:w="1134" w:type="dxa"/>
          </w:tcPr>
          <w:p>
            <w:pPr>
              <w:pStyle w:val="0"/>
            </w:pPr>
            <w:r>
              <w:rPr>
                <w:sz w:val="24"/>
              </w:rPr>
            </w:r>
          </w:p>
        </w:tc>
        <w:tc>
          <w:tcPr>
            <w:tcW w:w="1531" w:type="dxa"/>
          </w:tcPr>
          <w:p>
            <w:pPr>
              <w:pStyle w:val="0"/>
              <w:jc w:val="center"/>
            </w:pPr>
            <w:r>
              <w:rPr>
                <w:sz w:val="24"/>
              </w:rPr>
              <w:t xml:space="preserve">руб./км</w:t>
            </w:r>
          </w:p>
        </w:tc>
        <w:tc>
          <w:tcPr>
            <w:tcW w:w="1424" w:type="dxa"/>
          </w:tcPr>
          <w:p>
            <w:pPr>
              <w:pStyle w:val="0"/>
              <w:jc w:val="center"/>
            </w:pPr>
            <w:r>
              <w:rPr>
                <w:sz w:val="24"/>
              </w:rPr>
              <w:t xml:space="preserve">6026202,84</w:t>
            </w:r>
          </w:p>
        </w:tc>
        <w:tc>
          <w:tcPr>
            <w:tcW w:w="1405" w:type="dxa"/>
          </w:tcPr>
          <w:p>
            <w:pPr>
              <w:pStyle w:val="0"/>
              <w:jc w:val="center"/>
            </w:pPr>
            <w:r>
              <w:rPr>
                <w:sz w:val="24"/>
              </w:rPr>
              <w:t xml:space="preserve">7351967,46</w:t>
            </w:r>
          </w:p>
        </w:tc>
      </w:tr>
      <w:tr>
        <w:tc>
          <w:tcPr>
            <w:tcW w:w="1247" w:type="dxa"/>
          </w:tcPr>
          <w:p>
            <w:pPr>
              <w:pStyle w:val="0"/>
              <w:jc w:val="center"/>
            </w:pPr>
            <w:r>
              <w:rPr>
                <w:sz w:val="24"/>
              </w:rPr>
              <w:t xml:space="preserve">2.2.5.</w:t>
            </w:r>
          </w:p>
        </w:tc>
        <w:tc>
          <w:tcPr>
            <w:tcW w:w="2211" w:type="dxa"/>
          </w:tcPr>
          <w:p>
            <w:pPr>
              <w:pStyle w:val="0"/>
            </w:pPr>
            <w:r>
              <w:rPr>
                <w:sz w:val="24"/>
              </w:rPr>
              <w:t xml:space="preserve">219 - 272 мм</w:t>
            </w:r>
          </w:p>
        </w:tc>
        <w:tc>
          <w:tcPr>
            <w:tcW w:w="1134" w:type="dxa"/>
          </w:tcPr>
          <w:p>
            <w:pPr>
              <w:pStyle w:val="0"/>
            </w:pPr>
            <w:r>
              <w:rPr>
                <w:sz w:val="24"/>
              </w:rPr>
            </w:r>
          </w:p>
        </w:tc>
        <w:tc>
          <w:tcPr>
            <w:tcW w:w="1531" w:type="dxa"/>
          </w:tcPr>
          <w:p>
            <w:pPr>
              <w:pStyle w:val="0"/>
              <w:jc w:val="center"/>
            </w:pPr>
            <w:r>
              <w:rPr>
                <w:sz w:val="24"/>
              </w:rPr>
              <w:t xml:space="preserve">руб./км</w:t>
            </w:r>
          </w:p>
        </w:tc>
        <w:tc>
          <w:tcPr>
            <w:tcW w:w="1424" w:type="dxa"/>
          </w:tcPr>
          <w:p>
            <w:pPr>
              <w:pStyle w:val="0"/>
              <w:jc w:val="center"/>
            </w:pPr>
            <w:r>
              <w:rPr>
                <w:sz w:val="24"/>
              </w:rPr>
              <w:t xml:space="preserve">7896165,81</w:t>
            </w:r>
          </w:p>
        </w:tc>
        <w:tc>
          <w:tcPr>
            <w:tcW w:w="1405" w:type="dxa"/>
          </w:tcPr>
          <w:p>
            <w:pPr>
              <w:pStyle w:val="0"/>
              <w:jc w:val="center"/>
            </w:pPr>
            <w:r>
              <w:rPr>
                <w:sz w:val="24"/>
              </w:rPr>
              <w:t xml:space="preserve">9633322,29</w:t>
            </w:r>
          </w:p>
        </w:tc>
      </w:tr>
      <w:tr>
        <w:tc>
          <w:tcPr>
            <w:tcW w:w="1247" w:type="dxa"/>
          </w:tcPr>
          <w:p>
            <w:pPr>
              <w:pStyle w:val="0"/>
              <w:jc w:val="center"/>
            </w:pPr>
            <w:r>
              <w:rPr>
                <w:sz w:val="24"/>
              </w:rPr>
              <w:t xml:space="preserve">2.2.6.</w:t>
            </w:r>
          </w:p>
        </w:tc>
        <w:tc>
          <w:tcPr>
            <w:tcW w:w="2211" w:type="dxa"/>
          </w:tcPr>
          <w:p>
            <w:pPr>
              <w:pStyle w:val="0"/>
            </w:pPr>
            <w:r>
              <w:rPr>
                <w:sz w:val="24"/>
              </w:rPr>
              <w:t xml:space="preserve">273 - 324 мм</w:t>
            </w:r>
          </w:p>
        </w:tc>
        <w:tc>
          <w:tcPr>
            <w:tcW w:w="1134" w:type="dxa"/>
          </w:tcPr>
          <w:p>
            <w:pPr>
              <w:pStyle w:val="0"/>
            </w:pPr>
            <w:r>
              <w:rPr>
                <w:sz w:val="24"/>
              </w:rPr>
            </w:r>
          </w:p>
        </w:tc>
        <w:tc>
          <w:tcPr>
            <w:tcW w:w="1531" w:type="dxa"/>
          </w:tcPr>
          <w:p>
            <w:pPr>
              <w:pStyle w:val="0"/>
              <w:jc w:val="center"/>
            </w:pPr>
            <w:r>
              <w:rPr>
                <w:sz w:val="24"/>
              </w:rPr>
              <w:t xml:space="preserve">руб./км</w:t>
            </w:r>
          </w:p>
        </w:tc>
        <w:tc>
          <w:tcPr>
            <w:tcW w:w="1424" w:type="dxa"/>
          </w:tcPr>
          <w:p>
            <w:pPr>
              <w:pStyle w:val="0"/>
              <w:jc w:val="center"/>
            </w:pPr>
            <w:r>
              <w:rPr>
                <w:sz w:val="24"/>
              </w:rPr>
              <w:t xml:space="preserve">8048049,89</w:t>
            </w:r>
          </w:p>
        </w:tc>
        <w:tc>
          <w:tcPr>
            <w:tcW w:w="1405" w:type="dxa"/>
          </w:tcPr>
          <w:p>
            <w:pPr>
              <w:pStyle w:val="0"/>
              <w:jc w:val="center"/>
            </w:pPr>
            <w:r>
              <w:rPr>
                <w:sz w:val="24"/>
              </w:rPr>
              <w:t xml:space="preserve">9818620,87</w:t>
            </w:r>
          </w:p>
        </w:tc>
      </w:tr>
      <w:tr>
        <w:tc>
          <w:tcPr>
            <w:tcW w:w="1247" w:type="dxa"/>
          </w:tcPr>
          <w:p>
            <w:pPr>
              <w:pStyle w:val="0"/>
              <w:jc w:val="center"/>
            </w:pPr>
            <w:r>
              <w:rPr>
                <w:sz w:val="24"/>
              </w:rPr>
              <w:t xml:space="preserve">2.2.7.</w:t>
            </w:r>
          </w:p>
        </w:tc>
        <w:tc>
          <w:tcPr>
            <w:tcW w:w="2211" w:type="dxa"/>
          </w:tcPr>
          <w:p>
            <w:pPr>
              <w:pStyle w:val="0"/>
            </w:pPr>
            <w:r>
              <w:rPr>
                <w:sz w:val="24"/>
              </w:rPr>
              <w:t xml:space="preserve">325 - 425 мм</w:t>
            </w:r>
          </w:p>
        </w:tc>
        <w:tc>
          <w:tcPr>
            <w:tcW w:w="1134" w:type="dxa"/>
          </w:tcPr>
          <w:p>
            <w:pPr>
              <w:pStyle w:val="0"/>
            </w:pPr>
            <w:r>
              <w:rPr>
                <w:sz w:val="24"/>
              </w:rPr>
            </w:r>
          </w:p>
        </w:tc>
        <w:tc>
          <w:tcPr>
            <w:tcW w:w="1531" w:type="dxa"/>
          </w:tcPr>
          <w:p>
            <w:pPr>
              <w:pStyle w:val="0"/>
              <w:jc w:val="center"/>
            </w:pPr>
            <w:r>
              <w:rPr>
                <w:sz w:val="24"/>
              </w:rPr>
              <w:t xml:space="preserve">руб./км</w:t>
            </w:r>
          </w:p>
        </w:tc>
        <w:tc>
          <w:tcPr>
            <w:tcW w:w="1424" w:type="dxa"/>
          </w:tcPr>
          <w:p>
            <w:pPr>
              <w:pStyle w:val="0"/>
              <w:jc w:val="center"/>
            </w:pPr>
            <w:r>
              <w:rPr>
                <w:sz w:val="24"/>
              </w:rPr>
              <w:t xml:space="preserve">8622441,59</w:t>
            </w:r>
          </w:p>
        </w:tc>
        <w:tc>
          <w:tcPr>
            <w:tcW w:w="1405" w:type="dxa"/>
          </w:tcPr>
          <w:p>
            <w:pPr>
              <w:pStyle w:val="0"/>
              <w:jc w:val="center"/>
            </w:pPr>
            <w:r>
              <w:rPr>
                <w:sz w:val="24"/>
              </w:rPr>
              <w:t xml:space="preserve">10519378,74</w:t>
            </w:r>
          </w:p>
        </w:tc>
      </w:tr>
      <w:tr>
        <w:tc>
          <w:tcPr>
            <w:tcW w:w="1247" w:type="dxa"/>
          </w:tcPr>
          <w:p>
            <w:pPr>
              <w:pStyle w:val="0"/>
              <w:jc w:val="center"/>
            </w:pPr>
            <w:r>
              <w:rPr>
                <w:sz w:val="24"/>
              </w:rPr>
              <w:t xml:space="preserve">2.2.8.</w:t>
            </w:r>
          </w:p>
        </w:tc>
        <w:tc>
          <w:tcPr>
            <w:tcW w:w="2211" w:type="dxa"/>
          </w:tcPr>
          <w:p>
            <w:pPr>
              <w:pStyle w:val="0"/>
            </w:pPr>
            <w:r>
              <w:rPr>
                <w:sz w:val="24"/>
              </w:rPr>
              <w:t xml:space="preserve">426 - 529 мм</w:t>
            </w:r>
          </w:p>
        </w:tc>
        <w:tc>
          <w:tcPr>
            <w:tcW w:w="1134" w:type="dxa"/>
          </w:tcPr>
          <w:p>
            <w:pPr>
              <w:pStyle w:val="0"/>
            </w:pPr>
            <w:r>
              <w:rPr>
                <w:sz w:val="24"/>
              </w:rPr>
            </w:r>
          </w:p>
        </w:tc>
        <w:tc>
          <w:tcPr>
            <w:tcW w:w="1531" w:type="dxa"/>
          </w:tcPr>
          <w:p>
            <w:pPr>
              <w:pStyle w:val="0"/>
              <w:jc w:val="center"/>
            </w:pPr>
            <w:r>
              <w:rPr>
                <w:sz w:val="24"/>
              </w:rPr>
              <w:t xml:space="preserve">руб./км</w:t>
            </w:r>
          </w:p>
        </w:tc>
        <w:tc>
          <w:tcPr>
            <w:tcW w:w="1424" w:type="dxa"/>
          </w:tcPr>
          <w:p>
            <w:pPr>
              <w:pStyle w:val="0"/>
              <w:jc w:val="center"/>
            </w:pPr>
            <w:r>
              <w:rPr>
                <w:sz w:val="24"/>
              </w:rPr>
              <w:t xml:space="preserve">11199885,20</w:t>
            </w:r>
          </w:p>
        </w:tc>
        <w:tc>
          <w:tcPr>
            <w:tcW w:w="1405" w:type="dxa"/>
          </w:tcPr>
          <w:p>
            <w:pPr>
              <w:pStyle w:val="0"/>
              <w:jc w:val="center"/>
            </w:pPr>
            <w:r>
              <w:rPr>
                <w:sz w:val="24"/>
              </w:rPr>
              <w:t xml:space="preserve">13663859,94</w:t>
            </w:r>
          </w:p>
        </w:tc>
      </w:tr>
      <w:tr>
        <w:tc>
          <w:tcPr>
            <w:tcW w:w="1247" w:type="dxa"/>
          </w:tcPr>
          <w:p>
            <w:pPr>
              <w:pStyle w:val="0"/>
              <w:jc w:val="center"/>
            </w:pPr>
            <w:r>
              <w:rPr>
                <w:sz w:val="24"/>
              </w:rPr>
              <w:t xml:space="preserve">2.2.9.</w:t>
            </w:r>
          </w:p>
        </w:tc>
        <w:tc>
          <w:tcPr>
            <w:tcW w:w="2211" w:type="dxa"/>
          </w:tcPr>
          <w:p>
            <w:pPr>
              <w:pStyle w:val="0"/>
            </w:pPr>
            <w:r>
              <w:rPr>
                <w:sz w:val="24"/>
              </w:rPr>
              <w:t xml:space="preserve">530 мм и более</w:t>
            </w:r>
          </w:p>
        </w:tc>
        <w:tc>
          <w:tcPr>
            <w:tcW w:w="1134" w:type="dxa"/>
          </w:tcPr>
          <w:p>
            <w:pPr>
              <w:pStyle w:val="0"/>
            </w:pPr>
            <w:r>
              <w:rPr>
                <w:sz w:val="24"/>
              </w:rPr>
            </w:r>
          </w:p>
        </w:tc>
        <w:tc>
          <w:tcPr>
            <w:tcW w:w="1531" w:type="dxa"/>
          </w:tcPr>
          <w:p>
            <w:pPr>
              <w:pStyle w:val="0"/>
              <w:jc w:val="center"/>
            </w:pPr>
            <w:r>
              <w:rPr>
                <w:sz w:val="24"/>
              </w:rPr>
              <w:t xml:space="preserve">руб./км</w:t>
            </w:r>
          </w:p>
        </w:tc>
        <w:tc>
          <w:tcPr>
            <w:tcW w:w="1424" w:type="dxa"/>
          </w:tcPr>
          <w:p>
            <w:pPr>
              <w:pStyle w:val="0"/>
              <w:jc w:val="center"/>
            </w:pPr>
            <w:r>
              <w:rPr>
                <w:sz w:val="24"/>
              </w:rPr>
              <w:t xml:space="preserve">15692127,97</w:t>
            </w:r>
          </w:p>
        </w:tc>
        <w:tc>
          <w:tcPr>
            <w:tcW w:w="1405" w:type="dxa"/>
          </w:tcPr>
          <w:p>
            <w:pPr>
              <w:pStyle w:val="0"/>
              <w:jc w:val="center"/>
            </w:pPr>
            <w:r>
              <w:rPr>
                <w:sz w:val="24"/>
              </w:rPr>
              <w:t xml:space="preserve">19144396,12</w:t>
            </w:r>
          </w:p>
        </w:tc>
      </w:tr>
      <w:tr>
        <w:tc>
          <w:tcPr>
            <w:tcW w:w="1247" w:type="dxa"/>
          </w:tcPr>
          <w:p>
            <w:pPr>
              <w:pStyle w:val="0"/>
              <w:jc w:val="center"/>
            </w:pPr>
            <w:r>
              <w:rPr>
                <w:sz w:val="24"/>
              </w:rPr>
              <w:t xml:space="preserve">3</w:t>
            </w:r>
          </w:p>
        </w:tc>
        <w:tc>
          <w:tcPr>
            <w:tcW w:w="2211" w:type="dxa"/>
          </w:tcPr>
          <w:p>
            <w:pPr>
              <w:pStyle w:val="0"/>
            </w:pPr>
            <w:r>
              <w:rPr>
                <w:sz w:val="24"/>
              </w:rPr>
              <w:t xml:space="preserve">Стандартизированная тарифная ставка на покрытие расходов ГРО, связанная со строительством полиэтиленовых газопроводов при диаметре газопровода:</w:t>
            </w:r>
          </w:p>
        </w:tc>
        <w:tc>
          <w:tcPr>
            <w:tcW w:w="1134" w:type="dxa"/>
          </w:tcPr>
          <w:p>
            <w:pPr>
              <w:pStyle w:val="0"/>
              <w:jc w:val="center"/>
            </w:pPr>
            <w:r>
              <w:rPr>
                <w:sz w:val="24"/>
              </w:rPr>
              <w:t xml:space="preserve">С3</w:t>
            </w:r>
          </w:p>
        </w:tc>
        <w:tc>
          <w:tcPr>
            <w:tcW w:w="1531" w:type="dxa"/>
          </w:tcPr>
          <w:p>
            <w:pPr>
              <w:pStyle w:val="0"/>
            </w:pPr>
            <w:r>
              <w:rPr>
                <w:sz w:val="24"/>
              </w:rPr>
            </w:r>
          </w:p>
        </w:tc>
        <w:tc>
          <w:tcPr>
            <w:tcW w:w="1424" w:type="dxa"/>
          </w:tcPr>
          <w:p>
            <w:pPr>
              <w:pStyle w:val="0"/>
            </w:pPr>
            <w:r>
              <w:rPr>
                <w:sz w:val="24"/>
              </w:rPr>
            </w:r>
          </w:p>
        </w:tc>
        <w:tc>
          <w:tcPr>
            <w:tcW w:w="1405" w:type="dxa"/>
          </w:tcPr>
          <w:p>
            <w:pPr>
              <w:pStyle w:val="0"/>
            </w:pPr>
            <w:r>
              <w:rPr>
                <w:sz w:val="24"/>
              </w:rPr>
            </w:r>
          </w:p>
        </w:tc>
      </w:tr>
      <w:tr>
        <w:tc>
          <w:tcPr>
            <w:tcW w:w="1247" w:type="dxa"/>
          </w:tcPr>
          <w:p>
            <w:pPr>
              <w:pStyle w:val="0"/>
              <w:jc w:val="center"/>
            </w:pPr>
            <w:r>
              <w:rPr>
                <w:sz w:val="24"/>
              </w:rPr>
              <w:t xml:space="preserve">3.1.</w:t>
            </w:r>
          </w:p>
        </w:tc>
        <w:tc>
          <w:tcPr>
            <w:tcW w:w="2211" w:type="dxa"/>
          </w:tcPr>
          <w:p>
            <w:pPr>
              <w:pStyle w:val="0"/>
            </w:pPr>
            <w:r>
              <w:rPr>
                <w:sz w:val="24"/>
              </w:rPr>
              <w:t xml:space="preserve">109 мм и менее</w:t>
            </w:r>
          </w:p>
        </w:tc>
        <w:tc>
          <w:tcPr>
            <w:tcW w:w="1134" w:type="dxa"/>
          </w:tcPr>
          <w:p>
            <w:pPr>
              <w:pStyle w:val="0"/>
            </w:pPr>
            <w:r>
              <w:rPr>
                <w:sz w:val="24"/>
              </w:rPr>
            </w:r>
          </w:p>
        </w:tc>
        <w:tc>
          <w:tcPr>
            <w:tcW w:w="1531" w:type="dxa"/>
          </w:tcPr>
          <w:p>
            <w:pPr>
              <w:pStyle w:val="0"/>
              <w:jc w:val="center"/>
            </w:pPr>
            <w:r>
              <w:rPr>
                <w:sz w:val="24"/>
              </w:rPr>
              <w:t xml:space="preserve">руб./км</w:t>
            </w:r>
          </w:p>
        </w:tc>
        <w:tc>
          <w:tcPr>
            <w:tcW w:w="1424" w:type="dxa"/>
          </w:tcPr>
          <w:p>
            <w:pPr>
              <w:pStyle w:val="0"/>
              <w:jc w:val="center"/>
            </w:pPr>
            <w:r>
              <w:rPr>
                <w:sz w:val="24"/>
              </w:rPr>
              <w:t xml:space="preserve">2604862,07</w:t>
            </w:r>
          </w:p>
        </w:tc>
        <w:tc>
          <w:tcPr>
            <w:tcW w:w="1405" w:type="dxa"/>
          </w:tcPr>
          <w:p>
            <w:pPr>
              <w:pStyle w:val="0"/>
              <w:jc w:val="center"/>
            </w:pPr>
            <w:r>
              <w:rPr>
                <w:sz w:val="24"/>
              </w:rPr>
              <w:t xml:space="preserve">3177931,73</w:t>
            </w:r>
          </w:p>
        </w:tc>
      </w:tr>
      <w:tr>
        <w:tc>
          <w:tcPr>
            <w:tcW w:w="1247" w:type="dxa"/>
          </w:tcPr>
          <w:p>
            <w:pPr>
              <w:pStyle w:val="0"/>
              <w:jc w:val="center"/>
            </w:pPr>
            <w:r>
              <w:rPr>
                <w:sz w:val="24"/>
              </w:rPr>
              <w:t xml:space="preserve">3.2.</w:t>
            </w:r>
          </w:p>
        </w:tc>
        <w:tc>
          <w:tcPr>
            <w:tcW w:w="2211" w:type="dxa"/>
          </w:tcPr>
          <w:p>
            <w:pPr>
              <w:pStyle w:val="0"/>
            </w:pPr>
            <w:r>
              <w:rPr>
                <w:sz w:val="24"/>
              </w:rPr>
              <w:t xml:space="preserve">110 - 159 мм</w:t>
            </w:r>
          </w:p>
        </w:tc>
        <w:tc>
          <w:tcPr>
            <w:tcW w:w="1134" w:type="dxa"/>
          </w:tcPr>
          <w:p>
            <w:pPr>
              <w:pStyle w:val="0"/>
            </w:pPr>
            <w:r>
              <w:rPr>
                <w:sz w:val="24"/>
              </w:rPr>
            </w:r>
          </w:p>
        </w:tc>
        <w:tc>
          <w:tcPr>
            <w:tcW w:w="1531" w:type="dxa"/>
          </w:tcPr>
          <w:p>
            <w:pPr>
              <w:pStyle w:val="0"/>
              <w:jc w:val="center"/>
            </w:pPr>
            <w:r>
              <w:rPr>
                <w:sz w:val="24"/>
              </w:rPr>
              <w:t xml:space="preserve">руб./км</w:t>
            </w:r>
          </w:p>
        </w:tc>
        <w:tc>
          <w:tcPr>
            <w:tcW w:w="1424" w:type="dxa"/>
          </w:tcPr>
          <w:p>
            <w:pPr>
              <w:pStyle w:val="0"/>
              <w:jc w:val="center"/>
            </w:pPr>
            <w:r>
              <w:rPr>
                <w:sz w:val="24"/>
              </w:rPr>
              <w:t xml:space="preserve">3379372,86</w:t>
            </w:r>
          </w:p>
        </w:tc>
        <w:tc>
          <w:tcPr>
            <w:tcW w:w="1405" w:type="dxa"/>
          </w:tcPr>
          <w:p>
            <w:pPr>
              <w:pStyle w:val="0"/>
              <w:jc w:val="center"/>
            </w:pPr>
            <w:r>
              <w:rPr>
                <w:sz w:val="24"/>
              </w:rPr>
              <w:t xml:space="preserve">4122834,89</w:t>
            </w:r>
          </w:p>
        </w:tc>
      </w:tr>
      <w:tr>
        <w:tc>
          <w:tcPr>
            <w:tcW w:w="1247" w:type="dxa"/>
          </w:tcPr>
          <w:p>
            <w:pPr>
              <w:pStyle w:val="0"/>
              <w:jc w:val="center"/>
            </w:pPr>
            <w:r>
              <w:rPr>
                <w:sz w:val="24"/>
              </w:rPr>
              <w:t xml:space="preserve">3.3.</w:t>
            </w:r>
          </w:p>
        </w:tc>
        <w:tc>
          <w:tcPr>
            <w:tcW w:w="2211" w:type="dxa"/>
          </w:tcPr>
          <w:p>
            <w:pPr>
              <w:pStyle w:val="0"/>
            </w:pPr>
            <w:r>
              <w:rPr>
                <w:sz w:val="24"/>
              </w:rPr>
              <w:t xml:space="preserve">160 - 224 мм</w:t>
            </w:r>
          </w:p>
        </w:tc>
        <w:tc>
          <w:tcPr>
            <w:tcW w:w="1134" w:type="dxa"/>
          </w:tcPr>
          <w:p>
            <w:pPr>
              <w:pStyle w:val="0"/>
            </w:pPr>
            <w:r>
              <w:rPr>
                <w:sz w:val="24"/>
              </w:rPr>
            </w:r>
          </w:p>
        </w:tc>
        <w:tc>
          <w:tcPr>
            <w:tcW w:w="1531" w:type="dxa"/>
          </w:tcPr>
          <w:p>
            <w:pPr>
              <w:pStyle w:val="0"/>
              <w:jc w:val="center"/>
            </w:pPr>
            <w:r>
              <w:rPr>
                <w:sz w:val="24"/>
              </w:rPr>
              <w:t xml:space="preserve">руб./км</w:t>
            </w:r>
          </w:p>
        </w:tc>
        <w:tc>
          <w:tcPr>
            <w:tcW w:w="1424" w:type="dxa"/>
          </w:tcPr>
          <w:p>
            <w:pPr>
              <w:pStyle w:val="0"/>
              <w:jc w:val="center"/>
            </w:pPr>
            <w:r>
              <w:rPr>
                <w:sz w:val="24"/>
              </w:rPr>
              <w:t xml:space="preserve">3981686,26</w:t>
            </w:r>
          </w:p>
        </w:tc>
        <w:tc>
          <w:tcPr>
            <w:tcW w:w="1405" w:type="dxa"/>
          </w:tcPr>
          <w:p>
            <w:pPr>
              <w:pStyle w:val="0"/>
              <w:jc w:val="center"/>
            </w:pPr>
            <w:r>
              <w:rPr>
                <w:sz w:val="24"/>
              </w:rPr>
              <w:t xml:space="preserve">4857657,24</w:t>
            </w:r>
          </w:p>
        </w:tc>
      </w:tr>
      <w:tr>
        <w:tc>
          <w:tcPr>
            <w:tcW w:w="1247" w:type="dxa"/>
          </w:tcPr>
          <w:p>
            <w:pPr>
              <w:pStyle w:val="0"/>
              <w:jc w:val="center"/>
            </w:pPr>
            <w:r>
              <w:rPr>
                <w:sz w:val="24"/>
              </w:rPr>
              <w:t xml:space="preserve">3.4.</w:t>
            </w:r>
          </w:p>
        </w:tc>
        <w:tc>
          <w:tcPr>
            <w:tcW w:w="2211" w:type="dxa"/>
          </w:tcPr>
          <w:p>
            <w:pPr>
              <w:pStyle w:val="0"/>
            </w:pPr>
            <w:r>
              <w:rPr>
                <w:sz w:val="24"/>
              </w:rPr>
              <w:t xml:space="preserve">225 - 314 мм</w:t>
            </w:r>
          </w:p>
        </w:tc>
        <w:tc>
          <w:tcPr>
            <w:tcW w:w="1134" w:type="dxa"/>
          </w:tcPr>
          <w:p>
            <w:pPr>
              <w:pStyle w:val="0"/>
            </w:pPr>
            <w:r>
              <w:rPr>
                <w:sz w:val="24"/>
              </w:rPr>
            </w:r>
          </w:p>
        </w:tc>
        <w:tc>
          <w:tcPr>
            <w:tcW w:w="1531" w:type="dxa"/>
          </w:tcPr>
          <w:p>
            <w:pPr>
              <w:pStyle w:val="0"/>
              <w:jc w:val="center"/>
            </w:pPr>
            <w:r>
              <w:rPr>
                <w:sz w:val="24"/>
              </w:rPr>
              <w:t xml:space="preserve">руб./км</w:t>
            </w:r>
          </w:p>
        </w:tc>
        <w:tc>
          <w:tcPr>
            <w:tcW w:w="1424" w:type="dxa"/>
          </w:tcPr>
          <w:p>
            <w:pPr>
              <w:pStyle w:val="0"/>
              <w:jc w:val="center"/>
            </w:pPr>
            <w:r>
              <w:rPr>
                <w:sz w:val="24"/>
              </w:rPr>
              <w:t xml:space="preserve">5255399,04</w:t>
            </w:r>
          </w:p>
        </w:tc>
        <w:tc>
          <w:tcPr>
            <w:tcW w:w="1405" w:type="dxa"/>
          </w:tcPr>
          <w:p>
            <w:pPr>
              <w:pStyle w:val="0"/>
              <w:jc w:val="center"/>
            </w:pPr>
            <w:r>
              <w:rPr>
                <w:sz w:val="24"/>
              </w:rPr>
              <w:t xml:space="preserve">6411586,83</w:t>
            </w:r>
          </w:p>
        </w:tc>
      </w:tr>
      <w:tr>
        <w:tc>
          <w:tcPr>
            <w:tcW w:w="1247" w:type="dxa"/>
          </w:tcPr>
          <w:p>
            <w:pPr>
              <w:pStyle w:val="0"/>
              <w:jc w:val="center"/>
            </w:pPr>
            <w:r>
              <w:rPr>
                <w:sz w:val="24"/>
              </w:rPr>
              <w:t xml:space="preserve">3.5.</w:t>
            </w:r>
          </w:p>
        </w:tc>
        <w:tc>
          <w:tcPr>
            <w:tcW w:w="2211" w:type="dxa"/>
          </w:tcPr>
          <w:p>
            <w:pPr>
              <w:pStyle w:val="0"/>
            </w:pPr>
            <w:r>
              <w:rPr>
                <w:sz w:val="24"/>
              </w:rPr>
              <w:t xml:space="preserve">315 - 399 мм</w:t>
            </w:r>
          </w:p>
        </w:tc>
        <w:tc>
          <w:tcPr>
            <w:tcW w:w="1134" w:type="dxa"/>
          </w:tcPr>
          <w:p>
            <w:pPr>
              <w:pStyle w:val="0"/>
            </w:pPr>
            <w:r>
              <w:rPr>
                <w:sz w:val="24"/>
              </w:rPr>
            </w:r>
          </w:p>
        </w:tc>
        <w:tc>
          <w:tcPr>
            <w:tcW w:w="1531" w:type="dxa"/>
          </w:tcPr>
          <w:p>
            <w:pPr>
              <w:pStyle w:val="0"/>
              <w:jc w:val="center"/>
            </w:pPr>
            <w:r>
              <w:rPr>
                <w:sz w:val="24"/>
              </w:rPr>
              <w:t xml:space="preserve">руб./км</w:t>
            </w:r>
          </w:p>
        </w:tc>
        <w:tc>
          <w:tcPr>
            <w:tcW w:w="1424" w:type="dxa"/>
          </w:tcPr>
          <w:p>
            <w:pPr>
              <w:pStyle w:val="0"/>
              <w:jc w:val="center"/>
            </w:pPr>
            <w:r>
              <w:rPr>
                <w:sz w:val="24"/>
              </w:rPr>
              <w:t xml:space="preserve">7690778,11</w:t>
            </w:r>
          </w:p>
        </w:tc>
        <w:tc>
          <w:tcPr>
            <w:tcW w:w="1405" w:type="dxa"/>
          </w:tcPr>
          <w:p>
            <w:pPr>
              <w:pStyle w:val="0"/>
              <w:jc w:val="center"/>
            </w:pPr>
            <w:r>
              <w:rPr>
                <w:sz w:val="24"/>
              </w:rPr>
              <w:t xml:space="preserve">9382749,29</w:t>
            </w:r>
          </w:p>
        </w:tc>
      </w:tr>
      <w:tr>
        <w:tc>
          <w:tcPr>
            <w:tcW w:w="1247" w:type="dxa"/>
          </w:tcPr>
          <w:p>
            <w:pPr>
              <w:pStyle w:val="0"/>
              <w:jc w:val="center"/>
            </w:pPr>
            <w:r>
              <w:rPr>
                <w:sz w:val="24"/>
              </w:rPr>
              <w:t xml:space="preserve">3.6.</w:t>
            </w:r>
          </w:p>
        </w:tc>
        <w:tc>
          <w:tcPr>
            <w:tcW w:w="2211" w:type="dxa"/>
          </w:tcPr>
          <w:p>
            <w:pPr>
              <w:pStyle w:val="0"/>
            </w:pPr>
            <w:r>
              <w:rPr>
                <w:sz w:val="24"/>
              </w:rPr>
              <w:t xml:space="preserve">400 мм и более</w:t>
            </w:r>
          </w:p>
        </w:tc>
        <w:tc>
          <w:tcPr>
            <w:tcW w:w="1134" w:type="dxa"/>
          </w:tcPr>
          <w:p>
            <w:pPr>
              <w:pStyle w:val="0"/>
            </w:pPr>
            <w:r>
              <w:rPr>
                <w:sz w:val="24"/>
              </w:rPr>
            </w:r>
          </w:p>
        </w:tc>
        <w:tc>
          <w:tcPr>
            <w:tcW w:w="1531" w:type="dxa"/>
          </w:tcPr>
          <w:p>
            <w:pPr>
              <w:pStyle w:val="0"/>
              <w:jc w:val="center"/>
            </w:pPr>
            <w:r>
              <w:rPr>
                <w:sz w:val="24"/>
              </w:rPr>
              <w:t xml:space="preserve">руб./км</w:t>
            </w:r>
          </w:p>
        </w:tc>
        <w:tc>
          <w:tcPr>
            <w:tcW w:w="1424" w:type="dxa"/>
          </w:tcPr>
          <w:p>
            <w:pPr>
              <w:pStyle w:val="0"/>
              <w:jc w:val="center"/>
            </w:pPr>
            <w:r>
              <w:rPr>
                <w:sz w:val="24"/>
              </w:rPr>
              <w:t xml:space="preserve">12067556,93</w:t>
            </w:r>
          </w:p>
        </w:tc>
        <w:tc>
          <w:tcPr>
            <w:tcW w:w="1405" w:type="dxa"/>
          </w:tcPr>
          <w:p>
            <w:pPr>
              <w:pStyle w:val="0"/>
              <w:jc w:val="center"/>
            </w:pPr>
            <w:r>
              <w:rPr>
                <w:sz w:val="24"/>
              </w:rPr>
              <w:t xml:space="preserve">14722419,45</w:t>
            </w:r>
          </w:p>
        </w:tc>
      </w:tr>
      <w:tr>
        <w:tc>
          <w:tcPr>
            <w:tcW w:w="1247" w:type="dxa"/>
          </w:tcPr>
          <w:p>
            <w:pPr>
              <w:pStyle w:val="0"/>
              <w:jc w:val="center"/>
            </w:pPr>
            <w:r>
              <w:rPr>
                <w:sz w:val="24"/>
              </w:rPr>
              <w:t xml:space="preserve">4</w:t>
            </w:r>
          </w:p>
        </w:tc>
        <w:tc>
          <w:tcPr>
            <w:tcW w:w="2211" w:type="dxa"/>
          </w:tcPr>
          <w:p>
            <w:pPr>
              <w:pStyle w:val="0"/>
            </w:pPr>
            <w:r>
              <w:rPr>
                <w:sz w:val="24"/>
              </w:rPr>
              <w:t xml:space="preserve">Стандартизированная тарифная ставка на покрытие расходов ГРО, связанная со строительством стального газопровода (полиэтиленового газопровода) бестраншейным способом</w:t>
            </w:r>
          </w:p>
        </w:tc>
        <w:tc>
          <w:tcPr>
            <w:tcW w:w="1134" w:type="dxa"/>
          </w:tcPr>
          <w:p>
            <w:pPr>
              <w:pStyle w:val="0"/>
              <w:jc w:val="center"/>
            </w:pPr>
            <w:r>
              <w:rPr>
                <w:sz w:val="24"/>
              </w:rPr>
              <w:t xml:space="preserve">С4</w:t>
            </w:r>
          </w:p>
        </w:tc>
        <w:tc>
          <w:tcPr>
            <w:tcW w:w="1531" w:type="dxa"/>
          </w:tcPr>
          <w:p>
            <w:pPr>
              <w:pStyle w:val="0"/>
            </w:pPr>
            <w:r>
              <w:rPr>
                <w:sz w:val="24"/>
              </w:rPr>
            </w:r>
          </w:p>
        </w:tc>
        <w:tc>
          <w:tcPr>
            <w:tcW w:w="1424" w:type="dxa"/>
          </w:tcPr>
          <w:p>
            <w:pPr>
              <w:pStyle w:val="0"/>
            </w:pPr>
            <w:r>
              <w:rPr>
                <w:sz w:val="24"/>
              </w:rPr>
            </w:r>
          </w:p>
        </w:tc>
        <w:tc>
          <w:tcPr>
            <w:tcW w:w="1405" w:type="dxa"/>
          </w:tcPr>
          <w:p>
            <w:pPr>
              <w:pStyle w:val="0"/>
            </w:pPr>
            <w:r>
              <w:rPr>
                <w:sz w:val="24"/>
              </w:rPr>
            </w:r>
          </w:p>
        </w:tc>
      </w:tr>
      <w:tr>
        <w:tc>
          <w:tcPr>
            <w:tcW w:w="1247" w:type="dxa"/>
          </w:tcPr>
          <w:p>
            <w:pPr>
              <w:pStyle w:val="0"/>
              <w:jc w:val="center"/>
            </w:pPr>
            <w:r>
              <w:rPr>
                <w:sz w:val="24"/>
              </w:rPr>
              <w:t xml:space="preserve">4.1.</w:t>
            </w:r>
          </w:p>
        </w:tc>
        <w:tc>
          <w:tcPr>
            <w:tcW w:w="2211" w:type="dxa"/>
          </w:tcPr>
          <w:p>
            <w:pPr>
              <w:pStyle w:val="0"/>
            </w:pPr>
            <w:r>
              <w:rPr>
                <w:sz w:val="24"/>
              </w:rPr>
              <w:t xml:space="preserve">Стальные газопроводы</w:t>
            </w:r>
          </w:p>
        </w:tc>
        <w:tc>
          <w:tcPr>
            <w:tcW w:w="1134" w:type="dxa"/>
          </w:tcPr>
          <w:p>
            <w:pPr>
              <w:pStyle w:val="0"/>
            </w:pPr>
            <w:r>
              <w:rPr>
                <w:sz w:val="24"/>
              </w:rPr>
            </w:r>
          </w:p>
        </w:tc>
        <w:tc>
          <w:tcPr>
            <w:tcW w:w="1531" w:type="dxa"/>
          </w:tcPr>
          <w:p>
            <w:pPr>
              <w:pStyle w:val="0"/>
            </w:pPr>
            <w:r>
              <w:rPr>
                <w:sz w:val="24"/>
              </w:rPr>
            </w:r>
          </w:p>
        </w:tc>
        <w:tc>
          <w:tcPr>
            <w:tcW w:w="1424" w:type="dxa"/>
          </w:tcPr>
          <w:p>
            <w:pPr>
              <w:pStyle w:val="0"/>
            </w:pPr>
            <w:r>
              <w:rPr>
                <w:sz w:val="24"/>
              </w:rPr>
            </w:r>
          </w:p>
        </w:tc>
        <w:tc>
          <w:tcPr>
            <w:tcW w:w="1405" w:type="dxa"/>
          </w:tcPr>
          <w:p>
            <w:pPr>
              <w:pStyle w:val="0"/>
            </w:pPr>
            <w:r>
              <w:rPr>
                <w:sz w:val="24"/>
              </w:rPr>
            </w:r>
          </w:p>
        </w:tc>
      </w:tr>
      <w:tr>
        <w:tc>
          <w:tcPr>
            <w:tcW w:w="1247" w:type="dxa"/>
          </w:tcPr>
          <w:p>
            <w:pPr>
              <w:pStyle w:val="0"/>
              <w:jc w:val="center"/>
            </w:pPr>
            <w:r>
              <w:rPr>
                <w:sz w:val="24"/>
              </w:rPr>
              <w:t xml:space="preserve">4.1.1.</w:t>
            </w:r>
          </w:p>
        </w:tc>
        <w:tc>
          <w:tcPr>
            <w:tcW w:w="2211" w:type="dxa"/>
          </w:tcPr>
          <w:p>
            <w:pPr>
              <w:pStyle w:val="0"/>
            </w:pPr>
            <w:r>
              <w:rPr>
                <w:sz w:val="24"/>
              </w:rPr>
              <w:t xml:space="preserve">Диаметром 50 мм и менее</w:t>
            </w:r>
          </w:p>
        </w:tc>
        <w:tc>
          <w:tcPr>
            <w:tcW w:w="1134" w:type="dxa"/>
          </w:tcPr>
          <w:p>
            <w:pPr>
              <w:pStyle w:val="0"/>
            </w:pPr>
            <w:r>
              <w:rPr>
                <w:sz w:val="24"/>
              </w:rPr>
            </w:r>
          </w:p>
        </w:tc>
        <w:tc>
          <w:tcPr>
            <w:tcW w:w="1531" w:type="dxa"/>
          </w:tcPr>
          <w:p>
            <w:pPr>
              <w:pStyle w:val="0"/>
            </w:pPr>
            <w:r>
              <w:rPr>
                <w:sz w:val="24"/>
              </w:rPr>
            </w:r>
          </w:p>
        </w:tc>
        <w:tc>
          <w:tcPr>
            <w:tcW w:w="1424" w:type="dxa"/>
          </w:tcPr>
          <w:p>
            <w:pPr>
              <w:pStyle w:val="0"/>
            </w:pPr>
            <w:r>
              <w:rPr>
                <w:sz w:val="24"/>
              </w:rPr>
            </w:r>
          </w:p>
        </w:tc>
        <w:tc>
          <w:tcPr>
            <w:tcW w:w="1405" w:type="dxa"/>
          </w:tcPr>
          <w:p>
            <w:pPr>
              <w:pStyle w:val="0"/>
            </w:pPr>
            <w:r>
              <w:rPr>
                <w:sz w:val="24"/>
              </w:rPr>
            </w:r>
          </w:p>
        </w:tc>
      </w:tr>
      <w:tr>
        <w:tc>
          <w:tcPr>
            <w:tcW w:w="1247" w:type="dxa"/>
          </w:tcPr>
          <w:p>
            <w:pPr>
              <w:pStyle w:val="0"/>
              <w:jc w:val="center"/>
            </w:pPr>
            <w:r>
              <w:rPr>
                <w:sz w:val="24"/>
              </w:rPr>
              <w:t xml:space="preserve">4.1.1.1.</w:t>
            </w:r>
          </w:p>
        </w:tc>
        <w:tc>
          <w:tcPr>
            <w:tcW w:w="2211" w:type="dxa"/>
          </w:tcPr>
          <w:p>
            <w:pPr>
              <w:pStyle w:val="0"/>
            </w:pPr>
            <w:r>
              <w:rPr>
                <w:sz w:val="24"/>
              </w:rPr>
              <w:t xml:space="preserve">в грунтах I и II группы</w:t>
            </w:r>
          </w:p>
        </w:tc>
        <w:tc>
          <w:tcPr>
            <w:tcW w:w="1134" w:type="dxa"/>
          </w:tcPr>
          <w:p>
            <w:pPr>
              <w:pStyle w:val="0"/>
            </w:pPr>
            <w:r>
              <w:rPr>
                <w:sz w:val="24"/>
              </w:rPr>
            </w:r>
          </w:p>
        </w:tc>
        <w:tc>
          <w:tcPr>
            <w:tcW w:w="1531" w:type="dxa"/>
          </w:tcPr>
          <w:p>
            <w:pPr>
              <w:pStyle w:val="0"/>
              <w:jc w:val="center"/>
            </w:pPr>
            <w:r>
              <w:rPr>
                <w:sz w:val="24"/>
              </w:rPr>
              <w:t xml:space="preserve">руб./км</w:t>
            </w:r>
          </w:p>
        </w:tc>
        <w:tc>
          <w:tcPr>
            <w:tcW w:w="1424" w:type="dxa"/>
          </w:tcPr>
          <w:p>
            <w:pPr>
              <w:pStyle w:val="0"/>
              <w:jc w:val="center"/>
            </w:pPr>
            <w:r>
              <w:rPr>
                <w:sz w:val="24"/>
              </w:rPr>
              <w:t xml:space="preserve">9233199,79</w:t>
            </w:r>
          </w:p>
        </w:tc>
        <w:tc>
          <w:tcPr>
            <w:tcW w:w="1405" w:type="dxa"/>
          </w:tcPr>
          <w:p>
            <w:pPr>
              <w:pStyle w:val="0"/>
              <w:jc w:val="center"/>
            </w:pPr>
            <w:r>
              <w:rPr>
                <w:sz w:val="24"/>
              </w:rPr>
              <w:t xml:space="preserve">11264503,74</w:t>
            </w:r>
          </w:p>
        </w:tc>
      </w:tr>
      <w:tr>
        <w:tc>
          <w:tcPr>
            <w:tcW w:w="1247" w:type="dxa"/>
          </w:tcPr>
          <w:p>
            <w:pPr>
              <w:pStyle w:val="0"/>
              <w:jc w:val="center"/>
            </w:pPr>
            <w:r>
              <w:rPr>
                <w:sz w:val="24"/>
              </w:rPr>
              <w:t xml:space="preserve">4.1.1.2.</w:t>
            </w:r>
          </w:p>
        </w:tc>
        <w:tc>
          <w:tcPr>
            <w:tcW w:w="2211" w:type="dxa"/>
          </w:tcPr>
          <w:p>
            <w:pPr>
              <w:pStyle w:val="0"/>
            </w:pPr>
            <w:r>
              <w:rPr>
                <w:sz w:val="24"/>
              </w:rPr>
              <w:t xml:space="preserve">в грунтах III группы</w:t>
            </w:r>
          </w:p>
        </w:tc>
        <w:tc>
          <w:tcPr>
            <w:tcW w:w="1134" w:type="dxa"/>
          </w:tcPr>
          <w:p>
            <w:pPr>
              <w:pStyle w:val="0"/>
            </w:pPr>
            <w:r>
              <w:rPr>
                <w:sz w:val="24"/>
              </w:rPr>
            </w:r>
          </w:p>
        </w:tc>
        <w:tc>
          <w:tcPr>
            <w:tcW w:w="1531" w:type="dxa"/>
          </w:tcPr>
          <w:p>
            <w:pPr>
              <w:pStyle w:val="0"/>
              <w:jc w:val="center"/>
            </w:pPr>
            <w:r>
              <w:rPr>
                <w:sz w:val="24"/>
              </w:rPr>
              <w:t xml:space="preserve">руб./км</w:t>
            </w:r>
          </w:p>
        </w:tc>
        <w:tc>
          <w:tcPr>
            <w:tcW w:w="1424" w:type="dxa"/>
          </w:tcPr>
          <w:p>
            <w:pPr>
              <w:pStyle w:val="0"/>
              <w:jc w:val="center"/>
            </w:pPr>
            <w:r>
              <w:rPr>
                <w:sz w:val="24"/>
              </w:rPr>
              <w:t xml:space="preserve">9233199,79</w:t>
            </w:r>
          </w:p>
        </w:tc>
        <w:tc>
          <w:tcPr>
            <w:tcW w:w="1405" w:type="dxa"/>
          </w:tcPr>
          <w:p>
            <w:pPr>
              <w:pStyle w:val="0"/>
              <w:jc w:val="center"/>
            </w:pPr>
            <w:r>
              <w:rPr>
                <w:sz w:val="24"/>
              </w:rPr>
              <w:t xml:space="preserve">11264503,74</w:t>
            </w:r>
          </w:p>
        </w:tc>
      </w:tr>
      <w:tr>
        <w:tc>
          <w:tcPr>
            <w:tcW w:w="1247" w:type="dxa"/>
          </w:tcPr>
          <w:p>
            <w:pPr>
              <w:pStyle w:val="0"/>
              <w:jc w:val="center"/>
            </w:pPr>
            <w:r>
              <w:rPr>
                <w:sz w:val="24"/>
              </w:rPr>
              <w:t xml:space="preserve">4.1.1.3.</w:t>
            </w:r>
          </w:p>
        </w:tc>
        <w:tc>
          <w:tcPr>
            <w:tcW w:w="2211" w:type="dxa"/>
          </w:tcPr>
          <w:p>
            <w:pPr>
              <w:pStyle w:val="0"/>
            </w:pPr>
            <w:r>
              <w:rPr>
                <w:sz w:val="24"/>
              </w:rPr>
              <w:t xml:space="preserve">в грунтах IV группы</w:t>
            </w:r>
          </w:p>
        </w:tc>
        <w:tc>
          <w:tcPr>
            <w:tcW w:w="1134" w:type="dxa"/>
          </w:tcPr>
          <w:p>
            <w:pPr>
              <w:pStyle w:val="0"/>
            </w:pPr>
            <w:r>
              <w:rPr>
                <w:sz w:val="24"/>
              </w:rPr>
            </w:r>
          </w:p>
        </w:tc>
        <w:tc>
          <w:tcPr>
            <w:tcW w:w="1531" w:type="dxa"/>
          </w:tcPr>
          <w:p>
            <w:pPr>
              <w:pStyle w:val="0"/>
              <w:jc w:val="center"/>
            </w:pPr>
            <w:r>
              <w:rPr>
                <w:sz w:val="24"/>
              </w:rPr>
              <w:t xml:space="preserve">руб./км</w:t>
            </w:r>
          </w:p>
        </w:tc>
        <w:tc>
          <w:tcPr>
            <w:tcW w:w="1424" w:type="dxa"/>
          </w:tcPr>
          <w:p>
            <w:pPr>
              <w:pStyle w:val="0"/>
              <w:jc w:val="center"/>
            </w:pPr>
            <w:r>
              <w:rPr>
                <w:sz w:val="24"/>
              </w:rPr>
              <w:t xml:space="preserve">9233199,79</w:t>
            </w:r>
          </w:p>
        </w:tc>
        <w:tc>
          <w:tcPr>
            <w:tcW w:w="1405" w:type="dxa"/>
          </w:tcPr>
          <w:p>
            <w:pPr>
              <w:pStyle w:val="0"/>
              <w:jc w:val="center"/>
            </w:pPr>
            <w:r>
              <w:rPr>
                <w:sz w:val="24"/>
              </w:rPr>
              <w:t xml:space="preserve">11264503,74</w:t>
            </w:r>
          </w:p>
        </w:tc>
      </w:tr>
      <w:tr>
        <w:tc>
          <w:tcPr>
            <w:tcW w:w="1247" w:type="dxa"/>
          </w:tcPr>
          <w:p>
            <w:pPr>
              <w:pStyle w:val="0"/>
              <w:jc w:val="center"/>
            </w:pPr>
            <w:r>
              <w:rPr>
                <w:sz w:val="24"/>
              </w:rPr>
              <w:t xml:space="preserve">4.1.2.</w:t>
            </w:r>
          </w:p>
        </w:tc>
        <w:tc>
          <w:tcPr>
            <w:tcW w:w="2211" w:type="dxa"/>
          </w:tcPr>
          <w:p>
            <w:pPr>
              <w:pStyle w:val="0"/>
            </w:pPr>
            <w:r>
              <w:rPr>
                <w:sz w:val="24"/>
              </w:rPr>
              <w:t xml:space="preserve">Диаметром 51 - 100 мм</w:t>
            </w:r>
          </w:p>
        </w:tc>
        <w:tc>
          <w:tcPr>
            <w:tcW w:w="1134" w:type="dxa"/>
          </w:tcPr>
          <w:p>
            <w:pPr>
              <w:pStyle w:val="0"/>
            </w:pPr>
            <w:r>
              <w:rPr>
                <w:sz w:val="24"/>
              </w:rPr>
            </w:r>
          </w:p>
        </w:tc>
        <w:tc>
          <w:tcPr>
            <w:tcW w:w="1531" w:type="dxa"/>
          </w:tcPr>
          <w:p>
            <w:pPr>
              <w:pStyle w:val="0"/>
            </w:pPr>
            <w:r>
              <w:rPr>
                <w:sz w:val="24"/>
              </w:rPr>
            </w:r>
          </w:p>
        </w:tc>
        <w:tc>
          <w:tcPr>
            <w:tcW w:w="1424" w:type="dxa"/>
          </w:tcPr>
          <w:p>
            <w:pPr>
              <w:pStyle w:val="0"/>
            </w:pPr>
            <w:r>
              <w:rPr>
                <w:sz w:val="24"/>
              </w:rPr>
            </w:r>
          </w:p>
        </w:tc>
        <w:tc>
          <w:tcPr>
            <w:tcW w:w="1405" w:type="dxa"/>
          </w:tcPr>
          <w:p>
            <w:pPr>
              <w:pStyle w:val="0"/>
            </w:pPr>
            <w:r>
              <w:rPr>
                <w:sz w:val="24"/>
              </w:rPr>
            </w:r>
          </w:p>
        </w:tc>
      </w:tr>
      <w:tr>
        <w:tc>
          <w:tcPr>
            <w:tcW w:w="1247" w:type="dxa"/>
          </w:tcPr>
          <w:p>
            <w:pPr>
              <w:pStyle w:val="0"/>
              <w:jc w:val="center"/>
            </w:pPr>
            <w:r>
              <w:rPr>
                <w:sz w:val="24"/>
              </w:rPr>
              <w:t xml:space="preserve">4.1.2.1.</w:t>
            </w:r>
          </w:p>
        </w:tc>
        <w:tc>
          <w:tcPr>
            <w:tcW w:w="2211" w:type="dxa"/>
          </w:tcPr>
          <w:p>
            <w:pPr>
              <w:pStyle w:val="0"/>
            </w:pPr>
            <w:r>
              <w:rPr>
                <w:sz w:val="24"/>
              </w:rPr>
              <w:t xml:space="preserve">в грунтах I и II группы</w:t>
            </w:r>
          </w:p>
        </w:tc>
        <w:tc>
          <w:tcPr>
            <w:tcW w:w="1134" w:type="dxa"/>
          </w:tcPr>
          <w:p>
            <w:pPr>
              <w:pStyle w:val="0"/>
            </w:pPr>
            <w:r>
              <w:rPr>
                <w:sz w:val="24"/>
              </w:rPr>
            </w:r>
          </w:p>
        </w:tc>
        <w:tc>
          <w:tcPr>
            <w:tcW w:w="1531" w:type="dxa"/>
          </w:tcPr>
          <w:p>
            <w:pPr>
              <w:pStyle w:val="0"/>
              <w:jc w:val="center"/>
            </w:pPr>
            <w:r>
              <w:rPr>
                <w:sz w:val="24"/>
              </w:rPr>
              <w:t xml:space="preserve">руб./км</w:t>
            </w:r>
          </w:p>
        </w:tc>
        <w:tc>
          <w:tcPr>
            <w:tcW w:w="1424" w:type="dxa"/>
          </w:tcPr>
          <w:p>
            <w:pPr>
              <w:pStyle w:val="0"/>
              <w:jc w:val="center"/>
            </w:pPr>
            <w:r>
              <w:rPr>
                <w:sz w:val="24"/>
              </w:rPr>
              <w:t xml:space="preserve">9358848,24</w:t>
            </w:r>
          </w:p>
        </w:tc>
        <w:tc>
          <w:tcPr>
            <w:tcW w:w="1405" w:type="dxa"/>
          </w:tcPr>
          <w:p>
            <w:pPr>
              <w:pStyle w:val="0"/>
              <w:jc w:val="center"/>
            </w:pPr>
            <w:r>
              <w:rPr>
                <w:sz w:val="24"/>
              </w:rPr>
              <w:t xml:space="preserve">11417794,85</w:t>
            </w:r>
          </w:p>
        </w:tc>
      </w:tr>
      <w:tr>
        <w:tc>
          <w:tcPr>
            <w:tcW w:w="1247" w:type="dxa"/>
          </w:tcPr>
          <w:p>
            <w:pPr>
              <w:pStyle w:val="0"/>
              <w:jc w:val="center"/>
            </w:pPr>
            <w:r>
              <w:rPr>
                <w:sz w:val="24"/>
              </w:rPr>
              <w:t xml:space="preserve">4.1.2.2.</w:t>
            </w:r>
          </w:p>
        </w:tc>
        <w:tc>
          <w:tcPr>
            <w:tcW w:w="2211" w:type="dxa"/>
          </w:tcPr>
          <w:p>
            <w:pPr>
              <w:pStyle w:val="0"/>
            </w:pPr>
            <w:r>
              <w:rPr>
                <w:sz w:val="24"/>
              </w:rPr>
              <w:t xml:space="preserve">в грунтах III группы</w:t>
            </w:r>
          </w:p>
        </w:tc>
        <w:tc>
          <w:tcPr>
            <w:tcW w:w="1134" w:type="dxa"/>
          </w:tcPr>
          <w:p>
            <w:pPr>
              <w:pStyle w:val="0"/>
            </w:pPr>
            <w:r>
              <w:rPr>
                <w:sz w:val="24"/>
              </w:rPr>
            </w:r>
          </w:p>
        </w:tc>
        <w:tc>
          <w:tcPr>
            <w:tcW w:w="1531" w:type="dxa"/>
          </w:tcPr>
          <w:p>
            <w:pPr>
              <w:pStyle w:val="0"/>
              <w:jc w:val="center"/>
            </w:pPr>
            <w:r>
              <w:rPr>
                <w:sz w:val="24"/>
              </w:rPr>
              <w:t xml:space="preserve">руб./км</w:t>
            </w:r>
          </w:p>
        </w:tc>
        <w:tc>
          <w:tcPr>
            <w:tcW w:w="1424" w:type="dxa"/>
          </w:tcPr>
          <w:p>
            <w:pPr>
              <w:pStyle w:val="0"/>
              <w:jc w:val="center"/>
            </w:pPr>
            <w:r>
              <w:rPr>
                <w:sz w:val="24"/>
              </w:rPr>
              <w:t xml:space="preserve">9358848,24</w:t>
            </w:r>
          </w:p>
        </w:tc>
        <w:tc>
          <w:tcPr>
            <w:tcW w:w="1405" w:type="dxa"/>
          </w:tcPr>
          <w:p>
            <w:pPr>
              <w:pStyle w:val="0"/>
              <w:jc w:val="center"/>
            </w:pPr>
            <w:r>
              <w:rPr>
                <w:sz w:val="24"/>
              </w:rPr>
              <w:t xml:space="preserve">11417794,85</w:t>
            </w:r>
          </w:p>
        </w:tc>
      </w:tr>
      <w:tr>
        <w:tc>
          <w:tcPr>
            <w:tcW w:w="1247" w:type="dxa"/>
          </w:tcPr>
          <w:p>
            <w:pPr>
              <w:pStyle w:val="0"/>
              <w:jc w:val="center"/>
            </w:pPr>
            <w:r>
              <w:rPr>
                <w:sz w:val="24"/>
              </w:rPr>
              <w:t xml:space="preserve">4.1.2.3.</w:t>
            </w:r>
          </w:p>
        </w:tc>
        <w:tc>
          <w:tcPr>
            <w:tcW w:w="2211" w:type="dxa"/>
          </w:tcPr>
          <w:p>
            <w:pPr>
              <w:pStyle w:val="0"/>
            </w:pPr>
            <w:r>
              <w:rPr>
                <w:sz w:val="24"/>
              </w:rPr>
              <w:t xml:space="preserve">в грунтах IV группы</w:t>
            </w:r>
          </w:p>
        </w:tc>
        <w:tc>
          <w:tcPr>
            <w:tcW w:w="1134" w:type="dxa"/>
          </w:tcPr>
          <w:p>
            <w:pPr>
              <w:pStyle w:val="0"/>
            </w:pPr>
            <w:r>
              <w:rPr>
                <w:sz w:val="24"/>
              </w:rPr>
            </w:r>
          </w:p>
        </w:tc>
        <w:tc>
          <w:tcPr>
            <w:tcW w:w="1531" w:type="dxa"/>
          </w:tcPr>
          <w:p>
            <w:pPr>
              <w:pStyle w:val="0"/>
              <w:jc w:val="center"/>
            </w:pPr>
            <w:r>
              <w:rPr>
                <w:sz w:val="24"/>
              </w:rPr>
              <w:t xml:space="preserve">руб./км</w:t>
            </w:r>
          </w:p>
        </w:tc>
        <w:tc>
          <w:tcPr>
            <w:tcW w:w="1424" w:type="dxa"/>
          </w:tcPr>
          <w:p>
            <w:pPr>
              <w:pStyle w:val="0"/>
              <w:jc w:val="center"/>
            </w:pPr>
            <w:r>
              <w:rPr>
                <w:sz w:val="24"/>
              </w:rPr>
              <w:t xml:space="preserve">9358848,24</w:t>
            </w:r>
          </w:p>
        </w:tc>
        <w:tc>
          <w:tcPr>
            <w:tcW w:w="1405" w:type="dxa"/>
          </w:tcPr>
          <w:p>
            <w:pPr>
              <w:pStyle w:val="0"/>
              <w:jc w:val="center"/>
            </w:pPr>
            <w:r>
              <w:rPr>
                <w:sz w:val="24"/>
              </w:rPr>
              <w:t xml:space="preserve">11417794,85</w:t>
            </w:r>
          </w:p>
        </w:tc>
      </w:tr>
      <w:tr>
        <w:tc>
          <w:tcPr>
            <w:tcW w:w="1247" w:type="dxa"/>
          </w:tcPr>
          <w:p>
            <w:pPr>
              <w:pStyle w:val="0"/>
              <w:jc w:val="center"/>
            </w:pPr>
            <w:r>
              <w:rPr>
                <w:sz w:val="24"/>
              </w:rPr>
              <w:t xml:space="preserve">4.1.3.</w:t>
            </w:r>
          </w:p>
        </w:tc>
        <w:tc>
          <w:tcPr>
            <w:tcW w:w="2211" w:type="dxa"/>
          </w:tcPr>
          <w:p>
            <w:pPr>
              <w:pStyle w:val="0"/>
            </w:pPr>
            <w:r>
              <w:rPr>
                <w:sz w:val="24"/>
              </w:rPr>
              <w:t xml:space="preserve">Диаметром 101 - 158 мм</w:t>
            </w:r>
          </w:p>
        </w:tc>
        <w:tc>
          <w:tcPr>
            <w:tcW w:w="1134" w:type="dxa"/>
          </w:tcPr>
          <w:p>
            <w:pPr>
              <w:pStyle w:val="0"/>
            </w:pPr>
            <w:r>
              <w:rPr>
                <w:sz w:val="24"/>
              </w:rPr>
            </w:r>
          </w:p>
        </w:tc>
        <w:tc>
          <w:tcPr>
            <w:tcW w:w="1531" w:type="dxa"/>
          </w:tcPr>
          <w:p>
            <w:pPr>
              <w:pStyle w:val="0"/>
            </w:pPr>
            <w:r>
              <w:rPr>
                <w:sz w:val="24"/>
              </w:rPr>
            </w:r>
          </w:p>
        </w:tc>
        <w:tc>
          <w:tcPr>
            <w:tcW w:w="1424" w:type="dxa"/>
          </w:tcPr>
          <w:p>
            <w:pPr>
              <w:pStyle w:val="0"/>
            </w:pPr>
            <w:r>
              <w:rPr>
                <w:sz w:val="24"/>
              </w:rPr>
            </w:r>
          </w:p>
        </w:tc>
        <w:tc>
          <w:tcPr>
            <w:tcW w:w="1405" w:type="dxa"/>
          </w:tcPr>
          <w:p>
            <w:pPr>
              <w:pStyle w:val="0"/>
            </w:pPr>
            <w:r>
              <w:rPr>
                <w:sz w:val="24"/>
              </w:rPr>
            </w:r>
          </w:p>
        </w:tc>
      </w:tr>
      <w:tr>
        <w:tc>
          <w:tcPr>
            <w:tcW w:w="1247" w:type="dxa"/>
          </w:tcPr>
          <w:p>
            <w:pPr>
              <w:pStyle w:val="0"/>
              <w:jc w:val="center"/>
            </w:pPr>
            <w:r>
              <w:rPr>
                <w:sz w:val="24"/>
              </w:rPr>
              <w:t xml:space="preserve">4.1.3.1.</w:t>
            </w:r>
          </w:p>
        </w:tc>
        <w:tc>
          <w:tcPr>
            <w:tcW w:w="2211" w:type="dxa"/>
          </w:tcPr>
          <w:p>
            <w:pPr>
              <w:pStyle w:val="0"/>
            </w:pPr>
            <w:r>
              <w:rPr>
                <w:sz w:val="24"/>
              </w:rPr>
              <w:t xml:space="preserve">в грунтах I и II группы</w:t>
            </w:r>
          </w:p>
        </w:tc>
        <w:tc>
          <w:tcPr>
            <w:tcW w:w="1134" w:type="dxa"/>
          </w:tcPr>
          <w:p>
            <w:pPr>
              <w:pStyle w:val="0"/>
            </w:pPr>
            <w:r>
              <w:rPr>
                <w:sz w:val="24"/>
              </w:rPr>
            </w:r>
          </w:p>
        </w:tc>
        <w:tc>
          <w:tcPr>
            <w:tcW w:w="1531" w:type="dxa"/>
          </w:tcPr>
          <w:p>
            <w:pPr>
              <w:pStyle w:val="0"/>
              <w:jc w:val="center"/>
            </w:pPr>
            <w:r>
              <w:rPr>
                <w:sz w:val="24"/>
              </w:rPr>
              <w:t xml:space="preserve">руб./км</w:t>
            </w:r>
          </w:p>
        </w:tc>
        <w:tc>
          <w:tcPr>
            <w:tcW w:w="1424" w:type="dxa"/>
          </w:tcPr>
          <w:p>
            <w:pPr>
              <w:pStyle w:val="0"/>
              <w:jc w:val="center"/>
            </w:pPr>
            <w:r>
              <w:rPr>
                <w:sz w:val="24"/>
              </w:rPr>
              <w:t xml:space="preserve">9748691,27</w:t>
            </w:r>
          </w:p>
        </w:tc>
        <w:tc>
          <w:tcPr>
            <w:tcW w:w="1405" w:type="dxa"/>
          </w:tcPr>
          <w:p>
            <w:pPr>
              <w:pStyle w:val="0"/>
              <w:jc w:val="center"/>
            </w:pPr>
            <w:r>
              <w:rPr>
                <w:sz w:val="24"/>
              </w:rPr>
              <w:t xml:space="preserve">11893403,35</w:t>
            </w:r>
          </w:p>
        </w:tc>
      </w:tr>
      <w:tr>
        <w:tc>
          <w:tcPr>
            <w:tcW w:w="1247" w:type="dxa"/>
          </w:tcPr>
          <w:p>
            <w:pPr>
              <w:pStyle w:val="0"/>
              <w:jc w:val="center"/>
            </w:pPr>
            <w:r>
              <w:rPr>
                <w:sz w:val="24"/>
              </w:rPr>
              <w:t xml:space="preserve">4.1.3.2.</w:t>
            </w:r>
          </w:p>
        </w:tc>
        <w:tc>
          <w:tcPr>
            <w:tcW w:w="2211" w:type="dxa"/>
          </w:tcPr>
          <w:p>
            <w:pPr>
              <w:pStyle w:val="0"/>
            </w:pPr>
            <w:r>
              <w:rPr>
                <w:sz w:val="24"/>
              </w:rPr>
              <w:t xml:space="preserve">в грунтах III группы</w:t>
            </w:r>
          </w:p>
        </w:tc>
        <w:tc>
          <w:tcPr>
            <w:tcW w:w="1134" w:type="dxa"/>
          </w:tcPr>
          <w:p>
            <w:pPr>
              <w:pStyle w:val="0"/>
            </w:pPr>
            <w:r>
              <w:rPr>
                <w:sz w:val="24"/>
              </w:rPr>
            </w:r>
          </w:p>
        </w:tc>
        <w:tc>
          <w:tcPr>
            <w:tcW w:w="1531" w:type="dxa"/>
          </w:tcPr>
          <w:p>
            <w:pPr>
              <w:pStyle w:val="0"/>
              <w:jc w:val="center"/>
            </w:pPr>
            <w:r>
              <w:rPr>
                <w:sz w:val="24"/>
              </w:rPr>
              <w:t xml:space="preserve">руб./км</w:t>
            </w:r>
          </w:p>
        </w:tc>
        <w:tc>
          <w:tcPr>
            <w:tcW w:w="1424" w:type="dxa"/>
          </w:tcPr>
          <w:p>
            <w:pPr>
              <w:pStyle w:val="0"/>
              <w:jc w:val="center"/>
            </w:pPr>
            <w:r>
              <w:rPr>
                <w:sz w:val="24"/>
              </w:rPr>
              <w:t xml:space="preserve">9748691,27</w:t>
            </w:r>
          </w:p>
        </w:tc>
        <w:tc>
          <w:tcPr>
            <w:tcW w:w="1405" w:type="dxa"/>
          </w:tcPr>
          <w:p>
            <w:pPr>
              <w:pStyle w:val="0"/>
              <w:jc w:val="center"/>
            </w:pPr>
            <w:r>
              <w:rPr>
                <w:sz w:val="24"/>
              </w:rPr>
              <w:t xml:space="preserve">11893403,35</w:t>
            </w:r>
          </w:p>
        </w:tc>
      </w:tr>
      <w:tr>
        <w:tc>
          <w:tcPr>
            <w:tcW w:w="1247" w:type="dxa"/>
          </w:tcPr>
          <w:p>
            <w:pPr>
              <w:pStyle w:val="0"/>
              <w:jc w:val="center"/>
            </w:pPr>
            <w:r>
              <w:rPr>
                <w:sz w:val="24"/>
              </w:rPr>
              <w:t xml:space="preserve">4.1.3.3.</w:t>
            </w:r>
          </w:p>
        </w:tc>
        <w:tc>
          <w:tcPr>
            <w:tcW w:w="2211" w:type="dxa"/>
          </w:tcPr>
          <w:p>
            <w:pPr>
              <w:pStyle w:val="0"/>
            </w:pPr>
            <w:r>
              <w:rPr>
                <w:sz w:val="24"/>
              </w:rPr>
              <w:t xml:space="preserve">в грунтах IV группы</w:t>
            </w:r>
          </w:p>
        </w:tc>
        <w:tc>
          <w:tcPr>
            <w:tcW w:w="1134" w:type="dxa"/>
          </w:tcPr>
          <w:p>
            <w:pPr>
              <w:pStyle w:val="0"/>
            </w:pPr>
            <w:r>
              <w:rPr>
                <w:sz w:val="24"/>
              </w:rPr>
            </w:r>
          </w:p>
        </w:tc>
        <w:tc>
          <w:tcPr>
            <w:tcW w:w="1531" w:type="dxa"/>
          </w:tcPr>
          <w:p>
            <w:pPr>
              <w:pStyle w:val="0"/>
              <w:jc w:val="center"/>
            </w:pPr>
            <w:r>
              <w:rPr>
                <w:sz w:val="24"/>
              </w:rPr>
              <w:t xml:space="preserve">руб./км</w:t>
            </w:r>
          </w:p>
        </w:tc>
        <w:tc>
          <w:tcPr>
            <w:tcW w:w="1424" w:type="dxa"/>
          </w:tcPr>
          <w:p>
            <w:pPr>
              <w:pStyle w:val="0"/>
              <w:jc w:val="center"/>
            </w:pPr>
            <w:r>
              <w:rPr>
                <w:sz w:val="24"/>
              </w:rPr>
              <w:t xml:space="preserve">9748691,27</w:t>
            </w:r>
          </w:p>
        </w:tc>
        <w:tc>
          <w:tcPr>
            <w:tcW w:w="1405" w:type="dxa"/>
          </w:tcPr>
          <w:p>
            <w:pPr>
              <w:pStyle w:val="0"/>
              <w:jc w:val="center"/>
            </w:pPr>
            <w:r>
              <w:rPr>
                <w:sz w:val="24"/>
              </w:rPr>
              <w:t xml:space="preserve">11893403,35</w:t>
            </w:r>
          </w:p>
        </w:tc>
      </w:tr>
      <w:tr>
        <w:tc>
          <w:tcPr>
            <w:tcW w:w="1247" w:type="dxa"/>
          </w:tcPr>
          <w:p>
            <w:pPr>
              <w:pStyle w:val="0"/>
              <w:jc w:val="center"/>
            </w:pPr>
            <w:r>
              <w:rPr>
                <w:sz w:val="24"/>
              </w:rPr>
              <w:t xml:space="preserve">4.1.4.</w:t>
            </w:r>
          </w:p>
        </w:tc>
        <w:tc>
          <w:tcPr>
            <w:tcW w:w="2211" w:type="dxa"/>
          </w:tcPr>
          <w:p>
            <w:pPr>
              <w:pStyle w:val="0"/>
            </w:pPr>
            <w:r>
              <w:rPr>
                <w:sz w:val="24"/>
              </w:rPr>
              <w:t xml:space="preserve">Диаметром 159 - 219 мм</w:t>
            </w:r>
          </w:p>
        </w:tc>
        <w:tc>
          <w:tcPr>
            <w:tcW w:w="1134" w:type="dxa"/>
          </w:tcPr>
          <w:p>
            <w:pPr>
              <w:pStyle w:val="0"/>
            </w:pPr>
            <w:r>
              <w:rPr>
                <w:sz w:val="24"/>
              </w:rPr>
            </w:r>
          </w:p>
        </w:tc>
        <w:tc>
          <w:tcPr>
            <w:tcW w:w="1531" w:type="dxa"/>
          </w:tcPr>
          <w:p>
            <w:pPr>
              <w:pStyle w:val="0"/>
            </w:pPr>
            <w:r>
              <w:rPr>
                <w:sz w:val="24"/>
              </w:rPr>
            </w:r>
          </w:p>
        </w:tc>
        <w:tc>
          <w:tcPr>
            <w:tcW w:w="1424" w:type="dxa"/>
          </w:tcPr>
          <w:p>
            <w:pPr>
              <w:pStyle w:val="0"/>
            </w:pPr>
            <w:r>
              <w:rPr>
                <w:sz w:val="24"/>
              </w:rPr>
            </w:r>
          </w:p>
        </w:tc>
        <w:tc>
          <w:tcPr>
            <w:tcW w:w="1405" w:type="dxa"/>
          </w:tcPr>
          <w:p>
            <w:pPr>
              <w:pStyle w:val="0"/>
            </w:pPr>
            <w:r>
              <w:rPr>
                <w:sz w:val="24"/>
              </w:rPr>
            </w:r>
          </w:p>
        </w:tc>
      </w:tr>
      <w:tr>
        <w:tc>
          <w:tcPr>
            <w:tcW w:w="1247" w:type="dxa"/>
          </w:tcPr>
          <w:p>
            <w:pPr>
              <w:pStyle w:val="0"/>
              <w:jc w:val="center"/>
            </w:pPr>
            <w:r>
              <w:rPr>
                <w:sz w:val="24"/>
              </w:rPr>
              <w:t xml:space="preserve">4.1.4.1.</w:t>
            </w:r>
          </w:p>
        </w:tc>
        <w:tc>
          <w:tcPr>
            <w:tcW w:w="2211" w:type="dxa"/>
          </w:tcPr>
          <w:p>
            <w:pPr>
              <w:pStyle w:val="0"/>
            </w:pPr>
            <w:r>
              <w:rPr>
                <w:sz w:val="24"/>
              </w:rPr>
              <w:t xml:space="preserve">в грунтах I и II группы</w:t>
            </w:r>
          </w:p>
        </w:tc>
        <w:tc>
          <w:tcPr>
            <w:tcW w:w="1134" w:type="dxa"/>
          </w:tcPr>
          <w:p>
            <w:pPr>
              <w:pStyle w:val="0"/>
            </w:pPr>
            <w:r>
              <w:rPr>
                <w:sz w:val="24"/>
              </w:rPr>
            </w:r>
          </w:p>
        </w:tc>
        <w:tc>
          <w:tcPr>
            <w:tcW w:w="1531" w:type="dxa"/>
          </w:tcPr>
          <w:p>
            <w:pPr>
              <w:pStyle w:val="0"/>
              <w:jc w:val="center"/>
            </w:pPr>
            <w:r>
              <w:rPr>
                <w:sz w:val="24"/>
              </w:rPr>
              <w:t xml:space="preserve">руб./км</w:t>
            </w:r>
          </w:p>
        </w:tc>
        <w:tc>
          <w:tcPr>
            <w:tcW w:w="1424" w:type="dxa"/>
          </w:tcPr>
          <w:p>
            <w:pPr>
              <w:pStyle w:val="0"/>
              <w:jc w:val="center"/>
            </w:pPr>
            <w:r>
              <w:rPr>
                <w:sz w:val="24"/>
              </w:rPr>
              <w:t xml:space="preserve">17132149,94</w:t>
            </w:r>
          </w:p>
        </w:tc>
        <w:tc>
          <w:tcPr>
            <w:tcW w:w="1405" w:type="dxa"/>
          </w:tcPr>
          <w:p>
            <w:pPr>
              <w:pStyle w:val="0"/>
              <w:jc w:val="center"/>
            </w:pPr>
            <w:r>
              <w:rPr>
                <w:sz w:val="24"/>
              </w:rPr>
              <w:t xml:space="preserve">20901222,93</w:t>
            </w:r>
          </w:p>
        </w:tc>
      </w:tr>
      <w:tr>
        <w:tc>
          <w:tcPr>
            <w:tcW w:w="1247" w:type="dxa"/>
          </w:tcPr>
          <w:p>
            <w:pPr>
              <w:pStyle w:val="0"/>
              <w:jc w:val="center"/>
            </w:pPr>
            <w:r>
              <w:rPr>
                <w:sz w:val="24"/>
              </w:rPr>
              <w:t xml:space="preserve">4.1.4.2.</w:t>
            </w:r>
          </w:p>
        </w:tc>
        <w:tc>
          <w:tcPr>
            <w:tcW w:w="2211" w:type="dxa"/>
          </w:tcPr>
          <w:p>
            <w:pPr>
              <w:pStyle w:val="0"/>
            </w:pPr>
            <w:r>
              <w:rPr>
                <w:sz w:val="24"/>
              </w:rPr>
              <w:t xml:space="preserve">в грунтах III группы</w:t>
            </w:r>
          </w:p>
        </w:tc>
        <w:tc>
          <w:tcPr>
            <w:tcW w:w="1134" w:type="dxa"/>
          </w:tcPr>
          <w:p>
            <w:pPr>
              <w:pStyle w:val="0"/>
            </w:pPr>
            <w:r>
              <w:rPr>
                <w:sz w:val="24"/>
              </w:rPr>
            </w:r>
          </w:p>
        </w:tc>
        <w:tc>
          <w:tcPr>
            <w:tcW w:w="1531" w:type="dxa"/>
          </w:tcPr>
          <w:p>
            <w:pPr>
              <w:pStyle w:val="0"/>
              <w:jc w:val="center"/>
            </w:pPr>
            <w:r>
              <w:rPr>
                <w:sz w:val="24"/>
              </w:rPr>
              <w:t xml:space="preserve">руб./км</w:t>
            </w:r>
          </w:p>
        </w:tc>
        <w:tc>
          <w:tcPr>
            <w:tcW w:w="1424" w:type="dxa"/>
          </w:tcPr>
          <w:p>
            <w:pPr>
              <w:pStyle w:val="0"/>
              <w:jc w:val="center"/>
            </w:pPr>
            <w:r>
              <w:rPr>
                <w:sz w:val="24"/>
              </w:rPr>
              <w:t xml:space="preserve">17132149,94</w:t>
            </w:r>
          </w:p>
        </w:tc>
        <w:tc>
          <w:tcPr>
            <w:tcW w:w="1405" w:type="dxa"/>
          </w:tcPr>
          <w:p>
            <w:pPr>
              <w:pStyle w:val="0"/>
              <w:jc w:val="center"/>
            </w:pPr>
            <w:r>
              <w:rPr>
                <w:sz w:val="24"/>
              </w:rPr>
              <w:t xml:space="preserve">20901222,93</w:t>
            </w:r>
          </w:p>
        </w:tc>
      </w:tr>
      <w:tr>
        <w:tc>
          <w:tcPr>
            <w:tcW w:w="1247" w:type="dxa"/>
          </w:tcPr>
          <w:p>
            <w:pPr>
              <w:pStyle w:val="0"/>
              <w:jc w:val="center"/>
            </w:pPr>
            <w:r>
              <w:rPr>
                <w:sz w:val="24"/>
              </w:rPr>
              <w:t xml:space="preserve">4.1.4.3.</w:t>
            </w:r>
          </w:p>
        </w:tc>
        <w:tc>
          <w:tcPr>
            <w:tcW w:w="2211" w:type="dxa"/>
          </w:tcPr>
          <w:p>
            <w:pPr>
              <w:pStyle w:val="0"/>
            </w:pPr>
            <w:r>
              <w:rPr>
                <w:sz w:val="24"/>
              </w:rPr>
              <w:t xml:space="preserve">в грунтах IV группы</w:t>
            </w:r>
          </w:p>
        </w:tc>
        <w:tc>
          <w:tcPr>
            <w:tcW w:w="1134" w:type="dxa"/>
          </w:tcPr>
          <w:p>
            <w:pPr>
              <w:pStyle w:val="0"/>
            </w:pPr>
            <w:r>
              <w:rPr>
                <w:sz w:val="24"/>
              </w:rPr>
            </w:r>
          </w:p>
        </w:tc>
        <w:tc>
          <w:tcPr>
            <w:tcW w:w="1531" w:type="dxa"/>
          </w:tcPr>
          <w:p>
            <w:pPr>
              <w:pStyle w:val="0"/>
              <w:jc w:val="center"/>
            </w:pPr>
            <w:r>
              <w:rPr>
                <w:sz w:val="24"/>
              </w:rPr>
              <w:t xml:space="preserve">руб./км</w:t>
            </w:r>
          </w:p>
        </w:tc>
        <w:tc>
          <w:tcPr>
            <w:tcW w:w="1424" w:type="dxa"/>
          </w:tcPr>
          <w:p>
            <w:pPr>
              <w:pStyle w:val="0"/>
              <w:jc w:val="center"/>
            </w:pPr>
            <w:r>
              <w:rPr>
                <w:sz w:val="24"/>
              </w:rPr>
              <w:t xml:space="preserve">17132149,94</w:t>
            </w:r>
          </w:p>
        </w:tc>
        <w:tc>
          <w:tcPr>
            <w:tcW w:w="1405" w:type="dxa"/>
          </w:tcPr>
          <w:p>
            <w:pPr>
              <w:pStyle w:val="0"/>
              <w:jc w:val="center"/>
            </w:pPr>
            <w:r>
              <w:rPr>
                <w:sz w:val="24"/>
              </w:rPr>
              <w:t xml:space="preserve">20901222,93</w:t>
            </w:r>
          </w:p>
        </w:tc>
      </w:tr>
      <w:tr>
        <w:tc>
          <w:tcPr>
            <w:tcW w:w="1247" w:type="dxa"/>
          </w:tcPr>
          <w:p>
            <w:pPr>
              <w:pStyle w:val="0"/>
              <w:jc w:val="center"/>
            </w:pPr>
            <w:r>
              <w:rPr>
                <w:sz w:val="24"/>
              </w:rPr>
              <w:t xml:space="preserve">4.2.</w:t>
            </w:r>
          </w:p>
        </w:tc>
        <w:tc>
          <w:tcPr>
            <w:tcW w:w="2211" w:type="dxa"/>
          </w:tcPr>
          <w:p>
            <w:pPr>
              <w:pStyle w:val="0"/>
            </w:pPr>
            <w:r>
              <w:rPr>
                <w:sz w:val="24"/>
              </w:rPr>
              <w:t xml:space="preserve">Полиэтиленовые газопроводы</w:t>
            </w:r>
          </w:p>
        </w:tc>
        <w:tc>
          <w:tcPr>
            <w:tcW w:w="1134" w:type="dxa"/>
          </w:tcPr>
          <w:p>
            <w:pPr>
              <w:pStyle w:val="0"/>
            </w:pPr>
            <w:r>
              <w:rPr>
                <w:sz w:val="24"/>
              </w:rPr>
            </w:r>
          </w:p>
        </w:tc>
        <w:tc>
          <w:tcPr>
            <w:tcW w:w="1531" w:type="dxa"/>
          </w:tcPr>
          <w:p>
            <w:pPr>
              <w:pStyle w:val="0"/>
            </w:pPr>
            <w:r>
              <w:rPr>
                <w:sz w:val="24"/>
              </w:rPr>
            </w:r>
          </w:p>
        </w:tc>
        <w:tc>
          <w:tcPr>
            <w:tcW w:w="1424" w:type="dxa"/>
          </w:tcPr>
          <w:p>
            <w:pPr>
              <w:pStyle w:val="0"/>
            </w:pPr>
            <w:r>
              <w:rPr>
                <w:sz w:val="24"/>
              </w:rPr>
            </w:r>
          </w:p>
        </w:tc>
        <w:tc>
          <w:tcPr>
            <w:tcW w:w="1405" w:type="dxa"/>
          </w:tcPr>
          <w:p>
            <w:pPr>
              <w:pStyle w:val="0"/>
            </w:pPr>
            <w:r>
              <w:rPr>
                <w:sz w:val="24"/>
              </w:rPr>
            </w:r>
          </w:p>
        </w:tc>
      </w:tr>
      <w:tr>
        <w:tc>
          <w:tcPr>
            <w:tcW w:w="1247" w:type="dxa"/>
          </w:tcPr>
          <w:p>
            <w:pPr>
              <w:pStyle w:val="0"/>
              <w:jc w:val="center"/>
            </w:pPr>
            <w:r>
              <w:rPr>
                <w:sz w:val="24"/>
              </w:rPr>
              <w:t xml:space="preserve">4.2.1.</w:t>
            </w:r>
          </w:p>
        </w:tc>
        <w:tc>
          <w:tcPr>
            <w:tcW w:w="2211" w:type="dxa"/>
          </w:tcPr>
          <w:p>
            <w:pPr>
              <w:pStyle w:val="0"/>
            </w:pPr>
            <w:r>
              <w:rPr>
                <w:sz w:val="24"/>
              </w:rPr>
              <w:t xml:space="preserve">Диаметром 109 мм и менее</w:t>
            </w:r>
          </w:p>
        </w:tc>
        <w:tc>
          <w:tcPr>
            <w:tcW w:w="1134" w:type="dxa"/>
          </w:tcPr>
          <w:p>
            <w:pPr>
              <w:pStyle w:val="0"/>
            </w:pPr>
            <w:r>
              <w:rPr>
                <w:sz w:val="24"/>
              </w:rPr>
            </w:r>
          </w:p>
        </w:tc>
        <w:tc>
          <w:tcPr>
            <w:tcW w:w="1531" w:type="dxa"/>
          </w:tcPr>
          <w:p>
            <w:pPr>
              <w:pStyle w:val="0"/>
            </w:pPr>
            <w:r>
              <w:rPr>
                <w:sz w:val="24"/>
              </w:rPr>
            </w:r>
          </w:p>
        </w:tc>
        <w:tc>
          <w:tcPr>
            <w:tcW w:w="1424" w:type="dxa"/>
          </w:tcPr>
          <w:p>
            <w:pPr>
              <w:pStyle w:val="0"/>
            </w:pPr>
            <w:r>
              <w:rPr>
                <w:sz w:val="24"/>
              </w:rPr>
            </w:r>
          </w:p>
        </w:tc>
        <w:tc>
          <w:tcPr>
            <w:tcW w:w="1405" w:type="dxa"/>
          </w:tcPr>
          <w:p>
            <w:pPr>
              <w:pStyle w:val="0"/>
            </w:pPr>
            <w:r>
              <w:rPr>
                <w:sz w:val="24"/>
              </w:rPr>
            </w:r>
          </w:p>
        </w:tc>
      </w:tr>
      <w:tr>
        <w:tc>
          <w:tcPr>
            <w:tcW w:w="1247" w:type="dxa"/>
          </w:tcPr>
          <w:p>
            <w:pPr>
              <w:pStyle w:val="0"/>
              <w:jc w:val="center"/>
            </w:pPr>
            <w:r>
              <w:rPr>
                <w:sz w:val="24"/>
              </w:rPr>
              <w:t xml:space="preserve">4.2.1.1.</w:t>
            </w:r>
          </w:p>
        </w:tc>
        <w:tc>
          <w:tcPr>
            <w:tcW w:w="2211" w:type="dxa"/>
          </w:tcPr>
          <w:p>
            <w:pPr>
              <w:pStyle w:val="0"/>
            </w:pPr>
            <w:r>
              <w:rPr>
                <w:sz w:val="24"/>
              </w:rPr>
              <w:t xml:space="preserve">в грунтах I и II группы</w:t>
            </w:r>
          </w:p>
        </w:tc>
        <w:tc>
          <w:tcPr>
            <w:tcW w:w="1134" w:type="dxa"/>
          </w:tcPr>
          <w:p>
            <w:pPr>
              <w:pStyle w:val="0"/>
            </w:pPr>
            <w:r>
              <w:rPr>
                <w:sz w:val="24"/>
              </w:rPr>
            </w:r>
          </w:p>
        </w:tc>
        <w:tc>
          <w:tcPr>
            <w:tcW w:w="1531" w:type="dxa"/>
          </w:tcPr>
          <w:p>
            <w:pPr>
              <w:pStyle w:val="0"/>
              <w:jc w:val="center"/>
            </w:pPr>
            <w:r>
              <w:rPr>
                <w:sz w:val="24"/>
              </w:rPr>
              <w:t xml:space="preserve">руб./км</w:t>
            </w:r>
          </w:p>
        </w:tc>
        <w:tc>
          <w:tcPr>
            <w:tcW w:w="1424" w:type="dxa"/>
          </w:tcPr>
          <w:p>
            <w:pPr>
              <w:pStyle w:val="0"/>
              <w:jc w:val="center"/>
            </w:pPr>
            <w:r>
              <w:rPr>
                <w:sz w:val="24"/>
              </w:rPr>
              <w:t xml:space="preserve">9082539,00</w:t>
            </w:r>
          </w:p>
        </w:tc>
        <w:tc>
          <w:tcPr>
            <w:tcW w:w="1405" w:type="dxa"/>
          </w:tcPr>
          <w:p>
            <w:pPr>
              <w:pStyle w:val="0"/>
              <w:jc w:val="center"/>
            </w:pPr>
            <w:r>
              <w:rPr>
                <w:sz w:val="24"/>
              </w:rPr>
              <w:t xml:space="preserve">11080697,58</w:t>
            </w:r>
          </w:p>
        </w:tc>
      </w:tr>
      <w:tr>
        <w:tc>
          <w:tcPr>
            <w:tcW w:w="1247" w:type="dxa"/>
          </w:tcPr>
          <w:p>
            <w:pPr>
              <w:pStyle w:val="0"/>
              <w:jc w:val="center"/>
            </w:pPr>
            <w:r>
              <w:rPr>
                <w:sz w:val="24"/>
              </w:rPr>
              <w:t xml:space="preserve">4.2.1.2.</w:t>
            </w:r>
          </w:p>
        </w:tc>
        <w:tc>
          <w:tcPr>
            <w:tcW w:w="2211" w:type="dxa"/>
          </w:tcPr>
          <w:p>
            <w:pPr>
              <w:pStyle w:val="0"/>
            </w:pPr>
            <w:r>
              <w:rPr>
                <w:sz w:val="24"/>
              </w:rPr>
              <w:t xml:space="preserve">в грунтах III группы</w:t>
            </w:r>
          </w:p>
        </w:tc>
        <w:tc>
          <w:tcPr>
            <w:tcW w:w="1134" w:type="dxa"/>
          </w:tcPr>
          <w:p>
            <w:pPr>
              <w:pStyle w:val="0"/>
            </w:pPr>
            <w:r>
              <w:rPr>
                <w:sz w:val="24"/>
              </w:rPr>
            </w:r>
          </w:p>
        </w:tc>
        <w:tc>
          <w:tcPr>
            <w:tcW w:w="1531" w:type="dxa"/>
          </w:tcPr>
          <w:p>
            <w:pPr>
              <w:pStyle w:val="0"/>
              <w:jc w:val="center"/>
            </w:pPr>
            <w:r>
              <w:rPr>
                <w:sz w:val="24"/>
              </w:rPr>
              <w:t xml:space="preserve">руб./км</w:t>
            </w:r>
          </w:p>
        </w:tc>
        <w:tc>
          <w:tcPr>
            <w:tcW w:w="1424" w:type="dxa"/>
          </w:tcPr>
          <w:p>
            <w:pPr>
              <w:pStyle w:val="0"/>
              <w:jc w:val="center"/>
            </w:pPr>
            <w:r>
              <w:rPr>
                <w:sz w:val="24"/>
              </w:rPr>
              <w:t xml:space="preserve">9094819,77</w:t>
            </w:r>
          </w:p>
        </w:tc>
        <w:tc>
          <w:tcPr>
            <w:tcW w:w="1405" w:type="dxa"/>
          </w:tcPr>
          <w:p>
            <w:pPr>
              <w:pStyle w:val="0"/>
              <w:jc w:val="center"/>
            </w:pPr>
            <w:r>
              <w:rPr>
                <w:sz w:val="24"/>
              </w:rPr>
              <w:t xml:space="preserve">11095680,12</w:t>
            </w:r>
          </w:p>
        </w:tc>
      </w:tr>
      <w:tr>
        <w:tc>
          <w:tcPr>
            <w:tcW w:w="1247" w:type="dxa"/>
          </w:tcPr>
          <w:p>
            <w:pPr>
              <w:pStyle w:val="0"/>
              <w:jc w:val="center"/>
            </w:pPr>
            <w:r>
              <w:rPr>
                <w:sz w:val="24"/>
              </w:rPr>
              <w:t xml:space="preserve">4.2.2.</w:t>
            </w:r>
          </w:p>
        </w:tc>
        <w:tc>
          <w:tcPr>
            <w:tcW w:w="2211" w:type="dxa"/>
          </w:tcPr>
          <w:p>
            <w:pPr>
              <w:pStyle w:val="0"/>
            </w:pPr>
            <w:r>
              <w:rPr>
                <w:sz w:val="24"/>
              </w:rPr>
              <w:t xml:space="preserve">в грунтах IV группы</w:t>
            </w:r>
          </w:p>
        </w:tc>
        <w:tc>
          <w:tcPr>
            <w:tcW w:w="1134" w:type="dxa"/>
          </w:tcPr>
          <w:p>
            <w:pPr>
              <w:pStyle w:val="0"/>
            </w:pPr>
            <w:r>
              <w:rPr>
                <w:sz w:val="24"/>
              </w:rPr>
            </w:r>
          </w:p>
        </w:tc>
        <w:tc>
          <w:tcPr>
            <w:tcW w:w="1531" w:type="dxa"/>
          </w:tcPr>
          <w:p>
            <w:pPr>
              <w:pStyle w:val="0"/>
              <w:jc w:val="center"/>
            </w:pPr>
            <w:r>
              <w:rPr>
                <w:sz w:val="24"/>
              </w:rPr>
              <w:t xml:space="preserve">руб./км</w:t>
            </w:r>
          </w:p>
        </w:tc>
        <w:tc>
          <w:tcPr>
            <w:tcW w:w="1424" w:type="dxa"/>
          </w:tcPr>
          <w:p>
            <w:pPr>
              <w:pStyle w:val="0"/>
              <w:jc w:val="center"/>
            </w:pPr>
            <w:r>
              <w:rPr>
                <w:sz w:val="24"/>
              </w:rPr>
              <w:t xml:space="preserve">9094819,77</w:t>
            </w:r>
          </w:p>
        </w:tc>
        <w:tc>
          <w:tcPr>
            <w:tcW w:w="1405" w:type="dxa"/>
          </w:tcPr>
          <w:p>
            <w:pPr>
              <w:pStyle w:val="0"/>
              <w:jc w:val="center"/>
            </w:pPr>
            <w:r>
              <w:rPr>
                <w:sz w:val="24"/>
              </w:rPr>
              <w:t xml:space="preserve">11095680,12</w:t>
            </w:r>
          </w:p>
        </w:tc>
      </w:tr>
      <w:tr>
        <w:tc>
          <w:tcPr>
            <w:tcW w:w="1247" w:type="dxa"/>
          </w:tcPr>
          <w:p>
            <w:pPr>
              <w:pStyle w:val="0"/>
              <w:jc w:val="center"/>
            </w:pPr>
            <w:r>
              <w:rPr>
                <w:sz w:val="24"/>
              </w:rPr>
              <w:t xml:space="preserve">4.2.2.</w:t>
            </w:r>
          </w:p>
        </w:tc>
        <w:tc>
          <w:tcPr>
            <w:tcW w:w="2211" w:type="dxa"/>
          </w:tcPr>
          <w:p>
            <w:pPr>
              <w:pStyle w:val="0"/>
            </w:pPr>
            <w:r>
              <w:rPr>
                <w:sz w:val="24"/>
              </w:rPr>
              <w:t xml:space="preserve">Диаметром 110 - 158 мм</w:t>
            </w:r>
          </w:p>
        </w:tc>
        <w:tc>
          <w:tcPr>
            <w:tcW w:w="1134" w:type="dxa"/>
          </w:tcPr>
          <w:p>
            <w:pPr>
              <w:pStyle w:val="0"/>
            </w:pPr>
            <w:r>
              <w:rPr>
                <w:sz w:val="24"/>
              </w:rPr>
            </w:r>
          </w:p>
        </w:tc>
        <w:tc>
          <w:tcPr>
            <w:tcW w:w="1531" w:type="dxa"/>
          </w:tcPr>
          <w:p>
            <w:pPr>
              <w:pStyle w:val="0"/>
            </w:pPr>
            <w:r>
              <w:rPr>
                <w:sz w:val="24"/>
              </w:rPr>
            </w:r>
          </w:p>
        </w:tc>
        <w:tc>
          <w:tcPr>
            <w:tcW w:w="1424" w:type="dxa"/>
          </w:tcPr>
          <w:p>
            <w:pPr>
              <w:pStyle w:val="0"/>
            </w:pPr>
            <w:r>
              <w:rPr>
                <w:sz w:val="24"/>
              </w:rPr>
            </w:r>
          </w:p>
        </w:tc>
        <w:tc>
          <w:tcPr>
            <w:tcW w:w="1405" w:type="dxa"/>
          </w:tcPr>
          <w:p>
            <w:pPr>
              <w:pStyle w:val="0"/>
            </w:pPr>
            <w:r>
              <w:rPr>
                <w:sz w:val="24"/>
              </w:rPr>
            </w:r>
          </w:p>
        </w:tc>
      </w:tr>
      <w:tr>
        <w:tc>
          <w:tcPr>
            <w:tcW w:w="1247" w:type="dxa"/>
          </w:tcPr>
          <w:p>
            <w:pPr>
              <w:pStyle w:val="0"/>
              <w:jc w:val="center"/>
            </w:pPr>
            <w:r>
              <w:rPr>
                <w:sz w:val="24"/>
              </w:rPr>
              <w:t xml:space="preserve">4.2.2.2.</w:t>
            </w:r>
          </w:p>
        </w:tc>
        <w:tc>
          <w:tcPr>
            <w:tcW w:w="2211" w:type="dxa"/>
          </w:tcPr>
          <w:p>
            <w:pPr>
              <w:pStyle w:val="0"/>
            </w:pPr>
            <w:r>
              <w:rPr>
                <w:sz w:val="24"/>
              </w:rPr>
              <w:t xml:space="preserve">в грунтах I и II группы</w:t>
            </w:r>
          </w:p>
        </w:tc>
        <w:tc>
          <w:tcPr>
            <w:tcW w:w="1134" w:type="dxa"/>
          </w:tcPr>
          <w:p>
            <w:pPr>
              <w:pStyle w:val="0"/>
            </w:pPr>
            <w:r>
              <w:rPr>
                <w:sz w:val="24"/>
              </w:rPr>
            </w:r>
          </w:p>
        </w:tc>
        <w:tc>
          <w:tcPr>
            <w:tcW w:w="1531" w:type="dxa"/>
          </w:tcPr>
          <w:p>
            <w:pPr>
              <w:pStyle w:val="0"/>
              <w:jc w:val="center"/>
            </w:pPr>
            <w:r>
              <w:rPr>
                <w:sz w:val="24"/>
              </w:rPr>
              <w:t xml:space="preserve">руб./км</w:t>
            </w:r>
          </w:p>
        </w:tc>
        <w:tc>
          <w:tcPr>
            <w:tcW w:w="1424" w:type="dxa"/>
          </w:tcPr>
          <w:p>
            <w:pPr>
              <w:pStyle w:val="0"/>
              <w:jc w:val="center"/>
            </w:pPr>
            <w:r>
              <w:rPr>
                <w:sz w:val="24"/>
              </w:rPr>
              <w:t xml:space="preserve">10303220,11</w:t>
            </w:r>
          </w:p>
        </w:tc>
        <w:tc>
          <w:tcPr>
            <w:tcW w:w="1405" w:type="dxa"/>
          </w:tcPr>
          <w:p>
            <w:pPr>
              <w:pStyle w:val="0"/>
              <w:jc w:val="center"/>
            </w:pPr>
            <w:r>
              <w:rPr>
                <w:sz w:val="24"/>
              </w:rPr>
              <w:t xml:space="preserve">12569928,53</w:t>
            </w:r>
          </w:p>
        </w:tc>
      </w:tr>
      <w:tr>
        <w:tc>
          <w:tcPr>
            <w:tcW w:w="1247" w:type="dxa"/>
          </w:tcPr>
          <w:p>
            <w:pPr>
              <w:pStyle w:val="0"/>
              <w:jc w:val="center"/>
            </w:pPr>
            <w:r>
              <w:rPr>
                <w:sz w:val="24"/>
              </w:rPr>
              <w:t xml:space="preserve">4.2.3.</w:t>
            </w:r>
          </w:p>
        </w:tc>
        <w:tc>
          <w:tcPr>
            <w:tcW w:w="2211" w:type="dxa"/>
          </w:tcPr>
          <w:p>
            <w:pPr>
              <w:pStyle w:val="0"/>
            </w:pPr>
            <w:r>
              <w:rPr>
                <w:sz w:val="24"/>
              </w:rPr>
              <w:t xml:space="preserve">в грунтах III группы</w:t>
            </w:r>
          </w:p>
        </w:tc>
        <w:tc>
          <w:tcPr>
            <w:tcW w:w="1134" w:type="dxa"/>
          </w:tcPr>
          <w:p>
            <w:pPr>
              <w:pStyle w:val="0"/>
            </w:pPr>
            <w:r>
              <w:rPr>
                <w:sz w:val="24"/>
              </w:rPr>
            </w:r>
          </w:p>
        </w:tc>
        <w:tc>
          <w:tcPr>
            <w:tcW w:w="1531" w:type="dxa"/>
          </w:tcPr>
          <w:p>
            <w:pPr>
              <w:pStyle w:val="0"/>
              <w:jc w:val="center"/>
            </w:pPr>
            <w:r>
              <w:rPr>
                <w:sz w:val="24"/>
              </w:rPr>
              <w:t xml:space="preserve">руб./км</w:t>
            </w:r>
          </w:p>
        </w:tc>
        <w:tc>
          <w:tcPr>
            <w:tcW w:w="1424" w:type="dxa"/>
          </w:tcPr>
          <w:p>
            <w:pPr>
              <w:pStyle w:val="0"/>
              <w:jc w:val="center"/>
            </w:pPr>
            <w:r>
              <w:rPr>
                <w:sz w:val="24"/>
              </w:rPr>
              <w:t xml:space="preserve">10303220,11</w:t>
            </w:r>
          </w:p>
        </w:tc>
        <w:tc>
          <w:tcPr>
            <w:tcW w:w="1405" w:type="dxa"/>
          </w:tcPr>
          <w:p>
            <w:pPr>
              <w:pStyle w:val="0"/>
              <w:jc w:val="center"/>
            </w:pPr>
            <w:r>
              <w:rPr>
                <w:sz w:val="24"/>
              </w:rPr>
              <w:t xml:space="preserve">12569928,53</w:t>
            </w:r>
          </w:p>
        </w:tc>
      </w:tr>
      <w:tr>
        <w:tc>
          <w:tcPr>
            <w:tcW w:w="1247" w:type="dxa"/>
          </w:tcPr>
          <w:p>
            <w:pPr>
              <w:pStyle w:val="0"/>
              <w:jc w:val="center"/>
            </w:pPr>
            <w:r>
              <w:rPr>
                <w:sz w:val="24"/>
              </w:rPr>
              <w:t xml:space="preserve">4.2.3.1.</w:t>
            </w:r>
          </w:p>
        </w:tc>
        <w:tc>
          <w:tcPr>
            <w:tcW w:w="2211" w:type="dxa"/>
          </w:tcPr>
          <w:p>
            <w:pPr>
              <w:pStyle w:val="0"/>
            </w:pPr>
            <w:r>
              <w:rPr>
                <w:sz w:val="24"/>
              </w:rPr>
              <w:t xml:space="preserve">в грунтах IV группы</w:t>
            </w:r>
          </w:p>
        </w:tc>
        <w:tc>
          <w:tcPr>
            <w:tcW w:w="1134" w:type="dxa"/>
          </w:tcPr>
          <w:p>
            <w:pPr>
              <w:pStyle w:val="0"/>
            </w:pPr>
            <w:r>
              <w:rPr>
                <w:sz w:val="24"/>
              </w:rPr>
            </w:r>
          </w:p>
        </w:tc>
        <w:tc>
          <w:tcPr>
            <w:tcW w:w="1531" w:type="dxa"/>
          </w:tcPr>
          <w:p>
            <w:pPr>
              <w:pStyle w:val="0"/>
              <w:jc w:val="center"/>
            </w:pPr>
            <w:r>
              <w:rPr>
                <w:sz w:val="24"/>
              </w:rPr>
              <w:t xml:space="preserve">руб./км</w:t>
            </w:r>
          </w:p>
        </w:tc>
        <w:tc>
          <w:tcPr>
            <w:tcW w:w="1424" w:type="dxa"/>
          </w:tcPr>
          <w:p>
            <w:pPr>
              <w:pStyle w:val="0"/>
              <w:jc w:val="center"/>
            </w:pPr>
            <w:r>
              <w:rPr>
                <w:sz w:val="24"/>
              </w:rPr>
              <w:t xml:space="preserve">10303220,11</w:t>
            </w:r>
          </w:p>
        </w:tc>
        <w:tc>
          <w:tcPr>
            <w:tcW w:w="1405" w:type="dxa"/>
          </w:tcPr>
          <w:p>
            <w:pPr>
              <w:pStyle w:val="0"/>
              <w:jc w:val="center"/>
            </w:pPr>
            <w:r>
              <w:rPr>
                <w:sz w:val="24"/>
              </w:rPr>
              <w:t xml:space="preserve">12569928,53</w:t>
            </w:r>
          </w:p>
        </w:tc>
      </w:tr>
      <w:tr>
        <w:tc>
          <w:tcPr>
            <w:tcW w:w="1247" w:type="dxa"/>
          </w:tcPr>
          <w:p>
            <w:pPr>
              <w:pStyle w:val="0"/>
              <w:jc w:val="center"/>
            </w:pPr>
            <w:r>
              <w:rPr>
                <w:sz w:val="24"/>
              </w:rPr>
              <w:t xml:space="preserve">4.2.3.</w:t>
            </w:r>
          </w:p>
        </w:tc>
        <w:tc>
          <w:tcPr>
            <w:tcW w:w="2211" w:type="dxa"/>
          </w:tcPr>
          <w:p>
            <w:pPr>
              <w:pStyle w:val="0"/>
            </w:pPr>
            <w:r>
              <w:rPr>
                <w:sz w:val="24"/>
              </w:rPr>
              <w:t xml:space="preserve">Диаметром 159 - 219 мм</w:t>
            </w:r>
          </w:p>
        </w:tc>
        <w:tc>
          <w:tcPr>
            <w:tcW w:w="1134" w:type="dxa"/>
          </w:tcPr>
          <w:p>
            <w:pPr>
              <w:pStyle w:val="0"/>
            </w:pPr>
            <w:r>
              <w:rPr>
                <w:sz w:val="24"/>
              </w:rPr>
            </w:r>
          </w:p>
        </w:tc>
        <w:tc>
          <w:tcPr>
            <w:tcW w:w="1531" w:type="dxa"/>
          </w:tcPr>
          <w:p>
            <w:pPr>
              <w:pStyle w:val="0"/>
            </w:pPr>
            <w:r>
              <w:rPr>
                <w:sz w:val="24"/>
              </w:rPr>
            </w:r>
          </w:p>
        </w:tc>
        <w:tc>
          <w:tcPr>
            <w:tcW w:w="1424" w:type="dxa"/>
          </w:tcPr>
          <w:p>
            <w:pPr>
              <w:pStyle w:val="0"/>
            </w:pPr>
            <w:r>
              <w:rPr>
                <w:sz w:val="24"/>
              </w:rPr>
            </w:r>
          </w:p>
        </w:tc>
        <w:tc>
          <w:tcPr>
            <w:tcW w:w="1405" w:type="dxa"/>
          </w:tcPr>
          <w:p>
            <w:pPr>
              <w:pStyle w:val="0"/>
            </w:pPr>
            <w:r>
              <w:rPr>
                <w:sz w:val="24"/>
              </w:rPr>
            </w:r>
          </w:p>
        </w:tc>
      </w:tr>
      <w:tr>
        <w:tc>
          <w:tcPr>
            <w:tcW w:w="1247" w:type="dxa"/>
          </w:tcPr>
          <w:p>
            <w:pPr>
              <w:pStyle w:val="0"/>
              <w:jc w:val="center"/>
            </w:pPr>
            <w:r>
              <w:rPr>
                <w:sz w:val="24"/>
              </w:rPr>
              <w:t xml:space="preserve">4.2.3.1.</w:t>
            </w:r>
          </w:p>
        </w:tc>
        <w:tc>
          <w:tcPr>
            <w:tcW w:w="2211" w:type="dxa"/>
          </w:tcPr>
          <w:p>
            <w:pPr>
              <w:pStyle w:val="0"/>
            </w:pPr>
            <w:r>
              <w:rPr>
                <w:sz w:val="24"/>
              </w:rPr>
              <w:t xml:space="preserve">в грунтах I и II группы</w:t>
            </w:r>
          </w:p>
        </w:tc>
        <w:tc>
          <w:tcPr>
            <w:tcW w:w="1134" w:type="dxa"/>
          </w:tcPr>
          <w:p>
            <w:pPr>
              <w:pStyle w:val="0"/>
            </w:pPr>
            <w:r>
              <w:rPr>
                <w:sz w:val="24"/>
              </w:rPr>
            </w:r>
          </w:p>
        </w:tc>
        <w:tc>
          <w:tcPr>
            <w:tcW w:w="1531" w:type="dxa"/>
          </w:tcPr>
          <w:p>
            <w:pPr>
              <w:pStyle w:val="0"/>
              <w:jc w:val="center"/>
            </w:pPr>
            <w:r>
              <w:rPr>
                <w:sz w:val="24"/>
              </w:rPr>
              <w:t xml:space="preserve">руб./км</w:t>
            </w:r>
          </w:p>
        </w:tc>
        <w:tc>
          <w:tcPr>
            <w:tcW w:w="1424" w:type="dxa"/>
          </w:tcPr>
          <w:p>
            <w:pPr>
              <w:pStyle w:val="0"/>
              <w:jc w:val="center"/>
            </w:pPr>
            <w:r>
              <w:rPr>
                <w:sz w:val="24"/>
              </w:rPr>
              <w:t xml:space="preserve">10639008,25</w:t>
            </w:r>
          </w:p>
        </w:tc>
        <w:tc>
          <w:tcPr>
            <w:tcW w:w="1405" w:type="dxa"/>
          </w:tcPr>
          <w:p>
            <w:pPr>
              <w:pStyle w:val="0"/>
              <w:jc w:val="center"/>
            </w:pPr>
            <w:r>
              <w:rPr>
                <w:sz w:val="24"/>
              </w:rPr>
              <w:t xml:space="preserve">12979590,07</w:t>
            </w:r>
          </w:p>
        </w:tc>
      </w:tr>
      <w:tr>
        <w:tc>
          <w:tcPr>
            <w:tcW w:w="1247" w:type="dxa"/>
          </w:tcPr>
          <w:p>
            <w:pPr>
              <w:pStyle w:val="0"/>
              <w:jc w:val="center"/>
            </w:pPr>
            <w:r>
              <w:rPr>
                <w:sz w:val="24"/>
              </w:rPr>
              <w:t xml:space="preserve">4.2.3.2.</w:t>
            </w:r>
          </w:p>
        </w:tc>
        <w:tc>
          <w:tcPr>
            <w:tcW w:w="2211" w:type="dxa"/>
          </w:tcPr>
          <w:p>
            <w:pPr>
              <w:pStyle w:val="0"/>
            </w:pPr>
            <w:r>
              <w:rPr>
                <w:sz w:val="24"/>
              </w:rPr>
              <w:t xml:space="preserve">в грунтах III группы</w:t>
            </w:r>
          </w:p>
        </w:tc>
        <w:tc>
          <w:tcPr>
            <w:tcW w:w="1134" w:type="dxa"/>
          </w:tcPr>
          <w:p>
            <w:pPr>
              <w:pStyle w:val="0"/>
            </w:pPr>
            <w:r>
              <w:rPr>
                <w:sz w:val="24"/>
              </w:rPr>
            </w:r>
          </w:p>
        </w:tc>
        <w:tc>
          <w:tcPr>
            <w:tcW w:w="1531" w:type="dxa"/>
          </w:tcPr>
          <w:p>
            <w:pPr>
              <w:pStyle w:val="0"/>
              <w:jc w:val="center"/>
            </w:pPr>
            <w:r>
              <w:rPr>
                <w:sz w:val="24"/>
              </w:rPr>
              <w:t xml:space="preserve">руб./км</w:t>
            </w:r>
          </w:p>
        </w:tc>
        <w:tc>
          <w:tcPr>
            <w:tcW w:w="1424" w:type="dxa"/>
          </w:tcPr>
          <w:p>
            <w:pPr>
              <w:pStyle w:val="0"/>
              <w:jc w:val="center"/>
            </w:pPr>
            <w:r>
              <w:rPr>
                <w:sz w:val="24"/>
              </w:rPr>
              <w:t xml:space="preserve">15085271,12</w:t>
            </w:r>
          </w:p>
        </w:tc>
        <w:tc>
          <w:tcPr>
            <w:tcW w:w="1405" w:type="dxa"/>
          </w:tcPr>
          <w:p>
            <w:pPr>
              <w:pStyle w:val="0"/>
              <w:jc w:val="center"/>
            </w:pPr>
            <w:r>
              <w:rPr>
                <w:sz w:val="24"/>
              </w:rPr>
              <w:t xml:space="preserve">18404030,77</w:t>
            </w:r>
          </w:p>
        </w:tc>
      </w:tr>
      <w:tr>
        <w:tc>
          <w:tcPr>
            <w:tcW w:w="1247" w:type="dxa"/>
          </w:tcPr>
          <w:p>
            <w:pPr>
              <w:pStyle w:val="0"/>
              <w:jc w:val="center"/>
            </w:pPr>
            <w:r>
              <w:rPr>
                <w:sz w:val="24"/>
              </w:rPr>
              <w:t xml:space="preserve">4.2.3.3.</w:t>
            </w:r>
          </w:p>
        </w:tc>
        <w:tc>
          <w:tcPr>
            <w:tcW w:w="2211" w:type="dxa"/>
          </w:tcPr>
          <w:p>
            <w:pPr>
              <w:pStyle w:val="0"/>
            </w:pPr>
            <w:r>
              <w:rPr>
                <w:sz w:val="24"/>
              </w:rPr>
              <w:t xml:space="preserve">в грунтах IV группы</w:t>
            </w:r>
          </w:p>
        </w:tc>
        <w:tc>
          <w:tcPr>
            <w:tcW w:w="1134" w:type="dxa"/>
          </w:tcPr>
          <w:p>
            <w:pPr>
              <w:pStyle w:val="0"/>
            </w:pPr>
            <w:r>
              <w:rPr>
                <w:sz w:val="24"/>
              </w:rPr>
            </w:r>
          </w:p>
        </w:tc>
        <w:tc>
          <w:tcPr>
            <w:tcW w:w="1531" w:type="dxa"/>
          </w:tcPr>
          <w:p>
            <w:pPr>
              <w:pStyle w:val="0"/>
              <w:jc w:val="center"/>
            </w:pPr>
            <w:r>
              <w:rPr>
                <w:sz w:val="24"/>
              </w:rPr>
              <w:t xml:space="preserve">руб./км</w:t>
            </w:r>
          </w:p>
        </w:tc>
        <w:tc>
          <w:tcPr>
            <w:tcW w:w="1424" w:type="dxa"/>
          </w:tcPr>
          <w:p>
            <w:pPr>
              <w:pStyle w:val="0"/>
              <w:jc w:val="center"/>
            </w:pPr>
            <w:r>
              <w:rPr>
                <w:sz w:val="24"/>
              </w:rPr>
              <w:t xml:space="preserve">15088018,52</w:t>
            </w:r>
          </w:p>
        </w:tc>
        <w:tc>
          <w:tcPr>
            <w:tcW w:w="1405" w:type="dxa"/>
          </w:tcPr>
          <w:p>
            <w:pPr>
              <w:pStyle w:val="0"/>
              <w:jc w:val="center"/>
            </w:pPr>
            <w:r>
              <w:rPr>
                <w:sz w:val="24"/>
              </w:rPr>
              <w:t xml:space="preserve">18407382,59</w:t>
            </w:r>
          </w:p>
        </w:tc>
      </w:tr>
      <w:tr>
        <w:tc>
          <w:tcPr>
            <w:tcW w:w="1247" w:type="dxa"/>
          </w:tcPr>
          <w:p>
            <w:pPr>
              <w:pStyle w:val="0"/>
              <w:jc w:val="center"/>
            </w:pPr>
            <w:r>
              <w:rPr>
                <w:sz w:val="24"/>
              </w:rPr>
              <w:t xml:space="preserve">5</w:t>
            </w:r>
          </w:p>
        </w:tc>
        <w:tc>
          <w:tcPr>
            <w:tcW w:w="2211" w:type="dxa"/>
          </w:tcPr>
          <w:p>
            <w:pPr>
              <w:pStyle w:val="0"/>
            </w:pPr>
            <w:r>
              <w:rPr>
                <w:sz w:val="24"/>
              </w:rPr>
              <w:t xml:space="preserve">Стандартизированная тарифная ставка на покрытие расходов ГРО, связанная с проектированием и строительством пунктов редуцирования газа</w:t>
            </w:r>
          </w:p>
        </w:tc>
        <w:tc>
          <w:tcPr>
            <w:tcW w:w="1134" w:type="dxa"/>
          </w:tcPr>
          <w:p>
            <w:pPr>
              <w:pStyle w:val="0"/>
              <w:jc w:val="center"/>
            </w:pPr>
            <w:r>
              <w:rPr>
                <w:sz w:val="24"/>
              </w:rPr>
              <w:t xml:space="preserve">С5</w:t>
            </w:r>
          </w:p>
        </w:tc>
        <w:tc>
          <w:tcPr>
            <w:tcW w:w="1531" w:type="dxa"/>
          </w:tcPr>
          <w:p>
            <w:pPr>
              <w:pStyle w:val="0"/>
            </w:pPr>
            <w:r>
              <w:rPr>
                <w:sz w:val="24"/>
              </w:rPr>
            </w:r>
          </w:p>
        </w:tc>
        <w:tc>
          <w:tcPr>
            <w:tcW w:w="1424" w:type="dxa"/>
          </w:tcPr>
          <w:p>
            <w:pPr>
              <w:pStyle w:val="0"/>
            </w:pPr>
            <w:r>
              <w:rPr>
                <w:sz w:val="24"/>
              </w:rPr>
            </w:r>
          </w:p>
        </w:tc>
        <w:tc>
          <w:tcPr>
            <w:tcW w:w="1405" w:type="dxa"/>
          </w:tcPr>
          <w:p>
            <w:pPr>
              <w:pStyle w:val="0"/>
            </w:pPr>
            <w:r>
              <w:rPr>
                <w:sz w:val="24"/>
              </w:rPr>
            </w:r>
          </w:p>
        </w:tc>
      </w:tr>
      <w:tr>
        <w:tc>
          <w:tcPr>
            <w:tcW w:w="1247" w:type="dxa"/>
          </w:tcPr>
          <w:p>
            <w:pPr>
              <w:pStyle w:val="0"/>
              <w:jc w:val="center"/>
            </w:pPr>
            <w:r>
              <w:rPr>
                <w:sz w:val="24"/>
              </w:rPr>
              <w:t xml:space="preserve">5.1.</w:t>
            </w:r>
          </w:p>
        </w:tc>
        <w:tc>
          <w:tcPr>
            <w:tcW w:w="2211" w:type="dxa"/>
          </w:tcPr>
          <w:p>
            <w:pPr>
              <w:pStyle w:val="0"/>
            </w:pPr>
            <w:r>
              <w:rPr>
                <w:sz w:val="24"/>
              </w:rPr>
              <w:t xml:space="preserve">до 40 м</w:t>
            </w:r>
            <w:r>
              <w:rPr>
                <w:sz w:val="24"/>
                <w:vertAlign w:val="superscript"/>
              </w:rPr>
              <w:t xml:space="preserve">3</w:t>
            </w:r>
            <w:r>
              <w:rPr>
                <w:sz w:val="24"/>
              </w:rPr>
              <w:t xml:space="preserve">/ч</w:t>
            </w:r>
          </w:p>
        </w:tc>
        <w:tc>
          <w:tcPr>
            <w:tcW w:w="1134" w:type="dxa"/>
          </w:tcPr>
          <w:p>
            <w:pPr>
              <w:pStyle w:val="0"/>
            </w:pPr>
            <w:r>
              <w:rPr>
                <w:sz w:val="24"/>
              </w:rPr>
            </w:r>
          </w:p>
        </w:tc>
        <w:tc>
          <w:tcPr>
            <w:tcW w:w="1531" w:type="dxa"/>
          </w:tcPr>
          <w:p>
            <w:pPr>
              <w:pStyle w:val="0"/>
              <w:jc w:val="center"/>
            </w:pPr>
            <w:r>
              <w:rPr>
                <w:sz w:val="24"/>
              </w:rPr>
              <w:t xml:space="preserve">руб./м</w:t>
            </w:r>
            <w:r>
              <w:rPr>
                <w:sz w:val="24"/>
                <w:vertAlign w:val="superscript"/>
              </w:rPr>
              <w:t xml:space="preserve">3</w:t>
            </w:r>
          </w:p>
        </w:tc>
        <w:tc>
          <w:tcPr>
            <w:tcW w:w="1424" w:type="dxa"/>
          </w:tcPr>
          <w:p>
            <w:pPr>
              <w:pStyle w:val="0"/>
              <w:jc w:val="center"/>
            </w:pPr>
            <w:r>
              <w:rPr>
                <w:sz w:val="24"/>
              </w:rPr>
              <w:t xml:space="preserve">10116,19</w:t>
            </w:r>
          </w:p>
        </w:tc>
        <w:tc>
          <w:tcPr>
            <w:tcW w:w="1405" w:type="dxa"/>
          </w:tcPr>
          <w:p>
            <w:pPr>
              <w:pStyle w:val="0"/>
              <w:jc w:val="center"/>
            </w:pPr>
            <w:r>
              <w:rPr>
                <w:sz w:val="24"/>
              </w:rPr>
              <w:t xml:space="preserve">12341,75</w:t>
            </w:r>
          </w:p>
        </w:tc>
      </w:tr>
      <w:tr>
        <w:tc>
          <w:tcPr>
            <w:tcW w:w="1247" w:type="dxa"/>
          </w:tcPr>
          <w:p>
            <w:pPr>
              <w:pStyle w:val="0"/>
              <w:jc w:val="center"/>
            </w:pPr>
            <w:r>
              <w:rPr>
                <w:sz w:val="24"/>
              </w:rPr>
              <w:t xml:space="preserve">5.2.</w:t>
            </w:r>
          </w:p>
        </w:tc>
        <w:tc>
          <w:tcPr>
            <w:tcW w:w="2211" w:type="dxa"/>
          </w:tcPr>
          <w:p>
            <w:pPr>
              <w:pStyle w:val="0"/>
            </w:pPr>
            <w:r>
              <w:rPr>
                <w:sz w:val="24"/>
              </w:rPr>
              <w:t xml:space="preserve">40 - 99 м</w:t>
            </w:r>
            <w:r>
              <w:rPr>
                <w:sz w:val="24"/>
                <w:vertAlign w:val="superscript"/>
              </w:rPr>
              <w:t xml:space="preserve">3</w:t>
            </w:r>
            <w:r>
              <w:rPr>
                <w:sz w:val="24"/>
              </w:rPr>
              <w:t xml:space="preserve">/ч</w:t>
            </w:r>
          </w:p>
        </w:tc>
        <w:tc>
          <w:tcPr>
            <w:tcW w:w="1134" w:type="dxa"/>
          </w:tcPr>
          <w:p>
            <w:pPr>
              <w:pStyle w:val="0"/>
            </w:pPr>
            <w:r>
              <w:rPr>
                <w:sz w:val="24"/>
              </w:rPr>
            </w:r>
          </w:p>
        </w:tc>
        <w:tc>
          <w:tcPr>
            <w:tcW w:w="1531" w:type="dxa"/>
          </w:tcPr>
          <w:p>
            <w:pPr>
              <w:pStyle w:val="0"/>
              <w:jc w:val="center"/>
            </w:pPr>
            <w:r>
              <w:rPr>
                <w:sz w:val="24"/>
              </w:rPr>
              <w:t xml:space="preserve">руб./м</w:t>
            </w:r>
            <w:r>
              <w:rPr>
                <w:sz w:val="24"/>
                <w:vertAlign w:val="superscript"/>
              </w:rPr>
              <w:t xml:space="preserve">3</w:t>
            </w:r>
          </w:p>
        </w:tc>
        <w:tc>
          <w:tcPr>
            <w:tcW w:w="1424" w:type="dxa"/>
          </w:tcPr>
          <w:p>
            <w:pPr>
              <w:pStyle w:val="0"/>
              <w:jc w:val="center"/>
            </w:pPr>
            <w:r>
              <w:rPr>
                <w:sz w:val="24"/>
              </w:rPr>
              <w:t xml:space="preserve">6125,40</w:t>
            </w:r>
          </w:p>
        </w:tc>
        <w:tc>
          <w:tcPr>
            <w:tcW w:w="1405" w:type="dxa"/>
          </w:tcPr>
          <w:p>
            <w:pPr>
              <w:pStyle w:val="0"/>
              <w:jc w:val="center"/>
            </w:pPr>
            <w:r>
              <w:rPr>
                <w:sz w:val="24"/>
              </w:rPr>
              <w:t xml:space="preserve">7472,99</w:t>
            </w:r>
          </w:p>
        </w:tc>
      </w:tr>
      <w:tr>
        <w:tc>
          <w:tcPr>
            <w:tcW w:w="1247" w:type="dxa"/>
          </w:tcPr>
          <w:p>
            <w:pPr>
              <w:pStyle w:val="0"/>
              <w:jc w:val="center"/>
            </w:pPr>
            <w:r>
              <w:rPr>
                <w:sz w:val="24"/>
              </w:rPr>
              <w:t xml:space="preserve">5.3.</w:t>
            </w:r>
          </w:p>
        </w:tc>
        <w:tc>
          <w:tcPr>
            <w:tcW w:w="2211" w:type="dxa"/>
          </w:tcPr>
          <w:p>
            <w:pPr>
              <w:pStyle w:val="0"/>
            </w:pPr>
            <w:r>
              <w:rPr>
                <w:sz w:val="24"/>
              </w:rPr>
              <w:t xml:space="preserve">100 - 399 м</w:t>
            </w:r>
            <w:r>
              <w:rPr>
                <w:sz w:val="24"/>
                <w:vertAlign w:val="superscript"/>
              </w:rPr>
              <w:t xml:space="preserve">3</w:t>
            </w:r>
            <w:r>
              <w:rPr>
                <w:sz w:val="24"/>
              </w:rPr>
              <w:t xml:space="preserve">/ч</w:t>
            </w:r>
          </w:p>
        </w:tc>
        <w:tc>
          <w:tcPr>
            <w:tcW w:w="1134" w:type="dxa"/>
          </w:tcPr>
          <w:p>
            <w:pPr>
              <w:pStyle w:val="0"/>
            </w:pPr>
            <w:r>
              <w:rPr>
                <w:sz w:val="24"/>
              </w:rPr>
            </w:r>
          </w:p>
        </w:tc>
        <w:tc>
          <w:tcPr>
            <w:tcW w:w="1531" w:type="dxa"/>
          </w:tcPr>
          <w:p>
            <w:pPr>
              <w:pStyle w:val="0"/>
              <w:jc w:val="center"/>
            </w:pPr>
            <w:r>
              <w:rPr>
                <w:sz w:val="24"/>
              </w:rPr>
              <w:t xml:space="preserve">руб./м</w:t>
            </w:r>
            <w:r>
              <w:rPr>
                <w:sz w:val="24"/>
                <w:vertAlign w:val="superscript"/>
              </w:rPr>
              <w:t xml:space="preserve">3</w:t>
            </w:r>
          </w:p>
        </w:tc>
        <w:tc>
          <w:tcPr>
            <w:tcW w:w="1424" w:type="dxa"/>
          </w:tcPr>
          <w:p>
            <w:pPr>
              <w:pStyle w:val="0"/>
              <w:jc w:val="center"/>
            </w:pPr>
            <w:r>
              <w:rPr>
                <w:sz w:val="24"/>
              </w:rPr>
              <w:t xml:space="preserve">1090,93</w:t>
            </w:r>
          </w:p>
        </w:tc>
        <w:tc>
          <w:tcPr>
            <w:tcW w:w="1405" w:type="dxa"/>
          </w:tcPr>
          <w:p>
            <w:pPr>
              <w:pStyle w:val="0"/>
              <w:jc w:val="center"/>
            </w:pPr>
            <w:r>
              <w:rPr>
                <w:sz w:val="24"/>
              </w:rPr>
              <w:t xml:space="preserve">1330,93</w:t>
            </w:r>
          </w:p>
        </w:tc>
      </w:tr>
      <w:tr>
        <w:tc>
          <w:tcPr>
            <w:tcW w:w="1247" w:type="dxa"/>
          </w:tcPr>
          <w:p>
            <w:pPr>
              <w:pStyle w:val="0"/>
              <w:jc w:val="center"/>
            </w:pPr>
            <w:r>
              <w:rPr>
                <w:sz w:val="24"/>
              </w:rPr>
              <w:t xml:space="preserve">5.4.</w:t>
            </w:r>
          </w:p>
        </w:tc>
        <w:tc>
          <w:tcPr>
            <w:tcW w:w="2211" w:type="dxa"/>
          </w:tcPr>
          <w:p>
            <w:pPr>
              <w:pStyle w:val="0"/>
            </w:pPr>
            <w:r>
              <w:rPr>
                <w:sz w:val="24"/>
              </w:rPr>
              <w:t xml:space="preserve">400 - 999 м</w:t>
            </w:r>
            <w:r>
              <w:rPr>
                <w:sz w:val="24"/>
                <w:vertAlign w:val="superscript"/>
              </w:rPr>
              <w:t xml:space="preserve">3</w:t>
            </w:r>
            <w:r>
              <w:rPr>
                <w:sz w:val="24"/>
              </w:rPr>
              <w:t xml:space="preserve">/ч</w:t>
            </w:r>
          </w:p>
        </w:tc>
        <w:tc>
          <w:tcPr>
            <w:tcW w:w="1134" w:type="dxa"/>
          </w:tcPr>
          <w:p>
            <w:pPr>
              <w:pStyle w:val="0"/>
            </w:pPr>
            <w:r>
              <w:rPr>
                <w:sz w:val="24"/>
              </w:rPr>
            </w:r>
          </w:p>
        </w:tc>
        <w:tc>
          <w:tcPr>
            <w:tcW w:w="1531" w:type="dxa"/>
          </w:tcPr>
          <w:p>
            <w:pPr>
              <w:pStyle w:val="0"/>
              <w:jc w:val="center"/>
            </w:pPr>
            <w:r>
              <w:rPr>
                <w:sz w:val="24"/>
              </w:rPr>
              <w:t xml:space="preserve">руб./м</w:t>
            </w:r>
            <w:r>
              <w:rPr>
                <w:sz w:val="24"/>
                <w:vertAlign w:val="superscript"/>
              </w:rPr>
              <w:t xml:space="preserve">3</w:t>
            </w:r>
          </w:p>
        </w:tc>
        <w:tc>
          <w:tcPr>
            <w:tcW w:w="1424" w:type="dxa"/>
          </w:tcPr>
          <w:p>
            <w:pPr>
              <w:pStyle w:val="0"/>
              <w:jc w:val="center"/>
            </w:pPr>
            <w:r>
              <w:rPr>
                <w:sz w:val="24"/>
              </w:rPr>
              <w:t xml:space="preserve">349,06</w:t>
            </w:r>
          </w:p>
        </w:tc>
        <w:tc>
          <w:tcPr>
            <w:tcW w:w="1405" w:type="dxa"/>
          </w:tcPr>
          <w:p>
            <w:pPr>
              <w:pStyle w:val="0"/>
              <w:jc w:val="center"/>
            </w:pPr>
            <w:r>
              <w:rPr>
                <w:sz w:val="24"/>
              </w:rPr>
              <w:t xml:space="preserve">425,85</w:t>
            </w:r>
          </w:p>
        </w:tc>
      </w:tr>
      <w:tr>
        <w:tc>
          <w:tcPr>
            <w:tcW w:w="1247" w:type="dxa"/>
          </w:tcPr>
          <w:p>
            <w:pPr>
              <w:pStyle w:val="0"/>
              <w:jc w:val="center"/>
            </w:pPr>
            <w:r>
              <w:rPr>
                <w:sz w:val="24"/>
              </w:rPr>
              <w:t xml:space="preserve">5.5.</w:t>
            </w:r>
          </w:p>
        </w:tc>
        <w:tc>
          <w:tcPr>
            <w:tcW w:w="2211" w:type="dxa"/>
          </w:tcPr>
          <w:p>
            <w:pPr>
              <w:pStyle w:val="0"/>
            </w:pPr>
            <w:r>
              <w:rPr>
                <w:sz w:val="24"/>
              </w:rPr>
              <w:t xml:space="preserve">1000 - 1999 м</w:t>
            </w:r>
            <w:r>
              <w:rPr>
                <w:sz w:val="24"/>
                <w:vertAlign w:val="superscript"/>
              </w:rPr>
              <w:t xml:space="preserve">3</w:t>
            </w:r>
            <w:r>
              <w:rPr>
                <w:sz w:val="24"/>
              </w:rPr>
              <w:t xml:space="preserve">/ч</w:t>
            </w:r>
          </w:p>
        </w:tc>
        <w:tc>
          <w:tcPr>
            <w:tcW w:w="1134" w:type="dxa"/>
          </w:tcPr>
          <w:p>
            <w:pPr>
              <w:pStyle w:val="0"/>
            </w:pPr>
            <w:r>
              <w:rPr>
                <w:sz w:val="24"/>
              </w:rPr>
            </w:r>
          </w:p>
        </w:tc>
        <w:tc>
          <w:tcPr>
            <w:tcW w:w="1531" w:type="dxa"/>
          </w:tcPr>
          <w:p>
            <w:pPr>
              <w:pStyle w:val="0"/>
              <w:jc w:val="center"/>
            </w:pPr>
            <w:r>
              <w:rPr>
                <w:sz w:val="24"/>
              </w:rPr>
              <w:t xml:space="preserve">руб./м</w:t>
            </w:r>
            <w:r>
              <w:rPr>
                <w:sz w:val="24"/>
                <w:vertAlign w:val="superscript"/>
              </w:rPr>
              <w:t xml:space="preserve">3</w:t>
            </w:r>
          </w:p>
        </w:tc>
        <w:tc>
          <w:tcPr>
            <w:tcW w:w="1424" w:type="dxa"/>
          </w:tcPr>
          <w:p>
            <w:pPr>
              <w:pStyle w:val="0"/>
              <w:jc w:val="center"/>
            </w:pPr>
            <w:r>
              <w:rPr>
                <w:sz w:val="24"/>
              </w:rPr>
              <w:t xml:space="preserve">233,60</w:t>
            </w:r>
          </w:p>
        </w:tc>
        <w:tc>
          <w:tcPr>
            <w:tcW w:w="1405" w:type="dxa"/>
          </w:tcPr>
          <w:p>
            <w:pPr>
              <w:pStyle w:val="0"/>
              <w:jc w:val="center"/>
            </w:pPr>
            <w:r>
              <w:rPr>
                <w:sz w:val="24"/>
              </w:rPr>
              <w:t xml:space="preserve">284,99</w:t>
            </w:r>
          </w:p>
        </w:tc>
      </w:tr>
      <w:tr>
        <w:tc>
          <w:tcPr>
            <w:tcW w:w="1247" w:type="dxa"/>
          </w:tcPr>
          <w:p>
            <w:pPr>
              <w:pStyle w:val="0"/>
              <w:jc w:val="center"/>
            </w:pPr>
            <w:r>
              <w:rPr>
                <w:sz w:val="24"/>
              </w:rPr>
              <w:t xml:space="preserve">5.6.</w:t>
            </w:r>
          </w:p>
        </w:tc>
        <w:tc>
          <w:tcPr>
            <w:tcW w:w="2211" w:type="dxa"/>
          </w:tcPr>
          <w:p>
            <w:pPr>
              <w:pStyle w:val="0"/>
            </w:pPr>
            <w:r>
              <w:rPr>
                <w:sz w:val="24"/>
              </w:rPr>
              <w:t xml:space="preserve">2000 - 2999 м</w:t>
            </w:r>
            <w:r>
              <w:rPr>
                <w:sz w:val="24"/>
                <w:vertAlign w:val="superscript"/>
              </w:rPr>
              <w:t xml:space="preserve">3</w:t>
            </w:r>
            <w:r>
              <w:rPr>
                <w:sz w:val="24"/>
              </w:rPr>
              <w:t xml:space="preserve">/ч</w:t>
            </w:r>
          </w:p>
        </w:tc>
        <w:tc>
          <w:tcPr>
            <w:tcW w:w="1134" w:type="dxa"/>
          </w:tcPr>
          <w:p>
            <w:pPr>
              <w:pStyle w:val="0"/>
            </w:pPr>
            <w:r>
              <w:rPr>
                <w:sz w:val="24"/>
              </w:rPr>
            </w:r>
          </w:p>
        </w:tc>
        <w:tc>
          <w:tcPr>
            <w:tcW w:w="1531" w:type="dxa"/>
          </w:tcPr>
          <w:p>
            <w:pPr>
              <w:pStyle w:val="0"/>
              <w:jc w:val="center"/>
            </w:pPr>
            <w:r>
              <w:rPr>
                <w:sz w:val="24"/>
              </w:rPr>
              <w:t xml:space="preserve">руб./м</w:t>
            </w:r>
            <w:r>
              <w:rPr>
                <w:sz w:val="24"/>
                <w:vertAlign w:val="superscript"/>
              </w:rPr>
              <w:t xml:space="preserve">3</w:t>
            </w:r>
          </w:p>
        </w:tc>
        <w:tc>
          <w:tcPr>
            <w:tcW w:w="1424" w:type="dxa"/>
          </w:tcPr>
          <w:p>
            <w:pPr>
              <w:pStyle w:val="0"/>
              <w:jc w:val="center"/>
            </w:pPr>
            <w:r>
              <w:rPr>
                <w:sz w:val="24"/>
              </w:rPr>
              <w:t xml:space="preserve">113,19</w:t>
            </w:r>
          </w:p>
        </w:tc>
        <w:tc>
          <w:tcPr>
            <w:tcW w:w="1405" w:type="dxa"/>
          </w:tcPr>
          <w:p>
            <w:pPr>
              <w:pStyle w:val="0"/>
              <w:jc w:val="center"/>
            </w:pPr>
            <w:r>
              <w:rPr>
                <w:sz w:val="24"/>
              </w:rPr>
              <w:t xml:space="preserve">138,09</w:t>
            </w:r>
          </w:p>
        </w:tc>
      </w:tr>
      <w:tr>
        <w:tc>
          <w:tcPr>
            <w:tcW w:w="1247" w:type="dxa"/>
          </w:tcPr>
          <w:p>
            <w:pPr>
              <w:pStyle w:val="0"/>
              <w:jc w:val="center"/>
            </w:pPr>
            <w:r>
              <w:rPr>
                <w:sz w:val="24"/>
              </w:rPr>
              <w:t xml:space="preserve">5.7.</w:t>
            </w:r>
          </w:p>
        </w:tc>
        <w:tc>
          <w:tcPr>
            <w:tcW w:w="2211" w:type="dxa"/>
          </w:tcPr>
          <w:p>
            <w:pPr>
              <w:pStyle w:val="0"/>
            </w:pPr>
            <w:r>
              <w:rPr>
                <w:sz w:val="24"/>
              </w:rPr>
              <w:t xml:space="preserve">3000 - 3999 м</w:t>
            </w:r>
            <w:r>
              <w:rPr>
                <w:sz w:val="24"/>
                <w:vertAlign w:val="superscript"/>
              </w:rPr>
              <w:t xml:space="preserve">3</w:t>
            </w:r>
            <w:r>
              <w:rPr>
                <w:sz w:val="24"/>
              </w:rPr>
              <w:t xml:space="preserve">/ч</w:t>
            </w:r>
          </w:p>
        </w:tc>
        <w:tc>
          <w:tcPr>
            <w:tcW w:w="1134" w:type="dxa"/>
          </w:tcPr>
          <w:p>
            <w:pPr>
              <w:pStyle w:val="0"/>
            </w:pPr>
            <w:r>
              <w:rPr>
                <w:sz w:val="24"/>
              </w:rPr>
            </w:r>
          </w:p>
        </w:tc>
        <w:tc>
          <w:tcPr>
            <w:tcW w:w="1531" w:type="dxa"/>
          </w:tcPr>
          <w:p>
            <w:pPr>
              <w:pStyle w:val="0"/>
              <w:jc w:val="center"/>
            </w:pPr>
            <w:r>
              <w:rPr>
                <w:sz w:val="24"/>
              </w:rPr>
              <w:t xml:space="preserve">руб./м</w:t>
            </w:r>
            <w:r>
              <w:rPr>
                <w:sz w:val="24"/>
                <w:vertAlign w:val="superscript"/>
              </w:rPr>
              <w:t xml:space="preserve">3</w:t>
            </w:r>
          </w:p>
        </w:tc>
        <w:tc>
          <w:tcPr>
            <w:tcW w:w="1424" w:type="dxa"/>
          </w:tcPr>
          <w:p>
            <w:pPr>
              <w:pStyle w:val="0"/>
              <w:jc w:val="center"/>
            </w:pPr>
            <w:r>
              <w:rPr>
                <w:sz w:val="24"/>
              </w:rPr>
              <w:t xml:space="preserve">130,84</w:t>
            </w:r>
          </w:p>
        </w:tc>
        <w:tc>
          <w:tcPr>
            <w:tcW w:w="1405" w:type="dxa"/>
          </w:tcPr>
          <w:p>
            <w:pPr>
              <w:pStyle w:val="0"/>
              <w:jc w:val="center"/>
            </w:pPr>
            <w:r>
              <w:rPr>
                <w:sz w:val="24"/>
              </w:rPr>
              <w:t xml:space="preserve">159,62</w:t>
            </w:r>
          </w:p>
        </w:tc>
      </w:tr>
      <w:tr>
        <w:tc>
          <w:tcPr>
            <w:tcW w:w="1247" w:type="dxa"/>
          </w:tcPr>
          <w:p>
            <w:pPr>
              <w:pStyle w:val="0"/>
              <w:jc w:val="center"/>
            </w:pPr>
            <w:r>
              <w:rPr>
                <w:sz w:val="24"/>
              </w:rPr>
              <w:t xml:space="preserve">5.8.</w:t>
            </w:r>
          </w:p>
        </w:tc>
        <w:tc>
          <w:tcPr>
            <w:tcW w:w="2211" w:type="dxa"/>
          </w:tcPr>
          <w:p>
            <w:pPr>
              <w:pStyle w:val="0"/>
            </w:pPr>
            <w:r>
              <w:rPr>
                <w:sz w:val="24"/>
              </w:rPr>
              <w:t xml:space="preserve">4000 - 4999 м</w:t>
            </w:r>
            <w:r>
              <w:rPr>
                <w:sz w:val="24"/>
                <w:vertAlign w:val="superscript"/>
              </w:rPr>
              <w:t xml:space="preserve">3</w:t>
            </w:r>
            <w:r>
              <w:rPr>
                <w:sz w:val="24"/>
              </w:rPr>
              <w:t xml:space="preserve">/ч</w:t>
            </w:r>
          </w:p>
        </w:tc>
        <w:tc>
          <w:tcPr>
            <w:tcW w:w="1134" w:type="dxa"/>
          </w:tcPr>
          <w:p>
            <w:pPr>
              <w:pStyle w:val="0"/>
            </w:pPr>
            <w:r>
              <w:rPr>
                <w:sz w:val="24"/>
              </w:rPr>
            </w:r>
          </w:p>
        </w:tc>
        <w:tc>
          <w:tcPr>
            <w:tcW w:w="1531" w:type="dxa"/>
          </w:tcPr>
          <w:p>
            <w:pPr>
              <w:pStyle w:val="0"/>
              <w:jc w:val="center"/>
            </w:pPr>
            <w:r>
              <w:rPr>
                <w:sz w:val="24"/>
              </w:rPr>
              <w:t xml:space="preserve">руб./м</w:t>
            </w:r>
            <w:r>
              <w:rPr>
                <w:sz w:val="24"/>
                <w:vertAlign w:val="superscript"/>
              </w:rPr>
              <w:t xml:space="preserve">3</w:t>
            </w:r>
          </w:p>
        </w:tc>
        <w:tc>
          <w:tcPr>
            <w:tcW w:w="1424" w:type="dxa"/>
          </w:tcPr>
          <w:p>
            <w:pPr>
              <w:pStyle w:val="0"/>
              <w:jc w:val="center"/>
            </w:pPr>
            <w:r>
              <w:rPr>
                <w:sz w:val="24"/>
              </w:rPr>
              <w:t xml:space="preserve">81,75</w:t>
            </w:r>
          </w:p>
        </w:tc>
        <w:tc>
          <w:tcPr>
            <w:tcW w:w="1405" w:type="dxa"/>
          </w:tcPr>
          <w:p>
            <w:pPr>
              <w:pStyle w:val="0"/>
              <w:jc w:val="center"/>
            </w:pPr>
            <w:r>
              <w:rPr>
                <w:sz w:val="24"/>
              </w:rPr>
              <w:t xml:space="preserve">99,74</w:t>
            </w:r>
          </w:p>
        </w:tc>
      </w:tr>
      <w:tr>
        <w:tc>
          <w:tcPr>
            <w:tcW w:w="1247" w:type="dxa"/>
          </w:tcPr>
          <w:p>
            <w:pPr>
              <w:pStyle w:val="0"/>
              <w:jc w:val="center"/>
            </w:pPr>
            <w:r>
              <w:rPr>
                <w:sz w:val="24"/>
              </w:rPr>
              <w:t xml:space="preserve">5.9.</w:t>
            </w:r>
          </w:p>
        </w:tc>
        <w:tc>
          <w:tcPr>
            <w:tcW w:w="2211" w:type="dxa"/>
          </w:tcPr>
          <w:p>
            <w:pPr>
              <w:pStyle w:val="0"/>
            </w:pPr>
            <w:r>
              <w:rPr>
                <w:sz w:val="24"/>
              </w:rPr>
              <w:t xml:space="preserve">5000 - 9999 м</w:t>
            </w:r>
            <w:r>
              <w:rPr>
                <w:sz w:val="24"/>
                <w:vertAlign w:val="superscript"/>
              </w:rPr>
              <w:t xml:space="preserve">3</w:t>
            </w:r>
            <w:r>
              <w:rPr>
                <w:sz w:val="24"/>
              </w:rPr>
              <w:t xml:space="preserve">/ч</w:t>
            </w:r>
          </w:p>
        </w:tc>
        <w:tc>
          <w:tcPr>
            <w:tcW w:w="1134" w:type="dxa"/>
          </w:tcPr>
          <w:p>
            <w:pPr>
              <w:pStyle w:val="0"/>
            </w:pPr>
            <w:r>
              <w:rPr>
                <w:sz w:val="24"/>
              </w:rPr>
            </w:r>
          </w:p>
        </w:tc>
        <w:tc>
          <w:tcPr>
            <w:tcW w:w="1531" w:type="dxa"/>
          </w:tcPr>
          <w:p>
            <w:pPr>
              <w:pStyle w:val="0"/>
              <w:jc w:val="center"/>
            </w:pPr>
            <w:r>
              <w:rPr>
                <w:sz w:val="24"/>
              </w:rPr>
              <w:t xml:space="preserve">руб./м</w:t>
            </w:r>
            <w:r>
              <w:rPr>
                <w:sz w:val="24"/>
                <w:vertAlign w:val="superscript"/>
              </w:rPr>
              <w:t xml:space="preserve">3</w:t>
            </w:r>
          </w:p>
        </w:tc>
        <w:tc>
          <w:tcPr>
            <w:tcW w:w="1424" w:type="dxa"/>
          </w:tcPr>
          <w:p>
            <w:pPr>
              <w:pStyle w:val="0"/>
              <w:jc w:val="center"/>
            </w:pPr>
            <w:r>
              <w:rPr>
                <w:sz w:val="24"/>
              </w:rPr>
              <w:t xml:space="preserve">76,24</w:t>
            </w:r>
          </w:p>
        </w:tc>
        <w:tc>
          <w:tcPr>
            <w:tcW w:w="1405" w:type="dxa"/>
          </w:tcPr>
          <w:p>
            <w:pPr>
              <w:pStyle w:val="0"/>
              <w:jc w:val="center"/>
            </w:pPr>
            <w:r>
              <w:rPr>
                <w:sz w:val="24"/>
              </w:rPr>
              <w:t xml:space="preserve">93,01</w:t>
            </w:r>
          </w:p>
        </w:tc>
      </w:tr>
      <w:tr>
        <w:tc>
          <w:tcPr>
            <w:tcW w:w="1247" w:type="dxa"/>
          </w:tcPr>
          <w:p>
            <w:pPr>
              <w:pStyle w:val="0"/>
              <w:jc w:val="center"/>
            </w:pPr>
            <w:r>
              <w:rPr>
                <w:sz w:val="24"/>
              </w:rPr>
              <w:t xml:space="preserve">5.10.</w:t>
            </w:r>
          </w:p>
        </w:tc>
        <w:tc>
          <w:tcPr>
            <w:tcW w:w="2211" w:type="dxa"/>
          </w:tcPr>
          <w:p>
            <w:pPr>
              <w:pStyle w:val="0"/>
            </w:pPr>
            <w:r>
              <w:rPr>
                <w:sz w:val="24"/>
              </w:rPr>
              <w:t xml:space="preserve">10000 - 19999 м</w:t>
            </w:r>
            <w:r>
              <w:rPr>
                <w:sz w:val="24"/>
                <w:vertAlign w:val="superscript"/>
              </w:rPr>
              <w:t xml:space="preserve">3</w:t>
            </w:r>
            <w:r>
              <w:rPr>
                <w:sz w:val="24"/>
              </w:rPr>
              <w:t xml:space="preserve">/ч</w:t>
            </w:r>
          </w:p>
        </w:tc>
        <w:tc>
          <w:tcPr>
            <w:tcW w:w="1134" w:type="dxa"/>
          </w:tcPr>
          <w:p>
            <w:pPr>
              <w:pStyle w:val="0"/>
            </w:pPr>
            <w:r>
              <w:rPr>
                <w:sz w:val="24"/>
              </w:rPr>
            </w:r>
          </w:p>
        </w:tc>
        <w:tc>
          <w:tcPr>
            <w:tcW w:w="1531" w:type="dxa"/>
          </w:tcPr>
          <w:p>
            <w:pPr>
              <w:pStyle w:val="0"/>
              <w:jc w:val="center"/>
            </w:pPr>
            <w:r>
              <w:rPr>
                <w:sz w:val="24"/>
              </w:rPr>
              <w:t xml:space="preserve">руб./м</w:t>
            </w:r>
            <w:r>
              <w:rPr>
                <w:sz w:val="24"/>
                <w:vertAlign w:val="superscript"/>
              </w:rPr>
              <w:t xml:space="preserve">3</w:t>
            </w:r>
          </w:p>
        </w:tc>
        <w:tc>
          <w:tcPr>
            <w:tcW w:w="1424" w:type="dxa"/>
          </w:tcPr>
          <w:p>
            <w:pPr>
              <w:pStyle w:val="0"/>
              <w:jc w:val="center"/>
            </w:pPr>
            <w:r>
              <w:rPr>
                <w:sz w:val="24"/>
              </w:rPr>
              <w:t xml:space="preserve">44,18</w:t>
            </w:r>
          </w:p>
        </w:tc>
        <w:tc>
          <w:tcPr>
            <w:tcW w:w="1405" w:type="dxa"/>
          </w:tcPr>
          <w:p>
            <w:pPr>
              <w:pStyle w:val="0"/>
              <w:jc w:val="center"/>
            </w:pPr>
            <w:r>
              <w:rPr>
                <w:sz w:val="24"/>
              </w:rPr>
              <w:t xml:space="preserve">53,90</w:t>
            </w:r>
          </w:p>
        </w:tc>
      </w:tr>
      <w:tr>
        <w:tc>
          <w:tcPr>
            <w:tcW w:w="1247" w:type="dxa"/>
          </w:tcPr>
          <w:p>
            <w:pPr>
              <w:pStyle w:val="0"/>
              <w:jc w:val="center"/>
            </w:pPr>
            <w:r>
              <w:rPr>
                <w:sz w:val="24"/>
              </w:rPr>
              <w:t xml:space="preserve">5.11.</w:t>
            </w:r>
          </w:p>
        </w:tc>
        <w:tc>
          <w:tcPr>
            <w:tcW w:w="2211" w:type="dxa"/>
          </w:tcPr>
          <w:p>
            <w:pPr>
              <w:pStyle w:val="0"/>
            </w:pPr>
            <w:r>
              <w:rPr>
                <w:sz w:val="24"/>
              </w:rPr>
              <w:t xml:space="preserve">20000 - 29999 м</w:t>
            </w:r>
            <w:r>
              <w:rPr>
                <w:sz w:val="24"/>
                <w:vertAlign w:val="superscript"/>
              </w:rPr>
              <w:t xml:space="preserve">3</w:t>
            </w:r>
            <w:r>
              <w:rPr>
                <w:sz w:val="24"/>
              </w:rPr>
              <w:t xml:space="preserve">/ч</w:t>
            </w:r>
          </w:p>
        </w:tc>
        <w:tc>
          <w:tcPr>
            <w:tcW w:w="1134" w:type="dxa"/>
          </w:tcPr>
          <w:p>
            <w:pPr>
              <w:pStyle w:val="0"/>
            </w:pPr>
            <w:r>
              <w:rPr>
                <w:sz w:val="24"/>
              </w:rPr>
            </w:r>
          </w:p>
        </w:tc>
        <w:tc>
          <w:tcPr>
            <w:tcW w:w="1531" w:type="dxa"/>
          </w:tcPr>
          <w:p>
            <w:pPr>
              <w:pStyle w:val="0"/>
              <w:jc w:val="center"/>
            </w:pPr>
            <w:r>
              <w:rPr>
                <w:sz w:val="24"/>
              </w:rPr>
              <w:t xml:space="preserve">руб./м</w:t>
            </w:r>
            <w:r>
              <w:rPr>
                <w:sz w:val="24"/>
                <w:vertAlign w:val="superscript"/>
              </w:rPr>
              <w:t xml:space="preserve">3</w:t>
            </w:r>
          </w:p>
        </w:tc>
        <w:tc>
          <w:tcPr>
            <w:tcW w:w="1424" w:type="dxa"/>
          </w:tcPr>
          <w:p>
            <w:pPr>
              <w:pStyle w:val="0"/>
              <w:jc w:val="center"/>
            </w:pPr>
            <w:r>
              <w:rPr>
                <w:sz w:val="24"/>
              </w:rPr>
              <w:t xml:space="preserve">30,99</w:t>
            </w:r>
          </w:p>
        </w:tc>
        <w:tc>
          <w:tcPr>
            <w:tcW w:w="1405" w:type="dxa"/>
          </w:tcPr>
          <w:p>
            <w:pPr>
              <w:pStyle w:val="0"/>
              <w:jc w:val="center"/>
            </w:pPr>
            <w:r>
              <w:rPr>
                <w:sz w:val="24"/>
              </w:rPr>
              <w:t xml:space="preserve">37,81</w:t>
            </w:r>
          </w:p>
        </w:tc>
      </w:tr>
      <w:tr>
        <w:tc>
          <w:tcPr>
            <w:tcW w:w="1247" w:type="dxa"/>
          </w:tcPr>
          <w:p>
            <w:pPr>
              <w:pStyle w:val="0"/>
              <w:jc w:val="center"/>
            </w:pPr>
            <w:r>
              <w:rPr>
                <w:sz w:val="24"/>
              </w:rPr>
              <w:t xml:space="preserve">5.12.</w:t>
            </w:r>
          </w:p>
        </w:tc>
        <w:tc>
          <w:tcPr>
            <w:tcW w:w="2211" w:type="dxa"/>
          </w:tcPr>
          <w:p>
            <w:pPr>
              <w:pStyle w:val="0"/>
            </w:pPr>
            <w:r>
              <w:rPr>
                <w:sz w:val="24"/>
              </w:rPr>
              <w:t xml:space="preserve">30000 м</w:t>
            </w:r>
            <w:r>
              <w:rPr>
                <w:sz w:val="24"/>
                <w:vertAlign w:val="superscript"/>
              </w:rPr>
              <w:t xml:space="preserve">3</w:t>
            </w:r>
            <w:r>
              <w:rPr>
                <w:sz w:val="24"/>
              </w:rPr>
              <w:t xml:space="preserve">/ч и более</w:t>
            </w:r>
          </w:p>
        </w:tc>
        <w:tc>
          <w:tcPr>
            <w:tcW w:w="1134" w:type="dxa"/>
          </w:tcPr>
          <w:p>
            <w:pPr>
              <w:pStyle w:val="0"/>
            </w:pPr>
            <w:r>
              <w:rPr>
                <w:sz w:val="24"/>
              </w:rPr>
            </w:r>
          </w:p>
        </w:tc>
        <w:tc>
          <w:tcPr>
            <w:tcW w:w="1531" w:type="dxa"/>
          </w:tcPr>
          <w:p>
            <w:pPr>
              <w:pStyle w:val="0"/>
              <w:jc w:val="center"/>
            </w:pPr>
            <w:r>
              <w:rPr>
                <w:sz w:val="24"/>
              </w:rPr>
              <w:t xml:space="preserve">руб./м</w:t>
            </w:r>
            <w:r>
              <w:rPr>
                <w:sz w:val="24"/>
                <w:vertAlign w:val="superscript"/>
              </w:rPr>
              <w:t xml:space="preserve">3</w:t>
            </w:r>
          </w:p>
        </w:tc>
        <w:tc>
          <w:tcPr>
            <w:tcW w:w="1424" w:type="dxa"/>
          </w:tcPr>
          <w:p>
            <w:pPr>
              <w:pStyle w:val="0"/>
              <w:jc w:val="center"/>
            </w:pPr>
            <w:r>
              <w:rPr>
                <w:sz w:val="24"/>
              </w:rPr>
              <w:t xml:space="preserve">26,91</w:t>
            </w:r>
          </w:p>
        </w:tc>
        <w:tc>
          <w:tcPr>
            <w:tcW w:w="1405" w:type="dxa"/>
          </w:tcPr>
          <w:p>
            <w:pPr>
              <w:pStyle w:val="0"/>
              <w:jc w:val="center"/>
            </w:pPr>
            <w:r>
              <w:rPr>
                <w:sz w:val="24"/>
              </w:rPr>
              <w:t xml:space="preserve">32,83</w:t>
            </w:r>
          </w:p>
        </w:tc>
      </w:tr>
      <w:tr>
        <w:tc>
          <w:tcPr>
            <w:tcW w:w="1247" w:type="dxa"/>
          </w:tcPr>
          <w:p>
            <w:pPr>
              <w:pStyle w:val="0"/>
              <w:jc w:val="center"/>
            </w:pPr>
            <w:r>
              <w:rPr>
                <w:sz w:val="24"/>
              </w:rPr>
              <w:t xml:space="preserve">6</w:t>
            </w:r>
          </w:p>
        </w:tc>
        <w:tc>
          <w:tcPr>
            <w:tcW w:w="2211" w:type="dxa"/>
          </w:tcPr>
          <w:p>
            <w:pPr>
              <w:pStyle w:val="0"/>
            </w:pPr>
            <w:r>
              <w:rPr>
                <w:sz w:val="24"/>
              </w:rPr>
              <w:t xml:space="preserve">Стандартизированная тарифная ставка на покрытие расходов ГРО, связанная с проектированием и строительством устройств электрохимической (катодной) защиты от коррозии</w:t>
            </w:r>
          </w:p>
        </w:tc>
        <w:tc>
          <w:tcPr>
            <w:tcW w:w="1134" w:type="dxa"/>
          </w:tcPr>
          <w:p>
            <w:pPr>
              <w:pStyle w:val="0"/>
              <w:jc w:val="center"/>
            </w:pPr>
            <w:r>
              <w:rPr>
                <w:sz w:val="24"/>
              </w:rPr>
              <w:t xml:space="preserve">С6</w:t>
            </w:r>
          </w:p>
        </w:tc>
        <w:tc>
          <w:tcPr>
            <w:tcW w:w="1531" w:type="dxa"/>
          </w:tcPr>
          <w:p>
            <w:pPr>
              <w:pStyle w:val="0"/>
            </w:pPr>
            <w:r>
              <w:rPr>
                <w:sz w:val="24"/>
              </w:rPr>
            </w:r>
          </w:p>
        </w:tc>
        <w:tc>
          <w:tcPr>
            <w:tcW w:w="1424" w:type="dxa"/>
          </w:tcPr>
          <w:p>
            <w:pPr>
              <w:pStyle w:val="0"/>
            </w:pPr>
            <w:r>
              <w:rPr>
                <w:sz w:val="24"/>
              </w:rPr>
            </w:r>
          </w:p>
        </w:tc>
        <w:tc>
          <w:tcPr>
            <w:tcW w:w="1405" w:type="dxa"/>
          </w:tcPr>
          <w:p>
            <w:pPr>
              <w:pStyle w:val="0"/>
            </w:pPr>
            <w:r>
              <w:rPr>
                <w:sz w:val="24"/>
              </w:rPr>
            </w:r>
          </w:p>
        </w:tc>
      </w:tr>
      <w:tr>
        <w:tc>
          <w:tcPr>
            <w:tcW w:w="1247" w:type="dxa"/>
          </w:tcPr>
          <w:p>
            <w:pPr>
              <w:pStyle w:val="0"/>
              <w:jc w:val="center"/>
            </w:pPr>
            <w:r>
              <w:rPr>
                <w:sz w:val="24"/>
              </w:rPr>
              <w:t xml:space="preserve">6.1.</w:t>
            </w:r>
          </w:p>
        </w:tc>
        <w:tc>
          <w:tcPr>
            <w:tcW w:w="2211" w:type="dxa"/>
          </w:tcPr>
          <w:p>
            <w:pPr>
              <w:pStyle w:val="0"/>
            </w:pPr>
            <w:r>
              <w:rPr>
                <w:sz w:val="24"/>
              </w:rPr>
              <w:t xml:space="preserve">до 1 кВт</w:t>
            </w:r>
          </w:p>
        </w:tc>
        <w:tc>
          <w:tcPr>
            <w:tcW w:w="1134" w:type="dxa"/>
          </w:tcPr>
          <w:p>
            <w:pPr>
              <w:pStyle w:val="0"/>
            </w:pPr>
            <w:r>
              <w:rPr>
                <w:sz w:val="24"/>
              </w:rPr>
            </w:r>
          </w:p>
        </w:tc>
        <w:tc>
          <w:tcPr>
            <w:tcW w:w="1531" w:type="dxa"/>
          </w:tcPr>
          <w:p>
            <w:pPr>
              <w:pStyle w:val="0"/>
              <w:jc w:val="center"/>
            </w:pPr>
            <w:r>
              <w:rPr>
                <w:sz w:val="24"/>
              </w:rPr>
              <w:t xml:space="preserve">руб./м</w:t>
            </w:r>
            <w:r>
              <w:rPr>
                <w:sz w:val="24"/>
                <w:vertAlign w:val="superscript"/>
              </w:rPr>
              <w:t xml:space="preserve">3</w:t>
            </w:r>
          </w:p>
        </w:tc>
        <w:tc>
          <w:tcPr>
            <w:tcW w:w="1424" w:type="dxa"/>
          </w:tcPr>
          <w:p>
            <w:pPr>
              <w:pStyle w:val="0"/>
              <w:jc w:val="center"/>
            </w:pPr>
            <w:r>
              <w:rPr>
                <w:sz w:val="24"/>
              </w:rPr>
              <w:t xml:space="preserve">41568,35</w:t>
            </w:r>
          </w:p>
        </w:tc>
        <w:tc>
          <w:tcPr>
            <w:tcW w:w="1405" w:type="dxa"/>
          </w:tcPr>
          <w:p>
            <w:pPr>
              <w:pStyle w:val="0"/>
              <w:jc w:val="center"/>
            </w:pPr>
            <w:r>
              <w:rPr>
                <w:sz w:val="24"/>
              </w:rPr>
              <w:t xml:space="preserve">50713,39</w:t>
            </w:r>
          </w:p>
        </w:tc>
      </w:tr>
      <w:tr>
        <w:tc>
          <w:tcPr>
            <w:tcW w:w="1247" w:type="dxa"/>
          </w:tcPr>
          <w:p>
            <w:pPr>
              <w:pStyle w:val="0"/>
              <w:jc w:val="center"/>
            </w:pPr>
            <w:r>
              <w:rPr>
                <w:sz w:val="24"/>
              </w:rPr>
              <w:t xml:space="preserve">6.2.</w:t>
            </w:r>
          </w:p>
        </w:tc>
        <w:tc>
          <w:tcPr>
            <w:tcW w:w="2211" w:type="dxa"/>
          </w:tcPr>
          <w:p>
            <w:pPr>
              <w:pStyle w:val="0"/>
            </w:pPr>
            <w:r>
              <w:rPr>
                <w:sz w:val="24"/>
              </w:rPr>
              <w:t xml:space="preserve">от 1 кВт до 2 кВт</w:t>
            </w:r>
          </w:p>
        </w:tc>
        <w:tc>
          <w:tcPr>
            <w:tcW w:w="1134" w:type="dxa"/>
          </w:tcPr>
          <w:p>
            <w:pPr>
              <w:pStyle w:val="0"/>
            </w:pPr>
            <w:r>
              <w:rPr>
                <w:sz w:val="24"/>
              </w:rPr>
            </w:r>
          </w:p>
        </w:tc>
        <w:tc>
          <w:tcPr>
            <w:tcW w:w="1531" w:type="dxa"/>
          </w:tcPr>
          <w:p>
            <w:pPr>
              <w:pStyle w:val="0"/>
              <w:jc w:val="center"/>
            </w:pPr>
            <w:r>
              <w:rPr>
                <w:sz w:val="24"/>
              </w:rPr>
              <w:t xml:space="preserve">руб./м</w:t>
            </w:r>
            <w:r>
              <w:rPr>
                <w:sz w:val="24"/>
                <w:vertAlign w:val="superscript"/>
              </w:rPr>
              <w:t xml:space="preserve">3</w:t>
            </w:r>
          </w:p>
        </w:tc>
        <w:tc>
          <w:tcPr>
            <w:tcW w:w="1424" w:type="dxa"/>
          </w:tcPr>
          <w:p>
            <w:pPr>
              <w:pStyle w:val="0"/>
              <w:jc w:val="center"/>
            </w:pPr>
            <w:r>
              <w:rPr>
                <w:sz w:val="24"/>
              </w:rPr>
              <w:t xml:space="preserve">0,00</w:t>
            </w:r>
          </w:p>
        </w:tc>
        <w:tc>
          <w:tcPr>
            <w:tcW w:w="1405" w:type="dxa"/>
          </w:tcPr>
          <w:p>
            <w:pPr>
              <w:pStyle w:val="0"/>
              <w:jc w:val="center"/>
            </w:pPr>
            <w:r>
              <w:rPr>
                <w:sz w:val="24"/>
              </w:rPr>
              <w:t xml:space="preserve">0,00</w:t>
            </w:r>
          </w:p>
        </w:tc>
      </w:tr>
      <w:tr>
        <w:tc>
          <w:tcPr>
            <w:tcW w:w="1247" w:type="dxa"/>
          </w:tcPr>
          <w:p>
            <w:pPr>
              <w:pStyle w:val="0"/>
              <w:jc w:val="center"/>
            </w:pPr>
            <w:r>
              <w:rPr>
                <w:sz w:val="24"/>
              </w:rPr>
              <w:t xml:space="preserve">6.3.</w:t>
            </w:r>
          </w:p>
        </w:tc>
        <w:tc>
          <w:tcPr>
            <w:tcW w:w="2211" w:type="dxa"/>
          </w:tcPr>
          <w:p>
            <w:pPr>
              <w:pStyle w:val="0"/>
            </w:pPr>
            <w:r>
              <w:rPr>
                <w:sz w:val="24"/>
              </w:rPr>
              <w:t xml:space="preserve">от 2 кВт до 3 кВт</w:t>
            </w:r>
          </w:p>
        </w:tc>
        <w:tc>
          <w:tcPr>
            <w:tcW w:w="1134" w:type="dxa"/>
          </w:tcPr>
          <w:p>
            <w:pPr>
              <w:pStyle w:val="0"/>
            </w:pPr>
            <w:r>
              <w:rPr>
                <w:sz w:val="24"/>
              </w:rPr>
            </w:r>
          </w:p>
        </w:tc>
        <w:tc>
          <w:tcPr>
            <w:tcW w:w="1531" w:type="dxa"/>
          </w:tcPr>
          <w:p>
            <w:pPr>
              <w:pStyle w:val="0"/>
              <w:jc w:val="center"/>
            </w:pPr>
            <w:r>
              <w:rPr>
                <w:sz w:val="24"/>
              </w:rPr>
              <w:t xml:space="preserve">руб./м</w:t>
            </w:r>
            <w:r>
              <w:rPr>
                <w:sz w:val="24"/>
                <w:vertAlign w:val="superscript"/>
              </w:rPr>
              <w:t xml:space="preserve">3</w:t>
            </w:r>
          </w:p>
        </w:tc>
        <w:tc>
          <w:tcPr>
            <w:tcW w:w="1424" w:type="dxa"/>
          </w:tcPr>
          <w:p>
            <w:pPr>
              <w:pStyle w:val="0"/>
              <w:jc w:val="center"/>
            </w:pPr>
            <w:r>
              <w:rPr>
                <w:sz w:val="24"/>
              </w:rPr>
              <w:t xml:space="preserve">0,00</w:t>
            </w:r>
          </w:p>
        </w:tc>
        <w:tc>
          <w:tcPr>
            <w:tcW w:w="1405" w:type="dxa"/>
          </w:tcPr>
          <w:p>
            <w:pPr>
              <w:pStyle w:val="0"/>
              <w:jc w:val="center"/>
            </w:pPr>
            <w:r>
              <w:rPr>
                <w:sz w:val="24"/>
              </w:rPr>
              <w:t xml:space="preserve">0,00</w:t>
            </w:r>
          </w:p>
        </w:tc>
      </w:tr>
      <w:tr>
        <w:tc>
          <w:tcPr>
            <w:tcW w:w="1247" w:type="dxa"/>
          </w:tcPr>
          <w:p>
            <w:pPr>
              <w:pStyle w:val="0"/>
              <w:jc w:val="center"/>
            </w:pPr>
            <w:r>
              <w:rPr>
                <w:sz w:val="24"/>
              </w:rPr>
              <w:t xml:space="preserve">6.2.</w:t>
            </w:r>
          </w:p>
        </w:tc>
        <w:tc>
          <w:tcPr>
            <w:tcW w:w="2211" w:type="dxa"/>
          </w:tcPr>
          <w:p>
            <w:pPr>
              <w:pStyle w:val="0"/>
            </w:pPr>
            <w:r>
              <w:rPr>
                <w:sz w:val="24"/>
              </w:rPr>
              <w:t xml:space="preserve">свыше 3 кВт</w:t>
            </w:r>
          </w:p>
        </w:tc>
        <w:tc>
          <w:tcPr>
            <w:tcW w:w="1134" w:type="dxa"/>
          </w:tcPr>
          <w:p>
            <w:pPr>
              <w:pStyle w:val="0"/>
            </w:pPr>
            <w:r>
              <w:rPr>
                <w:sz w:val="24"/>
              </w:rPr>
            </w:r>
          </w:p>
        </w:tc>
        <w:tc>
          <w:tcPr>
            <w:tcW w:w="1531" w:type="dxa"/>
          </w:tcPr>
          <w:p>
            <w:pPr>
              <w:pStyle w:val="0"/>
              <w:jc w:val="center"/>
            </w:pPr>
            <w:r>
              <w:rPr>
                <w:sz w:val="24"/>
              </w:rPr>
              <w:t xml:space="preserve">руб./м</w:t>
            </w:r>
            <w:r>
              <w:rPr>
                <w:sz w:val="24"/>
                <w:vertAlign w:val="superscript"/>
              </w:rPr>
              <w:t xml:space="preserve">3</w:t>
            </w:r>
          </w:p>
        </w:tc>
        <w:tc>
          <w:tcPr>
            <w:tcW w:w="1424" w:type="dxa"/>
          </w:tcPr>
          <w:p>
            <w:pPr>
              <w:pStyle w:val="0"/>
              <w:jc w:val="center"/>
            </w:pPr>
            <w:r>
              <w:rPr>
                <w:sz w:val="24"/>
              </w:rPr>
              <w:t xml:space="preserve">0,00</w:t>
            </w:r>
          </w:p>
        </w:tc>
        <w:tc>
          <w:tcPr>
            <w:tcW w:w="1405" w:type="dxa"/>
          </w:tcPr>
          <w:p>
            <w:pPr>
              <w:pStyle w:val="0"/>
              <w:jc w:val="center"/>
            </w:pPr>
            <w:r>
              <w:rPr>
                <w:sz w:val="24"/>
              </w:rPr>
              <w:t xml:space="preserve">0,00</w:t>
            </w:r>
          </w:p>
        </w:tc>
      </w:tr>
      <w:tr>
        <w:tc>
          <w:tcPr>
            <w:tcW w:w="1247" w:type="dxa"/>
          </w:tcPr>
          <w:p>
            <w:pPr>
              <w:pStyle w:val="0"/>
              <w:jc w:val="center"/>
            </w:pPr>
            <w:r>
              <w:rPr>
                <w:sz w:val="24"/>
              </w:rPr>
              <w:t xml:space="preserve">7</w:t>
            </w:r>
          </w:p>
        </w:tc>
        <w:tc>
          <w:tcPr>
            <w:tcW w:w="2211" w:type="dxa"/>
          </w:tcPr>
          <w:p>
            <w:pPr>
              <w:pStyle w:val="0"/>
            </w:pPr>
            <w:r>
              <w:rPr>
                <w:sz w:val="24"/>
              </w:rPr>
              <w:t xml:space="preserve">Стандартизированная тарифная ставка на покрытие расходов ГРО, связанная с мониторингом выполнения Заявителем технических условий и осуществлением фактического подключения (технологического присоединения) объектов капитального строительства заявителя к газораспределительной сети</w:t>
            </w:r>
          </w:p>
        </w:tc>
        <w:tc>
          <w:tcPr>
            <w:tcW w:w="1134" w:type="dxa"/>
          </w:tcPr>
          <w:p>
            <w:pPr>
              <w:pStyle w:val="0"/>
              <w:jc w:val="center"/>
            </w:pPr>
            <w:r>
              <w:rPr>
                <w:sz w:val="24"/>
              </w:rPr>
              <w:t xml:space="preserve">С7</w:t>
            </w:r>
          </w:p>
        </w:tc>
        <w:tc>
          <w:tcPr>
            <w:tcW w:w="1531" w:type="dxa"/>
          </w:tcPr>
          <w:p>
            <w:pPr>
              <w:pStyle w:val="0"/>
            </w:pPr>
            <w:r>
              <w:rPr>
                <w:sz w:val="24"/>
              </w:rPr>
            </w:r>
          </w:p>
        </w:tc>
        <w:tc>
          <w:tcPr>
            <w:tcW w:w="1424" w:type="dxa"/>
          </w:tcPr>
          <w:p>
            <w:pPr>
              <w:pStyle w:val="0"/>
            </w:pPr>
            <w:r>
              <w:rPr>
                <w:sz w:val="24"/>
              </w:rPr>
            </w:r>
          </w:p>
        </w:tc>
        <w:tc>
          <w:tcPr>
            <w:tcW w:w="1405" w:type="dxa"/>
          </w:tcPr>
          <w:p>
            <w:pPr>
              <w:pStyle w:val="0"/>
            </w:pPr>
            <w:r>
              <w:rPr>
                <w:sz w:val="24"/>
              </w:rPr>
            </w:r>
          </w:p>
        </w:tc>
      </w:tr>
      <w:tr>
        <w:tc>
          <w:tcPr>
            <w:tcW w:w="1247" w:type="dxa"/>
          </w:tcPr>
          <w:p>
            <w:pPr>
              <w:pStyle w:val="0"/>
              <w:jc w:val="center"/>
            </w:pPr>
            <w:r>
              <w:rPr>
                <w:sz w:val="24"/>
              </w:rPr>
              <w:t xml:space="preserve">7.1.</w:t>
            </w:r>
          </w:p>
        </w:tc>
        <w:tc>
          <w:tcPr>
            <w:tcW w:w="2211" w:type="dxa"/>
          </w:tcPr>
          <w:p>
            <w:pPr>
              <w:pStyle w:val="0"/>
            </w:pPr>
            <w:r>
              <w:rPr>
                <w:sz w:val="24"/>
              </w:rPr>
              <w:t xml:space="preserve">Стандартизированная тарифная ставка на покрытие расходов ГРО, связанная с мониторингом выполнения Заявителем технических условий</w:t>
            </w:r>
          </w:p>
        </w:tc>
        <w:tc>
          <w:tcPr>
            <w:tcW w:w="1134" w:type="dxa"/>
          </w:tcPr>
          <w:p>
            <w:pPr>
              <w:pStyle w:val="0"/>
              <w:jc w:val="center"/>
            </w:pPr>
            <w:r>
              <w:rPr>
                <w:sz w:val="24"/>
              </w:rPr>
              <w:t xml:space="preserve">С7.1</w:t>
            </w:r>
          </w:p>
        </w:tc>
        <w:tc>
          <w:tcPr>
            <w:tcW w:w="1531" w:type="dxa"/>
          </w:tcPr>
          <w:p>
            <w:pPr>
              <w:pStyle w:val="0"/>
            </w:pPr>
            <w:r>
              <w:rPr>
                <w:sz w:val="24"/>
              </w:rPr>
            </w:r>
          </w:p>
        </w:tc>
        <w:tc>
          <w:tcPr>
            <w:tcW w:w="1424" w:type="dxa"/>
          </w:tcPr>
          <w:p>
            <w:pPr>
              <w:pStyle w:val="0"/>
            </w:pPr>
            <w:r>
              <w:rPr>
                <w:sz w:val="24"/>
              </w:rPr>
            </w:r>
          </w:p>
        </w:tc>
        <w:tc>
          <w:tcPr>
            <w:tcW w:w="1405" w:type="dxa"/>
          </w:tcPr>
          <w:p>
            <w:pPr>
              <w:pStyle w:val="0"/>
            </w:pPr>
            <w:r>
              <w:rPr>
                <w:sz w:val="24"/>
              </w:rPr>
            </w:r>
          </w:p>
        </w:tc>
      </w:tr>
      <w:tr>
        <w:tc>
          <w:tcPr>
            <w:tcW w:w="1247" w:type="dxa"/>
          </w:tcPr>
          <w:p>
            <w:pPr>
              <w:pStyle w:val="0"/>
              <w:jc w:val="center"/>
            </w:pPr>
            <w:r>
              <w:rPr>
                <w:sz w:val="24"/>
              </w:rPr>
              <w:t xml:space="preserve">7.1.1.</w:t>
            </w:r>
          </w:p>
        </w:tc>
        <w:tc>
          <w:tcPr>
            <w:tcW w:w="2211" w:type="dxa"/>
          </w:tcPr>
          <w:p>
            <w:pPr>
              <w:pStyle w:val="0"/>
            </w:pPr>
            <w:r>
              <w:rPr>
                <w:sz w:val="24"/>
              </w:rPr>
              <w:t xml:space="preserve">Стальные газопроводы</w:t>
            </w:r>
          </w:p>
        </w:tc>
        <w:tc>
          <w:tcPr>
            <w:tcW w:w="1134" w:type="dxa"/>
          </w:tcPr>
          <w:p>
            <w:pPr>
              <w:pStyle w:val="0"/>
            </w:pPr>
            <w:r>
              <w:rPr>
                <w:sz w:val="24"/>
              </w:rPr>
            </w:r>
          </w:p>
        </w:tc>
        <w:tc>
          <w:tcPr>
            <w:tcW w:w="1531" w:type="dxa"/>
          </w:tcPr>
          <w:p>
            <w:pPr>
              <w:pStyle w:val="0"/>
            </w:pPr>
            <w:r>
              <w:rPr>
                <w:sz w:val="24"/>
              </w:rPr>
            </w:r>
          </w:p>
        </w:tc>
        <w:tc>
          <w:tcPr>
            <w:tcW w:w="1424" w:type="dxa"/>
          </w:tcPr>
          <w:p>
            <w:pPr>
              <w:pStyle w:val="0"/>
            </w:pPr>
            <w:r>
              <w:rPr>
                <w:sz w:val="24"/>
              </w:rPr>
            </w:r>
          </w:p>
        </w:tc>
        <w:tc>
          <w:tcPr>
            <w:tcW w:w="1405" w:type="dxa"/>
          </w:tcPr>
          <w:p>
            <w:pPr>
              <w:pStyle w:val="0"/>
            </w:pPr>
            <w:r>
              <w:rPr>
                <w:sz w:val="24"/>
              </w:rPr>
            </w:r>
          </w:p>
        </w:tc>
      </w:tr>
      <w:tr>
        <w:tc>
          <w:tcPr>
            <w:tcW w:w="1247" w:type="dxa"/>
          </w:tcPr>
          <w:p>
            <w:pPr>
              <w:pStyle w:val="0"/>
              <w:jc w:val="center"/>
            </w:pPr>
            <w:r>
              <w:rPr>
                <w:sz w:val="24"/>
              </w:rPr>
              <w:t xml:space="preserve">7.1.1.1.</w:t>
            </w:r>
          </w:p>
        </w:tc>
        <w:tc>
          <w:tcPr>
            <w:tcW w:w="2211" w:type="dxa"/>
          </w:tcPr>
          <w:p>
            <w:pPr>
              <w:pStyle w:val="0"/>
            </w:pPr>
            <w:r>
              <w:rPr>
                <w:sz w:val="24"/>
              </w:rPr>
              <w:t xml:space="preserve">Надземная (наземная) прокладка</w:t>
            </w:r>
          </w:p>
        </w:tc>
        <w:tc>
          <w:tcPr>
            <w:tcW w:w="1134" w:type="dxa"/>
          </w:tcPr>
          <w:p>
            <w:pPr>
              <w:pStyle w:val="0"/>
            </w:pPr>
            <w:r>
              <w:rPr>
                <w:sz w:val="24"/>
              </w:rPr>
            </w:r>
          </w:p>
        </w:tc>
        <w:tc>
          <w:tcPr>
            <w:tcW w:w="1531" w:type="dxa"/>
          </w:tcPr>
          <w:p>
            <w:pPr>
              <w:pStyle w:val="0"/>
            </w:pPr>
            <w:r>
              <w:rPr>
                <w:sz w:val="24"/>
              </w:rPr>
            </w:r>
          </w:p>
        </w:tc>
        <w:tc>
          <w:tcPr>
            <w:tcW w:w="1424" w:type="dxa"/>
          </w:tcPr>
          <w:p>
            <w:pPr>
              <w:pStyle w:val="0"/>
            </w:pPr>
            <w:r>
              <w:rPr>
                <w:sz w:val="24"/>
              </w:rPr>
            </w:r>
          </w:p>
        </w:tc>
        <w:tc>
          <w:tcPr>
            <w:tcW w:w="1405" w:type="dxa"/>
          </w:tcPr>
          <w:p>
            <w:pPr>
              <w:pStyle w:val="0"/>
            </w:pPr>
            <w:r>
              <w:rPr>
                <w:sz w:val="24"/>
              </w:rPr>
            </w:r>
          </w:p>
        </w:tc>
      </w:tr>
      <w:tr>
        <w:tc>
          <w:tcPr>
            <w:tcW w:w="1247" w:type="dxa"/>
          </w:tcPr>
          <w:p>
            <w:pPr>
              <w:pStyle w:val="0"/>
              <w:jc w:val="center"/>
            </w:pPr>
            <w:r>
              <w:rPr>
                <w:sz w:val="24"/>
              </w:rPr>
              <w:t xml:space="preserve">7.1.1.1.1.</w:t>
            </w:r>
          </w:p>
        </w:tc>
        <w:tc>
          <w:tcPr>
            <w:tcW w:w="2211" w:type="dxa"/>
          </w:tcPr>
          <w:p>
            <w:pPr>
              <w:pStyle w:val="0"/>
            </w:pPr>
            <w:r>
              <w:rPr>
                <w:sz w:val="24"/>
              </w:rPr>
              <w:t xml:space="preserve">с давлением до -5 МПа в газопроводе, в который осуществляется врезка, диаметром:</w:t>
            </w:r>
          </w:p>
        </w:tc>
        <w:tc>
          <w:tcPr>
            <w:tcW w:w="1134" w:type="dxa"/>
          </w:tcPr>
          <w:p>
            <w:pPr>
              <w:pStyle w:val="0"/>
            </w:pPr>
            <w:r>
              <w:rPr>
                <w:sz w:val="24"/>
              </w:rPr>
            </w:r>
          </w:p>
        </w:tc>
        <w:tc>
          <w:tcPr>
            <w:tcW w:w="1531" w:type="dxa"/>
          </w:tcPr>
          <w:p>
            <w:pPr>
              <w:pStyle w:val="0"/>
            </w:pPr>
            <w:r>
              <w:rPr>
                <w:sz w:val="24"/>
              </w:rPr>
            </w:r>
          </w:p>
        </w:tc>
        <w:tc>
          <w:tcPr>
            <w:tcW w:w="1424" w:type="dxa"/>
          </w:tcPr>
          <w:p>
            <w:pPr>
              <w:pStyle w:val="0"/>
            </w:pPr>
            <w:r>
              <w:rPr>
                <w:sz w:val="24"/>
              </w:rPr>
            </w:r>
          </w:p>
        </w:tc>
        <w:tc>
          <w:tcPr>
            <w:tcW w:w="1405" w:type="dxa"/>
          </w:tcPr>
          <w:p>
            <w:pPr>
              <w:pStyle w:val="0"/>
            </w:pPr>
            <w:r>
              <w:rPr>
                <w:sz w:val="24"/>
              </w:rPr>
            </w:r>
          </w:p>
        </w:tc>
      </w:tr>
      <w:tr>
        <w:tc>
          <w:tcPr>
            <w:tcW w:w="1247" w:type="dxa"/>
          </w:tcPr>
          <w:p>
            <w:pPr>
              <w:pStyle w:val="0"/>
              <w:jc w:val="center"/>
            </w:pPr>
            <w:r>
              <w:rPr>
                <w:sz w:val="24"/>
              </w:rPr>
              <w:t xml:space="preserve">7.1.1.1.1.1.</w:t>
            </w:r>
          </w:p>
        </w:tc>
        <w:tc>
          <w:tcPr>
            <w:tcW w:w="2211" w:type="dxa"/>
          </w:tcPr>
          <w:p>
            <w:pPr>
              <w:pStyle w:val="0"/>
            </w:pPr>
            <w:r>
              <w:rPr>
                <w:sz w:val="24"/>
              </w:rPr>
              <w:t xml:space="preserve">до 100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7967,45</w:t>
            </w:r>
          </w:p>
        </w:tc>
        <w:tc>
          <w:tcPr>
            <w:tcW w:w="1405" w:type="dxa"/>
          </w:tcPr>
          <w:p>
            <w:pPr>
              <w:pStyle w:val="0"/>
              <w:jc w:val="center"/>
            </w:pPr>
            <w:r>
              <w:rPr>
                <w:sz w:val="24"/>
              </w:rPr>
              <w:t xml:space="preserve">9720,29</w:t>
            </w:r>
          </w:p>
        </w:tc>
      </w:tr>
      <w:tr>
        <w:tc>
          <w:tcPr>
            <w:tcW w:w="1247" w:type="dxa"/>
          </w:tcPr>
          <w:p>
            <w:pPr>
              <w:pStyle w:val="0"/>
              <w:jc w:val="center"/>
            </w:pPr>
            <w:r>
              <w:rPr>
                <w:sz w:val="24"/>
              </w:rPr>
              <w:t xml:space="preserve">7.1.1.1.1.2.</w:t>
            </w:r>
          </w:p>
        </w:tc>
        <w:tc>
          <w:tcPr>
            <w:tcW w:w="2211" w:type="dxa"/>
          </w:tcPr>
          <w:p>
            <w:pPr>
              <w:pStyle w:val="0"/>
            </w:pPr>
            <w:r>
              <w:rPr>
                <w:sz w:val="24"/>
              </w:rPr>
              <w:t xml:space="preserve">101 - 158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7967,45</w:t>
            </w:r>
          </w:p>
        </w:tc>
        <w:tc>
          <w:tcPr>
            <w:tcW w:w="1405" w:type="dxa"/>
          </w:tcPr>
          <w:p>
            <w:pPr>
              <w:pStyle w:val="0"/>
              <w:jc w:val="center"/>
            </w:pPr>
            <w:r>
              <w:rPr>
                <w:sz w:val="24"/>
              </w:rPr>
              <w:t xml:space="preserve">9720,29</w:t>
            </w:r>
          </w:p>
        </w:tc>
      </w:tr>
      <w:tr>
        <w:tc>
          <w:tcPr>
            <w:tcW w:w="1247" w:type="dxa"/>
          </w:tcPr>
          <w:p>
            <w:pPr>
              <w:pStyle w:val="0"/>
              <w:jc w:val="center"/>
            </w:pPr>
            <w:r>
              <w:rPr>
                <w:sz w:val="24"/>
              </w:rPr>
              <w:t xml:space="preserve">7.1.1.1.1.3.</w:t>
            </w:r>
          </w:p>
        </w:tc>
        <w:tc>
          <w:tcPr>
            <w:tcW w:w="2211" w:type="dxa"/>
          </w:tcPr>
          <w:p>
            <w:pPr>
              <w:pStyle w:val="0"/>
            </w:pPr>
            <w:r>
              <w:rPr>
                <w:sz w:val="24"/>
              </w:rPr>
              <w:t xml:space="preserve">159 - 218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7967,45</w:t>
            </w:r>
          </w:p>
        </w:tc>
        <w:tc>
          <w:tcPr>
            <w:tcW w:w="1405" w:type="dxa"/>
          </w:tcPr>
          <w:p>
            <w:pPr>
              <w:pStyle w:val="0"/>
              <w:jc w:val="center"/>
            </w:pPr>
            <w:r>
              <w:rPr>
                <w:sz w:val="24"/>
              </w:rPr>
              <w:t xml:space="preserve">9720,29</w:t>
            </w:r>
          </w:p>
        </w:tc>
      </w:tr>
      <w:tr>
        <w:tc>
          <w:tcPr>
            <w:tcW w:w="1247" w:type="dxa"/>
          </w:tcPr>
          <w:p>
            <w:pPr>
              <w:pStyle w:val="0"/>
              <w:jc w:val="center"/>
            </w:pPr>
            <w:r>
              <w:rPr>
                <w:sz w:val="24"/>
              </w:rPr>
              <w:t xml:space="preserve">7.1.1.1.1.4.</w:t>
            </w:r>
          </w:p>
        </w:tc>
        <w:tc>
          <w:tcPr>
            <w:tcW w:w="2211" w:type="dxa"/>
          </w:tcPr>
          <w:p>
            <w:pPr>
              <w:pStyle w:val="0"/>
            </w:pPr>
            <w:r>
              <w:rPr>
                <w:sz w:val="24"/>
              </w:rPr>
              <w:t xml:space="preserve">219 - 272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7967,45</w:t>
            </w:r>
          </w:p>
        </w:tc>
        <w:tc>
          <w:tcPr>
            <w:tcW w:w="1405" w:type="dxa"/>
          </w:tcPr>
          <w:p>
            <w:pPr>
              <w:pStyle w:val="0"/>
              <w:jc w:val="center"/>
            </w:pPr>
            <w:r>
              <w:rPr>
                <w:sz w:val="24"/>
              </w:rPr>
              <w:t xml:space="preserve">9720,29</w:t>
            </w:r>
          </w:p>
        </w:tc>
      </w:tr>
      <w:tr>
        <w:tc>
          <w:tcPr>
            <w:tcW w:w="1247" w:type="dxa"/>
          </w:tcPr>
          <w:p>
            <w:pPr>
              <w:pStyle w:val="0"/>
              <w:jc w:val="center"/>
            </w:pPr>
            <w:r>
              <w:rPr>
                <w:sz w:val="24"/>
              </w:rPr>
              <w:t xml:space="preserve">7.1.1.1.1.5.</w:t>
            </w:r>
          </w:p>
        </w:tc>
        <w:tc>
          <w:tcPr>
            <w:tcW w:w="2211" w:type="dxa"/>
          </w:tcPr>
          <w:p>
            <w:pPr>
              <w:pStyle w:val="0"/>
            </w:pPr>
            <w:r>
              <w:rPr>
                <w:sz w:val="24"/>
              </w:rPr>
              <w:t xml:space="preserve">273 - 324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7967,45</w:t>
            </w:r>
          </w:p>
        </w:tc>
        <w:tc>
          <w:tcPr>
            <w:tcW w:w="1405" w:type="dxa"/>
          </w:tcPr>
          <w:p>
            <w:pPr>
              <w:pStyle w:val="0"/>
              <w:jc w:val="center"/>
            </w:pPr>
            <w:r>
              <w:rPr>
                <w:sz w:val="24"/>
              </w:rPr>
              <w:t xml:space="preserve">9720,29</w:t>
            </w:r>
          </w:p>
        </w:tc>
      </w:tr>
      <w:tr>
        <w:tc>
          <w:tcPr>
            <w:tcW w:w="1247" w:type="dxa"/>
          </w:tcPr>
          <w:p>
            <w:pPr>
              <w:pStyle w:val="0"/>
              <w:jc w:val="center"/>
            </w:pPr>
            <w:r>
              <w:rPr>
                <w:sz w:val="24"/>
              </w:rPr>
              <w:t xml:space="preserve">7.1.1.1.1.6.</w:t>
            </w:r>
          </w:p>
        </w:tc>
        <w:tc>
          <w:tcPr>
            <w:tcW w:w="2211" w:type="dxa"/>
          </w:tcPr>
          <w:p>
            <w:pPr>
              <w:pStyle w:val="0"/>
            </w:pPr>
            <w:r>
              <w:rPr>
                <w:sz w:val="24"/>
              </w:rPr>
              <w:t xml:space="preserve">325 - 425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7967,45</w:t>
            </w:r>
          </w:p>
        </w:tc>
        <w:tc>
          <w:tcPr>
            <w:tcW w:w="1405" w:type="dxa"/>
          </w:tcPr>
          <w:p>
            <w:pPr>
              <w:pStyle w:val="0"/>
              <w:jc w:val="center"/>
            </w:pPr>
            <w:r>
              <w:rPr>
                <w:sz w:val="24"/>
              </w:rPr>
              <w:t xml:space="preserve">9720,29</w:t>
            </w:r>
          </w:p>
        </w:tc>
      </w:tr>
      <w:tr>
        <w:tc>
          <w:tcPr>
            <w:tcW w:w="1247" w:type="dxa"/>
          </w:tcPr>
          <w:p>
            <w:pPr>
              <w:pStyle w:val="0"/>
              <w:jc w:val="center"/>
            </w:pPr>
            <w:r>
              <w:rPr>
                <w:sz w:val="24"/>
              </w:rPr>
              <w:t xml:space="preserve">7.1.1.1.1.7.</w:t>
            </w:r>
          </w:p>
        </w:tc>
        <w:tc>
          <w:tcPr>
            <w:tcW w:w="2211" w:type="dxa"/>
          </w:tcPr>
          <w:p>
            <w:pPr>
              <w:pStyle w:val="0"/>
            </w:pPr>
            <w:r>
              <w:rPr>
                <w:sz w:val="24"/>
              </w:rPr>
              <w:t xml:space="preserve">426 - 529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7967,45</w:t>
            </w:r>
          </w:p>
        </w:tc>
        <w:tc>
          <w:tcPr>
            <w:tcW w:w="1405" w:type="dxa"/>
          </w:tcPr>
          <w:p>
            <w:pPr>
              <w:pStyle w:val="0"/>
              <w:jc w:val="center"/>
            </w:pPr>
            <w:r>
              <w:rPr>
                <w:sz w:val="24"/>
              </w:rPr>
              <w:t xml:space="preserve">9720,29</w:t>
            </w:r>
          </w:p>
        </w:tc>
      </w:tr>
      <w:tr>
        <w:tc>
          <w:tcPr>
            <w:tcW w:w="1247" w:type="dxa"/>
          </w:tcPr>
          <w:p>
            <w:pPr>
              <w:pStyle w:val="0"/>
              <w:jc w:val="center"/>
            </w:pPr>
            <w:r>
              <w:rPr>
                <w:sz w:val="24"/>
              </w:rPr>
              <w:t xml:space="preserve">7.1.1.1.1.8.</w:t>
            </w:r>
          </w:p>
        </w:tc>
        <w:tc>
          <w:tcPr>
            <w:tcW w:w="2211" w:type="dxa"/>
          </w:tcPr>
          <w:p>
            <w:pPr>
              <w:pStyle w:val="0"/>
            </w:pPr>
            <w:r>
              <w:rPr>
                <w:sz w:val="24"/>
              </w:rPr>
              <w:t xml:space="preserve">530 мм и более</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7967,45</w:t>
            </w:r>
          </w:p>
        </w:tc>
        <w:tc>
          <w:tcPr>
            <w:tcW w:w="1405" w:type="dxa"/>
          </w:tcPr>
          <w:p>
            <w:pPr>
              <w:pStyle w:val="0"/>
              <w:jc w:val="center"/>
            </w:pPr>
            <w:r>
              <w:rPr>
                <w:sz w:val="24"/>
              </w:rPr>
              <w:t xml:space="preserve">9720,29</w:t>
            </w:r>
          </w:p>
        </w:tc>
      </w:tr>
      <w:tr>
        <w:tc>
          <w:tcPr>
            <w:tcW w:w="1247" w:type="dxa"/>
          </w:tcPr>
          <w:p>
            <w:pPr>
              <w:pStyle w:val="0"/>
              <w:jc w:val="center"/>
            </w:pPr>
            <w:r>
              <w:rPr>
                <w:sz w:val="24"/>
              </w:rPr>
              <w:t xml:space="preserve">7.1.1.1.2.</w:t>
            </w:r>
          </w:p>
        </w:tc>
        <w:tc>
          <w:tcPr>
            <w:tcW w:w="2211" w:type="dxa"/>
          </w:tcPr>
          <w:p>
            <w:pPr>
              <w:pStyle w:val="0"/>
            </w:pPr>
            <w:r>
              <w:rPr>
                <w:sz w:val="24"/>
              </w:rPr>
              <w:t xml:space="preserve">с давлением от -5 МПа до 1,2 МПа в газопроводе, в который осуществляется врезка, диаметром:</w:t>
            </w:r>
          </w:p>
        </w:tc>
        <w:tc>
          <w:tcPr>
            <w:tcW w:w="1134" w:type="dxa"/>
          </w:tcPr>
          <w:p>
            <w:pPr>
              <w:pStyle w:val="0"/>
            </w:pPr>
            <w:r>
              <w:rPr>
                <w:sz w:val="24"/>
              </w:rPr>
            </w:r>
          </w:p>
        </w:tc>
        <w:tc>
          <w:tcPr>
            <w:tcW w:w="1531" w:type="dxa"/>
          </w:tcPr>
          <w:p>
            <w:pPr>
              <w:pStyle w:val="0"/>
            </w:pPr>
            <w:r>
              <w:rPr>
                <w:sz w:val="24"/>
              </w:rPr>
            </w:r>
          </w:p>
        </w:tc>
        <w:tc>
          <w:tcPr>
            <w:tcW w:w="1424" w:type="dxa"/>
          </w:tcPr>
          <w:p>
            <w:pPr>
              <w:pStyle w:val="0"/>
            </w:pPr>
            <w:r>
              <w:rPr>
                <w:sz w:val="24"/>
              </w:rPr>
            </w:r>
          </w:p>
        </w:tc>
        <w:tc>
          <w:tcPr>
            <w:tcW w:w="1405" w:type="dxa"/>
          </w:tcPr>
          <w:p>
            <w:pPr>
              <w:pStyle w:val="0"/>
            </w:pPr>
            <w:r>
              <w:rPr>
                <w:sz w:val="24"/>
              </w:rPr>
            </w:r>
          </w:p>
        </w:tc>
      </w:tr>
      <w:tr>
        <w:tc>
          <w:tcPr>
            <w:tcW w:w="1247" w:type="dxa"/>
          </w:tcPr>
          <w:p>
            <w:pPr>
              <w:pStyle w:val="0"/>
              <w:jc w:val="center"/>
            </w:pPr>
            <w:r>
              <w:rPr>
                <w:sz w:val="24"/>
              </w:rPr>
              <w:t xml:space="preserve">7.1.1.1.2.1.</w:t>
            </w:r>
          </w:p>
        </w:tc>
        <w:tc>
          <w:tcPr>
            <w:tcW w:w="2211" w:type="dxa"/>
          </w:tcPr>
          <w:p>
            <w:pPr>
              <w:pStyle w:val="0"/>
            </w:pPr>
            <w:r>
              <w:rPr>
                <w:sz w:val="24"/>
              </w:rPr>
              <w:t xml:space="preserve">до 100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7967,45</w:t>
            </w:r>
          </w:p>
        </w:tc>
        <w:tc>
          <w:tcPr>
            <w:tcW w:w="1405" w:type="dxa"/>
          </w:tcPr>
          <w:p>
            <w:pPr>
              <w:pStyle w:val="0"/>
              <w:jc w:val="center"/>
            </w:pPr>
            <w:r>
              <w:rPr>
                <w:sz w:val="24"/>
              </w:rPr>
              <w:t xml:space="preserve">9720,29</w:t>
            </w:r>
          </w:p>
        </w:tc>
      </w:tr>
      <w:tr>
        <w:tc>
          <w:tcPr>
            <w:tcW w:w="1247" w:type="dxa"/>
          </w:tcPr>
          <w:p>
            <w:pPr>
              <w:pStyle w:val="0"/>
              <w:jc w:val="center"/>
            </w:pPr>
            <w:r>
              <w:rPr>
                <w:sz w:val="24"/>
              </w:rPr>
              <w:t xml:space="preserve">7.1.1.1.2.2.</w:t>
            </w:r>
          </w:p>
        </w:tc>
        <w:tc>
          <w:tcPr>
            <w:tcW w:w="2211" w:type="dxa"/>
          </w:tcPr>
          <w:p>
            <w:pPr>
              <w:pStyle w:val="0"/>
            </w:pPr>
            <w:r>
              <w:rPr>
                <w:sz w:val="24"/>
              </w:rPr>
              <w:t xml:space="preserve">101 - 158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7967,45</w:t>
            </w:r>
          </w:p>
        </w:tc>
        <w:tc>
          <w:tcPr>
            <w:tcW w:w="1405" w:type="dxa"/>
          </w:tcPr>
          <w:p>
            <w:pPr>
              <w:pStyle w:val="0"/>
              <w:jc w:val="center"/>
            </w:pPr>
            <w:r>
              <w:rPr>
                <w:sz w:val="24"/>
              </w:rPr>
              <w:t xml:space="preserve">9720,29</w:t>
            </w:r>
          </w:p>
        </w:tc>
      </w:tr>
      <w:tr>
        <w:tc>
          <w:tcPr>
            <w:tcW w:w="1247" w:type="dxa"/>
          </w:tcPr>
          <w:p>
            <w:pPr>
              <w:pStyle w:val="0"/>
              <w:jc w:val="center"/>
            </w:pPr>
            <w:r>
              <w:rPr>
                <w:sz w:val="24"/>
              </w:rPr>
              <w:t xml:space="preserve">7.1.1.1.2.3.</w:t>
            </w:r>
          </w:p>
        </w:tc>
        <w:tc>
          <w:tcPr>
            <w:tcW w:w="2211" w:type="dxa"/>
          </w:tcPr>
          <w:p>
            <w:pPr>
              <w:pStyle w:val="0"/>
            </w:pPr>
            <w:r>
              <w:rPr>
                <w:sz w:val="24"/>
              </w:rPr>
              <w:t xml:space="preserve">159 - 218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7967,45</w:t>
            </w:r>
          </w:p>
        </w:tc>
        <w:tc>
          <w:tcPr>
            <w:tcW w:w="1405" w:type="dxa"/>
          </w:tcPr>
          <w:p>
            <w:pPr>
              <w:pStyle w:val="0"/>
              <w:jc w:val="center"/>
            </w:pPr>
            <w:r>
              <w:rPr>
                <w:sz w:val="24"/>
              </w:rPr>
              <w:t xml:space="preserve">9720,29</w:t>
            </w:r>
          </w:p>
        </w:tc>
      </w:tr>
      <w:tr>
        <w:tc>
          <w:tcPr>
            <w:tcW w:w="1247" w:type="dxa"/>
          </w:tcPr>
          <w:p>
            <w:pPr>
              <w:pStyle w:val="0"/>
              <w:jc w:val="center"/>
            </w:pPr>
            <w:r>
              <w:rPr>
                <w:sz w:val="24"/>
              </w:rPr>
              <w:t xml:space="preserve">7.1.1.1.2.4.</w:t>
            </w:r>
          </w:p>
        </w:tc>
        <w:tc>
          <w:tcPr>
            <w:tcW w:w="2211" w:type="dxa"/>
          </w:tcPr>
          <w:p>
            <w:pPr>
              <w:pStyle w:val="0"/>
            </w:pPr>
            <w:r>
              <w:rPr>
                <w:sz w:val="24"/>
              </w:rPr>
              <w:t xml:space="preserve">219 - 272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7967,45</w:t>
            </w:r>
          </w:p>
        </w:tc>
        <w:tc>
          <w:tcPr>
            <w:tcW w:w="1405" w:type="dxa"/>
          </w:tcPr>
          <w:p>
            <w:pPr>
              <w:pStyle w:val="0"/>
              <w:jc w:val="center"/>
            </w:pPr>
            <w:r>
              <w:rPr>
                <w:sz w:val="24"/>
              </w:rPr>
              <w:t xml:space="preserve">9720,29</w:t>
            </w:r>
          </w:p>
        </w:tc>
      </w:tr>
      <w:tr>
        <w:tc>
          <w:tcPr>
            <w:tcW w:w="1247" w:type="dxa"/>
          </w:tcPr>
          <w:p>
            <w:pPr>
              <w:pStyle w:val="0"/>
              <w:jc w:val="center"/>
            </w:pPr>
            <w:r>
              <w:rPr>
                <w:sz w:val="24"/>
              </w:rPr>
              <w:t xml:space="preserve">7.1.1.1.2.5.</w:t>
            </w:r>
          </w:p>
        </w:tc>
        <w:tc>
          <w:tcPr>
            <w:tcW w:w="2211" w:type="dxa"/>
          </w:tcPr>
          <w:p>
            <w:pPr>
              <w:pStyle w:val="0"/>
            </w:pPr>
            <w:r>
              <w:rPr>
                <w:sz w:val="24"/>
              </w:rPr>
              <w:t xml:space="preserve">273 - 324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7967,45</w:t>
            </w:r>
          </w:p>
        </w:tc>
        <w:tc>
          <w:tcPr>
            <w:tcW w:w="1405" w:type="dxa"/>
          </w:tcPr>
          <w:p>
            <w:pPr>
              <w:pStyle w:val="0"/>
              <w:jc w:val="center"/>
            </w:pPr>
            <w:r>
              <w:rPr>
                <w:sz w:val="24"/>
              </w:rPr>
              <w:t xml:space="preserve">9720,29</w:t>
            </w:r>
          </w:p>
        </w:tc>
      </w:tr>
      <w:tr>
        <w:tc>
          <w:tcPr>
            <w:tcW w:w="1247" w:type="dxa"/>
          </w:tcPr>
          <w:p>
            <w:pPr>
              <w:pStyle w:val="0"/>
              <w:jc w:val="center"/>
            </w:pPr>
            <w:r>
              <w:rPr>
                <w:sz w:val="24"/>
              </w:rPr>
              <w:t xml:space="preserve">7.1.1.1.2.6.</w:t>
            </w:r>
          </w:p>
        </w:tc>
        <w:tc>
          <w:tcPr>
            <w:tcW w:w="2211" w:type="dxa"/>
          </w:tcPr>
          <w:p>
            <w:pPr>
              <w:pStyle w:val="0"/>
            </w:pPr>
            <w:r>
              <w:rPr>
                <w:sz w:val="24"/>
              </w:rPr>
              <w:t xml:space="preserve">325 - 425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7967,45</w:t>
            </w:r>
          </w:p>
        </w:tc>
        <w:tc>
          <w:tcPr>
            <w:tcW w:w="1405" w:type="dxa"/>
          </w:tcPr>
          <w:p>
            <w:pPr>
              <w:pStyle w:val="0"/>
              <w:jc w:val="center"/>
            </w:pPr>
            <w:r>
              <w:rPr>
                <w:sz w:val="24"/>
              </w:rPr>
              <w:t xml:space="preserve">9720,29</w:t>
            </w:r>
          </w:p>
        </w:tc>
      </w:tr>
      <w:tr>
        <w:tc>
          <w:tcPr>
            <w:tcW w:w="1247" w:type="dxa"/>
          </w:tcPr>
          <w:p>
            <w:pPr>
              <w:pStyle w:val="0"/>
              <w:jc w:val="center"/>
            </w:pPr>
            <w:r>
              <w:rPr>
                <w:sz w:val="24"/>
              </w:rPr>
              <w:t xml:space="preserve">7.1.1.1.2.7.</w:t>
            </w:r>
          </w:p>
        </w:tc>
        <w:tc>
          <w:tcPr>
            <w:tcW w:w="2211" w:type="dxa"/>
          </w:tcPr>
          <w:p>
            <w:pPr>
              <w:pStyle w:val="0"/>
            </w:pPr>
            <w:r>
              <w:rPr>
                <w:sz w:val="24"/>
              </w:rPr>
              <w:t xml:space="preserve">426 - 529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7967,45</w:t>
            </w:r>
          </w:p>
        </w:tc>
        <w:tc>
          <w:tcPr>
            <w:tcW w:w="1405" w:type="dxa"/>
          </w:tcPr>
          <w:p>
            <w:pPr>
              <w:pStyle w:val="0"/>
              <w:jc w:val="center"/>
            </w:pPr>
            <w:r>
              <w:rPr>
                <w:sz w:val="24"/>
              </w:rPr>
              <w:t xml:space="preserve">9720,29</w:t>
            </w:r>
          </w:p>
        </w:tc>
      </w:tr>
      <w:tr>
        <w:tc>
          <w:tcPr>
            <w:tcW w:w="1247" w:type="dxa"/>
          </w:tcPr>
          <w:p>
            <w:pPr>
              <w:pStyle w:val="0"/>
              <w:jc w:val="center"/>
            </w:pPr>
            <w:r>
              <w:rPr>
                <w:sz w:val="24"/>
              </w:rPr>
              <w:t xml:space="preserve">7.1.1.1.2.8.</w:t>
            </w:r>
          </w:p>
        </w:tc>
        <w:tc>
          <w:tcPr>
            <w:tcW w:w="2211" w:type="dxa"/>
          </w:tcPr>
          <w:p>
            <w:pPr>
              <w:pStyle w:val="0"/>
            </w:pPr>
            <w:r>
              <w:rPr>
                <w:sz w:val="24"/>
              </w:rPr>
              <w:t xml:space="preserve">530 мм и более</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7967,45</w:t>
            </w:r>
          </w:p>
        </w:tc>
        <w:tc>
          <w:tcPr>
            <w:tcW w:w="1405" w:type="dxa"/>
          </w:tcPr>
          <w:p>
            <w:pPr>
              <w:pStyle w:val="0"/>
              <w:jc w:val="center"/>
            </w:pPr>
            <w:r>
              <w:rPr>
                <w:sz w:val="24"/>
              </w:rPr>
              <w:t xml:space="preserve">9720,29</w:t>
            </w:r>
          </w:p>
        </w:tc>
      </w:tr>
      <w:tr>
        <w:tc>
          <w:tcPr>
            <w:tcW w:w="1247" w:type="dxa"/>
          </w:tcPr>
          <w:p>
            <w:pPr>
              <w:pStyle w:val="0"/>
              <w:jc w:val="center"/>
            </w:pPr>
            <w:r>
              <w:rPr>
                <w:sz w:val="24"/>
              </w:rPr>
              <w:t xml:space="preserve">7.1.1.2.</w:t>
            </w:r>
          </w:p>
        </w:tc>
        <w:tc>
          <w:tcPr>
            <w:tcW w:w="2211" w:type="dxa"/>
          </w:tcPr>
          <w:p>
            <w:pPr>
              <w:pStyle w:val="0"/>
            </w:pPr>
            <w:r>
              <w:rPr>
                <w:sz w:val="24"/>
              </w:rPr>
              <w:t xml:space="preserve">Подземная прокладка</w:t>
            </w:r>
          </w:p>
        </w:tc>
        <w:tc>
          <w:tcPr>
            <w:tcW w:w="1134" w:type="dxa"/>
          </w:tcPr>
          <w:p>
            <w:pPr>
              <w:pStyle w:val="0"/>
            </w:pPr>
            <w:r>
              <w:rPr>
                <w:sz w:val="24"/>
              </w:rPr>
            </w:r>
          </w:p>
        </w:tc>
        <w:tc>
          <w:tcPr>
            <w:tcW w:w="1531" w:type="dxa"/>
          </w:tcPr>
          <w:p>
            <w:pPr>
              <w:pStyle w:val="0"/>
            </w:pPr>
            <w:r>
              <w:rPr>
                <w:sz w:val="24"/>
              </w:rPr>
            </w:r>
          </w:p>
        </w:tc>
        <w:tc>
          <w:tcPr>
            <w:tcW w:w="1424" w:type="dxa"/>
          </w:tcPr>
          <w:p>
            <w:pPr>
              <w:pStyle w:val="0"/>
              <w:jc w:val="center"/>
            </w:pPr>
            <w:r>
              <w:rPr>
                <w:sz w:val="24"/>
              </w:rPr>
              <w:t xml:space="preserve">0,00</w:t>
            </w:r>
          </w:p>
        </w:tc>
        <w:tc>
          <w:tcPr>
            <w:tcW w:w="1405" w:type="dxa"/>
          </w:tcPr>
          <w:p>
            <w:pPr>
              <w:pStyle w:val="0"/>
              <w:jc w:val="center"/>
            </w:pPr>
            <w:r>
              <w:rPr>
                <w:sz w:val="24"/>
              </w:rPr>
              <w:t xml:space="preserve">0,00</w:t>
            </w:r>
          </w:p>
        </w:tc>
      </w:tr>
      <w:tr>
        <w:tc>
          <w:tcPr>
            <w:tcW w:w="1247" w:type="dxa"/>
          </w:tcPr>
          <w:p>
            <w:pPr>
              <w:pStyle w:val="0"/>
              <w:jc w:val="center"/>
            </w:pPr>
            <w:r>
              <w:rPr>
                <w:sz w:val="24"/>
              </w:rPr>
              <w:t xml:space="preserve">7.1.1.2.1.</w:t>
            </w:r>
          </w:p>
        </w:tc>
        <w:tc>
          <w:tcPr>
            <w:tcW w:w="2211" w:type="dxa"/>
          </w:tcPr>
          <w:p>
            <w:pPr>
              <w:pStyle w:val="0"/>
            </w:pPr>
            <w:r>
              <w:rPr>
                <w:sz w:val="24"/>
              </w:rPr>
              <w:t xml:space="preserve">с давлением до -5 МПа в газопроводе, в который осуществляется врезка, диаметром:</w:t>
            </w:r>
          </w:p>
        </w:tc>
        <w:tc>
          <w:tcPr>
            <w:tcW w:w="1134" w:type="dxa"/>
          </w:tcPr>
          <w:p>
            <w:pPr>
              <w:pStyle w:val="0"/>
            </w:pPr>
            <w:r>
              <w:rPr>
                <w:sz w:val="24"/>
              </w:rPr>
            </w:r>
          </w:p>
        </w:tc>
        <w:tc>
          <w:tcPr>
            <w:tcW w:w="1531" w:type="dxa"/>
          </w:tcPr>
          <w:p>
            <w:pPr>
              <w:pStyle w:val="0"/>
            </w:pPr>
            <w:r>
              <w:rPr>
                <w:sz w:val="24"/>
              </w:rPr>
            </w:r>
          </w:p>
        </w:tc>
        <w:tc>
          <w:tcPr>
            <w:tcW w:w="1424" w:type="dxa"/>
          </w:tcPr>
          <w:p>
            <w:pPr>
              <w:pStyle w:val="0"/>
            </w:pPr>
            <w:r>
              <w:rPr>
                <w:sz w:val="24"/>
              </w:rPr>
            </w:r>
          </w:p>
        </w:tc>
        <w:tc>
          <w:tcPr>
            <w:tcW w:w="1405" w:type="dxa"/>
          </w:tcPr>
          <w:p>
            <w:pPr>
              <w:pStyle w:val="0"/>
            </w:pPr>
            <w:r>
              <w:rPr>
                <w:sz w:val="24"/>
              </w:rPr>
            </w:r>
          </w:p>
        </w:tc>
      </w:tr>
      <w:tr>
        <w:tc>
          <w:tcPr>
            <w:tcW w:w="1247" w:type="dxa"/>
          </w:tcPr>
          <w:p>
            <w:pPr>
              <w:pStyle w:val="0"/>
              <w:jc w:val="center"/>
            </w:pPr>
            <w:r>
              <w:rPr>
                <w:sz w:val="24"/>
              </w:rPr>
              <w:t xml:space="preserve">7.1.1.2.1.1.</w:t>
            </w:r>
          </w:p>
        </w:tc>
        <w:tc>
          <w:tcPr>
            <w:tcW w:w="2211" w:type="dxa"/>
          </w:tcPr>
          <w:p>
            <w:pPr>
              <w:pStyle w:val="0"/>
            </w:pPr>
            <w:r>
              <w:rPr>
                <w:sz w:val="24"/>
              </w:rPr>
              <w:t xml:space="preserve">до 100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8262,01</w:t>
            </w:r>
          </w:p>
        </w:tc>
        <w:tc>
          <w:tcPr>
            <w:tcW w:w="1405" w:type="dxa"/>
          </w:tcPr>
          <w:p>
            <w:pPr>
              <w:pStyle w:val="0"/>
              <w:jc w:val="center"/>
            </w:pPr>
            <w:r>
              <w:rPr>
                <w:sz w:val="24"/>
              </w:rPr>
              <w:t xml:space="preserve">10079,65</w:t>
            </w:r>
          </w:p>
        </w:tc>
      </w:tr>
      <w:tr>
        <w:tc>
          <w:tcPr>
            <w:tcW w:w="1247" w:type="dxa"/>
          </w:tcPr>
          <w:p>
            <w:pPr>
              <w:pStyle w:val="0"/>
              <w:jc w:val="center"/>
            </w:pPr>
            <w:r>
              <w:rPr>
                <w:sz w:val="24"/>
              </w:rPr>
              <w:t xml:space="preserve">7.1.1.2.1.2.</w:t>
            </w:r>
          </w:p>
        </w:tc>
        <w:tc>
          <w:tcPr>
            <w:tcW w:w="2211" w:type="dxa"/>
          </w:tcPr>
          <w:p>
            <w:pPr>
              <w:pStyle w:val="0"/>
            </w:pPr>
            <w:r>
              <w:rPr>
                <w:sz w:val="24"/>
              </w:rPr>
              <w:t xml:space="preserve">101 - 158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8262,01</w:t>
            </w:r>
          </w:p>
        </w:tc>
        <w:tc>
          <w:tcPr>
            <w:tcW w:w="1405" w:type="dxa"/>
          </w:tcPr>
          <w:p>
            <w:pPr>
              <w:pStyle w:val="0"/>
              <w:jc w:val="center"/>
            </w:pPr>
            <w:r>
              <w:rPr>
                <w:sz w:val="24"/>
              </w:rPr>
              <w:t xml:space="preserve">10079,65</w:t>
            </w:r>
          </w:p>
        </w:tc>
      </w:tr>
      <w:tr>
        <w:tc>
          <w:tcPr>
            <w:tcW w:w="1247" w:type="dxa"/>
          </w:tcPr>
          <w:p>
            <w:pPr>
              <w:pStyle w:val="0"/>
              <w:jc w:val="center"/>
            </w:pPr>
            <w:r>
              <w:rPr>
                <w:sz w:val="24"/>
              </w:rPr>
              <w:t xml:space="preserve">7.1.1.2.1.3.</w:t>
            </w:r>
          </w:p>
        </w:tc>
        <w:tc>
          <w:tcPr>
            <w:tcW w:w="2211" w:type="dxa"/>
          </w:tcPr>
          <w:p>
            <w:pPr>
              <w:pStyle w:val="0"/>
            </w:pPr>
            <w:r>
              <w:rPr>
                <w:sz w:val="24"/>
              </w:rPr>
              <w:t xml:space="preserve">159 - 218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8262,01</w:t>
            </w:r>
          </w:p>
        </w:tc>
        <w:tc>
          <w:tcPr>
            <w:tcW w:w="1405" w:type="dxa"/>
          </w:tcPr>
          <w:p>
            <w:pPr>
              <w:pStyle w:val="0"/>
              <w:jc w:val="center"/>
            </w:pPr>
            <w:r>
              <w:rPr>
                <w:sz w:val="24"/>
              </w:rPr>
              <w:t xml:space="preserve">10079,65</w:t>
            </w:r>
          </w:p>
        </w:tc>
      </w:tr>
      <w:tr>
        <w:tc>
          <w:tcPr>
            <w:tcW w:w="1247" w:type="dxa"/>
          </w:tcPr>
          <w:p>
            <w:pPr>
              <w:pStyle w:val="0"/>
              <w:jc w:val="center"/>
            </w:pPr>
            <w:r>
              <w:rPr>
                <w:sz w:val="24"/>
              </w:rPr>
              <w:t xml:space="preserve">7.1.1.2.1.4.</w:t>
            </w:r>
          </w:p>
        </w:tc>
        <w:tc>
          <w:tcPr>
            <w:tcW w:w="2211" w:type="dxa"/>
          </w:tcPr>
          <w:p>
            <w:pPr>
              <w:pStyle w:val="0"/>
            </w:pPr>
            <w:r>
              <w:rPr>
                <w:sz w:val="24"/>
              </w:rPr>
              <w:t xml:space="preserve">219 - 272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8262,01</w:t>
            </w:r>
          </w:p>
        </w:tc>
        <w:tc>
          <w:tcPr>
            <w:tcW w:w="1405" w:type="dxa"/>
          </w:tcPr>
          <w:p>
            <w:pPr>
              <w:pStyle w:val="0"/>
              <w:jc w:val="center"/>
            </w:pPr>
            <w:r>
              <w:rPr>
                <w:sz w:val="24"/>
              </w:rPr>
              <w:t xml:space="preserve">10079,65</w:t>
            </w:r>
          </w:p>
        </w:tc>
      </w:tr>
      <w:tr>
        <w:tc>
          <w:tcPr>
            <w:tcW w:w="1247" w:type="dxa"/>
          </w:tcPr>
          <w:p>
            <w:pPr>
              <w:pStyle w:val="0"/>
              <w:jc w:val="center"/>
            </w:pPr>
            <w:r>
              <w:rPr>
                <w:sz w:val="24"/>
              </w:rPr>
              <w:t xml:space="preserve">7.1.1.2.1.5.</w:t>
            </w:r>
          </w:p>
        </w:tc>
        <w:tc>
          <w:tcPr>
            <w:tcW w:w="2211" w:type="dxa"/>
          </w:tcPr>
          <w:p>
            <w:pPr>
              <w:pStyle w:val="0"/>
            </w:pPr>
            <w:r>
              <w:rPr>
                <w:sz w:val="24"/>
              </w:rPr>
              <w:t xml:space="preserve">273 - 324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8262,01</w:t>
            </w:r>
          </w:p>
        </w:tc>
        <w:tc>
          <w:tcPr>
            <w:tcW w:w="1405" w:type="dxa"/>
          </w:tcPr>
          <w:p>
            <w:pPr>
              <w:pStyle w:val="0"/>
              <w:jc w:val="center"/>
            </w:pPr>
            <w:r>
              <w:rPr>
                <w:sz w:val="24"/>
              </w:rPr>
              <w:t xml:space="preserve">10079,65</w:t>
            </w:r>
          </w:p>
        </w:tc>
      </w:tr>
      <w:tr>
        <w:tc>
          <w:tcPr>
            <w:tcW w:w="1247" w:type="dxa"/>
          </w:tcPr>
          <w:p>
            <w:pPr>
              <w:pStyle w:val="0"/>
              <w:jc w:val="center"/>
            </w:pPr>
            <w:r>
              <w:rPr>
                <w:sz w:val="24"/>
              </w:rPr>
              <w:t xml:space="preserve">7.1.1.2.1.6.</w:t>
            </w:r>
          </w:p>
        </w:tc>
        <w:tc>
          <w:tcPr>
            <w:tcW w:w="2211" w:type="dxa"/>
          </w:tcPr>
          <w:p>
            <w:pPr>
              <w:pStyle w:val="0"/>
            </w:pPr>
            <w:r>
              <w:rPr>
                <w:sz w:val="24"/>
              </w:rPr>
              <w:t xml:space="preserve">325 - 425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8262,01</w:t>
            </w:r>
          </w:p>
        </w:tc>
        <w:tc>
          <w:tcPr>
            <w:tcW w:w="1405" w:type="dxa"/>
          </w:tcPr>
          <w:p>
            <w:pPr>
              <w:pStyle w:val="0"/>
              <w:jc w:val="center"/>
            </w:pPr>
            <w:r>
              <w:rPr>
                <w:sz w:val="24"/>
              </w:rPr>
              <w:t xml:space="preserve">10079,65</w:t>
            </w:r>
          </w:p>
        </w:tc>
      </w:tr>
      <w:tr>
        <w:tc>
          <w:tcPr>
            <w:tcW w:w="1247" w:type="dxa"/>
          </w:tcPr>
          <w:p>
            <w:pPr>
              <w:pStyle w:val="0"/>
              <w:jc w:val="center"/>
            </w:pPr>
            <w:r>
              <w:rPr>
                <w:sz w:val="24"/>
              </w:rPr>
              <w:t xml:space="preserve">7.1.1.2.1.7.</w:t>
            </w:r>
          </w:p>
        </w:tc>
        <w:tc>
          <w:tcPr>
            <w:tcW w:w="2211" w:type="dxa"/>
          </w:tcPr>
          <w:p>
            <w:pPr>
              <w:pStyle w:val="0"/>
            </w:pPr>
            <w:r>
              <w:rPr>
                <w:sz w:val="24"/>
              </w:rPr>
              <w:t xml:space="preserve">426 - 529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8262,01</w:t>
            </w:r>
          </w:p>
        </w:tc>
        <w:tc>
          <w:tcPr>
            <w:tcW w:w="1405" w:type="dxa"/>
          </w:tcPr>
          <w:p>
            <w:pPr>
              <w:pStyle w:val="0"/>
              <w:jc w:val="center"/>
            </w:pPr>
            <w:r>
              <w:rPr>
                <w:sz w:val="24"/>
              </w:rPr>
              <w:t xml:space="preserve">10079,65</w:t>
            </w:r>
          </w:p>
        </w:tc>
      </w:tr>
      <w:tr>
        <w:tc>
          <w:tcPr>
            <w:tcW w:w="1247" w:type="dxa"/>
          </w:tcPr>
          <w:p>
            <w:pPr>
              <w:pStyle w:val="0"/>
              <w:jc w:val="center"/>
            </w:pPr>
            <w:r>
              <w:rPr>
                <w:sz w:val="24"/>
              </w:rPr>
              <w:t xml:space="preserve">7.1.1.2.1.8.</w:t>
            </w:r>
          </w:p>
        </w:tc>
        <w:tc>
          <w:tcPr>
            <w:tcW w:w="2211" w:type="dxa"/>
          </w:tcPr>
          <w:p>
            <w:pPr>
              <w:pStyle w:val="0"/>
            </w:pPr>
            <w:r>
              <w:rPr>
                <w:sz w:val="24"/>
              </w:rPr>
              <w:t xml:space="preserve">530 мм и более</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8262,01</w:t>
            </w:r>
          </w:p>
        </w:tc>
        <w:tc>
          <w:tcPr>
            <w:tcW w:w="1405" w:type="dxa"/>
          </w:tcPr>
          <w:p>
            <w:pPr>
              <w:pStyle w:val="0"/>
              <w:jc w:val="center"/>
            </w:pPr>
            <w:r>
              <w:rPr>
                <w:sz w:val="24"/>
              </w:rPr>
              <w:t xml:space="preserve">10079,65</w:t>
            </w:r>
          </w:p>
        </w:tc>
      </w:tr>
      <w:tr>
        <w:tc>
          <w:tcPr>
            <w:tcW w:w="1247" w:type="dxa"/>
          </w:tcPr>
          <w:p>
            <w:pPr>
              <w:pStyle w:val="0"/>
              <w:jc w:val="center"/>
            </w:pPr>
            <w:r>
              <w:rPr>
                <w:sz w:val="24"/>
              </w:rPr>
              <w:t xml:space="preserve">7.1.1.2.2.</w:t>
            </w:r>
          </w:p>
        </w:tc>
        <w:tc>
          <w:tcPr>
            <w:tcW w:w="2211" w:type="dxa"/>
          </w:tcPr>
          <w:p>
            <w:pPr>
              <w:pStyle w:val="0"/>
            </w:pPr>
            <w:r>
              <w:rPr>
                <w:sz w:val="24"/>
              </w:rPr>
              <w:t xml:space="preserve">с давлением от -5 МПа до 1,2 МПа в газопроводе, в который осуществляется врезка, диаметром:</w:t>
            </w:r>
          </w:p>
        </w:tc>
        <w:tc>
          <w:tcPr>
            <w:tcW w:w="1134" w:type="dxa"/>
          </w:tcPr>
          <w:p>
            <w:pPr>
              <w:pStyle w:val="0"/>
            </w:pPr>
            <w:r>
              <w:rPr>
                <w:sz w:val="24"/>
              </w:rPr>
            </w:r>
          </w:p>
        </w:tc>
        <w:tc>
          <w:tcPr>
            <w:tcW w:w="1531" w:type="dxa"/>
          </w:tcPr>
          <w:p>
            <w:pPr>
              <w:pStyle w:val="0"/>
            </w:pPr>
            <w:r>
              <w:rPr>
                <w:sz w:val="24"/>
              </w:rPr>
            </w:r>
          </w:p>
        </w:tc>
        <w:tc>
          <w:tcPr>
            <w:tcW w:w="1424" w:type="dxa"/>
          </w:tcPr>
          <w:p>
            <w:pPr>
              <w:pStyle w:val="0"/>
            </w:pPr>
            <w:r>
              <w:rPr>
                <w:sz w:val="24"/>
              </w:rPr>
            </w:r>
          </w:p>
        </w:tc>
        <w:tc>
          <w:tcPr>
            <w:tcW w:w="1405" w:type="dxa"/>
          </w:tcPr>
          <w:p>
            <w:pPr>
              <w:pStyle w:val="0"/>
            </w:pPr>
            <w:r>
              <w:rPr>
                <w:sz w:val="24"/>
              </w:rPr>
            </w:r>
          </w:p>
        </w:tc>
      </w:tr>
      <w:tr>
        <w:tc>
          <w:tcPr>
            <w:tcW w:w="1247" w:type="dxa"/>
          </w:tcPr>
          <w:p>
            <w:pPr>
              <w:pStyle w:val="0"/>
              <w:jc w:val="center"/>
            </w:pPr>
            <w:r>
              <w:rPr>
                <w:sz w:val="24"/>
              </w:rPr>
              <w:t xml:space="preserve">7.1.1.2.2.1.</w:t>
            </w:r>
          </w:p>
        </w:tc>
        <w:tc>
          <w:tcPr>
            <w:tcW w:w="2211" w:type="dxa"/>
          </w:tcPr>
          <w:p>
            <w:pPr>
              <w:pStyle w:val="0"/>
            </w:pPr>
            <w:r>
              <w:rPr>
                <w:sz w:val="24"/>
              </w:rPr>
              <w:t xml:space="preserve">до 100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8262,01</w:t>
            </w:r>
          </w:p>
        </w:tc>
        <w:tc>
          <w:tcPr>
            <w:tcW w:w="1405" w:type="dxa"/>
          </w:tcPr>
          <w:p>
            <w:pPr>
              <w:pStyle w:val="0"/>
              <w:jc w:val="center"/>
            </w:pPr>
            <w:r>
              <w:rPr>
                <w:sz w:val="24"/>
              </w:rPr>
              <w:t xml:space="preserve">10079,65</w:t>
            </w:r>
          </w:p>
        </w:tc>
      </w:tr>
      <w:tr>
        <w:tc>
          <w:tcPr>
            <w:tcW w:w="1247" w:type="dxa"/>
          </w:tcPr>
          <w:p>
            <w:pPr>
              <w:pStyle w:val="0"/>
              <w:jc w:val="center"/>
            </w:pPr>
            <w:r>
              <w:rPr>
                <w:sz w:val="24"/>
              </w:rPr>
              <w:t xml:space="preserve">7.1.1.2.2.2.</w:t>
            </w:r>
          </w:p>
        </w:tc>
        <w:tc>
          <w:tcPr>
            <w:tcW w:w="2211" w:type="dxa"/>
          </w:tcPr>
          <w:p>
            <w:pPr>
              <w:pStyle w:val="0"/>
            </w:pPr>
            <w:r>
              <w:rPr>
                <w:sz w:val="24"/>
              </w:rPr>
              <w:t xml:space="preserve">101 - 158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8262,01</w:t>
            </w:r>
          </w:p>
        </w:tc>
        <w:tc>
          <w:tcPr>
            <w:tcW w:w="1405" w:type="dxa"/>
          </w:tcPr>
          <w:p>
            <w:pPr>
              <w:pStyle w:val="0"/>
              <w:jc w:val="center"/>
            </w:pPr>
            <w:r>
              <w:rPr>
                <w:sz w:val="24"/>
              </w:rPr>
              <w:t xml:space="preserve">10079,65</w:t>
            </w:r>
          </w:p>
        </w:tc>
      </w:tr>
      <w:tr>
        <w:tc>
          <w:tcPr>
            <w:tcW w:w="1247" w:type="dxa"/>
          </w:tcPr>
          <w:p>
            <w:pPr>
              <w:pStyle w:val="0"/>
              <w:jc w:val="center"/>
            </w:pPr>
            <w:r>
              <w:rPr>
                <w:sz w:val="24"/>
              </w:rPr>
              <w:t xml:space="preserve">7.1.1.2.2.3.</w:t>
            </w:r>
          </w:p>
        </w:tc>
        <w:tc>
          <w:tcPr>
            <w:tcW w:w="2211" w:type="dxa"/>
          </w:tcPr>
          <w:p>
            <w:pPr>
              <w:pStyle w:val="0"/>
            </w:pPr>
            <w:r>
              <w:rPr>
                <w:sz w:val="24"/>
              </w:rPr>
              <w:t xml:space="preserve">159 - 218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8262,01</w:t>
            </w:r>
          </w:p>
        </w:tc>
        <w:tc>
          <w:tcPr>
            <w:tcW w:w="1405" w:type="dxa"/>
          </w:tcPr>
          <w:p>
            <w:pPr>
              <w:pStyle w:val="0"/>
              <w:jc w:val="center"/>
            </w:pPr>
            <w:r>
              <w:rPr>
                <w:sz w:val="24"/>
              </w:rPr>
              <w:t xml:space="preserve">10079,65</w:t>
            </w:r>
          </w:p>
        </w:tc>
      </w:tr>
      <w:tr>
        <w:tc>
          <w:tcPr>
            <w:tcW w:w="1247" w:type="dxa"/>
          </w:tcPr>
          <w:p>
            <w:pPr>
              <w:pStyle w:val="0"/>
              <w:jc w:val="center"/>
            </w:pPr>
            <w:r>
              <w:rPr>
                <w:sz w:val="24"/>
              </w:rPr>
              <w:t xml:space="preserve">7.1.1.2.2.4.</w:t>
            </w:r>
          </w:p>
        </w:tc>
        <w:tc>
          <w:tcPr>
            <w:tcW w:w="2211" w:type="dxa"/>
          </w:tcPr>
          <w:p>
            <w:pPr>
              <w:pStyle w:val="0"/>
            </w:pPr>
            <w:r>
              <w:rPr>
                <w:sz w:val="24"/>
              </w:rPr>
              <w:t xml:space="preserve">219 - 272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8262,01</w:t>
            </w:r>
          </w:p>
        </w:tc>
        <w:tc>
          <w:tcPr>
            <w:tcW w:w="1405" w:type="dxa"/>
          </w:tcPr>
          <w:p>
            <w:pPr>
              <w:pStyle w:val="0"/>
              <w:jc w:val="center"/>
            </w:pPr>
            <w:r>
              <w:rPr>
                <w:sz w:val="24"/>
              </w:rPr>
              <w:t xml:space="preserve">10079,65</w:t>
            </w:r>
          </w:p>
        </w:tc>
      </w:tr>
      <w:tr>
        <w:tc>
          <w:tcPr>
            <w:tcW w:w="1247" w:type="dxa"/>
          </w:tcPr>
          <w:p>
            <w:pPr>
              <w:pStyle w:val="0"/>
              <w:jc w:val="center"/>
            </w:pPr>
            <w:r>
              <w:rPr>
                <w:sz w:val="24"/>
              </w:rPr>
              <w:t xml:space="preserve">7.1.1.2.2.5.</w:t>
            </w:r>
          </w:p>
        </w:tc>
        <w:tc>
          <w:tcPr>
            <w:tcW w:w="2211" w:type="dxa"/>
          </w:tcPr>
          <w:p>
            <w:pPr>
              <w:pStyle w:val="0"/>
            </w:pPr>
            <w:r>
              <w:rPr>
                <w:sz w:val="24"/>
              </w:rPr>
              <w:t xml:space="preserve">273 - 324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8262,01</w:t>
            </w:r>
          </w:p>
        </w:tc>
        <w:tc>
          <w:tcPr>
            <w:tcW w:w="1405" w:type="dxa"/>
          </w:tcPr>
          <w:p>
            <w:pPr>
              <w:pStyle w:val="0"/>
              <w:jc w:val="center"/>
            </w:pPr>
            <w:r>
              <w:rPr>
                <w:sz w:val="24"/>
              </w:rPr>
              <w:t xml:space="preserve">10079,65</w:t>
            </w:r>
          </w:p>
        </w:tc>
      </w:tr>
      <w:tr>
        <w:tc>
          <w:tcPr>
            <w:tcW w:w="1247" w:type="dxa"/>
          </w:tcPr>
          <w:p>
            <w:pPr>
              <w:pStyle w:val="0"/>
              <w:jc w:val="center"/>
            </w:pPr>
            <w:r>
              <w:rPr>
                <w:sz w:val="24"/>
              </w:rPr>
              <w:t xml:space="preserve">7.1.1.2.2.6.</w:t>
            </w:r>
          </w:p>
        </w:tc>
        <w:tc>
          <w:tcPr>
            <w:tcW w:w="2211" w:type="dxa"/>
          </w:tcPr>
          <w:p>
            <w:pPr>
              <w:pStyle w:val="0"/>
            </w:pPr>
            <w:r>
              <w:rPr>
                <w:sz w:val="24"/>
              </w:rPr>
              <w:t xml:space="preserve">325 - 425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8262,01</w:t>
            </w:r>
          </w:p>
        </w:tc>
        <w:tc>
          <w:tcPr>
            <w:tcW w:w="1405" w:type="dxa"/>
          </w:tcPr>
          <w:p>
            <w:pPr>
              <w:pStyle w:val="0"/>
              <w:jc w:val="center"/>
            </w:pPr>
            <w:r>
              <w:rPr>
                <w:sz w:val="24"/>
              </w:rPr>
              <w:t xml:space="preserve">10079,65</w:t>
            </w:r>
          </w:p>
        </w:tc>
      </w:tr>
      <w:tr>
        <w:tc>
          <w:tcPr>
            <w:tcW w:w="1247" w:type="dxa"/>
          </w:tcPr>
          <w:p>
            <w:pPr>
              <w:pStyle w:val="0"/>
              <w:jc w:val="center"/>
            </w:pPr>
            <w:r>
              <w:rPr>
                <w:sz w:val="24"/>
              </w:rPr>
              <w:t xml:space="preserve">7.1.1.2.2.7.</w:t>
            </w:r>
          </w:p>
        </w:tc>
        <w:tc>
          <w:tcPr>
            <w:tcW w:w="2211" w:type="dxa"/>
          </w:tcPr>
          <w:p>
            <w:pPr>
              <w:pStyle w:val="0"/>
            </w:pPr>
            <w:r>
              <w:rPr>
                <w:sz w:val="24"/>
              </w:rPr>
              <w:t xml:space="preserve">426 - 529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8262,01</w:t>
            </w:r>
          </w:p>
        </w:tc>
        <w:tc>
          <w:tcPr>
            <w:tcW w:w="1405" w:type="dxa"/>
          </w:tcPr>
          <w:p>
            <w:pPr>
              <w:pStyle w:val="0"/>
              <w:jc w:val="center"/>
            </w:pPr>
            <w:r>
              <w:rPr>
                <w:sz w:val="24"/>
              </w:rPr>
              <w:t xml:space="preserve">10079,65</w:t>
            </w:r>
          </w:p>
        </w:tc>
      </w:tr>
      <w:tr>
        <w:tc>
          <w:tcPr>
            <w:tcW w:w="1247" w:type="dxa"/>
          </w:tcPr>
          <w:p>
            <w:pPr>
              <w:pStyle w:val="0"/>
              <w:jc w:val="center"/>
            </w:pPr>
            <w:r>
              <w:rPr>
                <w:sz w:val="24"/>
              </w:rPr>
              <w:t xml:space="preserve">7.1.1.2.2.8.</w:t>
            </w:r>
          </w:p>
        </w:tc>
        <w:tc>
          <w:tcPr>
            <w:tcW w:w="2211" w:type="dxa"/>
          </w:tcPr>
          <w:p>
            <w:pPr>
              <w:pStyle w:val="0"/>
            </w:pPr>
            <w:r>
              <w:rPr>
                <w:sz w:val="24"/>
              </w:rPr>
              <w:t xml:space="preserve">530 мм и более</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8262,01</w:t>
            </w:r>
          </w:p>
        </w:tc>
        <w:tc>
          <w:tcPr>
            <w:tcW w:w="1405" w:type="dxa"/>
          </w:tcPr>
          <w:p>
            <w:pPr>
              <w:pStyle w:val="0"/>
              <w:jc w:val="center"/>
            </w:pPr>
            <w:r>
              <w:rPr>
                <w:sz w:val="24"/>
              </w:rPr>
              <w:t xml:space="preserve">10079,65</w:t>
            </w:r>
          </w:p>
        </w:tc>
      </w:tr>
      <w:tr>
        <w:tc>
          <w:tcPr>
            <w:tcW w:w="1247" w:type="dxa"/>
          </w:tcPr>
          <w:p>
            <w:pPr>
              <w:pStyle w:val="0"/>
              <w:jc w:val="center"/>
            </w:pPr>
            <w:r>
              <w:rPr>
                <w:sz w:val="24"/>
              </w:rPr>
              <w:t xml:space="preserve">7.1.2.</w:t>
            </w:r>
          </w:p>
        </w:tc>
        <w:tc>
          <w:tcPr>
            <w:tcW w:w="2211" w:type="dxa"/>
          </w:tcPr>
          <w:p>
            <w:pPr>
              <w:pStyle w:val="0"/>
            </w:pPr>
            <w:r>
              <w:rPr>
                <w:sz w:val="24"/>
              </w:rPr>
              <w:t xml:space="preserve">Полиэтиленовые газопроводы</w:t>
            </w:r>
          </w:p>
        </w:tc>
        <w:tc>
          <w:tcPr>
            <w:tcW w:w="1134" w:type="dxa"/>
          </w:tcPr>
          <w:p>
            <w:pPr>
              <w:pStyle w:val="0"/>
            </w:pPr>
            <w:r>
              <w:rPr>
                <w:sz w:val="24"/>
              </w:rPr>
            </w:r>
          </w:p>
        </w:tc>
        <w:tc>
          <w:tcPr>
            <w:tcW w:w="1531" w:type="dxa"/>
          </w:tcPr>
          <w:p>
            <w:pPr>
              <w:pStyle w:val="0"/>
            </w:pPr>
            <w:r>
              <w:rPr>
                <w:sz w:val="24"/>
              </w:rPr>
            </w:r>
          </w:p>
        </w:tc>
        <w:tc>
          <w:tcPr>
            <w:tcW w:w="1424" w:type="dxa"/>
          </w:tcPr>
          <w:p>
            <w:pPr>
              <w:pStyle w:val="0"/>
            </w:pPr>
            <w:r>
              <w:rPr>
                <w:sz w:val="24"/>
              </w:rPr>
            </w:r>
          </w:p>
        </w:tc>
        <w:tc>
          <w:tcPr>
            <w:tcW w:w="1405" w:type="dxa"/>
          </w:tcPr>
          <w:p>
            <w:pPr>
              <w:pStyle w:val="0"/>
            </w:pPr>
            <w:r>
              <w:rPr>
                <w:sz w:val="24"/>
              </w:rPr>
            </w:r>
          </w:p>
        </w:tc>
      </w:tr>
      <w:tr>
        <w:tc>
          <w:tcPr>
            <w:tcW w:w="1247" w:type="dxa"/>
          </w:tcPr>
          <w:p>
            <w:pPr>
              <w:pStyle w:val="0"/>
              <w:jc w:val="center"/>
            </w:pPr>
            <w:r>
              <w:rPr>
                <w:sz w:val="24"/>
              </w:rPr>
              <w:t xml:space="preserve">7.1.2.1.</w:t>
            </w:r>
          </w:p>
        </w:tc>
        <w:tc>
          <w:tcPr>
            <w:tcW w:w="2211" w:type="dxa"/>
          </w:tcPr>
          <w:p>
            <w:pPr>
              <w:pStyle w:val="0"/>
            </w:pPr>
            <w:r>
              <w:rPr>
                <w:sz w:val="24"/>
              </w:rPr>
              <w:t xml:space="preserve">с давлением до 0,6 МПа в газопроводе, в который осуществляется врезка, диаметром:</w:t>
            </w:r>
          </w:p>
        </w:tc>
        <w:tc>
          <w:tcPr>
            <w:tcW w:w="1134" w:type="dxa"/>
          </w:tcPr>
          <w:p>
            <w:pPr>
              <w:pStyle w:val="0"/>
            </w:pPr>
            <w:r>
              <w:rPr>
                <w:sz w:val="24"/>
              </w:rPr>
            </w:r>
          </w:p>
        </w:tc>
        <w:tc>
          <w:tcPr>
            <w:tcW w:w="1531" w:type="dxa"/>
          </w:tcPr>
          <w:p>
            <w:pPr>
              <w:pStyle w:val="0"/>
            </w:pPr>
            <w:r>
              <w:rPr>
                <w:sz w:val="24"/>
              </w:rPr>
            </w:r>
          </w:p>
        </w:tc>
        <w:tc>
          <w:tcPr>
            <w:tcW w:w="1424" w:type="dxa"/>
          </w:tcPr>
          <w:p>
            <w:pPr>
              <w:pStyle w:val="0"/>
            </w:pPr>
            <w:r>
              <w:rPr>
                <w:sz w:val="24"/>
              </w:rPr>
            </w:r>
          </w:p>
        </w:tc>
        <w:tc>
          <w:tcPr>
            <w:tcW w:w="1405" w:type="dxa"/>
          </w:tcPr>
          <w:p>
            <w:pPr>
              <w:pStyle w:val="0"/>
            </w:pPr>
            <w:r>
              <w:rPr>
                <w:sz w:val="24"/>
              </w:rPr>
            </w:r>
          </w:p>
        </w:tc>
      </w:tr>
      <w:tr>
        <w:tc>
          <w:tcPr>
            <w:tcW w:w="1247" w:type="dxa"/>
          </w:tcPr>
          <w:p>
            <w:pPr>
              <w:pStyle w:val="0"/>
              <w:jc w:val="center"/>
            </w:pPr>
            <w:r>
              <w:rPr>
                <w:sz w:val="24"/>
              </w:rPr>
              <w:t xml:space="preserve">7.1.2.1.1.</w:t>
            </w:r>
          </w:p>
        </w:tc>
        <w:tc>
          <w:tcPr>
            <w:tcW w:w="2211" w:type="dxa"/>
          </w:tcPr>
          <w:p>
            <w:pPr>
              <w:pStyle w:val="0"/>
            </w:pPr>
            <w:r>
              <w:rPr>
                <w:sz w:val="24"/>
              </w:rPr>
              <w:t xml:space="preserve">109 мм и менее</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8262,01</w:t>
            </w:r>
          </w:p>
        </w:tc>
        <w:tc>
          <w:tcPr>
            <w:tcW w:w="1405" w:type="dxa"/>
          </w:tcPr>
          <w:p>
            <w:pPr>
              <w:pStyle w:val="0"/>
              <w:jc w:val="center"/>
            </w:pPr>
            <w:r>
              <w:rPr>
                <w:sz w:val="24"/>
              </w:rPr>
              <w:t xml:space="preserve">10079,65</w:t>
            </w:r>
          </w:p>
        </w:tc>
      </w:tr>
      <w:tr>
        <w:tc>
          <w:tcPr>
            <w:tcW w:w="1247" w:type="dxa"/>
          </w:tcPr>
          <w:p>
            <w:pPr>
              <w:pStyle w:val="0"/>
              <w:jc w:val="center"/>
            </w:pPr>
            <w:r>
              <w:rPr>
                <w:sz w:val="24"/>
              </w:rPr>
              <w:t xml:space="preserve">7.1.2.1.2.</w:t>
            </w:r>
          </w:p>
        </w:tc>
        <w:tc>
          <w:tcPr>
            <w:tcW w:w="2211" w:type="dxa"/>
          </w:tcPr>
          <w:p>
            <w:pPr>
              <w:pStyle w:val="0"/>
            </w:pPr>
            <w:r>
              <w:rPr>
                <w:sz w:val="24"/>
              </w:rPr>
              <w:t xml:space="preserve">110 - 159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8262,01</w:t>
            </w:r>
          </w:p>
        </w:tc>
        <w:tc>
          <w:tcPr>
            <w:tcW w:w="1405" w:type="dxa"/>
          </w:tcPr>
          <w:p>
            <w:pPr>
              <w:pStyle w:val="0"/>
              <w:jc w:val="center"/>
            </w:pPr>
            <w:r>
              <w:rPr>
                <w:sz w:val="24"/>
              </w:rPr>
              <w:t xml:space="preserve">10079,65</w:t>
            </w:r>
          </w:p>
        </w:tc>
      </w:tr>
      <w:tr>
        <w:tc>
          <w:tcPr>
            <w:tcW w:w="1247" w:type="dxa"/>
          </w:tcPr>
          <w:p>
            <w:pPr>
              <w:pStyle w:val="0"/>
              <w:jc w:val="center"/>
            </w:pPr>
            <w:r>
              <w:rPr>
                <w:sz w:val="24"/>
              </w:rPr>
              <w:t xml:space="preserve">7.1.2.1.3.</w:t>
            </w:r>
          </w:p>
        </w:tc>
        <w:tc>
          <w:tcPr>
            <w:tcW w:w="2211" w:type="dxa"/>
          </w:tcPr>
          <w:p>
            <w:pPr>
              <w:pStyle w:val="0"/>
            </w:pPr>
            <w:r>
              <w:rPr>
                <w:sz w:val="24"/>
              </w:rPr>
              <w:t xml:space="preserve">160 - 224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8262,01</w:t>
            </w:r>
          </w:p>
        </w:tc>
        <w:tc>
          <w:tcPr>
            <w:tcW w:w="1405" w:type="dxa"/>
          </w:tcPr>
          <w:p>
            <w:pPr>
              <w:pStyle w:val="0"/>
              <w:jc w:val="center"/>
            </w:pPr>
            <w:r>
              <w:rPr>
                <w:sz w:val="24"/>
              </w:rPr>
              <w:t xml:space="preserve">10079,65</w:t>
            </w:r>
          </w:p>
        </w:tc>
      </w:tr>
      <w:tr>
        <w:tc>
          <w:tcPr>
            <w:tcW w:w="1247" w:type="dxa"/>
          </w:tcPr>
          <w:p>
            <w:pPr>
              <w:pStyle w:val="0"/>
              <w:jc w:val="center"/>
            </w:pPr>
            <w:r>
              <w:rPr>
                <w:sz w:val="24"/>
              </w:rPr>
              <w:t xml:space="preserve">7.1.2.1.4.</w:t>
            </w:r>
          </w:p>
        </w:tc>
        <w:tc>
          <w:tcPr>
            <w:tcW w:w="2211" w:type="dxa"/>
          </w:tcPr>
          <w:p>
            <w:pPr>
              <w:pStyle w:val="0"/>
            </w:pPr>
            <w:r>
              <w:rPr>
                <w:sz w:val="24"/>
              </w:rPr>
              <w:t xml:space="preserve">225 - 314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8262,01</w:t>
            </w:r>
          </w:p>
        </w:tc>
        <w:tc>
          <w:tcPr>
            <w:tcW w:w="1405" w:type="dxa"/>
          </w:tcPr>
          <w:p>
            <w:pPr>
              <w:pStyle w:val="0"/>
              <w:jc w:val="center"/>
            </w:pPr>
            <w:r>
              <w:rPr>
                <w:sz w:val="24"/>
              </w:rPr>
              <w:t xml:space="preserve">10079,65</w:t>
            </w:r>
          </w:p>
        </w:tc>
      </w:tr>
      <w:tr>
        <w:tc>
          <w:tcPr>
            <w:tcW w:w="1247" w:type="dxa"/>
          </w:tcPr>
          <w:p>
            <w:pPr>
              <w:pStyle w:val="0"/>
              <w:jc w:val="center"/>
            </w:pPr>
            <w:r>
              <w:rPr>
                <w:sz w:val="24"/>
              </w:rPr>
              <w:t xml:space="preserve">7.1.2.1.5.</w:t>
            </w:r>
          </w:p>
        </w:tc>
        <w:tc>
          <w:tcPr>
            <w:tcW w:w="2211" w:type="dxa"/>
          </w:tcPr>
          <w:p>
            <w:pPr>
              <w:pStyle w:val="0"/>
            </w:pPr>
            <w:r>
              <w:rPr>
                <w:sz w:val="24"/>
              </w:rPr>
              <w:t xml:space="preserve">315 - 399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8262,01</w:t>
            </w:r>
          </w:p>
        </w:tc>
        <w:tc>
          <w:tcPr>
            <w:tcW w:w="1405" w:type="dxa"/>
          </w:tcPr>
          <w:p>
            <w:pPr>
              <w:pStyle w:val="0"/>
              <w:jc w:val="center"/>
            </w:pPr>
            <w:r>
              <w:rPr>
                <w:sz w:val="24"/>
              </w:rPr>
              <w:t xml:space="preserve">10079,65</w:t>
            </w:r>
          </w:p>
        </w:tc>
      </w:tr>
      <w:tr>
        <w:tc>
          <w:tcPr>
            <w:tcW w:w="1247" w:type="dxa"/>
          </w:tcPr>
          <w:p>
            <w:pPr>
              <w:pStyle w:val="0"/>
              <w:jc w:val="center"/>
            </w:pPr>
            <w:r>
              <w:rPr>
                <w:sz w:val="24"/>
              </w:rPr>
              <w:t xml:space="preserve">7.1.2.1.6.</w:t>
            </w:r>
          </w:p>
        </w:tc>
        <w:tc>
          <w:tcPr>
            <w:tcW w:w="2211" w:type="dxa"/>
          </w:tcPr>
          <w:p>
            <w:pPr>
              <w:pStyle w:val="0"/>
            </w:pPr>
            <w:r>
              <w:rPr>
                <w:sz w:val="24"/>
              </w:rPr>
              <w:t xml:space="preserve">400 мм и более</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8262,01</w:t>
            </w:r>
          </w:p>
        </w:tc>
        <w:tc>
          <w:tcPr>
            <w:tcW w:w="1405" w:type="dxa"/>
          </w:tcPr>
          <w:p>
            <w:pPr>
              <w:pStyle w:val="0"/>
              <w:jc w:val="center"/>
            </w:pPr>
            <w:r>
              <w:rPr>
                <w:sz w:val="24"/>
              </w:rPr>
              <w:t xml:space="preserve">10079,65</w:t>
            </w:r>
          </w:p>
        </w:tc>
      </w:tr>
      <w:tr>
        <w:tc>
          <w:tcPr>
            <w:tcW w:w="1247" w:type="dxa"/>
          </w:tcPr>
          <w:p>
            <w:pPr>
              <w:pStyle w:val="0"/>
              <w:jc w:val="center"/>
            </w:pPr>
            <w:r>
              <w:rPr>
                <w:sz w:val="24"/>
              </w:rPr>
              <w:t xml:space="preserve">7.1.2.2.</w:t>
            </w:r>
          </w:p>
        </w:tc>
        <w:tc>
          <w:tcPr>
            <w:tcW w:w="2211" w:type="dxa"/>
          </w:tcPr>
          <w:p>
            <w:pPr>
              <w:pStyle w:val="0"/>
            </w:pPr>
            <w:r>
              <w:rPr>
                <w:sz w:val="24"/>
              </w:rPr>
              <w:t xml:space="preserve">с давлением свыше 0,6 до 1,2 МПа в газопроводе, в который осуществляется врезка, диаметром:</w:t>
            </w:r>
          </w:p>
        </w:tc>
        <w:tc>
          <w:tcPr>
            <w:tcW w:w="1134" w:type="dxa"/>
          </w:tcPr>
          <w:p>
            <w:pPr>
              <w:pStyle w:val="0"/>
            </w:pPr>
            <w:r>
              <w:rPr>
                <w:sz w:val="24"/>
              </w:rPr>
            </w:r>
          </w:p>
        </w:tc>
        <w:tc>
          <w:tcPr>
            <w:tcW w:w="1531" w:type="dxa"/>
          </w:tcPr>
          <w:p>
            <w:pPr>
              <w:pStyle w:val="0"/>
            </w:pPr>
            <w:r>
              <w:rPr>
                <w:sz w:val="24"/>
              </w:rPr>
            </w:r>
          </w:p>
        </w:tc>
        <w:tc>
          <w:tcPr>
            <w:tcW w:w="1424" w:type="dxa"/>
          </w:tcPr>
          <w:p>
            <w:pPr>
              <w:pStyle w:val="0"/>
            </w:pPr>
            <w:r>
              <w:rPr>
                <w:sz w:val="24"/>
              </w:rPr>
            </w:r>
          </w:p>
        </w:tc>
        <w:tc>
          <w:tcPr>
            <w:tcW w:w="1405" w:type="dxa"/>
          </w:tcPr>
          <w:p>
            <w:pPr>
              <w:pStyle w:val="0"/>
            </w:pPr>
            <w:r>
              <w:rPr>
                <w:sz w:val="24"/>
              </w:rPr>
            </w:r>
          </w:p>
        </w:tc>
      </w:tr>
      <w:tr>
        <w:tc>
          <w:tcPr>
            <w:tcW w:w="1247" w:type="dxa"/>
          </w:tcPr>
          <w:p>
            <w:pPr>
              <w:pStyle w:val="0"/>
              <w:jc w:val="center"/>
            </w:pPr>
            <w:r>
              <w:rPr>
                <w:sz w:val="24"/>
              </w:rPr>
              <w:t xml:space="preserve">7.1.2.2.1.</w:t>
            </w:r>
          </w:p>
        </w:tc>
        <w:tc>
          <w:tcPr>
            <w:tcW w:w="2211" w:type="dxa"/>
          </w:tcPr>
          <w:p>
            <w:pPr>
              <w:pStyle w:val="0"/>
            </w:pPr>
            <w:r>
              <w:rPr>
                <w:sz w:val="24"/>
              </w:rPr>
              <w:t xml:space="preserve">109 мм и менее</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8262,01</w:t>
            </w:r>
          </w:p>
        </w:tc>
        <w:tc>
          <w:tcPr>
            <w:tcW w:w="1405" w:type="dxa"/>
          </w:tcPr>
          <w:p>
            <w:pPr>
              <w:pStyle w:val="0"/>
              <w:jc w:val="center"/>
            </w:pPr>
            <w:r>
              <w:rPr>
                <w:sz w:val="24"/>
              </w:rPr>
              <w:t xml:space="preserve">10079,65</w:t>
            </w:r>
          </w:p>
        </w:tc>
      </w:tr>
      <w:tr>
        <w:tc>
          <w:tcPr>
            <w:tcW w:w="1247" w:type="dxa"/>
          </w:tcPr>
          <w:p>
            <w:pPr>
              <w:pStyle w:val="0"/>
              <w:jc w:val="center"/>
            </w:pPr>
            <w:r>
              <w:rPr>
                <w:sz w:val="24"/>
              </w:rPr>
              <w:t xml:space="preserve">7.1.2.2.2.</w:t>
            </w:r>
          </w:p>
        </w:tc>
        <w:tc>
          <w:tcPr>
            <w:tcW w:w="2211" w:type="dxa"/>
          </w:tcPr>
          <w:p>
            <w:pPr>
              <w:pStyle w:val="0"/>
            </w:pPr>
            <w:r>
              <w:rPr>
                <w:sz w:val="24"/>
              </w:rPr>
              <w:t xml:space="preserve">110 - 159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8262,01</w:t>
            </w:r>
          </w:p>
        </w:tc>
        <w:tc>
          <w:tcPr>
            <w:tcW w:w="1405" w:type="dxa"/>
          </w:tcPr>
          <w:p>
            <w:pPr>
              <w:pStyle w:val="0"/>
              <w:jc w:val="center"/>
            </w:pPr>
            <w:r>
              <w:rPr>
                <w:sz w:val="24"/>
              </w:rPr>
              <w:t xml:space="preserve">10079,65</w:t>
            </w:r>
          </w:p>
        </w:tc>
      </w:tr>
      <w:tr>
        <w:tc>
          <w:tcPr>
            <w:tcW w:w="1247" w:type="dxa"/>
          </w:tcPr>
          <w:p>
            <w:pPr>
              <w:pStyle w:val="0"/>
              <w:jc w:val="center"/>
            </w:pPr>
            <w:r>
              <w:rPr>
                <w:sz w:val="24"/>
              </w:rPr>
              <w:t xml:space="preserve">7.1.2.2.3.</w:t>
            </w:r>
          </w:p>
        </w:tc>
        <w:tc>
          <w:tcPr>
            <w:tcW w:w="2211" w:type="dxa"/>
          </w:tcPr>
          <w:p>
            <w:pPr>
              <w:pStyle w:val="0"/>
            </w:pPr>
            <w:r>
              <w:rPr>
                <w:sz w:val="24"/>
              </w:rPr>
              <w:t xml:space="preserve">160 - 224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8262,01</w:t>
            </w:r>
          </w:p>
        </w:tc>
        <w:tc>
          <w:tcPr>
            <w:tcW w:w="1405" w:type="dxa"/>
          </w:tcPr>
          <w:p>
            <w:pPr>
              <w:pStyle w:val="0"/>
              <w:jc w:val="center"/>
            </w:pPr>
            <w:r>
              <w:rPr>
                <w:sz w:val="24"/>
              </w:rPr>
              <w:t xml:space="preserve">10079,65</w:t>
            </w:r>
          </w:p>
        </w:tc>
      </w:tr>
      <w:tr>
        <w:tc>
          <w:tcPr>
            <w:tcW w:w="1247" w:type="dxa"/>
          </w:tcPr>
          <w:p>
            <w:pPr>
              <w:pStyle w:val="0"/>
              <w:jc w:val="center"/>
            </w:pPr>
            <w:r>
              <w:rPr>
                <w:sz w:val="24"/>
              </w:rPr>
              <w:t xml:space="preserve">7.1.2.2.4.</w:t>
            </w:r>
          </w:p>
        </w:tc>
        <w:tc>
          <w:tcPr>
            <w:tcW w:w="2211" w:type="dxa"/>
          </w:tcPr>
          <w:p>
            <w:pPr>
              <w:pStyle w:val="0"/>
            </w:pPr>
            <w:r>
              <w:rPr>
                <w:sz w:val="24"/>
              </w:rPr>
              <w:t xml:space="preserve">225 - 314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8262,01</w:t>
            </w:r>
          </w:p>
        </w:tc>
        <w:tc>
          <w:tcPr>
            <w:tcW w:w="1405" w:type="dxa"/>
          </w:tcPr>
          <w:p>
            <w:pPr>
              <w:pStyle w:val="0"/>
              <w:jc w:val="center"/>
            </w:pPr>
            <w:r>
              <w:rPr>
                <w:sz w:val="24"/>
              </w:rPr>
              <w:t xml:space="preserve">10079,65</w:t>
            </w:r>
          </w:p>
        </w:tc>
      </w:tr>
      <w:tr>
        <w:tc>
          <w:tcPr>
            <w:tcW w:w="1247" w:type="dxa"/>
          </w:tcPr>
          <w:p>
            <w:pPr>
              <w:pStyle w:val="0"/>
              <w:jc w:val="center"/>
            </w:pPr>
            <w:r>
              <w:rPr>
                <w:sz w:val="24"/>
              </w:rPr>
              <w:t xml:space="preserve">7.1.2.2.5.</w:t>
            </w:r>
          </w:p>
        </w:tc>
        <w:tc>
          <w:tcPr>
            <w:tcW w:w="2211" w:type="dxa"/>
          </w:tcPr>
          <w:p>
            <w:pPr>
              <w:pStyle w:val="0"/>
            </w:pPr>
            <w:r>
              <w:rPr>
                <w:sz w:val="24"/>
              </w:rPr>
              <w:t xml:space="preserve">315 - 399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8262,01</w:t>
            </w:r>
          </w:p>
        </w:tc>
        <w:tc>
          <w:tcPr>
            <w:tcW w:w="1405" w:type="dxa"/>
          </w:tcPr>
          <w:p>
            <w:pPr>
              <w:pStyle w:val="0"/>
              <w:jc w:val="center"/>
            </w:pPr>
            <w:r>
              <w:rPr>
                <w:sz w:val="24"/>
              </w:rPr>
              <w:t xml:space="preserve">10079,65</w:t>
            </w:r>
          </w:p>
        </w:tc>
      </w:tr>
      <w:tr>
        <w:tc>
          <w:tcPr>
            <w:tcW w:w="1247" w:type="dxa"/>
          </w:tcPr>
          <w:p>
            <w:pPr>
              <w:pStyle w:val="0"/>
              <w:jc w:val="center"/>
            </w:pPr>
            <w:r>
              <w:rPr>
                <w:sz w:val="24"/>
              </w:rPr>
              <w:t xml:space="preserve">7.1.2.2.6.</w:t>
            </w:r>
          </w:p>
        </w:tc>
        <w:tc>
          <w:tcPr>
            <w:tcW w:w="2211" w:type="dxa"/>
          </w:tcPr>
          <w:p>
            <w:pPr>
              <w:pStyle w:val="0"/>
            </w:pPr>
            <w:r>
              <w:rPr>
                <w:sz w:val="24"/>
              </w:rPr>
              <w:t xml:space="preserve">400 мм и более</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8262,01</w:t>
            </w:r>
          </w:p>
        </w:tc>
        <w:tc>
          <w:tcPr>
            <w:tcW w:w="1405" w:type="dxa"/>
          </w:tcPr>
          <w:p>
            <w:pPr>
              <w:pStyle w:val="0"/>
              <w:jc w:val="center"/>
            </w:pPr>
            <w:r>
              <w:rPr>
                <w:sz w:val="24"/>
              </w:rPr>
              <w:t xml:space="preserve">10079,65</w:t>
            </w:r>
          </w:p>
        </w:tc>
      </w:tr>
      <w:tr>
        <w:tc>
          <w:tcPr>
            <w:tcW w:w="1247" w:type="dxa"/>
          </w:tcPr>
          <w:p>
            <w:pPr>
              <w:pStyle w:val="0"/>
              <w:jc w:val="center"/>
            </w:pPr>
            <w:r>
              <w:rPr>
                <w:sz w:val="24"/>
              </w:rPr>
              <w:t xml:space="preserve">7.2.</w:t>
            </w:r>
          </w:p>
        </w:tc>
        <w:tc>
          <w:tcPr>
            <w:tcW w:w="2211" w:type="dxa"/>
          </w:tcPr>
          <w:p>
            <w:pPr>
              <w:pStyle w:val="0"/>
            </w:pPr>
            <w:r>
              <w:rPr>
                <w:sz w:val="24"/>
              </w:rPr>
              <w:t xml:space="preserve">Стандартизированная тарифная ставка на покрытие расходов ГРО, связанная с осуществлением фактического подключения (технологического присоединения) объектов капитального строительства заявителя к газораспределительной сети</w:t>
            </w:r>
          </w:p>
        </w:tc>
        <w:tc>
          <w:tcPr>
            <w:tcW w:w="1134" w:type="dxa"/>
          </w:tcPr>
          <w:p>
            <w:pPr>
              <w:pStyle w:val="0"/>
              <w:jc w:val="center"/>
            </w:pPr>
            <w:r>
              <w:rPr>
                <w:sz w:val="24"/>
              </w:rPr>
              <w:t xml:space="preserve">С7.2</w:t>
            </w:r>
          </w:p>
        </w:tc>
        <w:tc>
          <w:tcPr>
            <w:tcW w:w="1531" w:type="dxa"/>
          </w:tcPr>
          <w:p>
            <w:pPr>
              <w:pStyle w:val="0"/>
            </w:pPr>
            <w:r>
              <w:rPr>
                <w:sz w:val="24"/>
              </w:rPr>
            </w:r>
          </w:p>
        </w:tc>
        <w:tc>
          <w:tcPr>
            <w:tcW w:w="1424" w:type="dxa"/>
          </w:tcPr>
          <w:p>
            <w:pPr>
              <w:pStyle w:val="0"/>
            </w:pPr>
            <w:r>
              <w:rPr>
                <w:sz w:val="24"/>
              </w:rPr>
            </w:r>
          </w:p>
        </w:tc>
        <w:tc>
          <w:tcPr>
            <w:tcW w:w="1405" w:type="dxa"/>
          </w:tcPr>
          <w:p>
            <w:pPr>
              <w:pStyle w:val="0"/>
            </w:pPr>
            <w:r>
              <w:rPr>
                <w:sz w:val="24"/>
              </w:rPr>
            </w:r>
          </w:p>
        </w:tc>
      </w:tr>
      <w:tr>
        <w:tc>
          <w:tcPr>
            <w:tcW w:w="1247" w:type="dxa"/>
          </w:tcPr>
          <w:p>
            <w:pPr>
              <w:pStyle w:val="0"/>
              <w:jc w:val="center"/>
            </w:pPr>
            <w:r>
              <w:rPr>
                <w:sz w:val="24"/>
              </w:rPr>
              <w:t xml:space="preserve">7.2.1.</w:t>
            </w:r>
          </w:p>
        </w:tc>
        <w:tc>
          <w:tcPr>
            <w:tcW w:w="2211" w:type="dxa"/>
          </w:tcPr>
          <w:p>
            <w:pPr>
              <w:pStyle w:val="0"/>
            </w:pPr>
            <w:r>
              <w:rPr>
                <w:sz w:val="24"/>
              </w:rPr>
              <w:t xml:space="preserve">Стальные газопроводы</w:t>
            </w:r>
          </w:p>
        </w:tc>
        <w:tc>
          <w:tcPr>
            <w:tcW w:w="1134" w:type="dxa"/>
          </w:tcPr>
          <w:p>
            <w:pPr>
              <w:pStyle w:val="0"/>
            </w:pPr>
            <w:r>
              <w:rPr>
                <w:sz w:val="24"/>
              </w:rPr>
            </w:r>
          </w:p>
        </w:tc>
        <w:tc>
          <w:tcPr>
            <w:tcW w:w="1531" w:type="dxa"/>
          </w:tcPr>
          <w:p>
            <w:pPr>
              <w:pStyle w:val="0"/>
            </w:pPr>
            <w:r>
              <w:rPr>
                <w:sz w:val="24"/>
              </w:rPr>
            </w:r>
          </w:p>
        </w:tc>
        <w:tc>
          <w:tcPr>
            <w:tcW w:w="1424" w:type="dxa"/>
          </w:tcPr>
          <w:p>
            <w:pPr>
              <w:pStyle w:val="0"/>
            </w:pPr>
            <w:r>
              <w:rPr>
                <w:sz w:val="24"/>
              </w:rPr>
            </w:r>
          </w:p>
        </w:tc>
        <w:tc>
          <w:tcPr>
            <w:tcW w:w="1405" w:type="dxa"/>
          </w:tcPr>
          <w:p>
            <w:pPr>
              <w:pStyle w:val="0"/>
            </w:pPr>
            <w:r>
              <w:rPr>
                <w:sz w:val="24"/>
              </w:rPr>
            </w:r>
          </w:p>
        </w:tc>
      </w:tr>
      <w:tr>
        <w:tc>
          <w:tcPr>
            <w:tcW w:w="1247" w:type="dxa"/>
          </w:tcPr>
          <w:p>
            <w:pPr>
              <w:pStyle w:val="0"/>
              <w:jc w:val="center"/>
            </w:pPr>
            <w:r>
              <w:rPr>
                <w:sz w:val="24"/>
              </w:rPr>
              <w:t xml:space="preserve">7.2.1.1.</w:t>
            </w:r>
          </w:p>
        </w:tc>
        <w:tc>
          <w:tcPr>
            <w:tcW w:w="2211" w:type="dxa"/>
          </w:tcPr>
          <w:p>
            <w:pPr>
              <w:pStyle w:val="0"/>
            </w:pPr>
            <w:r>
              <w:rPr>
                <w:sz w:val="24"/>
              </w:rPr>
              <w:t xml:space="preserve">Надземная (наземная) прокладка</w:t>
            </w:r>
          </w:p>
        </w:tc>
        <w:tc>
          <w:tcPr>
            <w:tcW w:w="1134" w:type="dxa"/>
          </w:tcPr>
          <w:p>
            <w:pPr>
              <w:pStyle w:val="0"/>
            </w:pPr>
            <w:r>
              <w:rPr>
                <w:sz w:val="24"/>
              </w:rPr>
            </w:r>
          </w:p>
        </w:tc>
        <w:tc>
          <w:tcPr>
            <w:tcW w:w="1531" w:type="dxa"/>
          </w:tcPr>
          <w:p>
            <w:pPr>
              <w:pStyle w:val="0"/>
            </w:pPr>
            <w:r>
              <w:rPr>
                <w:sz w:val="24"/>
              </w:rPr>
            </w:r>
          </w:p>
        </w:tc>
        <w:tc>
          <w:tcPr>
            <w:tcW w:w="1424" w:type="dxa"/>
          </w:tcPr>
          <w:p>
            <w:pPr>
              <w:pStyle w:val="0"/>
            </w:pPr>
            <w:r>
              <w:rPr>
                <w:sz w:val="24"/>
              </w:rPr>
            </w:r>
          </w:p>
        </w:tc>
        <w:tc>
          <w:tcPr>
            <w:tcW w:w="1405" w:type="dxa"/>
          </w:tcPr>
          <w:p>
            <w:pPr>
              <w:pStyle w:val="0"/>
            </w:pPr>
            <w:r>
              <w:rPr>
                <w:sz w:val="24"/>
              </w:rPr>
            </w:r>
          </w:p>
        </w:tc>
      </w:tr>
      <w:tr>
        <w:tc>
          <w:tcPr>
            <w:tcW w:w="1247" w:type="dxa"/>
          </w:tcPr>
          <w:p>
            <w:pPr>
              <w:pStyle w:val="0"/>
              <w:jc w:val="center"/>
            </w:pPr>
            <w:r>
              <w:rPr>
                <w:sz w:val="24"/>
              </w:rPr>
              <w:t xml:space="preserve">7.2.1.1.1.</w:t>
            </w:r>
          </w:p>
        </w:tc>
        <w:tc>
          <w:tcPr>
            <w:tcW w:w="2211" w:type="dxa"/>
          </w:tcPr>
          <w:p>
            <w:pPr>
              <w:pStyle w:val="0"/>
            </w:pPr>
            <w:r>
              <w:rPr>
                <w:sz w:val="24"/>
              </w:rPr>
              <w:t xml:space="preserve">с давлением до -5 МПа в газопроводе, в который осуществляется врезка, диаметром:</w:t>
            </w:r>
          </w:p>
        </w:tc>
        <w:tc>
          <w:tcPr>
            <w:tcW w:w="1134" w:type="dxa"/>
          </w:tcPr>
          <w:p>
            <w:pPr>
              <w:pStyle w:val="0"/>
            </w:pPr>
            <w:r>
              <w:rPr>
                <w:sz w:val="24"/>
              </w:rPr>
            </w:r>
          </w:p>
        </w:tc>
        <w:tc>
          <w:tcPr>
            <w:tcW w:w="1531" w:type="dxa"/>
          </w:tcPr>
          <w:p>
            <w:pPr>
              <w:pStyle w:val="0"/>
            </w:pPr>
            <w:r>
              <w:rPr>
                <w:sz w:val="24"/>
              </w:rPr>
            </w:r>
          </w:p>
        </w:tc>
        <w:tc>
          <w:tcPr>
            <w:tcW w:w="1424" w:type="dxa"/>
          </w:tcPr>
          <w:p>
            <w:pPr>
              <w:pStyle w:val="0"/>
            </w:pPr>
            <w:r>
              <w:rPr>
                <w:sz w:val="24"/>
              </w:rPr>
            </w:r>
          </w:p>
        </w:tc>
        <w:tc>
          <w:tcPr>
            <w:tcW w:w="1405" w:type="dxa"/>
          </w:tcPr>
          <w:p>
            <w:pPr>
              <w:pStyle w:val="0"/>
            </w:pPr>
            <w:r>
              <w:rPr>
                <w:sz w:val="24"/>
              </w:rPr>
            </w:r>
          </w:p>
        </w:tc>
      </w:tr>
      <w:tr>
        <w:tc>
          <w:tcPr>
            <w:tcW w:w="1247" w:type="dxa"/>
          </w:tcPr>
          <w:p>
            <w:pPr>
              <w:pStyle w:val="0"/>
              <w:jc w:val="center"/>
            </w:pPr>
            <w:r>
              <w:rPr>
                <w:sz w:val="24"/>
              </w:rPr>
              <w:t xml:space="preserve">7.2.1.1.1.1.</w:t>
            </w:r>
          </w:p>
        </w:tc>
        <w:tc>
          <w:tcPr>
            <w:tcW w:w="2211" w:type="dxa"/>
          </w:tcPr>
          <w:p>
            <w:pPr>
              <w:pStyle w:val="0"/>
            </w:pPr>
            <w:r>
              <w:rPr>
                <w:sz w:val="24"/>
              </w:rPr>
              <w:t xml:space="preserve">до 100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14740,60</w:t>
            </w:r>
          </w:p>
        </w:tc>
        <w:tc>
          <w:tcPr>
            <w:tcW w:w="1405" w:type="dxa"/>
          </w:tcPr>
          <w:p>
            <w:pPr>
              <w:pStyle w:val="0"/>
              <w:jc w:val="center"/>
            </w:pPr>
            <w:r>
              <w:rPr>
                <w:sz w:val="24"/>
              </w:rPr>
              <w:t xml:space="preserve">17983,53</w:t>
            </w:r>
          </w:p>
        </w:tc>
      </w:tr>
      <w:tr>
        <w:tc>
          <w:tcPr>
            <w:tcW w:w="1247" w:type="dxa"/>
          </w:tcPr>
          <w:p>
            <w:pPr>
              <w:pStyle w:val="0"/>
              <w:jc w:val="center"/>
            </w:pPr>
            <w:r>
              <w:rPr>
                <w:sz w:val="24"/>
              </w:rPr>
              <w:t xml:space="preserve">7.2.1.1.1.2.</w:t>
            </w:r>
          </w:p>
        </w:tc>
        <w:tc>
          <w:tcPr>
            <w:tcW w:w="2211" w:type="dxa"/>
          </w:tcPr>
          <w:p>
            <w:pPr>
              <w:pStyle w:val="0"/>
            </w:pPr>
            <w:r>
              <w:rPr>
                <w:sz w:val="24"/>
              </w:rPr>
              <w:t xml:space="preserve">101 - 158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14796,08</w:t>
            </w:r>
          </w:p>
        </w:tc>
        <w:tc>
          <w:tcPr>
            <w:tcW w:w="1405" w:type="dxa"/>
          </w:tcPr>
          <w:p>
            <w:pPr>
              <w:pStyle w:val="0"/>
              <w:jc w:val="center"/>
            </w:pPr>
            <w:r>
              <w:rPr>
                <w:sz w:val="24"/>
              </w:rPr>
              <w:t xml:space="preserve">18051,22</w:t>
            </w:r>
          </w:p>
        </w:tc>
      </w:tr>
      <w:tr>
        <w:tc>
          <w:tcPr>
            <w:tcW w:w="1247" w:type="dxa"/>
          </w:tcPr>
          <w:p>
            <w:pPr>
              <w:pStyle w:val="0"/>
              <w:jc w:val="center"/>
            </w:pPr>
            <w:r>
              <w:rPr>
                <w:sz w:val="24"/>
              </w:rPr>
              <w:t xml:space="preserve">7.2.1.1.1.3.</w:t>
            </w:r>
          </w:p>
        </w:tc>
        <w:tc>
          <w:tcPr>
            <w:tcW w:w="2211" w:type="dxa"/>
          </w:tcPr>
          <w:p>
            <w:pPr>
              <w:pStyle w:val="0"/>
            </w:pPr>
            <w:r>
              <w:rPr>
                <w:sz w:val="24"/>
              </w:rPr>
              <w:t xml:space="preserve">159 - 218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25516,07</w:t>
            </w:r>
          </w:p>
        </w:tc>
        <w:tc>
          <w:tcPr>
            <w:tcW w:w="1405" w:type="dxa"/>
          </w:tcPr>
          <w:p>
            <w:pPr>
              <w:pStyle w:val="0"/>
              <w:jc w:val="center"/>
            </w:pPr>
            <w:r>
              <w:rPr>
                <w:sz w:val="24"/>
              </w:rPr>
              <w:t xml:space="preserve">31129,61</w:t>
            </w:r>
          </w:p>
        </w:tc>
      </w:tr>
      <w:tr>
        <w:tc>
          <w:tcPr>
            <w:tcW w:w="1247" w:type="dxa"/>
          </w:tcPr>
          <w:p>
            <w:pPr>
              <w:pStyle w:val="0"/>
              <w:jc w:val="center"/>
            </w:pPr>
            <w:r>
              <w:rPr>
                <w:sz w:val="24"/>
              </w:rPr>
              <w:t xml:space="preserve">7.2.1.1.1.4.</w:t>
            </w:r>
          </w:p>
        </w:tc>
        <w:tc>
          <w:tcPr>
            <w:tcW w:w="2211" w:type="dxa"/>
          </w:tcPr>
          <w:p>
            <w:pPr>
              <w:pStyle w:val="0"/>
            </w:pPr>
            <w:r>
              <w:rPr>
                <w:sz w:val="24"/>
              </w:rPr>
              <w:t xml:space="preserve">219 - 272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27420,43</w:t>
            </w:r>
          </w:p>
        </w:tc>
        <w:tc>
          <w:tcPr>
            <w:tcW w:w="1405" w:type="dxa"/>
          </w:tcPr>
          <w:p>
            <w:pPr>
              <w:pStyle w:val="0"/>
              <w:jc w:val="center"/>
            </w:pPr>
            <w:r>
              <w:rPr>
                <w:sz w:val="24"/>
              </w:rPr>
              <w:t xml:space="preserve">33452,92</w:t>
            </w:r>
          </w:p>
        </w:tc>
      </w:tr>
      <w:tr>
        <w:tc>
          <w:tcPr>
            <w:tcW w:w="1247" w:type="dxa"/>
          </w:tcPr>
          <w:p>
            <w:pPr>
              <w:pStyle w:val="0"/>
              <w:jc w:val="center"/>
            </w:pPr>
            <w:r>
              <w:rPr>
                <w:sz w:val="24"/>
              </w:rPr>
              <w:t xml:space="preserve">7.2.1.1.1.5.</w:t>
            </w:r>
          </w:p>
        </w:tc>
        <w:tc>
          <w:tcPr>
            <w:tcW w:w="2211" w:type="dxa"/>
          </w:tcPr>
          <w:p>
            <w:pPr>
              <w:pStyle w:val="0"/>
            </w:pPr>
            <w:r>
              <w:rPr>
                <w:sz w:val="24"/>
              </w:rPr>
              <w:t xml:space="preserve">273 - 324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26352,61</w:t>
            </w:r>
          </w:p>
        </w:tc>
        <w:tc>
          <w:tcPr>
            <w:tcW w:w="1405" w:type="dxa"/>
          </w:tcPr>
          <w:p>
            <w:pPr>
              <w:pStyle w:val="0"/>
              <w:jc w:val="center"/>
            </w:pPr>
            <w:r>
              <w:rPr>
                <w:sz w:val="24"/>
              </w:rPr>
              <w:t xml:space="preserve">32150,18</w:t>
            </w:r>
          </w:p>
        </w:tc>
      </w:tr>
      <w:tr>
        <w:tc>
          <w:tcPr>
            <w:tcW w:w="1247" w:type="dxa"/>
          </w:tcPr>
          <w:p>
            <w:pPr>
              <w:pStyle w:val="0"/>
              <w:jc w:val="center"/>
            </w:pPr>
            <w:r>
              <w:rPr>
                <w:sz w:val="24"/>
              </w:rPr>
              <w:t xml:space="preserve">7.2.1.1.1.6.</w:t>
            </w:r>
          </w:p>
        </w:tc>
        <w:tc>
          <w:tcPr>
            <w:tcW w:w="2211" w:type="dxa"/>
          </w:tcPr>
          <w:p>
            <w:pPr>
              <w:pStyle w:val="0"/>
            </w:pPr>
            <w:r>
              <w:rPr>
                <w:sz w:val="24"/>
              </w:rPr>
              <w:t xml:space="preserve">325 - 425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29277,66</w:t>
            </w:r>
          </w:p>
        </w:tc>
        <w:tc>
          <w:tcPr>
            <w:tcW w:w="1405" w:type="dxa"/>
          </w:tcPr>
          <w:p>
            <w:pPr>
              <w:pStyle w:val="0"/>
              <w:jc w:val="center"/>
            </w:pPr>
            <w:r>
              <w:rPr>
                <w:sz w:val="24"/>
              </w:rPr>
              <w:t xml:space="preserve">35718,75</w:t>
            </w:r>
          </w:p>
        </w:tc>
      </w:tr>
      <w:tr>
        <w:tc>
          <w:tcPr>
            <w:tcW w:w="1247" w:type="dxa"/>
          </w:tcPr>
          <w:p>
            <w:pPr>
              <w:pStyle w:val="0"/>
              <w:jc w:val="center"/>
            </w:pPr>
            <w:r>
              <w:rPr>
                <w:sz w:val="24"/>
              </w:rPr>
              <w:t xml:space="preserve">7.2.1.1.1.7.</w:t>
            </w:r>
          </w:p>
        </w:tc>
        <w:tc>
          <w:tcPr>
            <w:tcW w:w="2211" w:type="dxa"/>
          </w:tcPr>
          <w:p>
            <w:pPr>
              <w:pStyle w:val="0"/>
            </w:pPr>
            <w:r>
              <w:rPr>
                <w:sz w:val="24"/>
              </w:rPr>
              <w:t xml:space="preserve">426 - 529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29277,66</w:t>
            </w:r>
          </w:p>
        </w:tc>
        <w:tc>
          <w:tcPr>
            <w:tcW w:w="1405" w:type="dxa"/>
          </w:tcPr>
          <w:p>
            <w:pPr>
              <w:pStyle w:val="0"/>
              <w:jc w:val="center"/>
            </w:pPr>
            <w:r>
              <w:rPr>
                <w:sz w:val="24"/>
              </w:rPr>
              <w:t xml:space="preserve">35718,75</w:t>
            </w:r>
          </w:p>
        </w:tc>
      </w:tr>
      <w:tr>
        <w:tc>
          <w:tcPr>
            <w:tcW w:w="1247" w:type="dxa"/>
          </w:tcPr>
          <w:p>
            <w:pPr>
              <w:pStyle w:val="0"/>
              <w:jc w:val="center"/>
            </w:pPr>
            <w:r>
              <w:rPr>
                <w:sz w:val="24"/>
              </w:rPr>
              <w:t xml:space="preserve">7.2.1.1.1.8.</w:t>
            </w:r>
          </w:p>
        </w:tc>
        <w:tc>
          <w:tcPr>
            <w:tcW w:w="2211" w:type="dxa"/>
          </w:tcPr>
          <w:p>
            <w:pPr>
              <w:pStyle w:val="0"/>
            </w:pPr>
            <w:r>
              <w:rPr>
                <w:sz w:val="24"/>
              </w:rPr>
              <w:t xml:space="preserve">530 мм и более</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29277,66</w:t>
            </w:r>
          </w:p>
        </w:tc>
        <w:tc>
          <w:tcPr>
            <w:tcW w:w="1405" w:type="dxa"/>
          </w:tcPr>
          <w:p>
            <w:pPr>
              <w:pStyle w:val="0"/>
              <w:jc w:val="center"/>
            </w:pPr>
            <w:r>
              <w:rPr>
                <w:sz w:val="24"/>
              </w:rPr>
              <w:t xml:space="preserve">35718,75</w:t>
            </w:r>
          </w:p>
        </w:tc>
      </w:tr>
      <w:tr>
        <w:tc>
          <w:tcPr>
            <w:tcW w:w="1247" w:type="dxa"/>
          </w:tcPr>
          <w:p>
            <w:pPr>
              <w:pStyle w:val="0"/>
              <w:jc w:val="center"/>
            </w:pPr>
            <w:r>
              <w:rPr>
                <w:sz w:val="24"/>
              </w:rPr>
              <w:t xml:space="preserve">7.2.1.1.2.</w:t>
            </w:r>
          </w:p>
        </w:tc>
        <w:tc>
          <w:tcPr>
            <w:tcW w:w="2211" w:type="dxa"/>
          </w:tcPr>
          <w:p>
            <w:pPr>
              <w:pStyle w:val="0"/>
            </w:pPr>
            <w:r>
              <w:rPr>
                <w:sz w:val="24"/>
              </w:rPr>
              <w:t xml:space="preserve">с давлением от -5 МПа до 1,2 МПа в газопроводе, в который осуществляется врезка, диаметром:</w:t>
            </w:r>
          </w:p>
        </w:tc>
        <w:tc>
          <w:tcPr>
            <w:tcW w:w="1134" w:type="dxa"/>
          </w:tcPr>
          <w:p>
            <w:pPr>
              <w:pStyle w:val="0"/>
            </w:pPr>
            <w:r>
              <w:rPr>
                <w:sz w:val="24"/>
              </w:rPr>
            </w:r>
          </w:p>
        </w:tc>
        <w:tc>
          <w:tcPr>
            <w:tcW w:w="1531" w:type="dxa"/>
          </w:tcPr>
          <w:p>
            <w:pPr>
              <w:pStyle w:val="0"/>
            </w:pPr>
            <w:r>
              <w:rPr>
                <w:sz w:val="24"/>
              </w:rPr>
            </w:r>
          </w:p>
        </w:tc>
        <w:tc>
          <w:tcPr>
            <w:tcW w:w="1424" w:type="dxa"/>
          </w:tcPr>
          <w:p>
            <w:pPr>
              <w:pStyle w:val="0"/>
            </w:pPr>
            <w:r>
              <w:rPr>
                <w:sz w:val="24"/>
              </w:rPr>
            </w:r>
          </w:p>
        </w:tc>
        <w:tc>
          <w:tcPr>
            <w:tcW w:w="1405" w:type="dxa"/>
          </w:tcPr>
          <w:p>
            <w:pPr>
              <w:pStyle w:val="0"/>
            </w:pPr>
            <w:r>
              <w:rPr>
                <w:sz w:val="24"/>
              </w:rPr>
            </w:r>
          </w:p>
        </w:tc>
      </w:tr>
      <w:tr>
        <w:tc>
          <w:tcPr>
            <w:tcW w:w="1247" w:type="dxa"/>
          </w:tcPr>
          <w:p>
            <w:pPr>
              <w:pStyle w:val="0"/>
              <w:jc w:val="center"/>
            </w:pPr>
            <w:r>
              <w:rPr>
                <w:sz w:val="24"/>
              </w:rPr>
              <w:t xml:space="preserve">7.2.1.1.2.1.</w:t>
            </w:r>
          </w:p>
        </w:tc>
        <w:tc>
          <w:tcPr>
            <w:tcW w:w="2211" w:type="dxa"/>
          </w:tcPr>
          <w:p>
            <w:pPr>
              <w:pStyle w:val="0"/>
            </w:pPr>
            <w:r>
              <w:rPr>
                <w:sz w:val="24"/>
              </w:rPr>
              <w:t xml:space="preserve">до 100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19407,05</w:t>
            </w:r>
          </w:p>
        </w:tc>
        <w:tc>
          <w:tcPr>
            <w:tcW w:w="1405" w:type="dxa"/>
          </w:tcPr>
          <w:p>
            <w:pPr>
              <w:pStyle w:val="0"/>
              <w:jc w:val="center"/>
            </w:pPr>
            <w:r>
              <w:rPr>
                <w:sz w:val="24"/>
              </w:rPr>
              <w:t xml:space="preserve">23676,60</w:t>
            </w:r>
          </w:p>
        </w:tc>
      </w:tr>
      <w:tr>
        <w:tc>
          <w:tcPr>
            <w:tcW w:w="1247" w:type="dxa"/>
          </w:tcPr>
          <w:p>
            <w:pPr>
              <w:pStyle w:val="0"/>
              <w:jc w:val="center"/>
            </w:pPr>
            <w:r>
              <w:rPr>
                <w:sz w:val="24"/>
              </w:rPr>
              <w:t xml:space="preserve">7.2.1.1.2.2.</w:t>
            </w:r>
          </w:p>
        </w:tc>
        <w:tc>
          <w:tcPr>
            <w:tcW w:w="2211" w:type="dxa"/>
          </w:tcPr>
          <w:p>
            <w:pPr>
              <w:pStyle w:val="0"/>
            </w:pPr>
            <w:r>
              <w:rPr>
                <w:sz w:val="24"/>
              </w:rPr>
              <w:t xml:space="preserve">101 - 158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20821,43</w:t>
            </w:r>
          </w:p>
        </w:tc>
        <w:tc>
          <w:tcPr>
            <w:tcW w:w="1405" w:type="dxa"/>
          </w:tcPr>
          <w:p>
            <w:pPr>
              <w:pStyle w:val="0"/>
              <w:jc w:val="center"/>
            </w:pPr>
            <w:r>
              <w:rPr>
                <w:sz w:val="24"/>
              </w:rPr>
              <w:t xml:space="preserve">25402,14</w:t>
            </w:r>
          </w:p>
        </w:tc>
      </w:tr>
      <w:tr>
        <w:tc>
          <w:tcPr>
            <w:tcW w:w="1247" w:type="dxa"/>
          </w:tcPr>
          <w:p>
            <w:pPr>
              <w:pStyle w:val="0"/>
              <w:jc w:val="center"/>
            </w:pPr>
            <w:r>
              <w:rPr>
                <w:sz w:val="24"/>
              </w:rPr>
              <w:t xml:space="preserve">7.2.1.1.2.3.</w:t>
            </w:r>
          </w:p>
        </w:tc>
        <w:tc>
          <w:tcPr>
            <w:tcW w:w="2211" w:type="dxa"/>
          </w:tcPr>
          <w:p>
            <w:pPr>
              <w:pStyle w:val="0"/>
            </w:pPr>
            <w:r>
              <w:rPr>
                <w:sz w:val="24"/>
              </w:rPr>
              <w:t xml:space="preserve">159 - 218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27980,47</w:t>
            </w:r>
          </w:p>
        </w:tc>
        <w:tc>
          <w:tcPr>
            <w:tcW w:w="1405" w:type="dxa"/>
          </w:tcPr>
          <w:p>
            <w:pPr>
              <w:pStyle w:val="0"/>
              <w:jc w:val="center"/>
            </w:pPr>
            <w:r>
              <w:rPr>
                <w:sz w:val="24"/>
              </w:rPr>
              <w:t xml:space="preserve">34136,17</w:t>
            </w:r>
          </w:p>
        </w:tc>
      </w:tr>
      <w:tr>
        <w:tc>
          <w:tcPr>
            <w:tcW w:w="1247" w:type="dxa"/>
          </w:tcPr>
          <w:p>
            <w:pPr>
              <w:pStyle w:val="0"/>
              <w:jc w:val="center"/>
            </w:pPr>
            <w:r>
              <w:rPr>
                <w:sz w:val="24"/>
              </w:rPr>
              <w:t xml:space="preserve">7.2.1.1.2.4.</w:t>
            </w:r>
          </w:p>
        </w:tc>
        <w:tc>
          <w:tcPr>
            <w:tcW w:w="2211" w:type="dxa"/>
          </w:tcPr>
          <w:p>
            <w:pPr>
              <w:pStyle w:val="0"/>
            </w:pPr>
            <w:r>
              <w:rPr>
                <w:sz w:val="24"/>
              </w:rPr>
              <w:t xml:space="preserve">219 - 272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24605,03</w:t>
            </w:r>
          </w:p>
        </w:tc>
        <w:tc>
          <w:tcPr>
            <w:tcW w:w="1405" w:type="dxa"/>
          </w:tcPr>
          <w:p>
            <w:pPr>
              <w:pStyle w:val="0"/>
              <w:jc w:val="center"/>
            </w:pPr>
            <w:r>
              <w:rPr>
                <w:sz w:val="24"/>
              </w:rPr>
              <w:t xml:space="preserve">30018,14</w:t>
            </w:r>
          </w:p>
        </w:tc>
      </w:tr>
      <w:tr>
        <w:tc>
          <w:tcPr>
            <w:tcW w:w="1247" w:type="dxa"/>
          </w:tcPr>
          <w:p>
            <w:pPr>
              <w:pStyle w:val="0"/>
              <w:jc w:val="center"/>
            </w:pPr>
            <w:r>
              <w:rPr>
                <w:sz w:val="24"/>
              </w:rPr>
              <w:t xml:space="preserve">7.2.1.1.2.5.</w:t>
            </w:r>
          </w:p>
        </w:tc>
        <w:tc>
          <w:tcPr>
            <w:tcW w:w="2211" w:type="dxa"/>
          </w:tcPr>
          <w:p>
            <w:pPr>
              <w:pStyle w:val="0"/>
            </w:pPr>
            <w:r>
              <w:rPr>
                <w:sz w:val="24"/>
              </w:rPr>
              <w:t xml:space="preserve">273 - 324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28353,64</w:t>
            </w:r>
          </w:p>
        </w:tc>
        <w:tc>
          <w:tcPr>
            <w:tcW w:w="1405" w:type="dxa"/>
          </w:tcPr>
          <w:p>
            <w:pPr>
              <w:pStyle w:val="0"/>
              <w:jc w:val="center"/>
            </w:pPr>
            <w:r>
              <w:rPr>
                <w:sz w:val="24"/>
              </w:rPr>
              <w:t xml:space="preserve">34591,44</w:t>
            </w:r>
          </w:p>
        </w:tc>
      </w:tr>
      <w:tr>
        <w:tc>
          <w:tcPr>
            <w:tcW w:w="1247" w:type="dxa"/>
          </w:tcPr>
          <w:p>
            <w:pPr>
              <w:pStyle w:val="0"/>
              <w:jc w:val="center"/>
            </w:pPr>
            <w:r>
              <w:rPr>
                <w:sz w:val="24"/>
              </w:rPr>
              <w:t xml:space="preserve">7.2.1.1.2.6.</w:t>
            </w:r>
          </w:p>
        </w:tc>
        <w:tc>
          <w:tcPr>
            <w:tcW w:w="2211" w:type="dxa"/>
          </w:tcPr>
          <w:p>
            <w:pPr>
              <w:pStyle w:val="0"/>
            </w:pPr>
            <w:r>
              <w:rPr>
                <w:sz w:val="24"/>
              </w:rPr>
              <w:t xml:space="preserve">325 - 425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29277,66</w:t>
            </w:r>
          </w:p>
        </w:tc>
        <w:tc>
          <w:tcPr>
            <w:tcW w:w="1405" w:type="dxa"/>
          </w:tcPr>
          <w:p>
            <w:pPr>
              <w:pStyle w:val="0"/>
              <w:jc w:val="center"/>
            </w:pPr>
            <w:r>
              <w:rPr>
                <w:sz w:val="24"/>
              </w:rPr>
              <w:t xml:space="preserve">35718,75</w:t>
            </w:r>
          </w:p>
        </w:tc>
      </w:tr>
      <w:tr>
        <w:tc>
          <w:tcPr>
            <w:tcW w:w="1247" w:type="dxa"/>
          </w:tcPr>
          <w:p>
            <w:pPr>
              <w:pStyle w:val="0"/>
              <w:jc w:val="center"/>
            </w:pPr>
            <w:r>
              <w:rPr>
                <w:sz w:val="24"/>
              </w:rPr>
              <w:t xml:space="preserve">7.2.1.1.2.7.</w:t>
            </w:r>
          </w:p>
        </w:tc>
        <w:tc>
          <w:tcPr>
            <w:tcW w:w="2211" w:type="dxa"/>
          </w:tcPr>
          <w:p>
            <w:pPr>
              <w:pStyle w:val="0"/>
            </w:pPr>
            <w:r>
              <w:rPr>
                <w:sz w:val="24"/>
              </w:rPr>
              <w:t xml:space="preserve">426 - 529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29277,66</w:t>
            </w:r>
          </w:p>
        </w:tc>
        <w:tc>
          <w:tcPr>
            <w:tcW w:w="1405" w:type="dxa"/>
          </w:tcPr>
          <w:p>
            <w:pPr>
              <w:pStyle w:val="0"/>
              <w:jc w:val="center"/>
            </w:pPr>
            <w:r>
              <w:rPr>
                <w:sz w:val="24"/>
              </w:rPr>
              <w:t xml:space="preserve">35718,75</w:t>
            </w:r>
          </w:p>
        </w:tc>
      </w:tr>
      <w:tr>
        <w:tc>
          <w:tcPr>
            <w:tcW w:w="1247" w:type="dxa"/>
          </w:tcPr>
          <w:p>
            <w:pPr>
              <w:pStyle w:val="0"/>
              <w:jc w:val="center"/>
            </w:pPr>
            <w:r>
              <w:rPr>
                <w:sz w:val="24"/>
              </w:rPr>
              <w:t xml:space="preserve">7.2.1.1.2.8.</w:t>
            </w:r>
          </w:p>
        </w:tc>
        <w:tc>
          <w:tcPr>
            <w:tcW w:w="2211" w:type="dxa"/>
          </w:tcPr>
          <w:p>
            <w:pPr>
              <w:pStyle w:val="0"/>
            </w:pPr>
            <w:r>
              <w:rPr>
                <w:sz w:val="24"/>
              </w:rPr>
              <w:t xml:space="preserve">530 мм и более</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29277,66</w:t>
            </w:r>
          </w:p>
        </w:tc>
        <w:tc>
          <w:tcPr>
            <w:tcW w:w="1405" w:type="dxa"/>
          </w:tcPr>
          <w:p>
            <w:pPr>
              <w:pStyle w:val="0"/>
              <w:jc w:val="center"/>
            </w:pPr>
            <w:r>
              <w:rPr>
                <w:sz w:val="24"/>
              </w:rPr>
              <w:t xml:space="preserve">35718,75</w:t>
            </w:r>
          </w:p>
        </w:tc>
      </w:tr>
      <w:tr>
        <w:tc>
          <w:tcPr>
            <w:tcW w:w="1247" w:type="dxa"/>
          </w:tcPr>
          <w:p>
            <w:pPr>
              <w:pStyle w:val="0"/>
              <w:jc w:val="center"/>
            </w:pPr>
            <w:r>
              <w:rPr>
                <w:sz w:val="24"/>
              </w:rPr>
              <w:t xml:space="preserve">7.2.1.2.</w:t>
            </w:r>
          </w:p>
        </w:tc>
        <w:tc>
          <w:tcPr>
            <w:tcW w:w="2211" w:type="dxa"/>
          </w:tcPr>
          <w:p>
            <w:pPr>
              <w:pStyle w:val="0"/>
            </w:pPr>
            <w:r>
              <w:rPr>
                <w:sz w:val="24"/>
              </w:rPr>
              <w:t xml:space="preserve">Подземная прокладка</w:t>
            </w:r>
          </w:p>
        </w:tc>
        <w:tc>
          <w:tcPr>
            <w:tcW w:w="1134" w:type="dxa"/>
          </w:tcPr>
          <w:p>
            <w:pPr>
              <w:pStyle w:val="0"/>
            </w:pPr>
            <w:r>
              <w:rPr>
                <w:sz w:val="24"/>
              </w:rPr>
            </w:r>
          </w:p>
        </w:tc>
        <w:tc>
          <w:tcPr>
            <w:tcW w:w="1531" w:type="dxa"/>
          </w:tcPr>
          <w:p>
            <w:pPr>
              <w:pStyle w:val="0"/>
            </w:pPr>
            <w:r>
              <w:rPr>
                <w:sz w:val="24"/>
              </w:rPr>
            </w:r>
          </w:p>
        </w:tc>
        <w:tc>
          <w:tcPr>
            <w:tcW w:w="1424" w:type="dxa"/>
          </w:tcPr>
          <w:p>
            <w:pPr>
              <w:pStyle w:val="0"/>
            </w:pPr>
            <w:r>
              <w:rPr>
                <w:sz w:val="24"/>
              </w:rPr>
            </w:r>
          </w:p>
        </w:tc>
        <w:tc>
          <w:tcPr>
            <w:tcW w:w="1405" w:type="dxa"/>
          </w:tcPr>
          <w:p>
            <w:pPr>
              <w:pStyle w:val="0"/>
            </w:pPr>
            <w:r>
              <w:rPr>
                <w:sz w:val="24"/>
              </w:rPr>
            </w:r>
          </w:p>
        </w:tc>
      </w:tr>
      <w:tr>
        <w:tc>
          <w:tcPr>
            <w:tcW w:w="1247" w:type="dxa"/>
          </w:tcPr>
          <w:p>
            <w:pPr>
              <w:pStyle w:val="0"/>
              <w:jc w:val="center"/>
            </w:pPr>
            <w:r>
              <w:rPr>
                <w:sz w:val="24"/>
              </w:rPr>
              <w:t xml:space="preserve">7.2.1.2.1.</w:t>
            </w:r>
          </w:p>
        </w:tc>
        <w:tc>
          <w:tcPr>
            <w:tcW w:w="2211" w:type="dxa"/>
          </w:tcPr>
          <w:p>
            <w:pPr>
              <w:pStyle w:val="0"/>
            </w:pPr>
            <w:r>
              <w:rPr>
                <w:sz w:val="24"/>
              </w:rPr>
              <w:t xml:space="preserve">с давлением до -5 МПа в газопроводе, в который осуществляется врезка, диаметром:</w:t>
            </w:r>
          </w:p>
        </w:tc>
        <w:tc>
          <w:tcPr>
            <w:tcW w:w="1134" w:type="dxa"/>
          </w:tcPr>
          <w:p>
            <w:pPr>
              <w:pStyle w:val="0"/>
            </w:pPr>
            <w:r>
              <w:rPr>
                <w:sz w:val="24"/>
              </w:rPr>
            </w:r>
          </w:p>
        </w:tc>
        <w:tc>
          <w:tcPr>
            <w:tcW w:w="1531" w:type="dxa"/>
          </w:tcPr>
          <w:p>
            <w:pPr>
              <w:pStyle w:val="0"/>
            </w:pPr>
            <w:r>
              <w:rPr>
                <w:sz w:val="24"/>
              </w:rPr>
            </w:r>
          </w:p>
        </w:tc>
        <w:tc>
          <w:tcPr>
            <w:tcW w:w="1424" w:type="dxa"/>
          </w:tcPr>
          <w:p>
            <w:pPr>
              <w:pStyle w:val="0"/>
            </w:pPr>
            <w:r>
              <w:rPr>
                <w:sz w:val="24"/>
              </w:rPr>
            </w:r>
          </w:p>
        </w:tc>
        <w:tc>
          <w:tcPr>
            <w:tcW w:w="1405" w:type="dxa"/>
          </w:tcPr>
          <w:p>
            <w:pPr>
              <w:pStyle w:val="0"/>
            </w:pPr>
            <w:r>
              <w:rPr>
                <w:sz w:val="24"/>
              </w:rPr>
            </w:r>
          </w:p>
        </w:tc>
      </w:tr>
      <w:tr>
        <w:tc>
          <w:tcPr>
            <w:tcW w:w="1247" w:type="dxa"/>
          </w:tcPr>
          <w:p>
            <w:pPr>
              <w:pStyle w:val="0"/>
              <w:jc w:val="center"/>
            </w:pPr>
            <w:r>
              <w:rPr>
                <w:sz w:val="24"/>
              </w:rPr>
              <w:t xml:space="preserve">7.2.1.2.1.1.</w:t>
            </w:r>
          </w:p>
        </w:tc>
        <w:tc>
          <w:tcPr>
            <w:tcW w:w="2211" w:type="dxa"/>
          </w:tcPr>
          <w:p>
            <w:pPr>
              <w:pStyle w:val="0"/>
            </w:pPr>
            <w:r>
              <w:rPr>
                <w:sz w:val="24"/>
              </w:rPr>
              <w:t xml:space="preserve">до 100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19407,05</w:t>
            </w:r>
          </w:p>
        </w:tc>
        <w:tc>
          <w:tcPr>
            <w:tcW w:w="1405" w:type="dxa"/>
          </w:tcPr>
          <w:p>
            <w:pPr>
              <w:pStyle w:val="0"/>
              <w:jc w:val="center"/>
            </w:pPr>
            <w:r>
              <w:rPr>
                <w:sz w:val="24"/>
              </w:rPr>
              <w:t xml:space="preserve">23676,60</w:t>
            </w:r>
          </w:p>
        </w:tc>
      </w:tr>
      <w:tr>
        <w:tc>
          <w:tcPr>
            <w:tcW w:w="1247" w:type="dxa"/>
          </w:tcPr>
          <w:p>
            <w:pPr>
              <w:pStyle w:val="0"/>
              <w:jc w:val="center"/>
            </w:pPr>
            <w:r>
              <w:rPr>
                <w:sz w:val="24"/>
              </w:rPr>
              <w:t xml:space="preserve">7.2.1.2.1.2.</w:t>
            </w:r>
          </w:p>
        </w:tc>
        <w:tc>
          <w:tcPr>
            <w:tcW w:w="2211" w:type="dxa"/>
          </w:tcPr>
          <w:p>
            <w:pPr>
              <w:pStyle w:val="0"/>
            </w:pPr>
            <w:r>
              <w:rPr>
                <w:sz w:val="24"/>
              </w:rPr>
              <w:t xml:space="preserve">101 - 158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19407,05</w:t>
            </w:r>
          </w:p>
        </w:tc>
        <w:tc>
          <w:tcPr>
            <w:tcW w:w="1405" w:type="dxa"/>
          </w:tcPr>
          <w:p>
            <w:pPr>
              <w:pStyle w:val="0"/>
              <w:jc w:val="center"/>
            </w:pPr>
            <w:r>
              <w:rPr>
                <w:sz w:val="24"/>
              </w:rPr>
              <w:t xml:space="preserve">23676,60</w:t>
            </w:r>
          </w:p>
        </w:tc>
      </w:tr>
      <w:tr>
        <w:tc>
          <w:tcPr>
            <w:tcW w:w="1247" w:type="dxa"/>
          </w:tcPr>
          <w:p>
            <w:pPr>
              <w:pStyle w:val="0"/>
              <w:jc w:val="center"/>
            </w:pPr>
            <w:r>
              <w:rPr>
                <w:sz w:val="24"/>
              </w:rPr>
              <w:t xml:space="preserve">7.2.1.2.1.3.</w:t>
            </w:r>
          </w:p>
        </w:tc>
        <w:tc>
          <w:tcPr>
            <w:tcW w:w="2211" w:type="dxa"/>
          </w:tcPr>
          <w:p>
            <w:pPr>
              <w:pStyle w:val="0"/>
            </w:pPr>
            <w:r>
              <w:rPr>
                <w:sz w:val="24"/>
              </w:rPr>
              <w:t xml:space="preserve">159 - 218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27851,03</w:t>
            </w:r>
          </w:p>
        </w:tc>
        <w:tc>
          <w:tcPr>
            <w:tcW w:w="1405" w:type="dxa"/>
          </w:tcPr>
          <w:p>
            <w:pPr>
              <w:pStyle w:val="0"/>
              <w:jc w:val="center"/>
            </w:pPr>
            <w:r>
              <w:rPr>
                <w:sz w:val="24"/>
              </w:rPr>
              <w:t xml:space="preserve">33978,26</w:t>
            </w:r>
          </w:p>
        </w:tc>
      </w:tr>
      <w:tr>
        <w:tc>
          <w:tcPr>
            <w:tcW w:w="1247" w:type="dxa"/>
          </w:tcPr>
          <w:p>
            <w:pPr>
              <w:pStyle w:val="0"/>
              <w:jc w:val="center"/>
            </w:pPr>
            <w:r>
              <w:rPr>
                <w:sz w:val="24"/>
              </w:rPr>
              <w:t xml:space="preserve">7.2.1.2.1.4.</w:t>
            </w:r>
          </w:p>
        </w:tc>
        <w:tc>
          <w:tcPr>
            <w:tcW w:w="2211" w:type="dxa"/>
          </w:tcPr>
          <w:p>
            <w:pPr>
              <w:pStyle w:val="0"/>
            </w:pPr>
            <w:r>
              <w:rPr>
                <w:sz w:val="24"/>
              </w:rPr>
              <w:t xml:space="preserve">219 - 272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30609,30</w:t>
            </w:r>
          </w:p>
        </w:tc>
        <w:tc>
          <w:tcPr>
            <w:tcW w:w="1405" w:type="dxa"/>
          </w:tcPr>
          <w:p>
            <w:pPr>
              <w:pStyle w:val="0"/>
              <w:jc w:val="center"/>
            </w:pPr>
            <w:r>
              <w:rPr>
                <w:sz w:val="24"/>
              </w:rPr>
              <w:t xml:space="preserve">37343,35</w:t>
            </w:r>
          </w:p>
        </w:tc>
      </w:tr>
      <w:tr>
        <w:tc>
          <w:tcPr>
            <w:tcW w:w="1247" w:type="dxa"/>
          </w:tcPr>
          <w:p>
            <w:pPr>
              <w:pStyle w:val="0"/>
              <w:jc w:val="center"/>
            </w:pPr>
            <w:r>
              <w:rPr>
                <w:sz w:val="24"/>
              </w:rPr>
              <w:t xml:space="preserve">7.2.1.2.1.5.</w:t>
            </w:r>
          </w:p>
        </w:tc>
        <w:tc>
          <w:tcPr>
            <w:tcW w:w="2211" w:type="dxa"/>
          </w:tcPr>
          <w:p>
            <w:pPr>
              <w:pStyle w:val="0"/>
            </w:pPr>
            <w:r>
              <w:rPr>
                <w:sz w:val="24"/>
              </w:rPr>
              <w:t xml:space="preserve">273 - 324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26291,44</w:t>
            </w:r>
          </w:p>
        </w:tc>
        <w:tc>
          <w:tcPr>
            <w:tcW w:w="1405" w:type="dxa"/>
          </w:tcPr>
          <w:p>
            <w:pPr>
              <w:pStyle w:val="0"/>
              <w:jc w:val="center"/>
            </w:pPr>
            <w:r>
              <w:rPr>
                <w:sz w:val="24"/>
              </w:rPr>
              <w:t xml:space="preserve">32075,56</w:t>
            </w:r>
          </w:p>
        </w:tc>
      </w:tr>
      <w:tr>
        <w:tc>
          <w:tcPr>
            <w:tcW w:w="1247" w:type="dxa"/>
          </w:tcPr>
          <w:p>
            <w:pPr>
              <w:pStyle w:val="0"/>
              <w:jc w:val="center"/>
            </w:pPr>
            <w:r>
              <w:rPr>
                <w:sz w:val="24"/>
              </w:rPr>
              <w:t xml:space="preserve">7.2.1.2.1.6.</w:t>
            </w:r>
          </w:p>
        </w:tc>
        <w:tc>
          <w:tcPr>
            <w:tcW w:w="2211" w:type="dxa"/>
          </w:tcPr>
          <w:p>
            <w:pPr>
              <w:pStyle w:val="0"/>
            </w:pPr>
            <w:r>
              <w:rPr>
                <w:sz w:val="24"/>
              </w:rPr>
              <w:t xml:space="preserve">325 - 425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31345,65</w:t>
            </w:r>
          </w:p>
        </w:tc>
        <w:tc>
          <w:tcPr>
            <w:tcW w:w="1405" w:type="dxa"/>
          </w:tcPr>
          <w:p>
            <w:pPr>
              <w:pStyle w:val="0"/>
              <w:jc w:val="center"/>
            </w:pPr>
            <w:r>
              <w:rPr>
                <w:sz w:val="24"/>
              </w:rPr>
              <w:t xml:space="preserve">38241,69</w:t>
            </w:r>
          </w:p>
        </w:tc>
      </w:tr>
      <w:tr>
        <w:tc>
          <w:tcPr>
            <w:tcW w:w="1247" w:type="dxa"/>
          </w:tcPr>
          <w:p>
            <w:pPr>
              <w:pStyle w:val="0"/>
              <w:jc w:val="center"/>
            </w:pPr>
            <w:r>
              <w:rPr>
                <w:sz w:val="24"/>
              </w:rPr>
              <w:t xml:space="preserve">7.2.1.2.1.7.</w:t>
            </w:r>
          </w:p>
        </w:tc>
        <w:tc>
          <w:tcPr>
            <w:tcW w:w="2211" w:type="dxa"/>
          </w:tcPr>
          <w:p>
            <w:pPr>
              <w:pStyle w:val="0"/>
            </w:pPr>
            <w:r>
              <w:rPr>
                <w:sz w:val="24"/>
              </w:rPr>
              <w:t xml:space="preserve">426 - 529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34262,41</w:t>
            </w:r>
          </w:p>
        </w:tc>
        <w:tc>
          <w:tcPr>
            <w:tcW w:w="1405" w:type="dxa"/>
          </w:tcPr>
          <w:p>
            <w:pPr>
              <w:pStyle w:val="0"/>
              <w:jc w:val="center"/>
            </w:pPr>
            <w:r>
              <w:rPr>
                <w:sz w:val="24"/>
              </w:rPr>
              <w:t xml:space="preserve">41800,14</w:t>
            </w:r>
          </w:p>
        </w:tc>
      </w:tr>
      <w:tr>
        <w:tc>
          <w:tcPr>
            <w:tcW w:w="1247" w:type="dxa"/>
          </w:tcPr>
          <w:p>
            <w:pPr>
              <w:pStyle w:val="0"/>
              <w:jc w:val="center"/>
            </w:pPr>
            <w:r>
              <w:rPr>
                <w:sz w:val="24"/>
              </w:rPr>
              <w:t xml:space="preserve">7.2.1.2.1.8.</w:t>
            </w:r>
          </w:p>
        </w:tc>
        <w:tc>
          <w:tcPr>
            <w:tcW w:w="2211" w:type="dxa"/>
          </w:tcPr>
          <w:p>
            <w:pPr>
              <w:pStyle w:val="0"/>
            </w:pPr>
            <w:r>
              <w:rPr>
                <w:sz w:val="24"/>
              </w:rPr>
              <w:t xml:space="preserve">530 мм и более</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34579,40</w:t>
            </w:r>
          </w:p>
        </w:tc>
        <w:tc>
          <w:tcPr>
            <w:tcW w:w="1405" w:type="dxa"/>
          </w:tcPr>
          <w:p>
            <w:pPr>
              <w:pStyle w:val="0"/>
              <w:jc w:val="center"/>
            </w:pPr>
            <w:r>
              <w:rPr>
                <w:sz w:val="24"/>
              </w:rPr>
              <w:t xml:space="preserve">42186,87</w:t>
            </w:r>
          </w:p>
        </w:tc>
      </w:tr>
      <w:tr>
        <w:tc>
          <w:tcPr>
            <w:tcW w:w="1247" w:type="dxa"/>
          </w:tcPr>
          <w:p>
            <w:pPr>
              <w:pStyle w:val="0"/>
              <w:jc w:val="center"/>
            </w:pPr>
            <w:r>
              <w:rPr>
                <w:sz w:val="24"/>
              </w:rPr>
              <w:t xml:space="preserve">7.2.1.2.2.</w:t>
            </w:r>
          </w:p>
        </w:tc>
        <w:tc>
          <w:tcPr>
            <w:tcW w:w="2211" w:type="dxa"/>
          </w:tcPr>
          <w:p>
            <w:pPr>
              <w:pStyle w:val="0"/>
            </w:pPr>
            <w:r>
              <w:rPr>
                <w:sz w:val="24"/>
              </w:rPr>
              <w:t xml:space="preserve">с давлением от -5 МПа до 1,2 МПа в газопроводе, в который осуществляется врезка, диаметром:</w:t>
            </w:r>
          </w:p>
        </w:tc>
        <w:tc>
          <w:tcPr>
            <w:tcW w:w="1134" w:type="dxa"/>
          </w:tcPr>
          <w:p>
            <w:pPr>
              <w:pStyle w:val="0"/>
            </w:pPr>
            <w:r>
              <w:rPr>
                <w:sz w:val="24"/>
              </w:rPr>
            </w:r>
          </w:p>
        </w:tc>
        <w:tc>
          <w:tcPr>
            <w:tcW w:w="1531" w:type="dxa"/>
          </w:tcPr>
          <w:p>
            <w:pPr>
              <w:pStyle w:val="0"/>
            </w:pPr>
            <w:r>
              <w:rPr>
                <w:sz w:val="24"/>
              </w:rPr>
            </w:r>
          </w:p>
        </w:tc>
        <w:tc>
          <w:tcPr>
            <w:tcW w:w="1424" w:type="dxa"/>
          </w:tcPr>
          <w:p>
            <w:pPr>
              <w:pStyle w:val="0"/>
            </w:pPr>
            <w:r>
              <w:rPr>
                <w:sz w:val="24"/>
              </w:rPr>
            </w:r>
          </w:p>
        </w:tc>
        <w:tc>
          <w:tcPr>
            <w:tcW w:w="1405" w:type="dxa"/>
          </w:tcPr>
          <w:p>
            <w:pPr>
              <w:pStyle w:val="0"/>
            </w:pPr>
            <w:r>
              <w:rPr>
                <w:sz w:val="24"/>
              </w:rPr>
            </w:r>
          </w:p>
        </w:tc>
      </w:tr>
      <w:tr>
        <w:tc>
          <w:tcPr>
            <w:tcW w:w="1247" w:type="dxa"/>
          </w:tcPr>
          <w:p>
            <w:pPr>
              <w:pStyle w:val="0"/>
              <w:jc w:val="center"/>
            </w:pPr>
            <w:r>
              <w:rPr>
                <w:sz w:val="24"/>
              </w:rPr>
              <w:t xml:space="preserve">7.2.1.2.2.1.</w:t>
            </w:r>
          </w:p>
        </w:tc>
        <w:tc>
          <w:tcPr>
            <w:tcW w:w="2211" w:type="dxa"/>
          </w:tcPr>
          <w:p>
            <w:pPr>
              <w:pStyle w:val="0"/>
            </w:pPr>
            <w:r>
              <w:rPr>
                <w:sz w:val="24"/>
              </w:rPr>
              <w:t xml:space="preserve">до 100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24785,69</w:t>
            </w:r>
          </w:p>
        </w:tc>
        <w:tc>
          <w:tcPr>
            <w:tcW w:w="1405" w:type="dxa"/>
          </w:tcPr>
          <w:p>
            <w:pPr>
              <w:pStyle w:val="0"/>
              <w:jc w:val="center"/>
            </w:pPr>
            <w:r>
              <w:rPr>
                <w:sz w:val="24"/>
              </w:rPr>
              <w:t xml:space="preserve">30238,54</w:t>
            </w:r>
          </w:p>
        </w:tc>
      </w:tr>
      <w:tr>
        <w:tc>
          <w:tcPr>
            <w:tcW w:w="1247" w:type="dxa"/>
          </w:tcPr>
          <w:p>
            <w:pPr>
              <w:pStyle w:val="0"/>
              <w:jc w:val="center"/>
            </w:pPr>
            <w:r>
              <w:rPr>
                <w:sz w:val="24"/>
              </w:rPr>
              <w:t xml:space="preserve">7.2.1.2.2.2.</w:t>
            </w:r>
          </w:p>
        </w:tc>
        <w:tc>
          <w:tcPr>
            <w:tcW w:w="2211" w:type="dxa"/>
          </w:tcPr>
          <w:p>
            <w:pPr>
              <w:pStyle w:val="0"/>
            </w:pPr>
            <w:r>
              <w:rPr>
                <w:sz w:val="24"/>
              </w:rPr>
              <w:t xml:space="preserve">101 - 158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24727,69</w:t>
            </w:r>
          </w:p>
        </w:tc>
        <w:tc>
          <w:tcPr>
            <w:tcW w:w="1405" w:type="dxa"/>
          </w:tcPr>
          <w:p>
            <w:pPr>
              <w:pStyle w:val="0"/>
              <w:jc w:val="center"/>
            </w:pPr>
            <w:r>
              <w:rPr>
                <w:sz w:val="24"/>
              </w:rPr>
              <w:t xml:space="preserve">30167,78</w:t>
            </w:r>
          </w:p>
        </w:tc>
      </w:tr>
      <w:tr>
        <w:tc>
          <w:tcPr>
            <w:tcW w:w="1247" w:type="dxa"/>
          </w:tcPr>
          <w:p>
            <w:pPr>
              <w:pStyle w:val="0"/>
              <w:jc w:val="center"/>
            </w:pPr>
            <w:r>
              <w:rPr>
                <w:sz w:val="24"/>
              </w:rPr>
              <w:t xml:space="preserve">7.2.1.2.2.3.</w:t>
            </w:r>
          </w:p>
        </w:tc>
        <w:tc>
          <w:tcPr>
            <w:tcW w:w="2211" w:type="dxa"/>
          </w:tcPr>
          <w:p>
            <w:pPr>
              <w:pStyle w:val="0"/>
            </w:pPr>
            <w:r>
              <w:rPr>
                <w:sz w:val="24"/>
              </w:rPr>
              <w:t xml:space="preserve">159 - 218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30336,26</w:t>
            </w:r>
          </w:p>
        </w:tc>
        <w:tc>
          <w:tcPr>
            <w:tcW w:w="1405" w:type="dxa"/>
          </w:tcPr>
          <w:p>
            <w:pPr>
              <w:pStyle w:val="0"/>
              <w:jc w:val="center"/>
            </w:pPr>
            <w:r>
              <w:rPr>
                <w:sz w:val="24"/>
              </w:rPr>
              <w:t xml:space="preserve">37010,24</w:t>
            </w:r>
          </w:p>
        </w:tc>
      </w:tr>
      <w:tr>
        <w:tc>
          <w:tcPr>
            <w:tcW w:w="1247" w:type="dxa"/>
          </w:tcPr>
          <w:p>
            <w:pPr>
              <w:pStyle w:val="0"/>
              <w:jc w:val="center"/>
            </w:pPr>
            <w:r>
              <w:rPr>
                <w:sz w:val="24"/>
              </w:rPr>
              <w:t xml:space="preserve">7.2.1.2.2.4.</w:t>
            </w:r>
          </w:p>
        </w:tc>
        <w:tc>
          <w:tcPr>
            <w:tcW w:w="2211" w:type="dxa"/>
          </w:tcPr>
          <w:p>
            <w:pPr>
              <w:pStyle w:val="0"/>
            </w:pPr>
            <w:r>
              <w:rPr>
                <w:sz w:val="24"/>
              </w:rPr>
              <w:t xml:space="preserve">219 - 272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36431,68</w:t>
            </w:r>
          </w:p>
        </w:tc>
        <w:tc>
          <w:tcPr>
            <w:tcW w:w="1405" w:type="dxa"/>
          </w:tcPr>
          <w:p>
            <w:pPr>
              <w:pStyle w:val="0"/>
              <w:jc w:val="center"/>
            </w:pPr>
            <w:r>
              <w:rPr>
                <w:sz w:val="24"/>
              </w:rPr>
              <w:t xml:space="preserve">44446,65</w:t>
            </w:r>
          </w:p>
        </w:tc>
      </w:tr>
      <w:tr>
        <w:tc>
          <w:tcPr>
            <w:tcW w:w="1247" w:type="dxa"/>
          </w:tcPr>
          <w:p>
            <w:pPr>
              <w:pStyle w:val="0"/>
              <w:jc w:val="center"/>
            </w:pPr>
            <w:r>
              <w:rPr>
                <w:sz w:val="24"/>
              </w:rPr>
              <w:t xml:space="preserve">7.2.1.2.2.5.</w:t>
            </w:r>
          </w:p>
        </w:tc>
        <w:tc>
          <w:tcPr>
            <w:tcW w:w="2211" w:type="dxa"/>
          </w:tcPr>
          <w:p>
            <w:pPr>
              <w:pStyle w:val="0"/>
            </w:pPr>
            <w:r>
              <w:rPr>
                <w:sz w:val="24"/>
              </w:rPr>
              <w:t xml:space="preserve">273 - 324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28353,64</w:t>
            </w:r>
          </w:p>
        </w:tc>
        <w:tc>
          <w:tcPr>
            <w:tcW w:w="1405" w:type="dxa"/>
          </w:tcPr>
          <w:p>
            <w:pPr>
              <w:pStyle w:val="0"/>
              <w:jc w:val="center"/>
            </w:pPr>
            <w:r>
              <w:rPr>
                <w:sz w:val="24"/>
              </w:rPr>
              <w:t xml:space="preserve">34591,44</w:t>
            </w:r>
          </w:p>
        </w:tc>
      </w:tr>
      <w:tr>
        <w:tc>
          <w:tcPr>
            <w:tcW w:w="1247" w:type="dxa"/>
          </w:tcPr>
          <w:p>
            <w:pPr>
              <w:pStyle w:val="0"/>
              <w:jc w:val="center"/>
            </w:pPr>
            <w:r>
              <w:rPr>
                <w:sz w:val="24"/>
              </w:rPr>
              <w:t xml:space="preserve">7.2.1.2.2.6.</w:t>
            </w:r>
          </w:p>
        </w:tc>
        <w:tc>
          <w:tcPr>
            <w:tcW w:w="2211" w:type="dxa"/>
          </w:tcPr>
          <w:p>
            <w:pPr>
              <w:pStyle w:val="0"/>
            </w:pPr>
            <w:r>
              <w:rPr>
                <w:sz w:val="24"/>
              </w:rPr>
              <w:t xml:space="preserve">325 - 425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31844,50</w:t>
            </w:r>
          </w:p>
        </w:tc>
        <w:tc>
          <w:tcPr>
            <w:tcW w:w="1405" w:type="dxa"/>
          </w:tcPr>
          <w:p>
            <w:pPr>
              <w:pStyle w:val="0"/>
              <w:jc w:val="center"/>
            </w:pPr>
            <w:r>
              <w:rPr>
                <w:sz w:val="24"/>
              </w:rPr>
              <w:t xml:space="preserve">38850,29</w:t>
            </w:r>
          </w:p>
        </w:tc>
      </w:tr>
      <w:tr>
        <w:tc>
          <w:tcPr>
            <w:tcW w:w="1247" w:type="dxa"/>
          </w:tcPr>
          <w:p>
            <w:pPr>
              <w:pStyle w:val="0"/>
              <w:jc w:val="center"/>
            </w:pPr>
            <w:r>
              <w:rPr>
                <w:sz w:val="24"/>
              </w:rPr>
              <w:t xml:space="preserve">7.2.1.2.2.7.</w:t>
            </w:r>
          </w:p>
        </w:tc>
        <w:tc>
          <w:tcPr>
            <w:tcW w:w="2211" w:type="dxa"/>
          </w:tcPr>
          <w:p>
            <w:pPr>
              <w:pStyle w:val="0"/>
            </w:pPr>
            <w:r>
              <w:rPr>
                <w:sz w:val="24"/>
              </w:rPr>
              <w:t xml:space="preserve">426 - 529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31282,80</w:t>
            </w:r>
          </w:p>
        </w:tc>
        <w:tc>
          <w:tcPr>
            <w:tcW w:w="1405" w:type="dxa"/>
          </w:tcPr>
          <w:p>
            <w:pPr>
              <w:pStyle w:val="0"/>
              <w:jc w:val="center"/>
            </w:pPr>
            <w:r>
              <w:rPr>
                <w:sz w:val="24"/>
              </w:rPr>
              <w:t xml:space="preserve">38165,02</w:t>
            </w:r>
          </w:p>
        </w:tc>
      </w:tr>
      <w:tr>
        <w:tc>
          <w:tcPr>
            <w:tcW w:w="1247" w:type="dxa"/>
          </w:tcPr>
          <w:p>
            <w:pPr>
              <w:pStyle w:val="0"/>
              <w:jc w:val="center"/>
            </w:pPr>
            <w:r>
              <w:rPr>
                <w:sz w:val="24"/>
              </w:rPr>
              <w:t xml:space="preserve">7.2.1.2.2.8.</w:t>
            </w:r>
          </w:p>
        </w:tc>
        <w:tc>
          <w:tcPr>
            <w:tcW w:w="2211" w:type="dxa"/>
          </w:tcPr>
          <w:p>
            <w:pPr>
              <w:pStyle w:val="0"/>
            </w:pPr>
            <w:r>
              <w:rPr>
                <w:sz w:val="24"/>
              </w:rPr>
              <w:t xml:space="preserve">530 мм и более</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52269,60</w:t>
            </w:r>
          </w:p>
        </w:tc>
        <w:tc>
          <w:tcPr>
            <w:tcW w:w="1405" w:type="dxa"/>
          </w:tcPr>
          <w:p>
            <w:pPr>
              <w:pStyle w:val="0"/>
              <w:jc w:val="center"/>
            </w:pPr>
            <w:r>
              <w:rPr>
                <w:sz w:val="24"/>
              </w:rPr>
              <w:t xml:space="preserve">63768,91</w:t>
            </w:r>
          </w:p>
        </w:tc>
      </w:tr>
      <w:tr>
        <w:tc>
          <w:tcPr>
            <w:tcW w:w="1247" w:type="dxa"/>
          </w:tcPr>
          <w:p>
            <w:pPr>
              <w:pStyle w:val="0"/>
              <w:jc w:val="center"/>
            </w:pPr>
            <w:r>
              <w:rPr>
                <w:sz w:val="24"/>
              </w:rPr>
              <w:t xml:space="preserve">7.2.2.</w:t>
            </w:r>
          </w:p>
        </w:tc>
        <w:tc>
          <w:tcPr>
            <w:tcW w:w="2211" w:type="dxa"/>
          </w:tcPr>
          <w:p>
            <w:pPr>
              <w:pStyle w:val="0"/>
            </w:pPr>
            <w:r>
              <w:rPr>
                <w:sz w:val="24"/>
              </w:rPr>
              <w:t xml:space="preserve">Полиэтиленовые газопроводы</w:t>
            </w:r>
          </w:p>
        </w:tc>
        <w:tc>
          <w:tcPr>
            <w:tcW w:w="1134" w:type="dxa"/>
          </w:tcPr>
          <w:p>
            <w:pPr>
              <w:pStyle w:val="0"/>
            </w:pPr>
            <w:r>
              <w:rPr>
                <w:sz w:val="24"/>
              </w:rPr>
            </w:r>
          </w:p>
        </w:tc>
        <w:tc>
          <w:tcPr>
            <w:tcW w:w="1531" w:type="dxa"/>
          </w:tcPr>
          <w:p>
            <w:pPr>
              <w:pStyle w:val="0"/>
            </w:pPr>
            <w:r>
              <w:rPr>
                <w:sz w:val="24"/>
              </w:rPr>
            </w:r>
          </w:p>
        </w:tc>
        <w:tc>
          <w:tcPr>
            <w:tcW w:w="1424" w:type="dxa"/>
          </w:tcPr>
          <w:p>
            <w:pPr>
              <w:pStyle w:val="0"/>
            </w:pPr>
            <w:r>
              <w:rPr>
                <w:sz w:val="24"/>
              </w:rPr>
            </w:r>
          </w:p>
        </w:tc>
        <w:tc>
          <w:tcPr>
            <w:tcW w:w="1405" w:type="dxa"/>
          </w:tcPr>
          <w:p>
            <w:pPr>
              <w:pStyle w:val="0"/>
            </w:pPr>
            <w:r>
              <w:rPr>
                <w:sz w:val="24"/>
              </w:rPr>
            </w:r>
          </w:p>
        </w:tc>
      </w:tr>
      <w:tr>
        <w:tc>
          <w:tcPr>
            <w:tcW w:w="1247" w:type="dxa"/>
          </w:tcPr>
          <w:p>
            <w:pPr>
              <w:pStyle w:val="0"/>
              <w:jc w:val="center"/>
            </w:pPr>
            <w:r>
              <w:rPr>
                <w:sz w:val="24"/>
              </w:rPr>
              <w:t xml:space="preserve">7.2.2.1.</w:t>
            </w:r>
          </w:p>
        </w:tc>
        <w:tc>
          <w:tcPr>
            <w:tcW w:w="2211" w:type="dxa"/>
          </w:tcPr>
          <w:p>
            <w:pPr>
              <w:pStyle w:val="0"/>
            </w:pPr>
            <w:r>
              <w:rPr>
                <w:sz w:val="24"/>
              </w:rPr>
              <w:t xml:space="preserve">с давлением до 0,6 МПа в газопроводе, в который осуществляется врезка, диаметром:</w:t>
            </w:r>
          </w:p>
        </w:tc>
        <w:tc>
          <w:tcPr>
            <w:tcW w:w="1134" w:type="dxa"/>
          </w:tcPr>
          <w:p>
            <w:pPr>
              <w:pStyle w:val="0"/>
            </w:pPr>
            <w:r>
              <w:rPr>
                <w:sz w:val="24"/>
              </w:rPr>
            </w:r>
          </w:p>
        </w:tc>
        <w:tc>
          <w:tcPr>
            <w:tcW w:w="1531" w:type="dxa"/>
          </w:tcPr>
          <w:p>
            <w:pPr>
              <w:pStyle w:val="0"/>
            </w:pPr>
            <w:r>
              <w:rPr>
                <w:sz w:val="24"/>
              </w:rPr>
            </w:r>
          </w:p>
        </w:tc>
        <w:tc>
          <w:tcPr>
            <w:tcW w:w="1424" w:type="dxa"/>
          </w:tcPr>
          <w:p>
            <w:pPr>
              <w:pStyle w:val="0"/>
            </w:pPr>
            <w:r>
              <w:rPr>
                <w:sz w:val="24"/>
              </w:rPr>
            </w:r>
          </w:p>
        </w:tc>
        <w:tc>
          <w:tcPr>
            <w:tcW w:w="1405" w:type="dxa"/>
          </w:tcPr>
          <w:p>
            <w:pPr>
              <w:pStyle w:val="0"/>
            </w:pPr>
            <w:r>
              <w:rPr>
                <w:sz w:val="24"/>
              </w:rPr>
            </w:r>
          </w:p>
        </w:tc>
      </w:tr>
      <w:tr>
        <w:tc>
          <w:tcPr>
            <w:tcW w:w="1247" w:type="dxa"/>
          </w:tcPr>
          <w:p>
            <w:pPr>
              <w:pStyle w:val="0"/>
              <w:jc w:val="center"/>
            </w:pPr>
            <w:r>
              <w:rPr>
                <w:sz w:val="24"/>
              </w:rPr>
              <w:t xml:space="preserve">7.2.2.1.1.</w:t>
            </w:r>
          </w:p>
        </w:tc>
        <w:tc>
          <w:tcPr>
            <w:tcW w:w="2211" w:type="dxa"/>
          </w:tcPr>
          <w:p>
            <w:pPr>
              <w:pStyle w:val="0"/>
            </w:pPr>
            <w:r>
              <w:rPr>
                <w:sz w:val="24"/>
              </w:rPr>
              <w:t xml:space="preserve">109 мм и менее</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23373,26</w:t>
            </w:r>
          </w:p>
        </w:tc>
        <w:tc>
          <w:tcPr>
            <w:tcW w:w="1405" w:type="dxa"/>
          </w:tcPr>
          <w:p>
            <w:pPr>
              <w:pStyle w:val="0"/>
              <w:jc w:val="center"/>
            </w:pPr>
            <w:r>
              <w:rPr>
                <w:sz w:val="24"/>
              </w:rPr>
              <w:t xml:space="preserve">28515,38</w:t>
            </w:r>
          </w:p>
        </w:tc>
      </w:tr>
      <w:tr>
        <w:tc>
          <w:tcPr>
            <w:tcW w:w="1247" w:type="dxa"/>
          </w:tcPr>
          <w:p>
            <w:pPr>
              <w:pStyle w:val="0"/>
              <w:jc w:val="center"/>
            </w:pPr>
            <w:r>
              <w:rPr>
                <w:sz w:val="24"/>
              </w:rPr>
              <w:t xml:space="preserve">7.2.2.1.2.</w:t>
            </w:r>
          </w:p>
        </w:tc>
        <w:tc>
          <w:tcPr>
            <w:tcW w:w="2211" w:type="dxa"/>
          </w:tcPr>
          <w:p>
            <w:pPr>
              <w:pStyle w:val="0"/>
            </w:pPr>
            <w:r>
              <w:rPr>
                <w:sz w:val="24"/>
              </w:rPr>
              <w:t xml:space="preserve">110 - 159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27404,22</w:t>
            </w:r>
          </w:p>
        </w:tc>
        <w:tc>
          <w:tcPr>
            <w:tcW w:w="1405" w:type="dxa"/>
          </w:tcPr>
          <w:p>
            <w:pPr>
              <w:pStyle w:val="0"/>
              <w:jc w:val="center"/>
            </w:pPr>
            <w:r>
              <w:rPr>
                <w:sz w:val="24"/>
              </w:rPr>
              <w:t xml:space="preserve">33433,15</w:t>
            </w:r>
          </w:p>
        </w:tc>
      </w:tr>
      <w:tr>
        <w:tc>
          <w:tcPr>
            <w:tcW w:w="1247" w:type="dxa"/>
          </w:tcPr>
          <w:p>
            <w:pPr>
              <w:pStyle w:val="0"/>
              <w:jc w:val="center"/>
            </w:pPr>
            <w:r>
              <w:rPr>
                <w:sz w:val="24"/>
              </w:rPr>
              <w:t xml:space="preserve">7.2.2.1.3.</w:t>
            </w:r>
          </w:p>
        </w:tc>
        <w:tc>
          <w:tcPr>
            <w:tcW w:w="2211" w:type="dxa"/>
          </w:tcPr>
          <w:p>
            <w:pPr>
              <w:pStyle w:val="0"/>
            </w:pPr>
            <w:r>
              <w:rPr>
                <w:sz w:val="24"/>
              </w:rPr>
              <w:t xml:space="preserve">160 - 224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27404,25</w:t>
            </w:r>
          </w:p>
        </w:tc>
        <w:tc>
          <w:tcPr>
            <w:tcW w:w="1405" w:type="dxa"/>
          </w:tcPr>
          <w:p>
            <w:pPr>
              <w:pStyle w:val="0"/>
              <w:jc w:val="center"/>
            </w:pPr>
            <w:r>
              <w:rPr>
                <w:sz w:val="24"/>
              </w:rPr>
              <w:t xml:space="preserve">33433,19</w:t>
            </w:r>
          </w:p>
        </w:tc>
      </w:tr>
      <w:tr>
        <w:tc>
          <w:tcPr>
            <w:tcW w:w="1247" w:type="dxa"/>
          </w:tcPr>
          <w:p>
            <w:pPr>
              <w:pStyle w:val="0"/>
              <w:jc w:val="center"/>
            </w:pPr>
            <w:r>
              <w:rPr>
                <w:sz w:val="24"/>
              </w:rPr>
              <w:t xml:space="preserve">7.2.2.1.4.</w:t>
            </w:r>
          </w:p>
        </w:tc>
        <w:tc>
          <w:tcPr>
            <w:tcW w:w="2211" w:type="dxa"/>
          </w:tcPr>
          <w:p>
            <w:pPr>
              <w:pStyle w:val="0"/>
            </w:pPr>
            <w:r>
              <w:rPr>
                <w:sz w:val="24"/>
              </w:rPr>
              <w:t xml:space="preserve">225 - 314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27404,25</w:t>
            </w:r>
          </w:p>
        </w:tc>
        <w:tc>
          <w:tcPr>
            <w:tcW w:w="1405" w:type="dxa"/>
          </w:tcPr>
          <w:p>
            <w:pPr>
              <w:pStyle w:val="0"/>
              <w:jc w:val="center"/>
            </w:pPr>
            <w:r>
              <w:rPr>
                <w:sz w:val="24"/>
              </w:rPr>
              <w:t xml:space="preserve">33433,19</w:t>
            </w:r>
          </w:p>
        </w:tc>
      </w:tr>
      <w:tr>
        <w:tc>
          <w:tcPr>
            <w:tcW w:w="1247" w:type="dxa"/>
          </w:tcPr>
          <w:p>
            <w:pPr>
              <w:pStyle w:val="0"/>
              <w:jc w:val="center"/>
            </w:pPr>
            <w:r>
              <w:rPr>
                <w:sz w:val="24"/>
              </w:rPr>
              <w:t xml:space="preserve">7.2.2.1.5.</w:t>
            </w:r>
          </w:p>
        </w:tc>
        <w:tc>
          <w:tcPr>
            <w:tcW w:w="2211" w:type="dxa"/>
          </w:tcPr>
          <w:p>
            <w:pPr>
              <w:pStyle w:val="0"/>
            </w:pPr>
            <w:r>
              <w:rPr>
                <w:sz w:val="24"/>
              </w:rPr>
              <w:t xml:space="preserve">315 - 399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16126,18</w:t>
            </w:r>
          </w:p>
        </w:tc>
        <w:tc>
          <w:tcPr>
            <w:tcW w:w="1405" w:type="dxa"/>
          </w:tcPr>
          <w:p>
            <w:pPr>
              <w:pStyle w:val="0"/>
              <w:jc w:val="center"/>
            </w:pPr>
            <w:r>
              <w:rPr>
                <w:sz w:val="24"/>
              </w:rPr>
              <w:t xml:space="preserve">19673,94</w:t>
            </w:r>
          </w:p>
        </w:tc>
      </w:tr>
      <w:tr>
        <w:tc>
          <w:tcPr>
            <w:tcW w:w="1247" w:type="dxa"/>
          </w:tcPr>
          <w:p>
            <w:pPr>
              <w:pStyle w:val="0"/>
              <w:jc w:val="center"/>
            </w:pPr>
            <w:r>
              <w:rPr>
                <w:sz w:val="24"/>
              </w:rPr>
              <w:t xml:space="preserve">7.2.2.1.6.</w:t>
            </w:r>
          </w:p>
        </w:tc>
        <w:tc>
          <w:tcPr>
            <w:tcW w:w="2211" w:type="dxa"/>
          </w:tcPr>
          <w:p>
            <w:pPr>
              <w:pStyle w:val="0"/>
            </w:pPr>
            <w:r>
              <w:rPr>
                <w:sz w:val="24"/>
              </w:rPr>
              <w:t xml:space="preserve">400 мм и более</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18056,36</w:t>
            </w:r>
          </w:p>
        </w:tc>
        <w:tc>
          <w:tcPr>
            <w:tcW w:w="1405" w:type="dxa"/>
          </w:tcPr>
          <w:p>
            <w:pPr>
              <w:pStyle w:val="0"/>
              <w:jc w:val="center"/>
            </w:pPr>
            <w:r>
              <w:rPr>
                <w:sz w:val="24"/>
              </w:rPr>
              <w:t xml:space="preserve">22028,76</w:t>
            </w:r>
          </w:p>
        </w:tc>
      </w:tr>
      <w:tr>
        <w:tc>
          <w:tcPr>
            <w:tcW w:w="1247" w:type="dxa"/>
          </w:tcPr>
          <w:p>
            <w:pPr>
              <w:pStyle w:val="0"/>
              <w:jc w:val="center"/>
            </w:pPr>
            <w:r>
              <w:rPr>
                <w:sz w:val="24"/>
              </w:rPr>
              <w:t xml:space="preserve">7.2.2.2.</w:t>
            </w:r>
          </w:p>
        </w:tc>
        <w:tc>
          <w:tcPr>
            <w:tcW w:w="2211" w:type="dxa"/>
          </w:tcPr>
          <w:p>
            <w:pPr>
              <w:pStyle w:val="0"/>
            </w:pPr>
            <w:r>
              <w:rPr>
                <w:sz w:val="24"/>
              </w:rPr>
              <w:t xml:space="preserve">с давлением свыше 0,6 до 1,2 МПа в газопроводе, в который осуществляется врезка, диаметром:</w:t>
            </w:r>
          </w:p>
        </w:tc>
        <w:tc>
          <w:tcPr>
            <w:tcW w:w="1134" w:type="dxa"/>
          </w:tcPr>
          <w:p>
            <w:pPr>
              <w:pStyle w:val="0"/>
            </w:pPr>
            <w:r>
              <w:rPr>
                <w:sz w:val="24"/>
              </w:rPr>
            </w:r>
          </w:p>
        </w:tc>
        <w:tc>
          <w:tcPr>
            <w:tcW w:w="1531" w:type="dxa"/>
          </w:tcPr>
          <w:p>
            <w:pPr>
              <w:pStyle w:val="0"/>
            </w:pPr>
            <w:r>
              <w:rPr>
                <w:sz w:val="24"/>
              </w:rPr>
            </w:r>
          </w:p>
        </w:tc>
        <w:tc>
          <w:tcPr>
            <w:tcW w:w="1424" w:type="dxa"/>
          </w:tcPr>
          <w:p>
            <w:pPr>
              <w:pStyle w:val="0"/>
            </w:pPr>
            <w:r>
              <w:rPr>
                <w:sz w:val="24"/>
              </w:rPr>
            </w:r>
          </w:p>
        </w:tc>
        <w:tc>
          <w:tcPr>
            <w:tcW w:w="1405" w:type="dxa"/>
          </w:tcPr>
          <w:p>
            <w:pPr>
              <w:pStyle w:val="0"/>
            </w:pPr>
            <w:r>
              <w:rPr>
                <w:sz w:val="24"/>
              </w:rPr>
            </w:r>
          </w:p>
        </w:tc>
      </w:tr>
      <w:tr>
        <w:tc>
          <w:tcPr>
            <w:tcW w:w="1247" w:type="dxa"/>
          </w:tcPr>
          <w:p>
            <w:pPr>
              <w:pStyle w:val="0"/>
              <w:jc w:val="center"/>
            </w:pPr>
            <w:r>
              <w:rPr>
                <w:sz w:val="24"/>
              </w:rPr>
              <w:t xml:space="preserve">7.2.2.2.1.</w:t>
            </w:r>
          </w:p>
        </w:tc>
        <w:tc>
          <w:tcPr>
            <w:tcW w:w="2211" w:type="dxa"/>
          </w:tcPr>
          <w:p>
            <w:pPr>
              <w:pStyle w:val="0"/>
            </w:pPr>
            <w:r>
              <w:rPr>
                <w:sz w:val="24"/>
              </w:rPr>
              <w:t xml:space="preserve">109 мм и менее</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21357,56</w:t>
            </w:r>
          </w:p>
        </w:tc>
        <w:tc>
          <w:tcPr>
            <w:tcW w:w="1405" w:type="dxa"/>
          </w:tcPr>
          <w:p>
            <w:pPr>
              <w:pStyle w:val="0"/>
              <w:jc w:val="center"/>
            </w:pPr>
            <w:r>
              <w:rPr>
                <w:sz w:val="24"/>
              </w:rPr>
              <w:t xml:space="preserve">26056,22</w:t>
            </w:r>
          </w:p>
        </w:tc>
      </w:tr>
      <w:tr>
        <w:tc>
          <w:tcPr>
            <w:tcW w:w="1247" w:type="dxa"/>
          </w:tcPr>
          <w:p>
            <w:pPr>
              <w:pStyle w:val="0"/>
              <w:jc w:val="center"/>
            </w:pPr>
            <w:r>
              <w:rPr>
                <w:sz w:val="24"/>
              </w:rPr>
              <w:t xml:space="preserve">7.2.2.2.2.</w:t>
            </w:r>
          </w:p>
        </w:tc>
        <w:tc>
          <w:tcPr>
            <w:tcW w:w="2211" w:type="dxa"/>
          </w:tcPr>
          <w:p>
            <w:pPr>
              <w:pStyle w:val="0"/>
            </w:pPr>
            <w:r>
              <w:rPr>
                <w:sz w:val="24"/>
              </w:rPr>
              <w:t xml:space="preserve">110 - 159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21083,49</w:t>
            </w:r>
          </w:p>
        </w:tc>
        <w:tc>
          <w:tcPr>
            <w:tcW w:w="1405" w:type="dxa"/>
          </w:tcPr>
          <w:p>
            <w:pPr>
              <w:pStyle w:val="0"/>
              <w:jc w:val="center"/>
            </w:pPr>
            <w:r>
              <w:rPr>
                <w:sz w:val="24"/>
              </w:rPr>
              <w:t xml:space="preserve">25721,86</w:t>
            </w:r>
          </w:p>
        </w:tc>
      </w:tr>
      <w:tr>
        <w:tc>
          <w:tcPr>
            <w:tcW w:w="1247" w:type="dxa"/>
          </w:tcPr>
          <w:p>
            <w:pPr>
              <w:pStyle w:val="0"/>
              <w:jc w:val="center"/>
            </w:pPr>
            <w:r>
              <w:rPr>
                <w:sz w:val="24"/>
              </w:rPr>
              <w:t xml:space="preserve">7.2.2.2.3.</w:t>
            </w:r>
          </w:p>
        </w:tc>
        <w:tc>
          <w:tcPr>
            <w:tcW w:w="2211" w:type="dxa"/>
          </w:tcPr>
          <w:p>
            <w:pPr>
              <w:pStyle w:val="0"/>
            </w:pPr>
            <w:r>
              <w:rPr>
                <w:sz w:val="24"/>
              </w:rPr>
              <w:t xml:space="preserve">160 - 224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18492,75</w:t>
            </w:r>
          </w:p>
        </w:tc>
        <w:tc>
          <w:tcPr>
            <w:tcW w:w="1405" w:type="dxa"/>
          </w:tcPr>
          <w:p>
            <w:pPr>
              <w:pStyle w:val="0"/>
              <w:jc w:val="center"/>
            </w:pPr>
            <w:r>
              <w:rPr>
                <w:sz w:val="24"/>
              </w:rPr>
              <w:t xml:space="preserve">22561,16</w:t>
            </w:r>
          </w:p>
        </w:tc>
      </w:tr>
      <w:tr>
        <w:tc>
          <w:tcPr>
            <w:tcW w:w="1247" w:type="dxa"/>
          </w:tcPr>
          <w:p>
            <w:pPr>
              <w:pStyle w:val="0"/>
              <w:jc w:val="center"/>
            </w:pPr>
            <w:r>
              <w:rPr>
                <w:sz w:val="24"/>
              </w:rPr>
              <w:t xml:space="preserve">7.2.2.2.4.</w:t>
            </w:r>
          </w:p>
        </w:tc>
        <w:tc>
          <w:tcPr>
            <w:tcW w:w="2211" w:type="dxa"/>
          </w:tcPr>
          <w:p>
            <w:pPr>
              <w:pStyle w:val="0"/>
            </w:pPr>
            <w:r>
              <w:rPr>
                <w:sz w:val="24"/>
              </w:rPr>
              <w:t xml:space="preserve">225 - 314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18126,20</w:t>
            </w:r>
          </w:p>
        </w:tc>
        <w:tc>
          <w:tcPr>
            <w:tcW w:w="1405" w:type="dxa"/>
          </w:tcPr>
          <w:p>
            <w:pPr>
              <w:pStyle w:val="0"/>
              <w:jc w:val="center"/>
            </w:pPr>
            <w:r>
              <w:rPr>
                <w:sz w:val="24"/>
              </w:rPr>
              <w:t xml:space="preserve">22113,96</w:t>
            </w:r>
          </w:p>
        </w:tc>
      </w:tr>
      <w:tr>
        <w:tc>
          <w:tcPr>
            <w:tcW w:w="1247" w:type="dxa"/>
          </w:tcPr>
          <w:p>
            <w:pPr>
              <w:pStyle w:val="0"/>
              <w:jc w:val="center"/>
            </w:pPr>
            <w:r>
              <w:rPr>
                <w:sz w:val="24"/>
              </w:rPr>
              <w:t xml:space="preserve">7.2.2.2.5.</w:t>
            </w:r>
          </w:p>
        </w:tc>
        <w:tc>
          <w:tcPr>
            <w:tcW w:w="2211" w:type="dxa"/>
          </w:tcPr>
          <w:p>
            <w:pPr>
              <w:pStyle w:val="0"/>
            </w:pPr>
            <w:r>
              <w:rPr>
                <w:sz w:val="24"/>
              </w:rPr>
              <w:t xml:space="preserve">315 - 399 мм</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18056,36</w:t>
            </w:r>
          </w:p>
        </w:tc>
        <w:tc>
          <w:tcPr>
            <w:tcW w:w="1405" w:type="dxa"/>
          </w:tcPr>
          <w:p>
            <w:pPr>
              <w:pStyle w:val="0"/>
              <w:jc w:val="center"/>
            </w:pPr>
            <w:r>
              <w:rPr>
                <w:sz w:val="24"/>
              </w:rPr>
              <w:t xml:space="preserve">22028,76</w:t>
            </w:r>
          </w:p>
        </w:tc>
      </w:tr>
      <w:tr>
        <w:tc>
          <w:tcPr>
            <w:tcW w:w="1247" w:type="dxa"/>
          </w:tcPr>
          <w:p>
            <w:pPr>
              <w:pStyle w:val="0"/>
              <w:jc w:val="center"/>
            </w:pPr>
            <w:r>
              <w:rPr>
                <w:sz w:val="24"/>
              </w:rPr>
              <w:t xml:space="preserve">7.2.2.2.6.</w:t>
            </w:r>
          </w:p>
        </w:tc>
        <w:tc>
          <w:tcPr>
            <w:tcW w:w="2211" w:type="dxa"/>
          </w:tcPr>
          <w:p>
            <w:pPr>
              <w:pStyle w:val="0"/>
            </w:pPr>
            <w:r>
              <w:rPr>
                <w:sz w:val="24"/>
              </w:rPr>
              <w:t xml:space="preserve">400 мм и более</w:t>
            </w:r>
          </w:p>
        </w:tc>
        <w:tc>
          <w:tcPr>
            <w:tcW w:w="1134" w:type="dxa"/>
          </w:tcPr>
          <w:p>
            <w:pPr>
              <w:pStyle w:val="0"/>
            </w:pPr>
            <w:r>
              <w:rPr>
                <w:sz w:val="24"/>
              </w:rPr>
            </w:r>
          </w:p>
        </w:tc>
        <w:tc>
          <w:tcPr>
            <w:tcW w:w="1531" w:type="dxa"/>
          </w:tcPr>
          <w:p>
            <w:pPr>
              <w:pStyle w:val="0"/>
              <w:jc w:val="center"/>
            </w:pPr>
            <w:r>
              <w:rPr>
                <w:sz w:val="24"/>
              </w:rPr>
              <w:t xml:space="preserve">руб.</w:t>
            </w:r>
          </w:p>
        </w:tc>
        <w:tc>
          <w:tcPr>
            <w:tcW w:w="1424" w:type="dxa"/>
          </w:tcPr>
          <w:p>
            <w:pPr>
              <w:pStyle w:val="0"/>
              <w:jc w:val="center"/>
            </w:pPr>
            <w:r>
              <w:rPr>
                <w:sz w:val="24"/>
              </w:rPr>
              <w:t xml:space="preserve">27298,67</w:t>
            </w:r>
          </w:p>
        </w:tc>
        <w:tc>
          <w:tcPr>
            <w:tcW w:w="1405" w:type="dxa"/>
          </w:tcPr>
          <w:p>
            <w:pPr>
              <w:pStyle w:val="0"/>
              <w:jc w:val="center"/>
            </w:pPr>
            <w:r>
              <w:rPr>
                <w:sz w:val="24"/>
              </w:rPr>
              <w:t xml:space="preserve">33304,38</w:t>
            </w:r>
          </w:p>
        </w:tc>
      </w:tr>
    </w:tbl>
    <w:p>
      <w:pPr>
        <w:pStyle w:val="0"/>
        <w:jc w:val="both"/>
      </w:pPr>
      <w:r>
        <w:rPr>
          <w:sz w:val="24"/>
        </w:rPr>
      </w:r>
    </w:p>
    <w:p>
      <w:pPr>
        <w:pStyle w:val="0"/>
        <w:ind w:firstLine="540"/>
        <w:jc w:val="both"/>
      </w:pPr>
      <w:r>
        <w:rPr>
          <w:sz w:val="24"/>
        </w:rPr>
        <w:t xml:space="preserve">--------------------------------</w:t>
      </w:r>
    </w:p>
    <w:bookmarkStart w:id="4238" w:name="P4238"/>
    <w:bookmarkEnd w:id="4238"/>
    <w:p>
      <w:pPr>
        <w:pStyle w:val="0"/>
        <w:spacing w:before="240" w:lineRule="auto"/>
        <w:ind w:firstLine="540"/>
        <w:jc w:val="both"/>
      </w:pPr>
      <w:r>
        <w:rPr>
          <w:sz w:val="24"/>
        </w:rPr>
        <w:t xml:space="preserve">&lt;*&gt; Указывается в целях реализации </w:t>
      </w:r>
      <w:hyperlink w:history="0" dor:id="rId18" w:tooltip="&quot;Налоговый кодекс Российской Федерации (часть вторая)&quot; от 05.08.2000 N 117-ФЗ (ред. от 15.12.2025)  {КонсультантПлюс}">
        <w:r>
          <w:rPr>
            <w:sz w:val="24"/>
            <w:color w:val="0000ff"/>
          </w:rPr>
          <w:t xml:space="preserve">части 6 статьи 168</w:t>
        </w:r>
      </w:hyperlink>
      <w:r>
        <w:rPr>
          <w:sz w:val="24"/>
        </w:rPr>
        <w:t xml:space="preserve"> Налогового кодекса Российской Федерации (часть вторая).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5</w:t>
      </w:r>
    </w:p>
    <w:p>
      <w:pPr>
        <w:pStyle w:val="0"/>
        <w:jc w:val="right"/>
      </w:pPr>
      <w:r>
        <w:rPr>
          <w:sz w:val="24"/>
        </w:rPr>
        <w:t xml:space="preserve">к приказу</w:t>
      </w:r>
    </w:p>
    <w:p>
      <w:pPr>
        <w:pStyle w:val="0"/>
        <w:jc w:val="right"/>
      </w:pPr>
      <w:r>
        <w:rPr>
          <w:sz w:val="24"/>
        </w:rPr>
        <w:t xml:space="preserve">комитета ценового и тарифного регулирования</w:t>
      </w:r>
    </w:p>
    <w:p>
      <w:pPr>
        <w:pStyle w:val="0"/>
        <w:jc w:val="right"/>
      </w:pPr>
      <w:r>
        <w:rPr>
          <w:sz w:val="24"/>
        </w:rPr>
        <w:t xml:space="preserve">Самарской области</w:t>
      </w:r>
    </w:p>
    <w:p>
      <w:pPr>
        <w:pStyle w:val="0"/>
        <w:jc w:val="right"/>
      </w:pPr>
      <w:r>
        <w:rPr>
          <w:sz w:val="24"/>
        </w:rPr>
        <w:t xml:space="preserve">от 26 декабря 2025 г. N 845</w:t>
      </w:r>
    </w:p>
    <w:p>
      <w:pPr>
        <w:pStyle w:val="0"/>
        <w:jc w:val="both"/>
      </w:pPr>
      <w:r>
        <w:rPr>
          <w:sz w:val="24"/>
        </w:rPr>
      </w:r>
    </w:p>
    <w:bookmarkStart w:id="4250" w:name="P4250"/>
    <w:bookmarkEnd w:id="4250"/>
    <w:p>
      <w:pPr>
        <w:pStyle w:val="2"/>
        <w:jc w:val="center"/>
      </w:pPr>
      <w:r>
        <w:rPr>
          <w:sz w:val="24"/>
        </w:rPr>
        <w:t xml:space="preserve">РАЗМЕРЫ</w:t>
      </w:r>
    </w:p>
    <w:p>
      <w:pPr>
        <w:pStyle w:val="2"/>
        <w:jc w:val="center"/>
      </w:pPr>
      <w:r>
        <w:rPr>
          <w:sz w:val="24"/>
        </w:rPr>
        <w:t xml:space="preserve">СТАНДАРТИЗИРОВАННЫХ ТАРИФНЫХ СТАВОК, ИСПОЛЬЗУЕМЫХ</w:t>
      </w:r>
    </w:p>
    <w:p>
      <w:pPr>
        <w:pStyle w:val="2"/>
        <w:jc w:val="center"/>
      </w:pPr>
      <w:r>
        <w:rPr>
          <w:sz w:val="24"/>
        </w:rPr>
        <w:t xml:space="preserve">ДЛЯ ОПРЕДЕЛЕНИЯ ВЕЛИЧИНЫ ПЛАТЫ ЗА ПОДКЛЮЧЕНИЕ</w:t>
      </w:r>
    </w:p>
    <w:p>
      <w:pPr>
        <w:pStyle w:val="2"/>
        <w:jc w:val="center"/>
      </w:pPr>
      <w:r>
        <w:rPr>
          <w:sz w:val="24"/>
        </w:rPr>
        <w:t xml:space="preserve">(ТЕХНОЛОГИЧЕСКОЕ ПРИСОЕДИНЕНИЕ) ВНУТРИ ГРАНИЦ ЗЕМЕЛЬНОГО</w:t>
      </w:r>
    </w:p>
    <w:p>
      <w:pPr>
        <w:pStyle w:val="2"/>
        <w:jc w:val="center"/>
      </w:pPr>
      <w:r>
        <w:rPr>
          <w:sz w:val="24"/>
        </w:rPr>
        <w:t xml:space="preserve">УЧАСТКА ЗАЯВИТЕЛЯ ДЛЯ ООО "ГАЗПРОМ ГАЗОРАСПРЕДЕЛЕНИЕ САМАРА"</w:t>
      </w:r>
    </w:p>
    <w:p>
      <w:pPr>
        <w:pStyle w:val="2"/>
        <w:jc w:val="center"/>
      </w:pPr>
      <w:r>
        <w:rPr>
          <w:sz w:val="24"/>
        </w:rPr>
        <w:t xml:space="preserve">НА 2026 ГОД, МАКСИМАЛЬНЫЙ РАСХОД ГАЗА ГАЗОИСПОЛЬЗУЮЩЕГО</w:t>
      </w:r>
    </w:p>
    <w:p>
      <w:pPr>
        <w:pStyle w:val="2"/>
        <w:jc w:val="center"/>
      </w:pPr>
      <w:r>
        <w:rPr>
          <w:sz w:val="24"/>
        </w:rPr>
        <w:t xml:space="preserve">ОБОРУДОВАНИЯ КОТОРОГО НЕ БОЛЕЕ 42 М</w:t>
      </w:r>
      <w:r>
        <w:rPr>
          <w:sz w:val="24"/>
          <w:vertAlign w:val="superscript"/>
        </w:rPr>
        <w:t xml:space="preserve">3</w:t>
      </w:r>
      <w:r>
        <w:rPr>
          <w:sz w:val="24"/>
        </w:rPr>
        <w:t xml:space="preserve">/ЧАС</w:t>
      </w:r>
    </w:p>
    <w:p>
      <w:pPr>
        <w:pStyle w:val="0"/>
        <w:jc w:val="both"/>
      </w:pPr>
      <w:r>
        <w:rPr>
          <w:sz w:val="24"/>
        </w:rPr>
      </w:r>
    </w:p>
    <w:p>
      <w:pPr>
        <w:sectPr>
          <w:headerReference w:type="default" dor:id="rId6"/>
          <w:headerReference w:type="first" dor:id="rId6"/>
          <w:footerReference w:type="default" dor:id="rId7"/>
          <w:footerReference w:type="first" do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56"/>
        <w:gridCol w:w="4225"/>
        <w:gridCol w:w="1331"/>
        <w:gridCol w:w="1578"/>
        <w:gridCol w:w="1427"/>
        <w:gridCol w:w="1581"/>
        <w:gridCol w:w="1686"/>
        <w:gridCol w:w="1776"/>
      </w:tblGrid>
      <w:tr>
        <w:tc>
          <w:tcPr>
            <w:tcW w:w="956" w:type="dxa"/>
            <w:vMerge w:val="restart"/>
          </w:tcPr>
          <w:p>
            <w:pPr>
              <w:pStyle w:val="0"/>
              <w:jc w:val="center"/>
            </w:pPr>
            <w:r>
              <w:rPr>
                <w:sz w:val="24"/>
              </w:rPr>
              <w:t xml:space="preserve">N п/п</w:t>
            </w:r>
          </w:p>
        </w:tc>
        <w:tc>
          <w:tcPr>
            <w:tcW w:w="4225" w:type="dxa"/>
            <w:vMerge w:val="restart"/>
          </w:tcPr>
          <w:p>
            <w:pPr>
              <w:pStyle w:val="0"/>
              <w:jc w:val="center"/>
            </w:pPr>
            <w:r>
              <w:rPr>
                <w:sz w:val="24"/>
              </w:rPr>
              <w:t xml:space="preserve">Наименование тарифной ставки</w:t>
            </w:r>
          </w:p>
        </w:tc>
        <w:tc>
          <w:tcPr>
            <w:tcW w:w="1331" w:type="dxa"/>
            <w:vMerge w:val="restart"/>
          </w:tcPr>
          <w:p>
            <w:pPr>
              <w:pStyle w:val="0"/>
              <w:jc w:val="center"/>
            </w:pPr>
            <w:r>
              <w:rPr>
                <w:sz w:val="24"/>
              </w:rPr>
              <w:t xml:space="preserve">Обозначение</w:t>
            </w:r>
          </w:p>
        </w:tc>
        <w:tc>
          <w:tcPr>
            <w:tcW w:w="1578" w:type="dxa"/>
            <w:vMerge w:val="restart"/>
          </w:tcPr>
          <w:p>
            <w:pPr>
              <w:pStyle w:val="0"/>
              <w:jc w:val="center"/>
            </w:pPr>
            <w:r>
              <w:rPr>
                <w:sz w:val="24"/>
              </w:rPr>
              <w:t xml:space="preserve">Единица измерения</w:t>
            </w:r>
          </w:p>
        </w:tc>
        <w:tc>
          <w:tcPr>
            <w:gridSpan w:val="4"/>
            <w:tcW w:w="6470" w:type="dxa"/>
          </w:tcPr>
          <w:p>
            <w:pPr>
              <w:pStyle w:val="0"/>
              <w:jc w:val="center"/>
            </w:pPr>
            <w:r>
              <w:rPr>
                <w:sz w:val="24"/>
              </w:rPr>
              <w:t xml:space="preserve">Утверждено на 2026 год</w:t>
            </w:r>
          </w:p>
        </w:tc>
      </w:tr>
      <w:tr>
        <w:tc>
          <w:tcPr>
            <w:vMerge w:val="continue"/>
          </w:tcPr>
          <w:p/>
        </w:tc>
        <w:tc>
          <w:tcPr>
            <w:vMerge w:val="continue"/>
          </w:tcPr>
          <w:p/>
        </w:tc>
        <w:tc>
          <w:tcPr>
            <w:vMerge w:val="continue"/>
          </w:tcPr>
          <w:p/>
        </w:tc>
        <w:tc>
          <w:tcPr>
            <w:vMerge w:val="continue"/>
          </w:tcPr>
          <w:p/>
        </w:tc>
        <w:tc>
          <w:tcPr>
            <w:gridSpan w:val="4"/>
            <w:tcW w:w="6470" w:type="dxa"/>
          </w:tcPr>
          <w:p>
            <w:pPr>
              <w:pStyle w:val="0"/>
              <w:jc w:val="center"/>
            </w:pPr>
            <w:r>
              <w:rPr>
                <w:sz w:val="24"/>
              </w:rPr>
              <w:t xml:space="preserve">Для заявителей, максимальный расход газа газоиспользующего оборудования которых составляет не более 42 м</w:t>
            </w:r>
            <w:r>
              <w:rPr>
                <w:sz w:val="24"/>
                <w:vertAlign w:val="superscript"/>
              </w:rPr>
              <w:t xml:space="preserve">3</w:t>
            </w:r>
            <w:r>
              <w:rPr>
                <w:sz w:val="24"/>
              </w:rPr>
              <w:t xml:space="preserve">/час &lt;1&gt;</w:t>
            </w:r>
          </w:p>
        </w:tc>
      </w:tr>
      <w:tr>
        <w:tc>
          <w:tcPr>
            <w:vMerge w:val="continue"/>
          </w:tcPr>
          <w:p/>
        </w:tc>
        <w:tc>
          <w:tcPr>
            <w:vMerge w:val="continue"/>
          </w:tcPr>
          <w:p/>
        </w:tc>
        <w:tc>
          <w:tcPr>
            <w:vMerge w:val="continue"/>
          </w:tcPr>
          <w:p/>
        </w:tc>
        <w:tc>
          <w:tcPr>
            <w:vMerge w:val="continue"/>
          </w:tcPr>
          <w:p/>
        </w:tc>
        <w:tc>
          <w:tcPr>
            <w:gridSpan w:val="2"/>
            <w:tcW w:w="3008" w:type="dxa"/>
          </w:tcPr>
          <w:p>
            <w:pPr>
              <w:pStyle w:val="0"/>
              <w:jc w:val="center"/>
            </w:pPr>
            <w:r>
              <w:rPr>
                <w:sz w:val="24"/>
              </w:rPr>
              <w:t xml:space="preserve">Для коммунально-бытовых нужд</w:t>
            </w:r>
          </w:p>
        </w:tc>
        <w:tc>
          <w:tcPr>
            <w:gridSpan w:val="2"/>
            <w:tcW w:w="3462" w:type="dxa"/>
          </w:tcPr>
          <w:p>
            <w:pPr>
              <w:pStyle w:val="0"/>
              <w:jc w:val="center"/>
            </w:pPr>
            <w:r>
              <w:rPr>
                <w:sz w:val="24"/>
              </w:rPr>
              <w:t xml:space="preserve">Кроме коммунально-бытовых нужд</w:t>
            </w:r>
          </w:p>
        </w:tc>
      </w:tr>
      <w:tr>
        <w:tc>
          <w:tcPr>
            <w:vMerge w:val="continue"/>
          </w:tcPr>
          <w:p/>
        </w:tc>
        <w:tc>
          <w:tcPr>
            <w:vMerge w:val="continue"/>
          </w:tcPr>
          <w:p/>
        </w:tc>
        <w:tc>
          <w:tcPr>
            <w:vMerge w:val="continue"/>
          </w:tcPr>
          <w:p/>
        </w:tc>
        <w:tc>
          <w:tcPr>
            <w:vMerge w:val="continue"/>
          </w:tcPr>
          <w:p/>
        </w:tc>
        <w:tc>
          <w:tcPr>
            <w:tcW w:w="1427" w:type="dxa"/>
          </w:tcPr>
          <w:p>
            <w:pPr>
              <w:pStyle w:val="0"/>
              <w:jc w:val="center"/>
            </w:pPr>
            <w:r>
              <w:rPr>
                <w:sz w:val="24"/>
              </w:rPr>
              <w:t xml:space="preserve">Без НДС</w:t>
            </w:r>
          </w:p>
        </w:tc>
        <w:tc>
          <w:tcPr>
            <w:tcW w:w="1581" w:type="dxa"/>
          </w:tcPr>
          <w:p>
            <w:pPr>
              <w:pStyle w:val="0"/>
              <w:jc w:val="center"/>
            </w:pPr>
            <w:r>
              <w:rPr>
                <w:sz w:val="24"/>
              </w:rPr>
              <w:t xml:space="preserve">С учетом НДС </w:t>
            </w:r>
            <w:hyperlink w:history="0" w:anchor="P4752" w:tooltip="&lt;*&gt; Указывается в целях реализации части 6 статьи 168 Налогового кодекса Российской Федерации (часть вторая).">
              <w:r>
                <w:rPr>
                  <w:sz w:val="24"/>
                  <w:color w:val="0000ff"/>
                </w:rPr>
                <w:t xml:space="preserve">&lt;*&gt;</w:t>
              </w:r>
            </w:hyperlink>
          </w:p>
        </w:tc>
        <w:tc>
          <w:tcPr>
            <w:tcW w:w="1686" w:type="dxa"/>
          </w:tcPr>
          <w:p>
            <w:pPr>
              <w:pStyle w:val="0"/>
              <w:jc w:val="center"/>
            </w:pPr>
            <w:r>
              <w:rPr>
                <w:sz w:val="24"/>
              </w:rPr>
              <w:t xml:space="preserve">Без НДС</w:t>
            </w:r>
          </w:p>
        </w:tc>
        <w:tc>
          <w:tcPr>
            <w:tcW w:w="1776" w:type="dxa"/>
          </w:tcPr>
          <w:p>
            <w:pPr>
              <w:pStyle w:val="0"/>
              <w:jc w:val="center"/>
            </w:pPr>
            <w:r>
              <w:rPr>
                <w:sz w:val="24"/>
              </w:rPr>
              <w:t xml:space="preserve">С учетом НДС </w:t>
            </w:r>
            <w:hyperlink w:history="0" w:anchor="P4752" w:tooltip="&lt;*&gt; Указывается в целях реализации части 6 статьи 168 Налогового кодекса Российской Федерации (часть вторая).">
              <w:r>
                <w:rPr>
                  <w:sz w:val="24"/>
                  <w:color w:val="0000ff"/>
                </w:rPr>
                <w:t xml:space="preserve">&lt;*&gt;</w:t>
              </w:r>
            </w:hyperlink>
          </w:p>
        </w:tc>
      </w:tr>
      <w:tr>
        <w:tc>
          <w:tcPr>
            <w:tcW w:w="956" w:type="dxa"/>
          </w:tcPr>
          <w:p>
            <w:pPr>
              <w:pStyle w:val="0"/>
              <w:jc w:val="center"/>
            </w:pPr>
            <w:r>
              <w:rPr>
                <w:sz w:val="24"/>
              </w:rPr>
              <w:t xml:space="preserve">1</w:t>
            </w:r>
          </w:p>
        </w:tc>
        <w:tc>
          <w:tcPr>
            <w:tcW w:w="4225" w:type="dxa"/>
          </w:tcPr>
          <w:p>
            <w:pPr>
              <w:pStyle w:val="0"/>
            </w:pPr>
            <w:r>
              <w:rPr>
                <w:sz w:val="24"/>
              </w:rPr>
              <w:t xml:space="preserve">Проектирование сети газопотребления</w:t>
            </w:r>
          </w:p>
        </w:tc>
        <w:tc>
          <w:tcPr>
            <w:tcW w:w="1331" w:type="dxa"/>
          </w:tcPr>
          <w:p>
            <w:pPr>
              <w:pStyle w:val="0"/>
              <w:jc w:val="center"/>
            </w:pPr>
            <w:r>
              <w:rPr>
                <w:sz w:val="24"/>
              </w:rPr>
              <w:t xml:space="preserve">Спр</w:t>
            </w:r>
          </w:p>
        </w:tc>
        <w:tc>
          <w:tcPr>
            <w:tcW w:w="1578" w:type="dxa"/>
          </w:tcPr>
          <w:p>
            <w:pPr>
              <w:pStyle w:val="0"/>
              <w:jc w:val="center"/>
            </w:pPr>
            <w:r>
              <w:rPr>
                <w:sz w:val="24"/>
              </w:rPr>
              <w:t xml:space="preserve">руб./1 подключение</w:t>
            </w:r>
          </w:p>
        </w:tc>
        <w:tc>
          <w:tcPr>
            <w:tcW w:w="1427" w:type="dxa"/>
          </w:tcPr>
          <w:p>
            <w:pPr>
              <w:pStyle w:val="0"/>
              <w:jc w:val="center"/>
            </w:pPr>
            <w:r>
              <w:rPr>
                <w:sz w:val="24"/>
              </w:rPr>
              <w:t xml:space="preserve">11113,54</w:t>
            </w:r>
          </w:p>
        </w:tc>
        <w:tc>
          <w:tcPr>
            <w:tcW w:w="1581" w:type="dxa"/>
          </w:tcPr>
          <w:p>
            <w:pPr>
              <w:pStyle w:val="0"/>
              <w:jc w:val="center"/>
            </w:pPr>
            <w:r>
              <w:rPr>
                <w:sz w:val="24"/>
              </w:rPr>
              <w:t xml:space="preserve">13558,52</w:t>
            </w:r>
          </w:p>
        </w:tc>
        <w:tc>
          <w:tcPr>
            <w:tcW w:w="1686" w:type="dxa"/>
          </w:tcPr>
          <w:p>
            <w:pPr>
              <w:pStyle w:val="0"/>
              <w:jc w:val="center"/>
            </w:pPr>
            <w:r>
              <w:rPr>
                <w:sz w:val="24"/>
              </w:rPr>
              <w:t xml:space="preserve">29078,54</w:t>
            </w:r>
          </w:p>
        </w:tc>
        <w:tc>
          <w:tcPr>
            <w:tcW w:w="1776" w:type="dxa"/>
          </w:tcPr>
          <w:p>
            <w:pPr>
              <w:pStyle w:val="0"/>
              <w:jc w:val="center"/>
            </w:pPr>
            <w:r>
              <w:rPr>
                <w:sz w:val="24"/>
              </w:rPr>
              <w:t xml:space="preserve">35475,82</w:t>
            </w:r>
          </w:p>
        </w:tc>
      </w:tr>
      <w:tr>
        <w:tc>
          <w:tcPr>
            <w:tcW w:w="956" w:type="dxa"/>
          </w:tcPr>
          <w:p>
            <w:pPr>
              <w:pStyle w:val="0"/>
              <w:jc w:val="center"/>
            </w:pPr>
            <w:r>
              <w:rPr>
                <w:sz w:val="24"/>
              </w:rPr>
              <w:t xml:space="preserve">2</w:t>
            </w:r>
          </w:p>
        </w:tc>
        <w:tc>
          <w:tcPr>
            <w:tcW w:w="4225" w:type="dxa"/>
          </w:tcPr>
          <w:p>
            <w:pPr>
              <w:pStyle w:val="0"/>
            </w:pPr>
            <w:r>
              <w:rPr>
                <w:sz w:val="24"/>
              </w:rPr>
              <w:t xml:space="preserve">Строительство газопровода и устройств системы электрохимической защиты от коррозии</w:t>
            </w:r>
          </w:p>
        </w:tc>
        <w:tc>
          <w:tcPr>
            <w:tcW w:w="1331" w:type="dxa"/>
          </w:tcPr>
          <w:p>
            <w:pPr>
              <w:pStyle w:val="0"/>
              <w:jc w:val="center"/>
            </w:pPr>
            <w:r>
              <w:rPr>
                <w:sz w:val="24"/>
              </w:rPr>
              <w:t xml:space="preserve">С</w:t>
            </w:r>
            <w:r>
              <w:rPr>
                <w:sz w:val="24"/>
                <w:vertAlign w:val="superscript"/>
              </w:rPr>
              <w:t xml:space="preserve">Г</w:t>
            </w:r>
          </w:p>
        </w:tc>
        <w:tc>
          <w:tcPr>
            <w:tcW w:w="1578" w:type="dxa"/>
          </w:tcPr>
          <w:p>
            <w:pPr>
              <w:pStyle w:val="0"/>
            </w:pPr>
            <w:r>
              <w:rPr>
                <w:sz w:val="24"/>
              </w:rPr>
            </w:r>
          </w:p>
        </w:tc>
        <w:tc>
          <w:tcPr>
            <w:tcW w:w="1427" w:type="dxa"/>
          </w:tcPr>
          <w:p>
            <w:pPr>
              <w:pStyle w:val="0"/>
            </w:pPr>
            <w:r>
              <w:rPr>
                <w:sz w:val="24"/>
              </w:rPr>
            </w:r>
          </w:p>
        </w:tc>
        <w:tc>
          <w:tcPr>
            <w:tcW w:w="1581" w:type="dxa"/>
          </w:tcPr>
          <w:p>
            <w:pPr>
              <w:pStyle w:val="0"/>
            </w:pPr>
            <w:r>
              <w:rPr>
                <w:sz w:val="24"/>
              </w:rPr>
            </w:r>
          </w:p>
        </w:tc>
        <w:tc>
          <w:tcPr>
            <w:tcW w:w="1686" w:type="dxa"/>
          </w:tcPr>
          <w:p>
            <w:pPr>
              <w:pStyle w:val="0"/>
            </w:pPr>
            <w:r>
              <w:rPr>
                <w:sz w:val="24"/>
              </w:rPr>
            </w:r>
          </w:p>
        </w:tc>
        <w:tc>
          <w:tcPr>
            <w:tcW w:w="1776" w:type="dxa"/>
          </w:tcPr>
          <w:p>
            <w:pPr>
              <w:pStyle w:val="0"/>
            </w:pPr>
            <w:r>
              <w:rPr>
                <w:sz w:val="24"/>
              </w:rPr>
            </w:r>
          </w:p>
        </w:tc>
      </w:tr>
      <w:tr>
        <w:tc>
          <w:tcPr>
            <w:tcW w:w="956" w:type="dxa"/>
          </w:tcPr>
          <w:p>
            <w:pPr>
              <w:pStyle w:val="0"/>
              <w:jc w:val="center"/>
            </w:pPr>
            <w:r>
              <w:rPr>
                <w:sz w:val="24"/>
              </w:rPr>
              <w:t xml:space="preserve">2.1</w:t>
            </w:r>
          </w:p>
        </w:tc>
        <w:tc>
          <w:tcPr>
            <w:tcW w:w="4225" w:type="dxa"/>
          </w:tcPr>
          <w:p>
            <w:pPr>
              <w:pStyle w:val="0"/>
            </w:pPr>
            <w:r>
              <w:rPr>
                <w:sz w:val="24"/>
              </w:rPr>
              <w:t xml:space="preserve">стальные</w:t>
            </w:r>
          </w:p>
        </w:tc>
        <w:tc>
          <w:tcPr>
            <w:tcW w:w="1331" w:type="dxa"/>
          </w:tcPr>
          <w:p>
            <w:pPr>
              <w:pStyle w:val="0"/>
            </w:pPr>
            <w:r>
              <w:rPr>
                <w:sz w:val="24"/>
              </w:rPr>
            </w:r>
          </w:p>
        </w:tc>
        <w:tc>
          <w:tcPr>
            <w:tcW w:w="1578" w:type="dxa"/>
          </w:tcPr>
          <w:p>
            <w:pPr>
              <w:pStyle w:val="0"/>
            </w:pPr>
            <w:r>
              <w:rPr>
                <w:sz w:val="24"/>
              </w:rPr>
            </w:r>
          </w:p>
        </w:tc>
        <w:tc>
          <w:tcPr>
            <w:tcW w:w="1427" w:type="dxa"/>
          </w:tcPr>
          <w:p>
            <w:pPr>
              <w:pStyle w:val="0"/>
            </w:pPr>
            <w:r>
              <w:rPr>
                <w:sz w:val="24"/>
              </w:rPr>
            </w:r>
          </w:p>
        </w:tc>
        <w:tc>
          <w:tcPr>
            <w:tcW w:w="1581" w:type="dxa"/>
          </w:tcPr>
          <w:p>
            <w:pPr>
              <w:pStyle w:val="0"/>
            </w:pPr>
            <w:r>
              <w:rPr>
                <w:sz w:val="24"/>
              </w:rPr>
            </w:r>
          </w:p>
        </w:tc>
        <w:tc>
          <w:tcPr>
            <w:tcW w:w="1686" w:type="dxa"/>
          </w:tcPr>
          <w:p>
            <w:pPr>
              <w:pStyle w:val="0"/>
            </w:pPr>
            <w:r>
              <w:rPr>
                <w:sz w:val="24"/>
              </w:rPr>
            </w:r>
          </w:p>
        </w:tc>
        <w:tc>
          <w:tcPr>
            <w:tcW w:w="1776" w:type="dxa"/>
          </w:tcPr>
          <w:p>
            <w:pPr>
              <w:pStyle w:val="0"/>
            </w:pPr>
            <w:r>
              <w:rPr>
                <w:sz w:val="24"/>
              </w:rPr>
            </w:r>
          </w:p>
        </w:tc>
      </w:tr>
      <w:tr>
        <w:tc>
          <w:tcPr>
            <w:tcW w:w="956" w:type="dxa"/>
          </w:tcPr>
          <w:p>
            <w:pPr>
              <w:pStyle w:val="0"/>
              <w:jc w:val="center"/>
            </w:pPr>
            <w:r>
              <w:rPr>
                <w:sz w:val="24"/>
              </w:rPr>
              <w:t xml:space="preserve">2.1.1</w:t>
            </w:r>
          </w:p>
        </w:tc>
        <w:tc>
          <w:tcPr>
            <w:tcW w:w="4225" w:type="dxa"/>
          </w:tcPr>
          <w:p>
            <w:pPr>
              <w:pStyle w:val="0"/>
            </w:pPr>
            <w:r>
              <w:rPr>
                <w:sz w:val="24"/>
              </w:rPr>
              <w:t xml:space="preserve">надземные</w:t>
            </w:r>
          </w:p>
        </w:tc>
        <w:tc>
          <w:tcPr>
            <w:tcW w:w="1331" w:type="dxa"/>
          </w:tcPr>
          <w:p>
            <w:pPr>
              <w:pStyle w:val="0"/>
            </w:pPr>
            <w:r>
              <w:rPr>
                <w:sz w:val="24"/>
              </w:rPr>
            </w:r>
          </w:p>
        </w:tc>
        <w:tc>
          <w:tcPr>
            <w:tcW w:w="1578" w:type="dxa"/>
          </w:tcPr>
          <w:p>
            <w:pPr>
              <w:pStyle w:val="0"/>
            </w:pPr>
            <w:r>
              <w:rPr>
                <w:sz w:val="24"/>
              </w:rPr>
            </w:r>
          </w:p>
        </w:tc>
        <w:tc>
          <w:tcPr>
            <w:tcW w:w="1427" w:type="dxa"/>
          </w:tcPr>
          <w:p>
            <w:pPr>
              <w:pStyle w:val="0"/>
            </w:pPr>
            <w:r>
              <w:rPr>
                <w:sz w:val="24"/>
              </w:rPr>
            </w:r>
          </w:p>
        </w:tc>
        <w:tc>
          <w:tcPr>
            <w:tcW w:w="1581" w:type="dxa"/>
          </w:tcPr>
          <w:p>
            <w:pPr>
              <w:pStyle w:val="0"/>
            </w:pPr>
            <w:r>
              <w:rPr>
                <w:sz w:val="24"/>
              </w:rPr>
            </w:r>
          </w:p>
        </w:tc>
        <w:tc>
          <w:tcPr>
            <w:tcW w:w="1686" w:type="dxa"/>
          </w:tcPr>
          <w:p>
            <w:pPr>
              <w:pStyle w:val="0"/>
            </w:pPr>
            <w:r>
              <w:rPr>
                <w:sz w:val="24"/>
              </w:rPr>
            </w:r>
          </w:p>
        </w:tc>
        <w:tc>
          <w:tcPr>
            <w:tcW w:w="1776" w:type="dxa"/>
          </w:tcPr>
          <w:p>
            <w:pPr>
              <w:pStyle w:val="0"/>
            </w:pPr>
            <w:r>
              <w:rPr>
                <w:sz w:val="24"/>
              </w:rPr>
            </w:r>
          </w:p>
        </w:tc>
      </w:tr>
      <w:tr>
        <w:tc>
          <w:tcPr>
            <w:tcW w:w="956" w:type="dxa"/>
          </w:tcPr>
          <w:p>
            <w:pPr>
              <w:pStyle w:val="0"/>
              <w:jc w:val="center"/>
            </w:pPr>
            <w:r>
              <w:rPr>
                <w:sz w:val="24"/>
              </w:rPr>
              <w:t xml:space="preserve">2.1.1.1</w:t>
            </w:r>
          </w:p>
        </w:tc>
        <w:tc>
          <w:tcPr>
            <w:tcW w:w="4225" w:type="dxa"/>
          </w:tcPr>
          <w:p>
            <w:pPr>
              <w:pStyle w:val="0"/>
            </w:pPr>
            <w:r>
              <w:rPr>
                <w:sz w:val="24"/>
              </w:rPr>
              <w:t xml:space="preserve">25 мм и менее</w:t>
            </w:r>
          </w:p>
        </w:tc>
        <w:tc>
          <w:tcPr>
            <w:tcW w:w="1331"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1361449,15</w:t>
            </w:r>
          </w:p>
        </w:tc>
        <w:tc>
          <w:tcPr>
            <w:tcW w:w="1581" w:type="dxa"/>
          </w:tcPr>
          <w:p>
            <w:pPr>
              <w:pStyle w:val="0"/>
              <w:jc w:val="center"/>
            </w:pPr>
            <w:r>
              <w:rPr>
                <w:sz w:val="24"/>
              </w:rPr>
              <w:t xml:space="preserve">1660967,96</w:t>
            </w:r>
          </w:p>
        </w:tc>
        <w:tc>
          <w:tcPr>
            <w:tcW w:w="1686" w:type="dxa"/>
          </w:tcPr>
          <w:p>
            <w:pPr>
              <w:pStyle w:val="0"/>
              <w:jc w:val="center"/>
            </w:pPr>
            <w:r>
              <w:rPr>
                <w:sz w:val="24"/>
              </w:rPr>
              <w:t xml:space="preserve">1361449,15</w:t>
            </w:r>
          </w:p>
        </w:tc>
        <w:tc>
          <w:tcPr>
            <w:tcW w:w="1776" w:type="dxa"/>
          </w:tcPr>
          <w:p>
            <w:pPr>
              <w:pStyle w:val="0"/>
              <w:jc w:val="center"/>
            </w:pPr>
            <w:r>
              <w:rPr>
                <w:sz w:val="24"/>
              </w:rPr>
              <w:t xml:space="preserve">1660967,96</w:t>
            </w:r>
          </w:p>
        </w:tc>
      </w:tr>
      <w:tr>
        <w:tc>
          <w:tcPr>
            <w:tcW w:w="956" w:type="dxa"/>
          </w:tcPr>
          <w:p>
            <w:pPr>
              <w:pStyle w:val="0"/>
              <w:jc w:val="center"/>
            </w:pPr>
            <w:r>
              <w:rPr>
                <w:sz w:val="24"/>
              </w:rPr>
              <w:t xml:space="preserve">2.1.1.2</w:t>
            </w:r>
          </w:p>
        </w:tc>
        <w:tc>
          <w:tcPr>
            <w:tcW w:w="4225" w:type="dxa"/>
          </w:tcPr>
          <w:p>
            <w:pPr>
              <w:pStyle w:val="0"/>
            </w:pPr>
            <w:r>
              <w:rPr>
                <w:sz w:val="24"/>
              </w:rPr>
              <w:t xml:space="preserve">26 - 38 мм</w:t>
            </w:r>
          </w:p>
        </w:tc>
        <w:tc>
          <w:tcPr>
            <w:tcW w:w="1331"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1361449,15</w:t>
            </w:r>
          </w:p>
        </w:tc>
        <w:tc>
          <w:tcPr>
            <w:tcW w:w="1581" w:type="dxa"/>
          </w:tcPr>
          <w:p>
            <w:pPr>
              <w:pStyle w:val="0"/>
              <w:jc w:val="center"/>
            </w:pPr>
            <w:r>
              <w:rPr>
                <w:sz w:val="24"/>
              </w:rPr>
              <w:t xml:space="preserve">1660967,96</w:t>
            </w:r>
          </w:p>
        </w:tc>
        <w:tc>
          <w:tcPr>
            <w:tcW w:w="1686" w:type="dxa"/>
          </w:tcPr>
          <w:p>
            <w:pPr>
              <w:pStyle w:val="0"/>
              <w:jc w:val="center"/>
            </w:pPr>
            <w:r>
              <w:rPr>
                <w:sz w:val="24"/>
              </w:rPr>
              <w:t xml:space="preserve">1361449,15</w:t>
            </w:r>
          </w:p>
        </w:tc>
        <w:tc>
          <w:tcPr>
            <w:tcW w:w="1776" w:type="dxa"/>
          </w:tcPr>
          <w:p>
            <w:pPr>
              <w:pStyle w:val="0"/>
              <w:jc w:val="center"/>
            </w:pPr>
            <w:r>
              <w:rPr>
                <w:sz w:val="24"/>
              </w:rPr>
              <w:t xml:space="preserve">1660967,96</w:t>
            </w:r>
          </w:p>
        </w:tc>
      </w:tr>
      <w:tr>
        <w:tc>
          <w:tcPr>
            <w:tcW w:w="956" w:type="dxa"/>
          </w:tcPr>
          <w:p>
            <w:pPr>
              <w:pStyle w:val="0"/>
              <w:jc w:val="center"/>
            </w:pPr>
            <w:r>
              <w:rPr>
                <w:sz w:val="24"/>
              </w:rPr>
              <w:t xml:space="preserve">2.1.1.3</w:t>
            </w:r>
          </w:p>
        </w:tc>
        <w:tc>
          <w:tcPr>
            <w:tcW w:w="4225" w:type="dxa"/>
          </w:tcPr>
          <w:p>
            <w:pPr>
              <w:pStyle w:val="0"/>
            </w:pPr>
            <w:r>
              <w:rPr>
                <w:sz w:val="24"/>
              </w:rPr>
              <w:t xml:space="preserve">39 - 45 мм</w:t>
            </w:r>
          </w:p>
        </w:tc>
        <w:tc>
          <w:tcPr>
            <w:tcW w:w="1331"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1318205,25</w:t>
            </w:r>
          </w:p>
        </w:tc>
        <w:tc>
          <w:tcPr>
            <w:tcW w:w="1581" w:type="dxa"/>
          </w:tcPr>
          <w:p>
            <w:pPr>
              <w:pStyle w:val="0"/>
              <w:jc w:val="center"/>
            </w:pPr>
            <w:r>
              <w:rPr>
                <w:sz w:val="24"/>
              </w:rPr>
              <w:t xml:space="preserve">1608210,41</w:t>
            </w:r>
          </w:p>
        </w:tc>
        <w:tc>
          <w:tcPr>
            <w:tcW w:w="1686" w:type="dxa"/>
          </w:tcPr>
          <w:p>
            <w:pPr>
              <w:pStyle w:val="0"/>
              <w:jc w:val="center"/>
            </w:pPr>
            <w:r>
              <w:rPr>
                <w:sz w:val="24"/>
              </w:rPr>
              <w:t xml:space="preserve">1318205,25</w:t>
            </w:r>
          </w:p>
        </w:tc>
        <w:tc>
          <w:tcPr>
            <w:tcW w:w="1776" w:type="dxa"/>
          </w:tcPr>
          <w:p>
            <w:pPr>
              <w:pStyle w:val="0"/>
              <w:jc w:val="center"/>
            </w:pPr>
            <w:r>
              <w:rPr>
                <w:sz w:val="24"/>
              </w:rPr>
              <w:t xml:space="preserve">1608210,41</w:t>
            </w:r>
          </w:p>
        </w:tc>
      </w:tr>
      <w:tr>
        <w:tc>
          <w:tcPr>
            <w:tcW w:w="956" w:type="dxa"/>
          </w:tcPr>
          <w:p>
            <w:pPr>
              <w:pStyle w:val="0"/>
              <w:jc w:val="center"/>
            </w:pPr>
            <w:r>
              <w:rPr>
                <w:sz w:val="24"/>
              </w:rPr>
              <w:t xml:space="preserve">2.1.1.4</w:t>
            </w:r>
          </w:p>
        </w:tc>
        <w:tc>
          <w:tcPr>
            <w:tcW w:w="4225" w:type="dxa"/>
          </w:tcPr>
          <w:p>
            <w:pPr>
              <w:pStyle w:val="0"/>
            </w:pPr>
            <w:r>
              <w:rPr>
                <w:sz w:val="24"/>
              </w:rPr>
              <w:t xml:space="preserve">46 - 57 мм</w:t>
            </w:r>
          </w:p>
        </w:tc>
        <w:tc>
          <w:tcPr>
            <w:tcW w:w="1331"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1361449,15</w:t>
            </w:r>
          </w:p>
        </w:tc>
        <w:tc>
          <w:tcPr>
            <w:tcW w:w="1581" w:type="dxa"/>
          </w:tcPr>
          <w:p>
            <w:pPr>
              <w:pStyle w:val="0"/>
              <w:jc w:val="center"/>
            </w:pPr>
            <w:r>
              <w:rPr>
                <w:sz w:val="24"/>
              </w:rPr>
              <w:t xml:space="preserve">1660967,96</w:t>
            </w:r>
          </w:p>
        </w:tc>
        <w:tc>
          <w:tcPr>
            <w:tcW w:w="1686" w:type="dxa"/>
          </w:tcPr>
          <w:p>
            <w:pPr>
              <w:pStyle w:val="0"/>
              <w:jc w:val="center"/>
            </w:pPr>
            <w:r>
              <w:rPr>
                <w:sz w:val="24"/>
              </w:rPr>
              <w:t xml:space="preserve">1361449,15</w:t>
            </w:r>
          </w:p>
        </w:tc>
        <w:tc>
          <w:tcPr>
            <w:tcW w:w="1776" w:type="dxa"/>
          </w:tcPr>
          <w:p>
            <w:pPr>
              <w:pStyle w:val="0"/>
              <w:jc w:val="center"/>
            </w:pPr>
            <w:r>
              <w:rPr>
                <w:sz w:val="24"/>
              </w:rPr>
              <w:t xml:space="preserve">1660967,96</w:t>
            </w:r>
          </w:p>
        </w:tc>
      </w:tr>
      <w:tr>
        <w:tc>
          <w:tcPr>
            <w:tcW w:w="956" w:type="dxa"/>
          </w:tcPr>
          <w:p>
            <w:pPr>
              <w:pStyle w:val="0"/>
              <w:jc w:val="center"/>
            </w:pPr>
            <w:r>
              <w:rPr>
                <w:sz w:val="24"/>
              </w:rPr>
              <w:t xml:space="preserve">2.1.1.5</w:t>
            </w:r>
          </w:p>
        </w:tc>
        <w:tc>
          <w:tcPr>
            <w:tcW w:w="4225" w:type="dxa"/>
          </w:tcPr>
          <w:p>
            <w:pPr>
              <w:pStyle w:val="0"/>
            </w:pPr>
            <w:r>
              <w:rPr>
                <w:sz w:val="24"/>
              </w:rPr>
              <w:t xml:space="preserve">58 - 76 мм</w:t>
            </w:r>
          </w:p>
        </w:tc>
        <w:tc>
          <w:tcPr>
            <w:tcW w:w="1331"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1396077,94</w:t>
            </w:r>
          </w:p>
        </w:tc>
        <w:tc>
          <w:tcPr>
            <w:tcW w:w="1581" w:type="dxa"/>
          </w:tcPr>
          <w:p>
            <w:pPr>
              <w:pStyle w:val="0"/>
              <w:jc w:val="center"/>
            </w:pPr>
            <w:r>
              <w:rPr>
                <w:sz w:val="24"/>
              </w:rPr>
              <w:t xml:space="preserve">1703215,09</w:t>
            </w:r>
          </w:p>
        </w:tc>
        <w:tc>
          <w:tcPr>
            <w:tcW w:w="1686" w:type="dxa"/>
          </w:tcPr>
          <w:p>
            <w:pPr>
              <w:pStyle w:val="0"/>
              <w:jc w:val="center"/>
            </w:pPr>
            <w:r>
              <w:rPr>
                <w:sz w:val="24"/>
              </w:rPr>
              <w:t xml:space="preserve">1396077,94</w:t>
            </w:r>
          </w:p>
        </w:tc>
        <w:tc>
          <w:tcPr>
            <w:tcW w:w="1776" w:type="dxa"/>
          </w:tcPr>
          <w:p>
            <w:pPr>
              <w:pStyle w:val="0"/>
              <w:jc w:val="center"/>
            </w:pPr>
            <w:r>
              <w:rPr>
                <w:sz w:val="24"/>
              </w:rPr>
              <w:t xml:space="preserve">1703215,09</w:t>
            </w:r>
          </w:p>
        </w:tc>
      </w:tr>
      <w:tr>
        <w:tc>
          <w:tcPr>
            <w:tcW w:w="956" w:type="dxa"/>
          </w:tcPr>
          <w:p>
            <w:pPr>
              <w:pStyle w:val="0"/>
              <w:jc w:val="center"/>
            </w:pPr>
            <w:r>
              <w:rPr>
                <w:sz w:val="24"/>
              </w:rPr>
              <w:t xml:space="preserve">2.1.2</w:t>
            </w:r>
          </w:p>
        </w:tc>
        <w:tc>
          <w:tcPr>
            <w:tcW w:w="4225" w:type="dxa"/>
          </w:tcPr>
          <w:p>
            <w:pPr>
              <w:pStyle w:val="0"/>
            </w:pPr>
            <w:r>
              <w:rPr>
                <w:sz w:val="24"/>
              </w:rPr>
              <w:t xml:space="preserve">подземные</w:t>
            </w:r>
          </w:p>
        </w:tc>
        <w:tc>
          <w:tcPr>
            <w:tcW w:w="1331" w:type="dxa"/>
          </w:tcPr>
          <w:p>
            <w:pPr>
              <w:pStyle w:val="0"/>
            </w:pPr>
            <w:r>
              <w:rPr>
                <w:sz w:val="24"/>
              </w:rPr>
            </w:r>
          </w:p>
        </w:tc>
        <w:tc>
          <w:tcPr>
            <w:tcW w:w="1578" w:type="dxa"/>
          </w:tcPr>
          <w:p>
            <w:pPr>
              <w:pStyle w:val="0"/>
            </w:pPr>
            <w:r>
              <w:rPr>
                <w:sz w:val="24"/>
              </w:rPr>
            </w:r>
          </w:p>
        </w:tc>
        <w:tc>
          <w:tcPr>
            <w:tcW w:w="1427" w:type="dxa"/>
          </w:tcPr>
          <w:p>
            <w:pPr>
              <w:pStyle w:val="0"/>
            </w:pPr>
            <w:r>
              <w:rPr>
                <w:sz w:val="24"/>
              </w:rPr>
            </w:r>
          </w:p>
        </w:tc>
        <w:tc>
          <w:tcPr>
            <w:tcW w:w="1581" w:type="dxa"/>
          </w:tcPr>
          <w:p>
            <w:pPr>
              <w:pStyle w:val="0"/>
            </w:pPr>
            <w:r>
              <w:rPr>
                <w:sz w:val="24"/>
              </w:rPr>
            </w:r>
          </w:p>
        </w:tc>
        <w:tc>
          <w:tcPr>
            <w:tcW w:w="1686" w:type="dxa"/>
          </w:tcPr>
          <w:p>
            <w:pPr>
              <w:pStyle w:val="0"/>
            </w:pPr>
            <w:r>
              <w:rPr>
                <w:sz w:val="24"/>
              </w:rPr>
            </w:r>
          </w:p>
        </w:tc>
        <w:tc>
          <w:tcPr>
            <w:tcW w:w="1776" w:type="dxa"/>
          </w:tcPr>
          <w:p>
            <w:pPr>
              <w:pStyle w:val="0"/>
            </w:pPr>
            <w:r>
              <w:rPr>
                <w:sz w:val="24"/>
              </w:rPr>
            </w:r>
          </w:p>
        </w:tc>
      </w:tr>
      <w:tr>
        <w:tc>
          <w:tcPr>
            <w:tcW w:w="956" w:type="dxa"/>
          </w:tcPr>
          <w:p>
            <w:pPr>
              <w:pStyle w:val="0"/>
              <w:jc w:val="center"/>
            </w:pPr>
            <w:r>
              <w:rPr>
                <w:sz w:val="24"/>
              </w:rPr>
              <w:t xml:space="preserve">2.1.2.1</w:t>
            </w:r>
          </w:p>
        </w:tc>
        <w:tc>
          <w:tcPr>
            <w:tcW w:w="4225" w:type="dxa"/>
          </w:tcPr>
          <w:p>
            <w:pPr>
              <w:pStyle w:val="0"/>
            </w:pPr>
            <w:r>
              <w:rPr>
                <w:sz w:val="24"/>
              </w:rPr>
              <w:t xml:space="preserve">25 мм и менее</w:t>
            </w:r>
          </w:p>
        </w:tc>
        <w:tc>
          <w:tcPr>
            <w:tcW w:w="1331"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1451899,06</w:t>
            </w:r>
          </w:p>
        </w:tc>
        <w:tc>
          <w:tcPr>
            <w:tcW w:w="1581" w:type="dxa"/>
          </w:tcPr>
          <w:p>
            <w:pPr>
              <w:pStyle w:val="0"/>
              <w:jc w:val="center"/>
            </w:pPr>
            <w:r>
              <w:rPr>
                <w:sz w:val="24"/>
              </w:rPr>
              <w:t xml:space="preserve">1771316,85</w:t>
            </w:r>
          </w:p>
        </w:tc>
        <w:tc>
          <w:tcPr>
            <w:tcW w:w="1686" w:type="dxa"/>
          </w:tcPr>
          <w:p>
            <w:pPr>
              <w:pStyle w:val="0"/>
              <w:jc w:val="center"/>
            </w:pPr>
            <w:r>
              <w:rPr>
                <w:sz w:val="24"/>
              </w:rPr>
              <w:t xml:space="preserve">1451899,06</w:t>
            </w:r>
          </w:p>
        </w:tc>
        <w:tc>
          <w:tcPr>
            <w:tcW w:w="1776" w:type="dxa"/>
          </w:tcPr>
          <w:p>
            <w:pPr>
              <w:pStyle w:val="0"/>
              <w:jc w:val="center"/>
            </w:pPr>
            <w:r>
              <w:rPr>
                <w:sz w:val="24"/>
              </w:rPr>
              <w:t xml:space="preserve">1771316,85</w:t>
            </w:r>
          </w:p>
        </w:tc>
      </w:tr>
      <w:tr>
        <w:tc>
          <w:tcPr>
            <w:tcW w:w="956" w:type="dxa"/>
          </w:tcPr>
          <w:p>
            <w:pPr>
              <w:pStyle w:val="0"/>
              <w:jc w:val="center"/>
            </w:pPr>
            <w:r>
              <w:rPr>
                <w:sz w:val="24"/>
              </w:rPr>
              <w:t xml:space="preserve">2.1.2.2</w:t>
            </w:r>
          </w:p>
        </w:tc>
        <w:tc>
          <w:tcPr>
            <w:tcW w:w="4225" w:type="dxa"/>
          </w:tcPr>
          <w:p>
            <w:pPr>
              <w:pStyle w:val="0"/>
            </w:pPr>
            <w:r>
              <w:rPr>
                <w:sz w:val="24"/>
              </w:rPr>
              <w:t xml:space="preserve">26 - 38 мм</w:t>
            </w:r>
          </w:p>
        </w:tc>
        <w:tc>
          <w:tcPr>
            <w:tcW w:w="1331"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1451899,06</w:t>
            </w:r>
          </w:p>
        </w:tc>
        <w:tc>
          <w:tcPr>
            <w:tcW w:w="1581" w:type="dxa"/>
          </w:tcPr>
          <w:p>
            <w:pPr>
              <w:pStyle w:val="0"/>
              <w:jc w:val="center"/>
            </w:pPr>
            <w:r>
              <w:rPr>
                <w:sz w:val="24"/>
              </w:rPr>
              <w:t xml:space="preserve">1771316,85</w:t>
            </w:r>
          </w:p>
        </w:tc>
        <w:tc>
          <w:tcPr>
            <w:tcW w:w="1686" w:type="dxa"/>
          </w:tcPr>
          <w:p>
            <w:pPr>
              <w:pStyle w:val="0"/>
              <w:jc w:val="center"/>
            </w:pPr>
            <w:r>
              <w:rPr>
                <w:sz w:val="24"/>
              </w:rPr>
              <w:t xml:space="preserve">1451899,06</w:t>
            </w:r>
          </w:p>
        </w:tc>
        <w:tc>
          <w:tcPr>
            <w:tcW w:w="1776" w:type="dxa"/>
          </w:tcPr>
          <w:p>
            <w:pPr>
              <w:pStyle w:val="0"/>
              <w:jc w:val="center"/>
            </w:pPr>
            <w:r>
              <w:rPr>
                <w:sz w:val="24"/>
              </w:rPr>
              <w:t xml:space="preserve">1771316,85</w:t>
            </w:r>
          </w:p>
        </w:tc>
      </w:tr>
      <w:tr>
        <w:tc>
          <w:tcPr>
            <w:tcW w:w="956" w:type="dxa"/>
          </w:tcPr>
          <w:p>
            <w:pPr>
              <w:pStyle w:val="0"/>
              <w:jc w:val="center"/>
            </w:pPr>
            <w:r>
              <w:rPr>
                <w:sz w:val="24"/>
              </w:rPr>
              <w:t xml:space="preserve">2.1.2.3</w:t>
            </w:r>
          </w:p>
        </w:tc>
        <w:tc>
          <w:tcPr>
            <w:tcW w:w="4225" w:type="dxa"/>
          </w:tcPr>
          <w:p>
            <w:pPr>
              <w:pStyle w:val="0"/>
            </w:pPr>
            <w:r>
              <w:rPr>
                <w:sz w:val="24"/>
              </w:rPr>
              <w:t xml:space="preserve">39 - 45 мм</w:t>
            </w:r>
          </w:p>
        </w:tc>
        <w:tc>
          <w:tcPr>
            <w:tcW w:w="1331"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1451899,06</w:t>
            </w:r>
          </w:p>
        </w:tc>
        <w:tc>
          <w:tcPr>
            <w:tcW w:w="1581" w:type="dxa"/>
          </w:tcPr>
          <w:p>
            <w:pPr>
              <w:pStyle w:val="0"/>
              <w:jc w:val="center"/>
            </w:pPr>
            <w:r>
              <w:rPr>
                <w:sz w:val="24"/>
              </w:rPr>
              <w:t xml:space="preserve">1771316,85</w:t>
            </w:r>
          </w:p>
        </w:tc>
        <w:tc>
          <w:tcPr>
            <w:tcW w:w="1686" w:type="dxa"/>
          </w:tcPr>
          <w:p>
            <w:pPr>
              <w:pStyle w:val="0"/>
              <w:jc w:val="center"/>
            </w:pPr>
            <w:r>
              <w:rPr>
                <w:sz w:val="24"/>
              </w:rPr>
              <w:t xml:space="preserve">1451899,06</w:t>
            </w:r>
          </w:p>
        </w:tc>
        <w:tc>
          <w:tcPr>
            <w:tcW w:w="1776" w:type="dxa"/>
          </w:tcPr>
          <w:p>
            <w:pPr>
              <w:pStyle w:val="0"/>
              <w:jc w:val="center"/>
            </w:pPr>
            <w:r>
              <w:rPr>
                <w:sz w:val="24"/>
              </w:rPr>
              <w:t xml:space="preserve">1771316,85</w:t>
            </w:r>
          </w:p>
        </w:tc>
      </w:tr>
      <w:tr>
        <w:tc>
          <w:tcPr>
            <w:tcW w:w="956" w:type="dxa"/>
          </w:tcPr>
          <w:p>
            <w:pPr>
              <w:pStyle w:val="0"/>
              <w:jc w:val="center"/>
            </w:pPr>
            <w:r>
              <w:rPr>
                <w:sz w:val="24"/>
              </w:rPr>
              <w:t xml:space="preserve">2.1.2.4</w:t>
            </w:r>
          </w:p>
        </w:tc>
        <w:tc>
          <w:tcPr>
            <w:tcW w:w="4225" w:type="dxa"/>
          </w:tcPr>
          <w:p>
            <w:pPr>
              <w:pStyle w:val="0"/>
            </w:pPr>
            <w:r>
              <w:rPr>
                <w:sz w:val="24"/>
              </w:rPr>
              <w:t xml:space="preserve">46 - 57 мм</w:t>
            </w:r>
          </w:p>
        </w:tc>
        <w:tc>
          <w:tcPr>
            <w:tcW w:w="1331"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1530301,61</w:t>
            </w:r>
          </w:p>
        </w:tc>
        <w:tc>
          <w:tcPr>
            <w:tcW w:w="1581" w:type="dxa"/>
          </w:tcPr>
          <w:p>
            <w:pPr>
              <w:pStyle w:val="0"/>
              <w:jc w:val="center"/>
            </w:pPr>
            <w:r>
              <w:rPr>
                <w:sz w:val="24"/>
              </w:rPr>
              <w:t xml:space="preserve">1866967,96</w:t>
            </w:r>
          </w:p>
        </w:tc>
        <w:tc>
          <w:tcPr>
            <w:tcW w:w="1686" w:type="dxa"/>
          </w:tcPr>
          <w:p>
            <w:pPr>
              <w:pStyle w:val="0"/>
              <w:jc w:val="center"/>
            </w:pPr>
            <w:r>
              <w:rPr>
                <w:sz w:val="24"/>
              </w:rPr>
              <w:t xml:space="preserve">1530301,61</w:t>
            </w:r>
          </w:p>
        </w:tc>
        <w:tc>
          <w:tcPr>
            <w:tcW w:w="1776" w:type="dxa"/>
          </w:tcPr>
          <w:p>
            <w:pPr>
              <w:pStyle w:val="0"/>
              <w:jc w:val="center"/>
            </w:pPr>
            <w:r>
              <w:rPr>
                <w:sz w:val="24"/>
              </w:rPr>
              <w:t xml:space="preserve">1866967,96</w:t>
            </w:r>
          </w:p>
        </w:tc>
      </w:tr>
      <w:tr>
        <w:tc>
          <w:tcPr>
            <w:tcW w:w="956" w:type="dxa"/>
          </w:tcPr>
          <w:p>
            <w:pPr>
              <w:pStyle w:val="0"/>
              <w:jc w:val="center"/>
            </w:pPr>
            <w:r>
              <w:rPr>
                <w:sz w:val="24"/>
              </w:rPr>
              <w:t xml:space="preserve">2.1.2.5</w:t>
            </w:r>
          </w:p>
        </w:tc>
        <w:tc>
          <w:tcPr>
            <w:tcW w:w="4225" w:type="dxa"/>
          </w:tcPr>
          <w:p>
            <w:pPr>
              <w:pStyle w:val="0"/>
            </w:pPr>
            <w:r>
              <w:rPr>
                <w:sz w:val="24"/>
              </w:rPr>
              <w:t xml:space="preserve">58 - 76 мм</w:t>
            </w:r>
          </w:p>
        </w:tc>
        <w:tc>
          <w:tcPr>
            <w:tcW w:w="1331"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1770353,11</w:t>
            </w:r>
          </w:p>
        </w:tc>
        <w:tc>
          <w:tcPr>
            <w:tcW w:w="1581" w:type="dxa"/>
          </w:tcPr>
          <w:p>
            <w:pPr>
              <w:pStyle w:val="0"/>
              <w:jc w:val="center"/>
            </w:pPr>
            <w:r>
              <w:rPr>
                <w:sz w:val="24"/>
              </w:rPr>
              <w:t xml:space="preserve">2159830,79</w:t>
            </w:r>
          </w:p>
        </w:tc>
        <w:tc>
          <w:tcPr>
            <w:tcW w:w="1686" w:type="dxa"/>
          </w:tcPr>
          <w:p>
            <w:pPr>
              <w:pStyle w:val="0"/>
              <w:jc w:val="center"/>
            </w:pPr>
            <w:r>
              <w:rPr>
                <w:sz w:val="24"/>
              </w:rPr>
              <w:t xml:space="preserve">1770353,11</w:t>
            </w:r>
          </w:p>
        </w:tc>
        <w:tc>
          <w:tcPr>
            <w:tcW w:w="1776" w:type="dxa"/>
          </w:tcPr>
          <w:p>
            <w:pPr>
              <w:pStyle w:val="0"/>
              <w:jc w:val="center"/>
            </w:pPr>
            <w:r>
              <w:rPr>
                <w:sz w:val="24"/>
              </w:rPr>
              <w:t xml:space="preserve">2159830,79</w:t>
            </w:r>
          </w:p>
        </w:tc>
      </w:tr>
      <w:tr>
        <w:tc>
          <w:tcPr>
            <w:tcW w:w="956" w:type="dxa"/>
          </w:tcPr>
          <w:p>
            <w:pPr>
              <w:pStyle w:val="0"/>
              <w:jc w:val="center"/>
            </w:pPr>
            <w:r>
              <w:rPr>
                <w:sz w:val="24"/>
              </w:rPr>
              <w:t xml:space="preserve">2.2</w:t>
            </w:r>
          </w:p>
        </w:tc>
        <w:tc>
          <w:tcPr>
            <w:tcW w:w="4225" w:type="dxa"/>
          </w:tcPr>
          <w:p>
            <w:pPr>
              <w:pStyle w:val="0"/>
            </w:pPr>
            <w:r>
              <w:rPr>
                <w:sz w:val="24"/>
              </w:rPr>
              <w:t xml:space="preserve">полиэтиленовые</w:t>
            </w:r>
          </w:p>
        </w:tc>
        <w:tc>
          <w:tcPr>
            <w:tcW w:w="1331" w:type="dxa"/>
          </w:tcPr>
          <w:p>
            <w:pPr>
              <w:pStyle w:val="0"/>
            </w:pPr>
            <w:r>
              <w:rPr>
                <w:sz w:val="24"/>
              </w:rPr>
            </w:r>
          </w:p>
        </w:tc>
        <w:tc>
          <w:tcPr>
            <w:tcW w:w="1578" w:type="dxa"/>
          </w:tcPr>
          <w:p>
            <w:pPr>
              <w:pStyle w:val="0"/>
            </w:pPr>
            <w:r>
              <w:rPr>
                <w:sz w:val="24"/>
              </w:rPr>
            </w:r>
          </w:p>
        </w:tc>
        <w:tc>
          <w:tcPr>
            <w:tcW w:w="1427" w:type="dxa"/>
          </w:tcPr>
          <w:p>
            <w:pPr>
              <w:pStyle w:val="0"/>
            </w:pPr>
            <w:r>
              <w:rPr>
                <w:sz w:val="24"/>
              </w:rPr>
            </w:r>
          </w:p>
        </w:tc>
        <w:tc>
          <w:tcPr>
            <w:tcW w:w="1581" w:type="dxa"/>
          </w:tcPr>
          <w:p>
            <w:pPr>
              <w:pStyle w:val="0"/>
            </w:pPr>
            <w:r>
              <w:rPr>
                <w:sz w:val="24"/>
              </w:rPr>
            </w:r>
          </w:p>
        </w:tc>
        <w:tc>
          <w:tcPr>
            <w:tcW w:w="1686" w:type="dxa"/>
          </w:tcPr>
          <w:p>
            <w:pPr>
              <w:pStyle w:val="0"/>
            </w:pPr>
            <w:r>
              <w:rPr>
                <w:sz w:val="24"/>
              </w:rPr>
            </w:r>
          </w:p>
        </w:tc>
        <w:tc>
          <w:tcPr>
            <w:tcW w:w="1776" w:type="dxa"/>
          </w:tcPr>
          <w:p>
            <w:pPr>
              <w:pStyle w:val="0"/>
            </w:pPr>
            <w:r>
              <w:rPr>
                <w:sz w:val="24"/>
              </w:rPr>
            </w:r>
          </w:p>
        </w:tc>
      </w:tr>
      <w:tr>
        <w:tc>
          <w:tcPr>
            <w:tcW w:w="956" w:type="dxa"/>
          </w:tcPr>
          <w:p>
            <w:pPr>
              <w:pStyle w:val="0"/>
              <w:jc w:val="center"/>
            </w:pPr>
            <w:r>
              <w:rPr>
                <w:sz w:val="24"/>
              </w:rPr>
              <w:t xml:space="preserve">2.1</w:t>
            </w:r>
          </w:p>
        </w:tc>
        <w:tc>
          <w:tcPr>
            <w:tcW w:w="4225" w:type="dxa"/>
          </w:tcPr>
          <w:p>
            <w:pPr>
              <w:pStyle w:val="0"/>
            </w:pPr>
            <w:r>
              <w:rPr>
                <w:sz w:val="24"/>
              </w:rPr>
              <w:t xml:space="preserve">32 и менее мм</w:t>
            </w:r>
          </w:p>
        </w:tc>
        <w:tc>
          <w:tcPr>
            <w:tcW w:w="1331"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1280000,46</w:t>
            </w:r>
          </w:p>
        </w:tc>
        <w:tc>
          <w:tcPr>
            <w:tcW w:w="1581" w:type="dxa"/>
          </w:tcPr>
          <w:p>
            <w:pPr>
              <w:pStyle w:val="0"/>
              <w:jc w:val="center"/>
            </w:pPr>
            <w:r>
              <w:rPr>
                <w:sz w:val="24"/>
              </w:rPr>
              <w:t xml:space="preserve">1561600,56</w:t>
            </w:r>
          </w:p>
        </w:tc>
        <w:tc>
          <w:tcPr>
            <w:tcW w:w="1686" w:type="dxa"/>
          </w:tcPr>
          <w:p>
            <w:pPr>
              <w:pStyle w:val="0"/>
              <w:jc w:val="center"/>
            </w:pPr>
            <w:r>
              <w:rPr>
                <w:sz w:val="24"/>
              </w:rPr>
              <w:t xml:space="preserve">1280000,46</w:t>
            </w:r>
          </w:p>
        </w:tc>
        <w:tc>
          <w:tcPr>
            <w:tcW w:w="1776" w:type="dxa"/>
          </w:tcPr>
          <w:p>
            <w:pPr>
              <w:pStyle w:val="0"/>
              <w:jc w:val="center"/>
            </w:pPr>
            <w:r>
              <w:rPr>
                <w:sz w:val="24"/>
              </w:rPr>
              <w:t xml:space="preserve">1561600,56</w:t>
            </w:r>
          </w:p>
        </w:tc>
      </w:tr>
      <w:tr>
        <w:tc>
          <w:tcPr>
            <w:tcW w:w="956" w:type="dxa"/>
          </w:tcPr>
          <w:p>
            <w:pPr>
              <w:pStyle w:val="0"/>
              <w:jc w:val="center"/>
            </w:pPr>
            <w:r>
              <w:rPr>
                <w:sz w:val="24"/>
              </w:rPr>
              <w:t xml:space="preserve">2.2</w:t>
            </w:r>
          </w:p>
        </w:tc>
        <w:tc>
          <w:tcPr>
            <w:tcW w:w="4225" w:type="dxa"/>
          </w:tcPr>
          <w:p>
            <w:pPr>
              <w:pStyle w:val="0"/>
            </w:pPr>
            <w:r>
              <w:rPr>
                <w:sz w:val="24"/>
              </w:rPr>
              <w:t xml:space="preserve">33 - 63 мм</w:t>
            </w:r>
          </w:p>
        </w:tc>
        <w:tc>
          <w:tcPr>
            <w:tcW w:w="1331"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1280000,46</w:t>
            </w:r>
          </w:p>
        </w:tc>
        <w:tc>
          <w:tcPr>
            <w:tcW w:w="1581" w:type="dxa"/>
          </w:tcPr>
          <w:p>
            <w:pPr>
              <w:pStyle w:val="0"/>
              <w:jc w:val="center"/>
            </w:pPr>
            <w:r>
              <w:rPr>
                <w:sz w:val="24"/>
              </w:rPr>
              <w:t xml:space="preserve">1561600,56</w:t>
            </w:r>
          </w:p>
        </w:tc>
        <w:tc>
          <w:tcPr>
            <w:tcW w:w="1686" w:type="dxa"/>
          </w:tcPr>
          <w:p>
            <w:pPr>
              <w:pStyle w:val="0"/>
              <w:jc w:val="center"/>
            </w:pPr>
            <w:r>
              <w:rPr>
                <w:sz w:val="24"/>
              </w:rPr>
              <w:t xml:space="preserve">1280000,46</w:t>
            </w:r>
          </w:p>
        </w:tc>
        <w:tc>
          <w:tcPr>
            <w:tcW w:w="1776" w:type="dxa"/>
          </w:tcPr>
          <w:p>
            <w:pPr>
              <w:pStyle w:val="0"/>
              <w:jc w:val="center"/>
            </w:pPr>
            <w:r>
              <w:rPr>
                <w:sz w:val="24"/>
              </w:rPr>
              <w:t xml:space="preserve">1561600,56</w:t>
            </w:r>
          </w:p>
        </w:tc>
      </w:tr>
      <w:tr>
        <w:tc>
          <w:tcPr>
            <w:tcW w:w="956" w:type="dxa"/>
          </w:tcPr>
          <w:p>
            <w:pPr>
              <w:pStyle w:val="0"/>
              <w:jc w:val="center"/>
            </w:pPr>
            <w:r>
              <w:rPr>
                <w:sz w:val="24"/>
              </w:rPr>
              <w:t xml:space="preserve">2.3</w:t>
            </w:r>
          </w:p>
        </w:tc>
        <w:tc>
          <w:tcPr>
            <w:tcW w:w="4225" w:type="dxa"/>
          </w:tcPr>
          <w:p>
            <w:pPr>
              <w:pStyle w:val="0"/>
            </w:pPr>
            <w:r>
              <w:rPr>
                <w:sz w:val="24"/>
              </w:rPr>
              <w:t xml:space="preserve">64 - 90 мм</w:t>
            </w:r>
          </w:p>
        </w:tc>
        <w:tc>
          <w:tcPr>
            <w:tcW w:w="1331"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1280000,46</w:t>
            </w:r>
          </w:p>
        </w:tc>
        <w:tc>
          <w:tcPr>
            <w:tcW w:w="1581" w:type="dxa"/>
          </w:tcPr>
          <w:p>
            <w:pPr>
              <w:pStyle w:val="0"/>
              <w:jc w:val="center"/>
            </w:pPr>
            <w:r>
              <w:rPr>
                <w:sz w:val="24"/>
              </w:rPr>
              <w:t xml:space="preserve">1561600,56</w:t>
            </w:r>
          </w:p>
        </w:tc>
        <w:tc>
          <w:tcPr>
            <w:tcW w:w="1686" w:type="dxa"/>
          </w:tcPr>
          <w:p>
            <w:pPr>
              <w:pStyle w:val="0"/>
              <w:jc w:val="center"/>
            </w:pPr>
            <w:r>
              <w:rPr>
                <w:sz w:val="24"/>
              </w:rPr>
              <w:t xml:space="preserve">1280000,46</w:t>
            </w:r>
          </w:p>
        </w:tc>
        <w:tc>
          <w:tcPr>
            <w:tcW w:w="1776" w:type="dxa"/>
          </w:tcPr>
          <w:p>
            <w:pPr>
              <w:pStyle w:val="0"/>
              <w:jc w:val="center"/>
            </w:pPr>
            <w:r>
              <w:rPr>
                <w:sz w:val="24"/>
              </w:rPr>
              <w:t xml:space="preserve">1561600,56</w:t>
            </w:r>
          </w:p>
        </w:tc>
      </w:tr>
      <w:tr>
        <w:tc>
          <w:tcPr>
            <w:tcW w:w="956" w:type="dxa"/>
          </w:tcPr>
          <w:p>
            <w:pPr>
              <w:pStyle w:val="0"/>
              <w:jc w:val="center"/>
            </w:pPr>
            <w:r>
              <w:rPr>
                <w:sz w:val="24"/>
              </w:rPr>
              <w:t xml:space="preserve">3</w:t>
            </w:r>
          </w:p>
        </w:tc>
        <w:tc>
          <w:tcPr>
            <w:tcW w:w="4225" w:type="dxa"/>
          </w:tcPr>
          <w:p>
            <w:pPr>
              <w:pStyle w:val="0"/>
            </w:pPr>
            <w:r>
              <w:rPr>
                <w:sz w:val="24"/>
              </w:rPr>
              <w:t xml:space="preserve">Установка пункта редуцирования газа</w:t>
            </w:r>
          </w:p>
        </w:tc>
        <w:tc>
          <w:tcPr>
            <w:tcW w:w="1331" w:type="dxa"/>
          </w:tcPr>
          <w:p>
            <w:pPr>
              <w:pStyle w:val="0"/>
              <w:jc w:val="center"/>
            </w:pPr>
            <w:r>
              <w:rPr>
                <w:sz w:val="24"/>
              </w:rPr>
              <w:t xml:space="preserve">Спрг</w:t>
            </w:r>
          </w:p>
        </w:tc>
        <w:tc>
          <w:tcPr>
            <w:tcW w:w="1578" w:type="dxa"/>
          </w:tcPr>
          <w:p>
            <w:pPr>
              <w:pStyle w:val="0"/>
            </w:pPr>
            <w:r>
              <w:rPr>
                <w:sz w:val="24"/>
              </w:rPr>
            </w:r>
          </w:p>
        </w:tc>
        <w:tc>
          <w:tcPr>
            <w:tcW w:w="1427" w:type="dxa"/>
          </w:tcPr>
          <w:p>
            <w:pPr>
              <w:pStyle w:val="0"/>
            </w:pPr>
            <w:r>
              <w:rPr>
                <w:sz w:val="24"/>
              </w:rPr>
            </w:r>
          </w:p>
        </w:tc>
        <w:tc>
          <w:tcPr>
            <w:tcW w:w="1581" w:type="dxa"/>
          </w:tcPr>
          <w:p>
            <w:pPr>
              <w:pStyle w:val="0"/>
            </w:pPr>
            <w:r>
              <w:rPr>
                <w:sz w:val="24"/>
              </w:rPr>
            </w:r>
          </w:p>
        </w:tc>
        <w:tc>
          <w:tcPr>
            <w:tcW w:w="1686" w:type="dxa"/>
          </w:tcPr>
          <w:p>
            <w:pPr>
              <w:pStyle w:val="0"/>
            </w:pPr>
            <w:r>
              <w:rPr>
                <w:sz w:val="24"/>
              </w:rPr>
            </w:r>
          </w:p>
        </w:tc>
        <w:tc>
          <w:tcPr>
            <w:tcW w:w="1776" w:type="dxa"/>
          </w:tcPr>
          <w:p>
            <w:pPr>
              <w:pStyle w:val="0"/>
            </w:pPr>
            <w:r>
              <w:rPr>
                <w:sz w:val="24"/>
              </w:rPr>
            </w:r>
          </w:p>
        </w:tc>
      </w:tr>
      <w:tr>
        <w:tc>
          <w:tcPr>
            <w:tcW w:w="956" w:type="dxa"/>
          </w:tcPr>
          <w:p>
            <w:pPr>
              <w:pStyle w:val="0"/>
              <w:jc w:val="center"/>
            </w:pPr>
            <w:r>
              <w:rPr>
                <w:sz w:val="24"/>
              </w:rPr>
              <w:t xml:space="preserve">3.1</w:t>
            </w:r>
          </w:p>
        </w:tc>
        <w:tc>
          <w:tcPr>
            <w:tcW w:w="4225" w:type="dxa"/>
          </w:tcPr>
          <w:p>
            <w:pPr>
              <w:pStyle w:val="0"/>
            </w:pPr>
            <w:r>
              <w:rPr>
                <w:sz w:val="24"/>
              </w:rPr>
              <w:t xml:space="preserve">до 10 м</w:t>
            </w:r>
            <w:r>
              <w:rPr>
                <w:sz w:val="24"/>
                <w:vertAlign w:val="superscript"/>
              </w:rPr>
              <w:t xml:space="preserve">3</w:t>
            </w:r>
            <w:r>
              <w:rPr>
                <w:sz w:val="24"/>
              </w:rPr>
              <w:t xml:space="preserve"> в час</w:t>
            </w:r>
          </w:p>
        </w:tc>
        <w:tc>
          <w:tcPr>
            <w:tcW w:w="1331" w:type="dxa"/>
          </w:tcPr>
          <w:p>
            <w:pPr>
              <w:pStyle w:val="0"/>
            </w:pPr>
            <w:r>
              <w:rPr>
                <w:sz w:val="24"/>
              </w:rPr>
            </w:r>
          </w:p>
        </w:tc>
        <w:tc>
          <w:tcPr>
            <w:tcW w:w="1578" w:type="dxa"/>
          </w:tcPr>
          <w:p>
            <w:pPr>
              <w:pStyle w:val="0"/>
              <w:jc w:val="center"/>
            </w:pPr>
            <w:r>
              <w:rPr>
                <w:sz w:val="24"/>
              </w:rPr>
              <w:t xml:space="preserve">руб./устройство</w:t>
            </w:r>
          </w:p>
        </w:tc>
        <w:tc>
          <w:tcPr>
            <w:tcW w:w="1427" w:type="dxa"/>
          </w:tcPr>
          <w:p>
            <w:pPr>
              <w:pStyle w:val="0"/>
              <w:jc w:val="center"/>
            </w:pPr>
            <w:r>
              <w:rPr>
                <w:sz w:val="24"/>
              </w:rPr>
              <w:t xml:space="preserve">123085,03</w:t>
            </w:r>
          </w:p>
        </w:tc>
        <w:tc>
          <w:tcPr>
            <w:tcW w:w="1581" w:type="dxa"/>
          </w:tcPr>
          <w:p>
            <w:pPr>
              <w:pStyle w:val="0"/>
              <w:jc w:val="center"/>
            </w:pPr>
            <w:r>
              <w:rPr>
                <w:sz w:val="24"/>
              </w:rPr>
              <w:t xml:space="preserve">150163,74</w:t>
            </w:r>
          </w:p>
        </w:tc>
        <w:tc>
          <w:tcPr>
            <w:tcW w:w="1686" w:type="dxa"/>
          </w:tcPr>
          <w:p>
            <w:pPr>
              <w:pStyle w:val="0"/>
              <w:jc w:val="center"/>
            </w:pPr>
            <w:r>
              <w:rPr>
                <w:sz w:val="24"/>
              </w:rPr>
              <w:t xml:space="preserve">123085,03</w:t>
            </w:r>
          </w:p>
        </w:tc>
        <w:tc>
          <w:tcPr>
            <w:tcW w:w="1776" w:type="dxa"/>
          </w:tcPr>
          <w:p>
            <w:pPr>
              <w:pStyle w:val="0"/>
              <w:jc w:val="center"/>
            </w:pPr>
            <w:r>
              <w:rPr>
                <w:sz w:val="24"/>
              </w:rPr>
              <w:t xml:space="preserve">150163,74</w:t>
            </w:r>
          </w:p>
        </w:tc>
      </w:tr>
      <w:tr>
        <w:tc>
          <w:tcPr>
            <w:tcW w:w="956" w:type="dxa"/>
          </w:tcPr>
          <w:p>
            <w:pPr>
              <w:pStyle w:val="0"/>
              <w:jc w:val="center"/>
            </w:pPr>
            <w:r>
              <w:rPr>
                <w:sz w:val="24"/>
              </w:rPr>
              <w:t xml:space="preserve">3.2</w:t>
            </w:r>
          </w:p>
        </w:tc>
        <w:tc>
          <w:tcPr>
            <w:tcW w:w="4225" w:type="dxa"/>
          </w:tcPr>
          <w:p>
            <w:pPr>
              <w:pStyle w:val="0"/>
            </w:pPr>
            <w:r>
              <w:rPr>
                <w:sz w:val="24"/>
              </w:rPr>
              <w:t xml:space="preserve">11 - 20 м</w:t>
            </w:r>
            <w:r>
              <w:rPr>
                <w:sz w:val="24"/>
                <w:vertAlign w:val="superscript"/>
              </w:rPr>
              <w:t xml:space="preserve">3</w:t>
            </w:r>
            <w:r>
              <w:rPr>
                <w:sz w:val="24"/>
              </w:rPr>
              <w:t xml:space="preserve"> в час</w:t>
            </w:r>
          </w:p>
        </w:tc>
        <w:tc>
          <w:tcPr>
            <w:tcW w:w="1331" w:type="dxa"/>
          </w:tcPr>
          <w:p>
            <w:pPr>
              <w:pStyle w:val="0"/>
            </w:pPr>
            <w:r>
              <w:rPr>
                <w:sz w:val="24"/>
              </w:rPr>
            </w:r>
          </w:p>
        </w:tc>
        <w:tc>
          <w:tcPr>
            <w:tcW w:w="1578" w:type="dxa"/>
          </w:tcPr>
          <w:p>
            <w:pPr>
              <w:pStyle w:val="0"/>
              <w:jc w:val="center"/>
            </w:pPr>
            <w:r>
              <w:rPr>
                <w:sz w:val="24"/>
              </w:rPr>
              <w:t xml:space="preserve">руб./устройство</w:t>
            </w:r>
          </w:p>
        </w:tc>
        <w:tc>
          <w:tcPr>
            <w:tcW w:w="1427" w:type="dxa"/>
          </w:tcPr>
          <w:p>
            <w:pPr>
              <w:pStyle w:val="0"/>
              <w:jc w:val="center"/>
            </w:pPr>
            <w:r>
              <w:rPr>
                <w:sz w:val="24"/>
              </w:rPr>
              <w:t xml:space="preserve">123857,66</w:t>
            </w:r>
          </w:p>
        </w:tc>
        <w:tc>
          <w:tcPr>
            <w:tcW w:w="1581" w:type="dxa"/>
          </w:tcPr>
          <w:p>
            <w:pPr>
              <w:pStyle w:val="0"/>
              <w:jc w:val="center"/>
            </w:pPr>
            <w:r>
              <w:rPr>
                <w:sz w:val="24"/>
              </w:rPr>
              <w:t xml:space="preserve">151106,35</w:t>
            </w:r>
          </w:p>
        </w:tc>
        <w:tc>
          <w:tcPr>
            <w:tcW w:w="1686" w:type="dxa"/>
          </w:tcPr>
          <w:p>
            <w:pPr>
              <w:pStyle w:val="0"/>
              <w:jc w:val="center"/>
            </w:pPr>
            <w:r>
              <w:rPr>
                <w:sz w:val="24"/>
              </w:rPr>
              <w:t xml:space="preserve">-</w:t>
            </w:r>
          </w:p>
        </w:tc>
        <w:tc>
          <w:tcPr>
            <w:tcW w:w="1776" w:type="dxa"/>
          </w:tcPr>
          <w:p>
            <w:pPr>
              <w:pStyle w:val="0"/>
              <w:jc w:val="center"/>
            </w:pPr>
            <w:r>
              <w:rPr>
                <w:sz w:val="24"/>
              </w:rPr>
              <w:t xml:space="preserve">-</w:t>
            </w:r>
          </w:p>
        </w:tc>
      </w:tr>
      <w:tr>
        <w:tc>
          <w:tcPr>
            <w:tcW w:w="956" w:type="dxa"/>
          </w:tcPr>
          <w:p>
            <w:pPr>
              <w:pStyle w:val="0"/>
              <w:jc w:val="center"/>
            </w:pPr>
            <w:r>
              <w:rPr>
                <w:sz w:val="24"/>
              </w:rPr>
              <w:t xml:space="preserve">3.3</w:t>
            </w:r>
          </w:p>
        </w:tc>
        <w:tc>
          <w:tcPr>
            <w:tcW w:w="4225" w:type="dxa"/>
          </w:tcPr>
          <w:p>
            <w:pPr>
              <w:pStyle w:val="0"/>
            </w:pPr>
            <w:r>
              <w:rPr>
                <w:sz w:val="24"/>
              </w:rPr>
              <w:t xml:space="preserve">21 - 31 м</w:t>
            </w:r>
            <w:r>
              <w:rPr>
                <w:sz w:val="24"/>
                <w:vertAlign w:val="superscript"/>
              </w:rPr>
              <w:t xml:space="preserve">3</w:t>
            </w:r>
            <w:r>
              <w:rPr>
                <w:sz w:val="24"/>
              </w:rPr>
              <w:t xml:space="preserve"> в час</w:t>
            </w:r>
          </w:p>
        </w:tc>
        <w:tc>
          <w:tcPr>
            <w:tcW w:w="1331" w:type="dxa"/>
          </w:tcPr>
          <w:p>
            <w:pPr>
              <w:pStyle w:val="0"/>
            </w:pPr>
            <w:r>
              <w:rPr>
                <w:sz w:val="24"/>
              </w:rPr>
            </w:r>
          </w:p>
        </w:tc>
        <w:tc>
          <w:tcPr>
            <w:tcW w:w="1578" w:type="dxa"/>
          </w:tcPr>
          <w:p>
            <w:pPr>
              <w:pStyle w:val="0"/>
              <w:jc w:val="center"/>
            </w:pPr>
            <w:r>
              <w:rPr>
                <w:sz w:val="24"/>
              </w:rPr>
              <w:t xml:space="preserve">руб./устройство</w:t>
            </w:r>
          </w:p>
        </w:tc>
        <w:tc>
          <w:tcPr>
            <w:tcW w:w="1427" w:type="dxa"/>
          </w:tcPr>
          <w:p>
            <w:pPr>
              <w:pStyle w:val="0"/>
              <w:jc w:val="center"/>
            </w:pPr>
            <w:r>
              <w:rPr>
                <w:sz w:val="24"/>
              </w:rPr>
              <w:t xml:space="preserve">124262,04</w:t>
            </w:r>
          </w:p>
        </w:tc>
        <w:tc>
          <w:tcPr>
            <w:tcW w:w="1581" w:type="dxa"/>
          </w:tcPr>
          <w:p>
            <w:pPr>
              <w:pStyle w:val="0"/>
              <w:jc w:val="center"/>
            </w:pPr>
            <w:r>
              <w:rPr>
                <w:sz w:val="24"/>
              </w:rPr>
              <w:t xml:space="preserve">151599,69</w:t>
            </w:r>
          </w:p>
        </w:tc>
        <w:tc>
          <w:tcPr>
            <w:tcW w:w="1686" w:type="dxa"/>
          </w:tcPr>
          <w:p>
            <w:pPr>
              <w:pStyle w:val="0"/>
              <w:jc w:val="center"/>
            </w:pPr>
            <w:r>
              <w:rPr>
                <w:sz w:val="24"/>
              </w:rPr>
              <w:t xml:space="preserve">123857,66</w:t>
            </w:r>
          </w:p>
        </w:tc>
        <w:tc>
          <w:tcPr>
            <w:tcW w:w="1776" w:type="dxa"/>
          </w:tcPr>
          <w:p>
            <w:pPr>
              <w:pStyle w:val="0"/>
              <w:jc w:val="center"/>
            </w:pPr>
            <w:r>
              <w:rPr>
                <w:sz w:val="24"/>
              </w:rPr>
              <w:t xml:space="preserve">151106,35</w:t>
            </w:r>
          </w:p>
        </w:tc>
      </w:tr>
      <w:tr>
        <w:tc>
          <w:tcPr>
            <w:tcW w:w="956" w:type="dxa"/>
          </w:tcPr>
          <w:p>
            <w:pPr>
              <w:pStyle w:val="0"/>
              <w:jc w:val="center"/>
            </w:pPr>
            <w:r>
              <w:rPr>
                <w:sz w:val="24"/>
              </w:rPr>
              <w:t xml:space="preserve">3.4</w:t>
            </w:r>
          </w:p>
        </w:tc>
        <w:tc>
          <w:tcPr>
            <w:tcW w:w="4225" w:type="dxa"/>
          </w:tcPr>
          <w:p>
            <w:pPr>
              <w:pStyle w:val="0"/>
            </w:pPr>
            <w:r>
              <w:rPr>
                <w:sz w:val="24"/>
              </w:rPr>
              <w:t xml:space="preserve">32 - 49 м</w:t>
            </w:r>
            <w:r>
              <w:rPr>
                <w:sz w:val="24"/>
                <w:vertAlign w:val="superscript"/>
              </w:rPr>
              <w:t xml:space="preserve">3</w:t>
            </w:r>
            <w:r>
              <w:rPr>
                <w:sz w:val="24"/>
              </w:rPr>
              <w:t xml:space="preserve"> в час</w:t>
            </w:r>
          </w:p>
        </w:tc>
        <w:tc>
          <w:tcPr>
            <w:tcW w:w="1331" w:type="dxa"/>
          </w:tcPr>
          <w:p>
            <w:pPr>
              <w:pStyle w:val="0"/>
            </w:pPr>
            <w:r>
              <w:rPr>
                <w:sz w:val="24"/>
              </w:rPr>
            </w:r>
          </w:p>
        </w:tc>
        <w:tc>
          <w:tcPr>
            <w:tcW w:w="1578" w:type="dxa"/>
          </w:tcPr>
          <w:p>
            <w:pPr>
              <w:pStyle w:val="0"/>
              <w:jc w:val="center"/>
            </w:pPr>
            <w:r>
              <w:rPr>
                <w:sz w:val="24"/>
              </w:rPr>
              <w:t xml:space="preserve">руб./устройство</w:t>
            </w:r>
          </w:p>
        </w:tc>
        <w:tc>
          <w:tcPr>
            <w:tcW w:w="1427" w:type="dxa"/>
          </w:tcPr>
          <w:p>
            <w:pPr>
              <w:pStyle w:val="0"/>
              <w:jc w:val="center"/>
            </w:pPr>
            <w:r>
              <w:rPr>
                <w:sz w:val="24"/>
              </w:rPr>
              <w:t xml:space="preserve">124768,97</w:t>
            </w:r>
          </w:p>
        </w:tc>
        <w:tc>
          <w:tcPr>
            <w:tcW w:w="1581" w:type="dxa"/>
          </w:tcPr>
          <w:p>
            <w:pPr>
              <w:pStyle w:val="0"/>
              <w:jc w:val="center"/>
            </w:pPr>
            <w:r>
              <w:rPr>
                <w:sz w:val="24"/>
              </w:rPr>
              <w:t xml:space="preserve">152218,14</w:t>
            </w:r>
          </w:p>
        </w:tc>
        <w:tc>
          <w:tcPr>
            <w:tcW w:w="1686" w:type="dxa"/>
          </w:tcPr>
          <w:p>
            <w:pPr>
              <w:pStyle w:val="0"/>
              <w:jc w:val="center"/>
            </w:pPr>
            <w:r>
              <w:rPr>
                <w:sz w:val="24"/>
              </w:rPr>
              <w:t xml:space="preserve">-</w:t>
            </w:r>
          </w:p>
        </w:tc>
        <w:tc>
          <w:tcPr>
            <w:tcW w:w="1776" w:type="dxa"/>
          </w:tcPr>
          <w:p>
            <w:pPr>
              <w:pStyle w:val="0"/>
              <w:jc w:val="center"/>
            </w:pPr>
            <w:r>
              <w:rPr>
                <w:sz w:val="24"/>
              </w:rPr>
              <w:t xml:space="preserve">-</w:t>
            </w:r>
          </w:p>
        </w:tc>
      </w:tr>
      <w:tr>
        <w:tc>
          <w:tcPr>
            <w:tcW w:w="956" w:type="dxa"/>
          </w:tcPr>
          <w:p>
            <w:pPr>
              <w:pStyle w:val="0"/>
              <w:jc w:val="center"/>
            </w:pPr>
            <w:r>
              <w:rPr>
                <w:sz w:val="24"/>
              </w:rPr>
              <w:t xml:space="preserve">4</w:t>
            </w:r>
          </w:p>
        </w:tc>
        <w:tc>
          <w:tcPr>
            <w:tcW w:w="4225" w:type="dxa"/>
          </w:tcPr>
          <w:p>
            <w:pPr>
              <w:pStyle w:val="0"/>
            </w:pPr>
            <w:r>
              <w:rPr>
                <w:sz w:val="24"/>
              </w:rPr>
              <w:t xml:space="preserve">Установка отключающих устройств</w:t>
            </w:r>
          </w:p>
        </w:tc>
        <w:tc>
          <w:tcPr>
            <w:tcW w:w="1331" w:type="dxa"/>
          </w:tcPr>
          <w:p>
            <w:pPr>
              <w:pStyle w:val="0"/>
              <w:jc w:val="center"/>
            </w:pPr>
            <w:r>
              <w:rPr>
                <w:sz w:val="24"/>
              </w:rPr>
              <w:t xml:space="preserve">С</w:t>
            </w:r>
            <w:r>
              <w:rPr>
                <w:sz w:val="24"/>
                <w:vertAlign w:val="superscript"/>
              </w:rPr>
              <w:t xml:space="preserve">оу</w:t>
            </w:r>
          </w:p>
        </w:tc>
        <w:tc>
          <w:tcPr>
            <w:tcW w:w="1578" w:type="dxa"/>
          </w:tcPr>
          <w:p>
            <w:pPr>
              <w:pStyle w:val="0"/>
              <w:jc w:val="center"/>
            </w:pPr>
            <w:r>
              <w:rPr>
                <w:sz w:val="24"/>
              </w:rPr>
              <w:t xml:space="preserve">руб./устройство</w:t>
            </w:r>
          </w:p>
        </w:tc>
        <w:tc>
          <w:tcPr>
            <w:tcW w:w="1427" w:type="dxa"/>
          </w:tcPr>
          <w:p>
            <w:pPr>
              <w:pStyle w:val="0"/>
              <w:jc w:val="center"/>
            </w:pPr>
            <w:r>
              <w:rPr>
                <w:sz w:val="24"/>
              </w:rPr>
              <w:t xml:space="preserve">1990,27</w:t>
            </w:r>
          </w:p>
        </w:tc>
        <w:tc>
          <w:tcPr>
            <w:tcW w:w="1581" w:type="dxa"/>
          </w:tcPr>
          <w:p>
            <w:pPr>
              <w:pStyle w:val="0"/>
              <w:jc w:val="center"/>
            </w:pPr>
            <w:r>
              <w:rPr>
                <w:sz w:val="24"/>
              </w:rPr>
              <w:t xml:space="preserve">2428,13</w:t>
            </w:r>
          </w:p>
        </w:tc>
        <w:tc>
          <w:tcPr>
            <w:tcW w:w="1686" w:type="dxa"/>
          </w:tcPr>
          <w:p>
            <w:pPr>
              <w:pStyle w:val="0"/>
              <w:jc w:val="center"/>
            </w:pPr>
            <w:r>
              <w:rPr>
                <w:sz w:val="24"/>
              </w:rPr>
              <w:t xml:space="preserve">1990,27</w:t>
            </w:r>
          </w:p>
        </w:tc>
        <w:tc>
          <w:tcPr>
            <w:tcW w:w="1776" w:type="dxa"/>
          </w:tcPr>
          <w:p>
            <w:pPr>
              <w:pStyle w:val="0"/>
              <w:jc w:val="center"/>
            </w:pPr>
            <w:r>
              <w:rPr>
                <w:sz w:val="24"/>
              </w:rPr>
              <w:t xml:space="preserve">2428,13</w:t>
            </w:r>
          </w:p>
        </w:tc>
      </w:tr>
      <w:tr>
        <w:tc>
          <w:tcPr>
            <w:tcW w:w="956" w:type="dxa"/>
          </w:tcPr>
          <w:p>
            <w:pPr>
              <w:pStyle w:val="0"/>
              <w:jc w:val="center"/>
            </w:pPr>
            <w:r>
              <w:rPr>
                <w:sz w:val="24"/>
              </w:rPr>
              <w:t xml:space="preserve">5</w:t>
            </w:r>
          </w:p>
        </w:tc>
        <w:tc>
          <w:tcPr>
            <w:tcW w:w="4225" w:type="dxa"/>
          </w:tcPr>
          <w:p>
            <w:pPr>
              <w:pStyle w:val="0"/>
            </w:pPr>
            <w:r>
              <w:rPr>
                <w:sz w:val="24"/>
              </w:rPr>
              <w:t xml:space="preserve">Устройство внутреннего газопровода объекта капитального строительства заявителя</w:t>
            </w:r>
          </w:p>
        </w:tc>
        <w:tc>
          <w:tcPr>
            <w:tcW w:w="1331" w:type="dxa"/>
          </w:tcPr>
          <w:p>
            <w:pPr>
              <w:pStyle w:val="0"/>
              <w:jc w:val="center"/>
            </w:pPr>
            <w:r>
              <w:rPr>
                <w:position w:val="-10"/>
              </w:rPr>
              <w:drawing>
                <wp:inline distT="0" distB="0" distL="0" distR="0">
                  <wp:extent cx="3314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dor:embed="rId19">
                            <a:extLst>
                              <a:ext uri="{28A0092B-C50C-407E-A947-70E740481C1C}">
                                <a14:useLocalDpi xmlns:a14="http://schemas.microsoft.com/office/drawing/2010/main" val="0"/>
                              </a:ext>
                            </a:extLst>
                          </a:blip>
                          <a:srcRect/>
                          <a:stretch>
                            <a:fillRect/>
                          </a:stretch>
                        </pic:blipFill>
                        <pic:spPr bwMode="auto">
                          <a:xfrm>
                            <a:off x="0" y="0"/>
                            <a:ext cx="331470" cy="285750"/>
                          </a:xfrm>
                          <a:prstGeom prst="rect">
                            <a:avLst/>
                          </a:prstGeom>
                          <a:noFill/>
                          <a:ln>
                            <a:noFill/>
                          </a:ln>
                        </pic:spPr>
                      </pic:pic>
                    </a:graphicData>
                  </a:graphic>
                </wp:inline>
              </w:drawing>
            </w:r>
          </w:p>
        </w:tc>
        <w:tc>
          <w:tcPr>
            <w:tcW w:w="1578" w:type="dxa"/>
          </w:tcPr>
          <w:p>
            <w:pPr>
              <w:pStyle w:val="0"/>
            </w:pPr>
            <w:r>
              <w:rPr>
                <w:sz w:val="24"/>
              </w:rPr>
            </w:r>
          </w:p>
        </w:tc>
        <w:tc>
          <w:tcPr>
            <w:tcW w:w="1427" w:type="dxa"/>
          </w:tcPr>
          <w:p>
            <w:pPr>
              <w:pStyle w:val="0"/>
            </w:pPr>
            <w:r>
              <w:rPr>
                <w:sz w:val="24"/>
              </w:rPr>
            </w:r>
          </w:p>
        </w:tc>
        <w:tc>
          <w:tcPr>
            <w:tcW w:w="1581" w:type="dxa"/>
          </w:tcPr>
          <w:p>
            <w:pPr>
              <w:pStyle w:val="0"/>
            </w:pPr>
            <w:r>
              <w:rPr>
                <w:sz w:val="24"/>
              </w:rPr>
            </w:r>
          </w:p>
        </w:tc>
        <w:tc>
          <w:tcPr>
            <w:tcW w:w="1686" w:type="dxa"/>
          </w:tcPr>
          <w:p>
            <w:pPr>
              <w:pStyle w:val="0"/>
            </w:pPr>
            <w:r>
              <w:rPr>
                <w:sz w:val="24"/>
              </w:rPr>
            </w:r>
          </w:p>
        </w:tc>
        <w:tc>
          <w:tcPr>
            <w:tcW w:w="1776" w:type="dxa"/>
          </w:tcPr>
          <w:p>
            <w:pPr>
              <w:pStyle w:val="0"/>
            </w:pPr>
            <w:r>
              <w:rPr>
                <w:sz w:val="24"/>
              </w:rPr>
            </w:r>
          </w:p>
        </w:tc>
      </w:tr>
      <w:tr>
        <w:tc>
          <w:tcPr>
            <w:tcW w:w="956" w:type="dxa"/>
          </w:tcPr>
          <w:p>
            <w:pPr>
              <w:pStyle w:val="0"/>
              <w:jc w:val="center"/>
            </w:pPr>
            <w:r>
              <w:rPr>
                <w:sz w:val="24"/>
              </w:rPr>
              <w:t xml:space="preserve">5.1</w:t>
            </w:r>
          </w:p>
        </w:tc>
        <w:tc>
          <w:tcPr>
            <w:tcW w:w="4225" w:type="dxa"/>
          </w:tcPr>
          <w:p>
            <w:pPr>
              <w:pStyle w:val="0"/>
            </w:pPr>
            <w:r>
              <w:rPr>
                <w:sz w:val="24"/>
              </w:rPr>
              <w:t xml:space="preserve">стальные</w:t>
            </w:r>
          </w:p>
        </w:tc>
        <w:tc>
          <w:tcPr>
            <w:tcW w:w="1331" w:type="dxa"/>
          </w:tcPr>
          <w:p>
            <w:pPr>
              <w:pStyle w:val="0"/>
            </w:pPr>
            <w:r>
              <w:rPr>
                <w:sz w:val="24"/>
              </w:rPr>
            </w:r>
          </w:p>
        </w:tc>
        <w:tc>
          <w:tcPr>
            <w:tcW w:w="1578" w:type="dxa"/>
          </w:tcPr>
          <w:p>
            <w:pPr>
              <w:pStyle w:val="0"/>
            </w:pPr>
            <w:r>
              <w:rPr>
                <w:sz w:val="24"/>
              </w:rPr>
            </w:r>
          </w:p>
        </w:tc>
        <w:tc>
          <w:tcPr>
            <w:tcW w:w="1427" w:type="dxa"/>
          </w:tcPr>
          <w:p>
            <w:pPr>
              <w:pStyle w:val="0"/>
            </w:pPr>
            <w:r>
              <w:rPr>
                <w:sz w:val="24"/>
              </w:rPr>
            </w:r>
          </w:p>
        </w:tc>
        <w:tc>
          <w:tcPr>
            <w:tcW w:w="1581" w:type="dxa"/>
          </w:tcPr>
          <w:p>
            <w:pPr>
              <w:pStyle w:val="0"/>
            </w:pPr>
            <w:r>
              <w:rPr>
                <w:sz w:val="24"/>
              </w:rPr>
            </w:r>
          </w:p>
        </w:tc>
        <w:tc>
          <w:tcPr>
            <w:tcW w:w="1686" w:type="dxa"/>
          </w:tcPr>
          <w:p>
            <w:pPr>
              <w:pStyle w:val="0"/>
            </w:pPr>
            <w:r>
              <w:rPr>
                <w:sz w:val="24"/>
              </w:rPr>
            </w:r>
          </w:p>
        </w:tc>
        <w:tc>
          <w:tcPr>
            <w:tcW w:w="1776" w:type="dxa"/>
          </w:tcPr>
          <w:p>
            <w:pPr>
              <w:pStyle w:val="0"/>
            </w:pPr>
            <w:r>
              <w:rPr>
                <w:sz w:val="24"/>
              </w:rPr>
            </w:r>
          </w:p>
        </w:tc>
      </w:tr>
      <w:tr>
        <w:tc>
          <w:tcPr>
            <w:tcW w:w="956" w:type="dxa"/>
          </w:tcPr>
          <w:p>
            <w:pPr>
              <w:pStyle w:val="0"/>
              <w:jc w:val="center"/>
            </w:pPr>
            <w:r>
              <w:rPr>
                <w:sz w:val="24"/>
              </w:rPr>
              <w:t xml:space="preserve">5.1.1</w:t>
            </w:r>
          </w:p>
        </w:tc>
        <w:tc>
          <w:tcPr>
            <w:tcW w:w="4225" w:type="dxa"/>
          </w:tcPr>
          <w:p>
            <w:pPr>
              <w:pStyle w:val="0"/>
            </w:pPr>
            <w:r>
              <w:rPr>
                <w:sz w:val="24"/>
              </w:rPr>
              <w:t xml:space="preserve">до 10 мм</w:t>
            </w:r>
          </w:p>
        </w:tc>
        <w:tc>
          <w:tcPr>
            <w:tcW w:w="1331"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w:t>
            </w:r>
          </w:p>
        </w:tc>
        <w:tc>
          <w:tcPr>
            <w:tcW w:w="1581" w:type="dxa"/>
          </w:tcPr>
          <w:p>
            <w:pPr>
              <w:pStyle w:val="0"/>
              <w:jc w:val="center"/>
            </w:pPr>
            <w:r>
              <w:rPr>
                <w:sz w:val="24"/>
              </w:rPr>
              <w:t xml:space="preserve">-</w:t>
            </w:r>
          </w:p>
        </w:tc>
        <w:tc>
          <w:tcPr>
            <w:tcW w:w="1686" w:type="dxa"/>
          </w:tcPr>
          <w:p>
            <w:pPr>
              <w:pStyle w:val="0"/>
              <w:jc w:val="center"/>
            </w:pPr>
            <w:r>
              <w:rPr>
                <w:sz w:val="24"/>
              </w:rPr>
              <w:t xml:space="preserve">-</w:t>
            </w:r>
          </w:p>
        </w:tc>
        <w:tc>
          <w:tcPr>
            <w:tcW w:w="1776" w:type="dxa"/>
          </w:tcPr>
          <w:p>
            <w:pPr>
              <w:pStyle w:val="0"/>
              <w:jc w:val="center"/>
            </w:pPr>
            <w:r>
              <w:rPr>
                <w:sz w:val="24"/>
              </w:rPr>
              <w:t xml:space="preserve">-</w:t>
            </w:r>
          </w:p>
        </w:tc>
      </w:tr>
      <w:tr>
        <w:tc>
          <w:tcPr>
            <w:tcW w:w="956" w:type="dxa"/>
          </w:tcPr>
          <w:p>
            <w:pPr>
              <w:pStyle w:val="0"/>
              <w:jc w:val="center"/>
            </w:pPr>
            <w:r>
              <w:rPr>
                <w:sz w:val="24"/>
              </w:rPr>
              <w:t xml:space="preserve">5.1.2</w:t>
            </w:r>
          </w:p>
        </w:tc>
        <w:tc>
          <w:tcPr>
            <w:tcW w:w="4225" w:type="dxa"/>
          </w:tcPr>
          <w:p>
            <w:pPr>
              <w:pStyle w:val="0"/>
            </w:pPr>
            <w:r>
              <w:rPr>
                <w:sz w:val="24"/>
              </w:rPr>
              <w:t xml:space="preserve">11 - 15 мм</w:t>
            </w:r>
          </w:p>
        </w:tc>
        <w:tc>
          <w:tcPr>
            <w:tcW w:w="1331"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602100,19</w:t>
            </w:r>
          </w:p>
        </w:tc>
        <w:tc>
          <w:tcPr>
            <w:tcW w:w="1581" w:type="dxa"/>
          </w:tcPr>
          <w:p>
            <w:pPr>
              <w:pStyle w:val="0"/>
              <w:jc w:val="center"/>
            </w:pPr>
            <w:r>
              <w:rPr>
                <w:sz w:val="24"/>
              </w:rPr>
              <w:t xml:space="preserve">734562,23</w:t>
            </w:r>
          </w:p>
        </w:tc>
        <w:tc>
          <w:tcPr>
            <w:tcW w:w="1686" w:type="dxa"/>
          </w:tcPr>
          <w:p>
            <w:pPr>
              <w:pStyle w:val="0"/>
              <w:jc w:val="center"/>
            </w:pPr>
            <w:r>
              <w:rPr>
                <w:sz w:val="24"/>
              </w:rPr>
              <w:t xml:space="preserve">602100,19</w:t>
            </w:r>
          </w:p>
        </w:tc>
        <w:tc>
          <w:tcPr>
            <w:tcW w:w="1776" w:type="dxa"/>
          </w:tcPr>
          <w:p>
            <w:pPr>
              <w:pStyle w:val="0"/>
              <w:jc w:val="center"/>
            </w:pPr>
            <w:r>
              <w:rPr>
                <w:sz w:val="24"/>
              </w:rPr>
              <w:t xml:space="preserve">734562,23</w:t>
            </w:r>
          </w:p>
        </w:tc>
      </w:tr>
      <w:tr>
        <w:tc>
          <w:tcPr>
            <w:tcW w:w="956" w:type="dxa"/>
          </w:tcPr>
          <w:p>
            <w:pPr>
              <w:pStyle w:val="0"/>
              <w:jc w:val="center"/>
            </w:pPr>
            <w:r>
              <w:rPr>
                <w:sz w:val="24"/>
              </w:rPr>
              <w:t xml:space="preserve">5.1.3</w:t>
            </w:r>
          </w:p>
        </w:tc>
        <w:tc>
          <w:tcPr>
            <w:tcW w:w="4225" w:type="dxa"/>
          </w:tcPr>
          <w:p>
            <w:pPr>
              <w:pStyle w:val="0"/>
            </w:pPr>
            <w:r>
              <w:rPr>
                <w:sz w:val="24"/>
              </w:rPr>
              <w:t xml:space="preserve">16 - 20 мм</w:t>
            </w:r>
          </w:p>
        </w:tc>
        <w:tc>
          <w:tcPr>
            <w:tcW w:w="1331"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630923,13</w:t>
            </w:r>
          </w:p>
        </w:tc>
        <w:tc>
          <w:tcPr>
            <w:tcW w:w="1581" w:type="dxa"/>
          </w:tcPr>
          <w:p>
            <w:pPr>
              <w:pStyle w:val="0"/>
              <w:jc w:val="center"/>
            </w:pPr>
            <w:r>
              <w:rPr>
                <w:sz w:val="24"/>
              </w:rPr>
              <w:t xml:space="preserve">769726,22</w:t>
            </w:r>
          </w:p>
        </w:tc>
        <w:tc>
          <w:tcPr>
            <w:tcW w:w="1686" w:type="dxa"/>
          </w:tcPr>
          <w:p>
            <w:pPr>
              <w:pStyle w:val="0"/>
              <w:jc w:val="center"/>
            </w:pPr>
            <w:r>
              <w:rPr>
                <w:sz w:val="24"/>
              </w:rPr>
              <w:t xml:space="preserve">630923,13</w:t>
            </w:r>
          </w:p>
        </w:tc>
        <w:tc>
          <w:tcPr>
            <w:tcW w:w="1776" w:type="dxa"/>
          </w:tcPr>
          <w:p>
            <w:pPr>
              <w:pStyle w:val="0"/>
              <w:jc w:val="center"/>
            </w:pPr>
            <w:r>
              <w:rPr>
                <w:sz w:val="24"/>
              </w:rPr>
              <w:t xml:space="preserve">769726,22</w:t>
            </w:r>
          </w:p>
        </w:tc>
      </w:tr>
      <w:tr>
        <w:tc>
          <w:tcPr>
            <w:tcW w:w="956" w:type="dxa"/>
          </w:tcPr>
          <w:p>
            <w:pPr>
              <w:pStyle w:val="0"/>
              <w:jc w:val="center"/>
            </w:pPr>
            <w:r>
              <w:rPr>
                <w:sz w:val="24"/>
              </w:rPr>
              <w:t xml:space="preserve">5.1.4</w:t>
            </w:r>
          </w:p>
        </w:tc>
        <w:tc>
          <w:tcPr>
            <w:tcW w:w="4225" w:type="dxa"/>
          </w:tcPr>
          <w:p>
            <w:pPr>
              <w:pStyle w:val="0"/>
            </w:pPr>
            <w:r>
              <w:rPr>
                <w:sz w:val="24"/>
              </w:rPr>
              <w:t xml:space="preserve">21 - 25 мм</w:t>
            </w:r>
          </w:p>
        </w:tc>
        <w:tc>
          <w:tcPr>
            <w:tcW w:w="1331"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672136,65</w:t>
            </w:r>
          </w:p>
        </w:tc>
        <w:tc>
          <w:tcPr>
            <w:tcW w:w="1581" w:type="dxa"/>
          </w:tcPr>
          <w:p>
            <w:pPr>
              <w:pStyle w:val="0"/>
              <w:jc w:val="center"/>
            </w:pPr>
            <w:r>
              <w:rPr>
                <w:sz w:val="24"/>
              </w:rPr>
              <w:t xml:space="preserve">820006,71</w:t>
            </w:r>
          </w:p>
        </w:tc>
        <w:tc>
          <w:tcPr>
            <w:tcW w:w="1686" w:type="dxa"/>
          </w:tcPr>
          <w:p>
            <w:pPr>
              <w:pStyle w:val="0"/>
              <w:jc w:val="center"/>
            </w:pPr>
            <w:r>
              <w:rPr>
                <w:sz w:val="24"/>
              </w:rPr>
              <w:t xml:space="preserve">672136,65</w:t>
            </w:r>
          </w:p>
        </w:tc>
        <w:tc>
          <w:tcPr>
            <w:tcW w:w="1776" w:type="dxa"/>
          </w:tcPr>
          <w:p>
            <w:pPr>
              <w:pStyle w:val="0"/>
              <w:jc w:val="center"/>
            </w:pPr>
            <w:r>
              <w:rPr>
                <w:sz w:val="24"/>
              </w:rPr>
              <w:t xml:space="preserve">820006,71</w:t>
            </w:r>
          </w:p>
        </w:tc>
      </w:tr>
      <w:tr>
        <w:tc>
          <w:tcPr>
            <w:tcW w:w="956" w:type="dxa"/>
          </w:tcPr>
          <w:p>
            <w:pPr>
              <w:pStyle w:val="0"/>
              <w:jc w:val="center"/>
            </w:pPr>
            <w:r>
              <w:rPr>
                <w:sz w:val="24"/>
              </w:rPr>
              <w:t xml:space="preserve">5.1.5</w:t>
            </w:r>
          </w:p>
        </w:tc>
        <w:tc>
          <w:tcPr>
            <w:tcW w:w="4225" w:type="dxa"/>
          </w:tcPr>
          <w:p>
            <w:pPr>
              <w:pStyle w:val="0"/>
            </w:pPr>
            <w:r>
              <w:rPr>
                <w:sz w:val="24"/>
              </w:rPr>
              <w:t xml:space="preserve">26 - 32 мм</w:t>
            </w:r>
          </w:p>
        </w:tc>
        <w:tc>
          <w:tcPr>
            <w:tcW w:w="1331"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726980,77</w:t>
            </w:r>
          </w:p>
        </w:tc>
        <w:tc>
          <w:tcPr>
            <w:tcW w:w="1581" w:type="dxa"/>
          </w:tcPr>
          <w:p>
            <w:pPr>
              <w:pStyle w:val="0"/>
              <w:jc w:val="center"/>
            </w:pPr>
            <w:r>
              <w:rPr>
                <w:sz w:val="24"/>
              </w:rPr>
              <w:t xml:space="preserve">886916,54</w:t>
            </w:r>
          </w:p>
        </w:tc>
        <w:tc>
          <w:tcPr>
            <w:tcW w:w="1686" w:type="dxa"/>
          </w:tcPr>
          <w:p>
            <w:pPr>
              <w:pStyle w:val="0"/>
              <w:jc w:val="center"/>
            </w:pPr>
            <w:r>
              <w:rPr>
                <w:sz w:val="24"/>
              </w:rPr>
              <w:t xml:space="preserve">726980,77</w:t>
            </w:r>
          </w:p>
        </w:tc>
        <w:tc>
          <w:tcPr>
            <w:tcW w:w="1776" w:type="dxa"/>
          </w:tcPr>
          <w:p>
            <w:pPr>
              <w:pStyle w:val="0"/>
              <w:jc w:val="center"/>
            </w:pPr>
            <w:r>
              <w:rPr>
                <w:sz w:val="24"/>
              </w:rPr>
              <w:t xml:space="preserve">886916,54</w:t>
            </w:r>
          </w:p>
        </w:tc>
      </w:tr>
      <w:tr>
        <w:tc>
          <w:tcPr>
            <w:tcW w:w="956" w:type="dxa"/>
          </w:tcPr>
          <w:p>
            <w:pPr>
              <w:pStyle w:val="0"/>
              <w:jc w:val="center"/>
            </w:pPr>
            <w:r>
              <w:rPr>
                <w:sz w:val="24"/>
              </w:rPr>
              <w:t xml:space="preserve">5.3</w:t>
            </w:r>
          </w:p>
        </w:tc>
        <w:tc>
          <w:tcPr>
            <w:tcW w:w="4225" w:type="dxa"/>
          </w:tcPr>
          <w:p>
            <w:pPr>
              <w:pStyle w:val="0"/>
            </w:pPr>
            <w:r>
              <w:rPr>
                <w:sz w:val="24"/>
              </w:rPr>
              <w:t xml:space="preserve">металлопластиковые</w:t>
            </w:r>
          </w:p>
        </w:tc>
        <w:tc>
          <w:tcPr>
            <w:tcW w:w="1331" w:type="dxa"/>
          </w:tcPr>
          <w:p>
            <w:pPr>
              <w:pStyle w:val="0"/>
            </w:pPr>
            <w:r>
              <w:rPr>
                <w:sz w:val="24"/>
              </w:rPr>
            </w:r>
          </w:p>
        </w:tc>
        <w:tc>
          <w:tcPr>
            <w:tcW w:w="1578" w:type="dxa"/>
          </w:tcPr>
          <w:p>
            <w:pPr>
              <w:pStyle w:val="0"/>
            </w:pPr>
            <w:r>
              <w:rPr>
                <w:sz w:val="24"/>
              </w:rPr>
            </w:r>
          </w:p>
        </w:tc>
        <w:tc>
          <w:tcPr>
            <w:tcW w:w="1427" w:type="dxa"/>
          </w:tcPr>
          <w:p>
            <w:pPr>
              <w:pStyle w:val="0"/>
            </w:pPr>
            <w:r>
              <w:rPr>
                <w:sz w:val="24"/>
              </w:rPr>
            </w:r>
          </w:p>
        </w:tc>
        <w:tc>
          <w:tcPr>
            <w:tcW w:w="1581" w:type="dxa"/>
          </w:tcPr>
          <w:p>
            <w:pPr>
              <w:pStyle w:val="0"/>
            </w:pPr>
            <w:r>
              <w:rPr>
                <w:sz w:val="24"/>
              </w:rPr>
            </w:r>
          </w:p>
        </w:tc>
        <w:tc>
          <w:tcPr>
            <w:tcW w:w="1686" w:type="dxa"/>
          </w:tcPr>
          <w:p>
            <w:pPr>
              <w:pStyle w:val="0"/>
            </w:pPr>
            <w:r>
              <w:rPr>
                <w:sz w:val="24"/>
              </w:rPr>
            </w:r>
          </w:p>
        </w:tc>
        <w:tc>
          <w:tcPr>
            <w:tcW w:w="1776" w:type="dxa"/>
          </w:tcPr>
          <w:p>
            <w:pPr>
              <w:pStyle w:val="0"/>
            </w:pPr>
            <w:r>
              <w:rPr>
                <w:sz w:val="24"/>
              </w:rPr>
            </w:r>
          </w:p>
        </w:tc>
      </w:tr>
      <w:tr>
        <w:tc>
          <w:tcPr>
            <w:tcW w:w="956" w:type="dxa"/>
          </w:tcPr>
          <w:p>
            <w:pPr>
              <w:pStyle w:val="0"/>
              <w:jc w:val="center"/>
            </w:pPr>
            <w:r>
              <w:rPr>
                <w:sz w:val="24"/>
              </w:rPr>
              <w:t xml:space="preserve">5.3.1</w:t>
            </w:r>
          </w:p>
        </w:tc>
        <w:tc>
          <w:tcPr>
            <w:tcW w:w="4225" w:type="dxa"/>
          </w:tcPr>
          <w:p>
            <w:pPr>
              <w:pStyle w:val="0"/>
            </w:pPr>
            <w:r>
              <w:rPr>
                <w:sz w:val="24"/>
              </w:rPr>
              <w:t xml:space="preserve">до 10 мм</w:t>
            </w:r>
          </w:p>
        </w:tc>
        <w:tc>
          <w:tcPr>
            <w:tcW w:w="1331"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w:t>
            </w:r>
          </w:p>
        </w:tc>
        <w:tc>
          <w:tcPr>
            <w:tcW w:w="1581" w:type="dxa"/>
          </w:tcPr>
          <w:p>
            <w:pPr>
              <w:pStyle w:val="0"/>
              <w:jc w:val="center"/>
            </w:pPr>
            <w:r>
              <w:rPr>
                <w:sz w:val="24"/>
              </w:rPr>
              <w:t xml:space="preserve">-</w:t>
            </w:r>
          </w:p>
        </w:tc>
        <w:tc>
          <w:tcPr>
            <w:tcW w:w="1686" w:type="dxa"/>
          </w:tcPr>
          <w:p>
            <w:pPr>
              <w:pStyle w:val="0"/>
              <w:jc w:val="center"/>
            </w:pPr>
            <w:r>
              <w:rPr>
                <w:sz w:val="24"/>
              </w:rPr>
              <w:t xml:space="preserve">-</w:t>
            </w:r>
          </w:p>
        </w:tc>
        <w:tc>
          <w:tcPr>
            <w:tcW w:w="1776" w:type="dxa"/>
          </w:tcPr>
          <w:p>
            <w:pPr>
              <w:pStyle w:val="0"/>
              <w:jc w:val="center"/>
            </w:pPr>
            <w:r>
              <w:rPr>
                <w:sz w:val="24"/>
              </w:rPr>
              <w:t xml:space="preserve">-</w:t>
            </w:r>
          </w:p>
        </w:tc>
      </w:tr>
      <w:tr>
        <w:tc>
          <w:tcPr>
            <w:tcW w:w="956" w:type="dxa"/>
          </w:tcPr>
          <w:p>
            <w:pPr>
              <w:pStyle w:val="0"/>
              <w:jc w:val="center"/>
            </w:pPr>
            <w:r>
              <w:rPr>
                <w:sz w:val="24"/>
              </w:rPr>
              <w:t xml:space="preserve">5.3.2</w:t>
            </w:r>
          </w:p>
        </w:tc>
        <w:tc>
          <w:tcPr>
            <w:tcW w:w="4225" w:type="dxa"/>
          </w:tcPr>
          <w:p>
            <w:pPr>
              <w:pStyle w:val="0"/>
            </w:pPr>
            <w:r>
              <w:rPr>
                <w:sz w:val="24"/>
              </w:rPr>
              <w:t xml:space="preserve">11 - 15 мм</w:t>
            </w:r>
          </w:p>
        </w:tc>
        <w:tc>
          <w:tcPr>
            <w:tcW w:w="1331"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w:t>
            </w:r>
          </w:p>
        </w:tc>
        <w:tc>
          <w:tcPr>
            <w:tcW w:w="1581" w:type="dxa"/>
          </w:tcPr>
          <w:p>
            <w:pPr>
              <w:pStyle w:val="0"/>
              <w:jc w:val="center"/>
            </w:pPr>
            <w:r>
              <w:rPr>
                <w:sz w:val="24"/>
              </w:rPr>
              <w:t xml:space="preserve">-</w:t>
            </w:r>
          </w:p>
        </w:tc>
        <w:tc>
          <w:tcPr>
            <w:tcW w:w="1686" w:type="dxa"/>
          </w:tcPr>
          <w:p>
            <w:pPr>
              <w:pStyle w:val="0"/>
              <w:jc w:val="center"/>
            </w:pPr>
            <w:r>
              <w:rPr>
                <w:sz w:val="24"/>
              </w:rPr>
              <w:t xml:space="preserve">-</w:t>
            </w:r>
          </w:p>
        </w:tc>
        <w:tc>
          <w:tcPr>
            <w:tcW w:w="1776" w:type="dxa"/>
          </w:tcPr>
          <w:p>
            <w:pPr>
              <w:pStyle w:val="0"/>
              <w:jc w:val="center"/>
            </w:pPr>
            <w:r>
              <w:rPr>
                <w:sz w:val="24"/>
              </w:rPr>
              <w:t xml:space="preserve">-</w:t>
            </w:r>
          </w:p>
        </w:tc>
      </w:tr>
      <w:tr>
        <w:tc>
          <w:tcPr>
            <w:tcW w:w="956" w:type="dxa"/>
          </w:tcPr>
          <w:p>
            <w:pPr>
              <w:pStyle w:val="0"/>
              <w:jc w:val="center"/>
            </w:pPr>
            <w:r>
              <w:rPr>
                <w:sz w:val="24"/>
              </w:rPr>
              <w:t xml:space="preserve">5.3.3</w:t>
            </w:r>
          </w:p>
        </w:tc>
        <w:tc>
          <w:tcPr>
            <w:tcW w:w="4225" w:type="dxa"/>
          </w:tcPr>
          <w:p>
            <w:pPr>
              <w:pStyle w:val="0"/>
            </w:pPr>
            <w:r>
              <w:rPr>
                <w:sz w:val="24"/>
              </w:rPr>
              <w:t xml:space="preserve">16 - 20 мм</w:t>
            </w:r>
          </w:p>
        </w:tc>
        <w:tc>
          <w:tcPr>
            <w:tcW w:w="1331"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w:t>
            </w:r>
          </w:p>
        </w:tc>
        <w:tc>
          <w:tcPr>
            <w:tcW w:w="1581" w:type="dxa"/>
          </w:tcPr>
          <w:p>
            <w:pPr>
              <w:pStyle w:val="0"/>
              <w:jc w:val="center"/>
            </w:pPr>
            <w:r>
              <w:rPr>
                <w:sz w:val="24"/>
              </w:rPr>
              <w:t xml:space="preserve">-</w:t>
            </w:r>
          </w:p>
        </w:tc>
        <w:tc>
          <w:tcPr>
            <w:tcW w:w="1686" w:type="dxa"/>
          </w:tcPr>
          <w:p>
            <w:pPr>
              <w:pStyle w:val="0"/>
              <w:jc w:val="center"/>
            </w:pPr>
            <w:r>
              <w:rPr>
                <w:sz w:val="24"/>
              </w:rPr>
              <w:t xml:space="preserve">-</w:t>
            </w:r>
          </w:p>
        </w:tc>
        <w:tc>
          <w:tcPr>
            <w:tcW w:w="1776" w:type="dxa"/>
          </w:tcPr>
          <w:p>
            <w:pPr>
              <w:pStyle w:val="0"/>
              <w:jc w:val="center"/>
            </w:pPr>
            <w:r>
              <w:rPr>
                <w:sz w:val="24"/>
              </w:rPr>
              <w:t xml:space="preserve">-</w:t>
            </w:r>
          </w:p>
        </w:tc>
      </w:tr>
      <w:tr>
        <w:tc>
          <w:tcPr>
            <w:tcW w:w="956" w:type="dxa"/>
          </w:tcPr>
          <w:p>
            <w:pPr>
              <w:pStyle w:val="0"/>
              <w:jc w:val="center"/>
            </w:pPr>
            <w:r>
              <w:rPr>
                <w:sz w:val="24"/>
              </w:rPr>
              <w:t xml:space="preserve">5.3.4</w:t>
            </w:r>
          </w:p>
        </w:tc>
        <w:tc>
          <w:tcPr>
            <w:tcW w:w="4225" w:type="dxa"/>
          </w:tcPr>
          <w:p>
            <w:pPr>
              <w:pStyle w:val="0"/>
            </w:pPr>
            <w:r>
              <w:rPr>
                <w:sz w:val="24"/>
              </w:rPr>
              <w:t xml:space="preserve">21 - 25 мм</w:t>
            </w:r>
          </w:p>
        </w:tc>
        <w:tc>
          <w:tcPr>
            <w:tcW w:w="1331"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w:t>
            </w:r>
          </w:p>
        </w:tc>
        <w:tc>
          <w:tcPr>
            <w:tcW w:w="1581" w:type="dxa"/>
          </w:tcPr>
          <w:p>
            <w:pPr>
              <w:pStyle w:val="0"/>
              <w:jc w:val="center"/>
            </w:pPr>
            <w:r>
              <w:rPr>
                <w:sz w:val="24"/>
              </w:rPr>
              <w:t xml:space="preserve">-</w:t>
            </w:r>
          </w:p>
        </w:tc>
        <w:tc>
          <w:tcPr>
            <w:tcW w:w="1686" w:type="dxa"/>
          </w:tcPr>
          <w:p>
            <w:pPr>
              <w:pStyle w:val="0"/>
              <w:jc w:val="center"/>
            </w:pPr>
            <w:r>
              <w:rPr>
                <w:sz w:val="24"/>
              </w:rPr>
              <w:t xml:space="preserve">-</w:t>
            </w:r>
          </w:p>
        </w:tc>
        <w:tc>
          <w:tcPr>
            <w:tcW w:w="1776" w:type="dxa"/>
          </w:tcPr>
          <w:p>
            <w:pPr>
              <w:pStyle w:val="0"/>
              <w:jc w:val="center"/>
            </w:pPr>
            <w:r>
              <w:rPr>
                <w:sz w:val="24"/>
              </w:rPr>
              <w:t xml:space="preserve">-</w:t>
            </w:r>
          </w:p>
        </w:tc>
      </w:tr>
      <w:tr>
        <w:tc>
          <w:tcPr>
            <w:tcW w:w="956" w:type="dxa"/>
          </w:tcPr>
          <w:p>
            <w:pPr>
              <w:pStyle w:val="0"/>
              <w:jc w:val="center"/>
            </w:pPr>
            <w:r>
              <w:rPr>
                <w:sz w:val="24"/>
              </w:rPr>
              <w:t xml:space="preserve">5.3.5</w:t>
            </w:r>
          </w:p>
        </w:tc>
        <w:tc>
          <w:tcPr>
            <w:tcW w:w="4225" w:type="dxa"/>
          </w:tcPr>
          <w:p>
            <w:pPr>
              <w:pStyle w:val="0"/>
            </w:pPr>
            <w:r>
              <w:rPr>
                <w:sz w:val="24"/>
              </w:rPr>
              <w:t xml:space="preserve">26 - 32 мм</w:t>
            </w:r>
          </w:p>
        </w:tc>
        <w:tc>
          <w:tcPr>
            <w:tcW w:w="1331"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w:t>
            </w:r>
          </w:p>
        </w:tc>
        <w:tc>
          <w:tcPr>
            <w:tcW w:w="1581" w:type="dxa"/>
          </w:tcPr>
          <w:p>
            <w:pPr>
              <w:pStyle w:val="0"/>
              <w:jc w:val="center"/>
            </w:pPr>
            <w:r>
              <w:rPr>
                <w:sz w:val="24"/>
              </w:rPr>
              <w:t xml:space="preserve">-</w:t>
            </w:r>
          </w:p>
        </w:tc>
        <w:tc>
          <w:tcPr>
            <w:tcW w:w="1686" w:type="dxa"/>
          </w:tcPr>
          <w:p>
            <w:pPr>
              <w:pStyle w:val="0"/>
              <w:jc w:val="center"/>
            </w:pPr>
            <w:r>
              <w:rPr>
                <w:sz w:val="24"/>
              </w:rPr>
              <w:t xml:space="preserve">-</w:t>
            </w:r>
          </w:p>
        </w:tc>
        <w:tc>
          <w:tcPr>
            <w:tcW w:w="1776" w:type="dxa"/>
          </w:tcPr>
          <w:p>
            <w:pPr>
              <w:pStyle w:val="0"/>
              <w:jc w:val="center"/>
            </w:pPr>
            <w:r>
              <w:rPr>
                <w:sz w:val="24"/>
              </w:rPr>
              <w:t xml:space="preserve">-</w:t>
            </w:r>
          </w:p>
        </w:tc>
      </w:tr>
      <w:tr>
        <w:tc>
          <w:tcPr>
            <w:tcW w:w="956" w:type="dxa"/>
          </w:tcPr>
          <w:p>
            <w:pPr>
              <w:pStyle w:val="0"/>
              <w:jc w:val="center"/>
            </w:pPr>
            <w:r>
              <w:rPr>
                <w:sz w:val="24"/>
              </w:rPr>
              <w:t xml:space="preserve">5.4</w:t>
            </w:r>
          </w:p>
        </w:tc>
        <w:tc>
          <w:tcPr>
            <w:tcW w:w="4225" w:type="dxa"/>
          </w:tcPr>
          <w:p>
            <w:pPr>
              <w:pStyle w:val="0"/>
            </w:pPr>
            <w:r>
              <w:rPr>
                <w:sz w:val="24"/>
              </w:rPr>
              <w:t xml:space="preserve">медные</w:t>
            </w:r>
          </w:p>
        </w:tc>
        <w:tc>
          <w:tcPr>
            <w:tcW w:w="1331" w:type="dxa"/>
          </w:tcPr>
          <w:p>
            <w:pPr>
              <w:pStyle w:val="0"/>
            </w:pPr>
            <w:r>
              <w:rPr>
                <w:sz w:val="24"/>
              </w:rPr>
            </w:r>
          </w:p>
        </w:tc>
        <w:tc>
          <w:tcPr>
            <w:tcW w:w="1578" w:type="dxa"/>
          </w:tcPr>
          <w:p>
            <w:pPr>
              <w:pStyle w:val="0"/>
            </w:pPr>
            <w:r>
              <w:rPr>
                <w:sz w:val="24"/>
              </w:rPr>
            </w:r>
          </w:p>
        </w:tc>
        <w:tc>
          <w:tcPr>
            <w:tcW w:w="1427" w:type="dxa"/>
          </w:tcPr>
          <w:p>
            <w:pPr>
              <w:pStyle w:val="0"/>
            </w:pPr>
            <w:r>
              <w:rPr>
                <w:sz w:val="24"/>
              </w:rPr>
            </w:r>
          </w:p>
        </w:tc>
        <w:tc>
          <w:tcPr>
            <w:tcW w:w="1581" w:type="dxa"/>
          </w:tcPr>
          <w:p>
            <w:pPr>
              <w:pStyle w:val="0"/>
            </w:pPr>
            <w:r>
              <w:rPr>
                <w:sz w:val="24"/>
              </w:rPr>
            </w:r>
          </w:p>
        </w:tc>
        <w:tc>
          <w:tcPr>
            <w:tcW w:w="1686" w:type="dxa"/>
          </w:tcPr>
          <w:p>
            <w:pPr>
              <w:pStyle w:val="0"/>
            </w:pPr>
            <w:r>
              <w:rPr>
                <w:sz w:val="24"/>
              </w:rPr>
            </w:r>
          </w:p>
        </w:tc>
        <w:tc>
          <w:tcPr>
            <w:tcW w:w="1776" w:type="dxa"/>
          </w:tcPr>
          <w:p>
            <w:pPr>
              <w:pStyle w:val="0"/>
            </w:pPr>
            <w:r>
              <w:rPr>
                <w:sz w:val="24"/>
              </w:rPr>
            </w:r>
          </w:p>
        </w:tc>
      </w:tr>
      <w:tr>
        <w:tc>
          <w:tcPr>
            <w:tcW w:w="956" w:type="dxa"/>
          </w:tcPr>
          <w:p>
            <w:pPr>
              <w:pStyle w:val="0"/>
              <w:jc w:val="center"/>
            </w:pPr>
            <w:r>
              <w:rPr>
                <w:sz w:val="24"/>
              </w:rPr>
              <w:t xml:space="preserve">5.4.1</w:t>
            </w:r>
          </w:p>
        </w:tc>
        <w:tc>
          <w:tcPr>
            <w:tcW w:w="4225" w:type="dxa"/>
          </w:tcPr>
          <w:p>
            <w:pPr>
              <w:pStyle w:val="0"/>
            </w:pPr>
            <w:r>
              <w:rPr>
                <w:sz w:val="24"/>
              </w:rPr>
              <w:t xml:space="preserve">до 10 мм</w:t>
            </w:r>
          </w:p>
        </w:tc>
        <w:tc>
          <w:tcPr>
            <w:tcW w:w="1331"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w:t>
            </w:r>
          </w:p>
        </w:tc>
        <w:tc>
          <w:tcPr>
            <w:tcW w:w="1581" w:type="dxa"/>
          </w:tcPr>
          <w:p>
            <w:pPr>
              <w:pStyle w:val="0"/>
              <w:jc w:val="center"/>
            </w:pPr>
            <w:r>
              <w:rPr>
                <w:sz w:val="24"/>
              </w:rPr>
              <w:t xml:space="preserve">-</w:t>
            </w:r>
          </w:p>
        </w:tc>
        <w:tc>
          <w:tcPr>
            <w:tcW w:w="1686" w:type="dxa"/>
          </w:tcPr>
          <w:p>
            <w:pPr>
              <w:pStyle w:val="0"/>
              <w:jc w:val="center"/>
            </w:pPr>
            <w:r>
              <w:rPr>
                <w:sz w:val="24"/>
              </w:rPr>
              <w:t xml:space="preserve">-</w:t>
            </w:r>
          </w:p>
        </w:tc>
        <w:tc>
          <w:tcPr>
            <w:tcW w:w="1776" w:type="dxa"/>
          </w:tcPr>
          <w:p>
            <w:pPr>
              <w:pStyle w:val="0"/>
              <w:jc w:val="center"/>
            </w:pPr>
            <w:r>
              <w:rPr>
                <w:sz w:val="24"/>
              </w:rPr>
              <w:t xml:space="preserve">-</w:t>
            </w:r>
          </w:p>
        </w:tc>
      </w:tr>
      <w:tr>
        <w:tc>
          <w:tcPr>
            <w:tcW w:w="956" w:type="dxa"/>
          </w:tcPr>
          <w:p>
            <w:pPr>
              <w:pStyle w:val="0"/>
              <w:jc w:val="center"/>
            </w:pPr>
            <w:r>
              <w:rPr>
                <w:sz w:val="24"/>
              </w:rPr>
              <w:t xml:space="preserve">5.4.2</w:t>
            </w:r>
          </w:p>
        </w:tc>
        <w:tc>
          <w:tcPr>
            <w:tcW w:w="4225" w:type="dxa"/>
          </w:tcPr>
          <w:p>
            <w:pPr>
              <w:pStyle w:val="0"/>
            </w:pPr>
            <w:r>
              <w:rPr>
                <w:sz w:val="24"/>
              </w:rPr>
              <w:t xml:space="preserve">11 - 15 мм</w:t>
            </w:r>
          </w:p>
        </w:tc>
        <w:tc>
          <w:tcPr>
            <w:tcW w:w="1331"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w:t>
            </w:r>
          </w:p>
        </w:tc>
        <w:tc>
          <w:tcPr>
            <w:tcW w:w="1581" w:type="dxa"/>
          </w:tcPr>
          <w:p>
            <w:pPr>
              <w:pStyle w:val="0"/>
              <w:jc w:val="center"/>
            </w:pPr>
            <w:r>
              <w:rPr>
                <w:sz w:val="24"/>
              </w:rPr>
              <w:t xml:space="preserve">-</w:t>
            </w:r>
          </w:p>
        </w:tc>
        <w:tc>
          <w:tcPr>
            <w:tcW w:w="1686" w:type="dxa"/>
          </w:tcPr>
          <w:p>
            <w:pPr>
              <w:pStyle w:val="0"/>
              <w:jc w:val="center"/>
            </w:pPr>
            <w:r>
              <w:rPr>
                <w:sz w:val="24"/>
              </w:rPr>
              <w:t xml:space="preserve">-</w:t>
            </w:r>
          </w:p>
        </w:tc>
        <w:tc>
          <w:tcPr>
            <w:tcW w:w="1776" w:type="dxa"/>
          </w:tcPr>
          <w:p>
            <w:pPr>
              <w:pStyle w:val="0"/>
              <w:jc w:val="center"/>
            </w:pPr>
            <w:r>
              <w:rPr>
                <w:sz w:val="24"/>
              </w:rPr>
              <w:t xml:space="preserve">-</w:t>
            </w:r>
          </w:p>
        </w:tc>
      </w:tr>
      <w:tr>
        <w:tc>
          <w:tcPr>
            <w:tcW w:w="956" w:type="dxa"/>
          </w:tcPr>
          <w:p>
            <w:pPr>
              <w:pStyle w:val="0"/>
              <w:jc w:val="center"/>
            </w:pPr>
            <w:r>
              <w:rPr>
                <w:sz w:val="24"/>
              </w:rPr>
              <w:t xml:space="preserve">5.4.3</w:t>
            </w:r>
          </w:p>
        </w:tc>
        <w:tc>
          <w:tcPr>
            <w:tcW w:w="4225" w:type="dxa"/>
          </w:tcPr>
          <w:p>
            <w:pPr>
              <w:pStyle w:val="0"/>
            </w:pPr>
            <w:r>
              <w:rPr>
                <w:sz w:val="24"/>
              </w:rPr>
              <w:t xml:space="preserve">16 - 20 мм</w:t>
            </w:r>
          </w:p>
        </w:tc>
        <w:tc>
          <w:tcPr>
            <w:tcW w:w="1331"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w:t>
            </w:r>
          </w:p>
        </w:tc>
        <w:tc>
          <w:tcPr>
            <w:tcW w:w="1581" w:type="dxa"/>
          </w:tcPr>
          <w:p>
            <w:pPr>
              <w:pStyle w:val="0"/>
              <w:jc w:val="center"/>
            </w:pPr>
            <w:r>
              <w:rPr>
                <w:sz w:val="24"/>
              </w:rPr>
              <w:t xml:space="preserve">-</w:t>
            </w:r>
          </w:p>
        </w:tc>
        <w:tc>
          <w:tcPr>
            <w:tcW w:w="1686" w:type="dxa"/>
          </w:tcPr>
          <w:p>
            <w:pPr>
              <w:pStyle w:val="0"/>
              <w:jc w:val="center"/>
            </w:pPr>
            <w:r>
              <w:rPr>
                <w:sz w:val="24"/>
              </w:rPr>
              <w:t xml:space="preserve">-</w:t>
            </w:r>
          </w:p>
        </w:tc>
        <w:tc>
          <w:tcPr>
            <w:tcW w:w="1776" w:type="dxa"/>
          </w:tcPr>
          <w:p>
            <w:pPr>
              <w:pStyle w:val="0"/>
              <w:jc w:val="center"/>
            </w:pPr>
            <w:r>
              <w:rPr>
                <w:sz w:val="24"/>
              </w:rPr>
              <w:t xml:space="preserve">-</w:t>
            </w:r>
          </w:p>
        </w:tc>
      </w:tr>
      <w:tr>
        <w:tc>
          <w:tcPr>
            <w:tcW w:w="956" w:type="dxa"/>
          </w:tcPr>
          <w:p>
            <w:pPr>
              <w:pStyle w:val="0"/>
              <w:jc w:val="center"/>
            </w:pPr>
            <w:r>
              <w:rPr>
                <w:sz w:val="24"/>
              </w:rPr>
              <w:t xml:space="preserve">5.4.4</w:t>
            </w:r>
          </w:p>
        </w:tc>
        <w:tc>
          <w:tcPr>
            <w:tcW w:w="4225" w:type="dxa"/>
          </w:tcPr>
          <w:p>
            <w:pPr>
              <w:pStyle w:val="0"/>
            </w:pPr>
            <w:r>
              <w:rPr>
                <w:sz w:val="24"/>
              </w:rPr>
              <w:t xml:space="preserve">21 - 25 мм</w:t>
            </w:r>
          </w:p>
        </w:tc>
        <w:tc>
          <w:tcPr>
            <w:tcW w:w="1331"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w:t>
            </w:r>
          </w:p>
        </w:tc>
        <w:tc>
          <w:tcPr>
            <w:tcW w:w="1581" w:type="dxa"/>
          </w:tcPr>
          <w:p>
            <w:pPr>
              <w:pStyle w:val="0"/>
              <w:jc w:val="center"/>
            </w:pPr>
            <w:r>
              <w:rPr>
                <w:sz w:val="24"/>
              </w:rPr>
              <w:t xml:space="preserve">-</w:t>
            </w:r>
          </w:p>
        </w:tc>
        <w:tc>
          <w:tcPr>
            <w:tcW w:w="1686" w:type="dxa"/>
          </w:tcPr>
          <w:p>
            <w:pPr>
              <w:pStyle w:val="0"/>
              <w:jc w:val="center"/>
            </w:pPr>
            <w:r>
              <w:rPr>
                <w:sz w:val="24"/>
              </w:rPr>
              <w:t xml:space="preserve">-</w:t>
            </w:r>
          </w:p>
        </w:tc>
        <w:tc>
          <w:tcPr>
            <w:tcW w:w="1776" w:type="dxa"/>
          </w:tcPr>
          <w:p>
            <w:pPr>
              <w:pStyle w:val="0"/>
              <w:jc w:val="center"/>
            </w:pPr>
            <w:r>
              <w:rPr>
                <w:sz w:val="24"/>
              </w:rPr>
              <w:t xml:space="preserve">-</w:t>
            </w:r>
          </w:p>
        </w:tc>
      </w:tr>
      <w:tr>
        <w:tc>
          <w:tcPr>
            <w:tcW w:w="956" w:type="dxa"/>
          </w:tcPr>
          <w:p>
            <w:pPr>
              <w:pStyle w:val="0"/>
              <w:jc w:val="center"/>
            </w:pPr>
            <w:r>
              <w:rPr>
                <w:sz w:val="24"/>
              </w:rPr>
              <w:t xml:space="preserve">5.5.5</w:t>
            </w:r>
          </w:p>
        </w:tc>
        <w:tc>
          <w:tcPr>
            <w:tcW w:w="4225" w:type="dxa"/>
          </w:tcPr>
          <w:p>
            <w:pPr>
              <w:pStyle w:val="0"/>
            </w:pPr>
            <w:r>
              <w:rPr>
                <w:sz w:val="24"/>
              </w:rPr>
              <w:t xml:space="preserve">26 - 32 мм</w:t>
            </w:r>
          </w:p>
        </w:tc>
        <w:tc>
          <w:tcPr>
            <w:tcW w:w="1331"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w:t>
            </w:r>
          </w:p>
        </w:tc>
        <w:tc>
          <w:tcPr>
            <w:tcW w:w="1581" w:type="dxa"/>
          </w:tcPr>
          <w:p>
            <w:pPr>
              <w:pStyle w:val="0"/>
              <w:jc w:val="center"/>
            </w:pPr>
            <w:r>
              <w:rPr>
                <w:sz w:val="24"/>
              </w:rPr>
              <w:t xml:space="preserve">-</w:t>
            </w:r>
          </w:p>
        </w:tc>
        <w:tc>
          <w:tcPr>
            <w:tcW w:w="1686" w:type="dxa"/>
          </w:tcPr>
          <w:p>
            <w:pPr>
              <w:pStyle w:val="0"/>
              <w:jc w:val="center"/>
            </w:pPr>
            <w:r>
              <w:rPr>
                <w:sz w:val="24"/>
              </w:rPr>
              <w:t xml:space="preserve">-</w:t>
            </w:r>
          </w:p>
        </w:tc>
        <w:tc>
          <w:tcPr>
            <w:tcW w:w="1776" w:type="dxa"/>
          </w:tcPr>
          <w:p>
            <w:pPr>
              <w:pStyle w:val="0"/>
              <w:jc w:val="center"/>
            </w:pPr>
            <w:r>
              <w:rPr>
                <w:sz w:val="24"/>
              </w:rPr>
              <w:t xml:space="preserve">-</w:t>
            </w:r>
          </w:p>
        </w:tc>
      </w:tr>
      <w:tr>
        <w:tc>
          <w:tcPr>
            <w:tcW w:w="956" w:type="dxa"/>
          </w:tcPr>
          <w:p>
            <w:pPr>
              <w:pStyle w:val="0"/>
              <w:jc w:val="center"/>
            </w:pPr>
            <w:r>
              <w:rPr>
                <w:sz w:val="24"/>
              </w:rPr>
              <w:t xml:space="preserve">5.5</w:t>
            </w:r>
          </w:p>
        </w:tc>
        <w:tc>
          <w:tcPr>
            <w:tcW w:w="4225" w:type="dxa"/>
          </w:tcPr>
          <w:p>
            <w:pPr>
              <w:pStyle w:val="0"/>
            </w:pPr>
            <w:r>
              <w:rPr>
                <w:sz w:val="24"/>
              </w:rPr>
              <w:t xml:space="preserve">из нержавеющей стали</w:t>
            </w:r>
          </w:p>
        </w:tc>
        <w:tc>
          <w:tcPr>
            <w:tcW w:w="1331" w:type="dxa"/>
          </w:tcPr>
          <w:p>
            <w:pPr>
              <w:pStyle w:val="0"/>
            </w:pPr>
            <w:r>
              <w:rPr>
                <w:sz w:val="24"/>
              </w:rPr>
            </w:r>
          </w:p>
        </w:tc>
        <w:tc>
          <w:tcPr>
            <w:tcW w:w="1578" w:type="dxa"/>
          </w:tcPr>
          <w:p>
            <w:pPr>
              <w:pStyle w:val="0"/>
            </w:pPr>
            <w:r>
              <w:rPr>
                <w:sz w:val="24"/>
              </w:rPr>
            </w:r>
          </w:p>
        </w:tc>
        <w:tc>
          <w:tcPr>
            <w:tcW w:w="1427" w:type="dxa"/>
          </w:tcPr>
          <w:p>
            <w:pPr>
              <w:pStyle w:val="0"/>
            </w:pPr>
            <w:r>
              <w:rPr>
                <w:sz w:val="24"/>
              </w:rPr>
            </w:r>
          </w:p>
        </w:tc>
        <w:tc>
          <w:tcPr>
            <w:tcW w:w="1581" w:type="dxa"/>
          </w:tcPr>
          <w:p>
            <w:pPr>
              <w:pStyle w:val="0"/>
            </w:pPr>
            <w:r>
              <w:rPr>
                <w:sz w:val="24"/>
              </w:rPr>
            </w:r>
          </w:p>
        </w:tc>
        <w:tc>
          <w:tcPr>
            <w:tcW w:w="1686" w:type="dxa"/>
          </w:tcPr>
          <w:p>
            <w:pPr>
              <w:pStyle w:val="0"/>
            </w:pPr>
            <w:r>
              <w:rPr>
                <w:sz w:val="24"/>
              </w:rPr>
            </w:r>
          </w:p>
        </w:tc>
        <w:tc>
          <w:tcPr>
            <w:tcW w:w="1776" w:type="dxa"/>
          </w:tcPr>
          <w:p>
            <w:pPr>
              <w:pStyle w:val="0"/>
            </w:pPr>
            <w:r>
              <w:rPr>
                <w:sz w:val="24"/>
              </w:rPr>
            </w:r>
          </w:p>
        </w:tc>
      </w:tr>
      <w:tr>
        <w:tc>
          <w:tcPr>
            <w:tcW w:w="956" w:type="dxa"/>
          </w:tcPr>
          <w:p>
            <w:pPr>
              <w:pStyle w:val="0"/>
              <w:jc w:val="center"/>
            </w:pPr>
            <w:r>
              <w:rPr>
                <w:sz w:val="24"/>
              </w:rPr>
              <w:t xml:space="preserve">5.5.1</w:t>
            </w:r>
          </w:p>
        </w:tc>
        <w:tc>
          <w:tcPr>
            <w:tcW w:w="4225" w:type="dxa"/>
          </w:tcPr>
          <w:p>
            <w:pPr>
              <w:pStyle w:val="0"/>
            </w:pPr>
            <w:r>
              <w:rPr>
                <w:sz w:val="24"/>
              </w:rPr>
              <w:t xml:space="preserve">до 10 мм</w:t>
            </w:r>
          </w:p>
        </w:tc>
        <w:tc>
          <w:tcPr>
            <w:tcW w:w="1331"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w:t>
            </w:r>
          </w:p>
        </w:tc>
        <w:tc>
          <w:tcPr>
            <w:tcW w:w="1581" w:type="dxa"/>
          </w:tcPr>
          <w:p>
            <w:pPr>
              <w:pStyle w:val="0"/>
              <w:jc w:val="center"/>
            </w:pPr>
            <w:r>
              <w:rPr>
                <w:sz w:val="24"/>
              </w:rPr>
              <w:t xml:space="preserve">-</w:t>
            </w:r>
          </w:p>
        </w:tc>
        <w:tc>
          <w:tcPr>
            <w:tcW w:w="1686" w:type="dxa"/>
          </w:tcPr>
          <w:p>
            <w:pPr>
              <w:pStyle w:val="0"/>
              <w:jc w:val="center"/>
            </w:pPr>
            <w:r>
              <w:rPr>
                <w:sz w:val="24"/>
              </w:rPr>
              <w:t xml:space="preserve">-</w:t>
            </w:r>
          </w:p>
        </w:tc>
        <w:tc>
          <w:tcPr>
            <w:tcW w:w="1776" w:type="dxa"/>
          </w:tcPr>
          <w:p>
            <w:pPr>
              <w:pStyle w:val="0"/>
              <w:jc w:val="center"/>
            </w:pPr>
            <w:r>
              <w:rPr>
                <w:sz w:val="24"/>
              </w:rPr>
              <w:t xml:space="preserve">-</w:t>
            </w:r>
          </w:p>
        </w:tc>
      </w:tr>
      <w:tr>
        <w:tc>
          <w:tcPr>
            <w:tcW w:w="956" w:type="dxa"/>
          </w:tcPr>
          <w:p>
            <w:pPr>
              <w:pStyle w:val="0"/>
              <w:jc w:val="center"/>
            </w:pPr>
            <w:r>
              <w:rPr>
                <w:sz w:val="24"/>
              </w:rPr>
              <w:t xml:space="preserve">5.5.2</w:t>
            </w:r>
          </w:p>
        </w:tc>
        <w:tc>
          <w:tcPr>
            <w:tcW w:w="4225" w:type="dxa"/>
          </w:tcPr>
          <w:p>
            <w:pPr>
              <w:pStyle w:val="0"/>
            </w:pPr>
            <w:r>
              <w:rPr>
                <w:sz w:val="24"/>
              </w:rPr>
              <w:t xml:space="preserve">11 - 15 мм</w:t>
            </w:r>
          </w:p>
        </w:tc>
        <w:tc>
          <w:tcPr>
            <w:tcW w:w="1331"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w:t>
            </w:r>
          </w:p>
        </w:tc>
        <w:tc>
          <w:tcPr>
            <w:tcW w:w="1581" w:type="dxa"/>
          </w:tcPr>
          <w:p>
            <w:pPr>
              <w:pStyle w:val="0"/>
              <w:jc w:val="center"/>
            </w:pPr>
            <w:r>
              <w:rPr>
                <w:sz w:val="24"/>
              </w:rPr>
              <w:t xml:space="preserve">-</w:t>
            </w:r>
          </w:p>
        </w:tc>
        <w:tc>
          <w:tcPr>
            <w:tcW w:w="1686" w:type="dxa"/>
          </w:tcPr>
          <w:p>
            <w:pPr>
              <w:pStyle w:val="0"/>
              <w:jc w:val="center"/>
            </w:pPr>
            <w:r>
              <w:rPr>
                <w:sz w:val="24"/>
              </w:rPr>
              <w:t xml:space="preserve">-</w:t>
            </w:r>
          </w:p>
        </w:tc>
        <w:tc>
          <w:tcPr>
            <w:tcW w:w="1776" w:type="dxa"/>
          </w:tcPr>
          <w:p>
            <w:pPr>
              <w:pStyle w:val="0"/>
              <w:jc w:val="center"/>
            </w:pPr>
            <w:r>
              <w:rPr>
                <w:sz w:val="24"/>
              </w:rPr>
              <w:t xml:space="preserve">-</w:t>
            </w:r>
          </w:p>
        </w:tc>
      </w:tr>
      <w:tr>
        <w:tc>
          <w:tcPr>
            <w:tcW w:w="956" w:type="dxa"/>
          </w:tcPr>
          <w:p>
            <w:pPr>
              <w:pStyle w:val="0"/>
              <w:jc w:val="center"/>
            </w:pPr>
            <w:r>
              <w:rPr>
                <w:sz w:val="24"/>
              </w:rPr>
              <w:t xml:space="preserve">5.5.3</w:t>
            </w:r>
          </w:p>
        </w:tc>
        <w:tc>
          <w:tcPr>
            <w:tcW w:w="4225" w:type="dxa"/>
          </w:tcPr>
          <w:p>
            <w:pPr>
              <w:pStyle w:val="0"/>
            </w:pPr>
            <w:r>
              <w:rPr>
                <w:sz w:val="24"/>
              </w:rPr>
              <w:t xml:space="preserve">16 - 20 мм</w:t>
            </w:r>
          </w:p>
        </w:tc>
        <w:tc>
          <w:tcPr>
            <w:tcW w:w="1331"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w:t>
            </w:r>
          </w:p>
        </w:tc>
        <w:tc>
          <w:tcPr>
            <w:tcW w:w="1581" w:type="dxa"/>
          </w:tcPr>
          <w:p>
            <w:pPr>
              <w:pStyle w:val="0"/>
              <w:jc w:val="center"/>
            </w:pPr>
            <w:r>
              <w:rPr>
                <w:sz w:val="24"/>
              </w:rPr>
              <w:t xml:space="preserve">-</w:t>
            </w:r>
          </w:p>
        </w:tc>
        <w:tc>
          <w:tcPr>
            <w:tcW w:w="1686" w:type="dxa"/>
          </w:tcPr>
          <w:p>
            <w:pPr>
              <w:pStyle w:val="0"/>
              <w:jc w:val="center"/>
            </w:pPr>
            <w:r>
              <w:rPr>
                <w:sz w:val="24"/>
              </w:rPr>
              <w:t xml:space="preserve">-</w:t>
            </w:r>
          </w:p>
        </w:tc>
        <w:tc>
          <w:tcPr>
            <w:tcW w:w="1776" w:type="dxa"/>
          </w:tcPr>
          <w:p>
            <w:pPr>
              <w:pStyle w:val="0"/>
              <w:jc w:val="center"/>
            </w:pPr>
            <w:r>
              <w:rPr>
                <w:sz w:val="24"/>
              </w:rPr>
              <w:t xml:space="preserve">-</w:t>
            </w:r>
          </w:p>
        </w:tc>
      </w:tr>
      <w:tr>
        <w:tc>
          <w:tcPr>
            <w:tcW w:w="956" w:type="dxa"/>
          </w:tcPr>
          <w:p>
            <w:pPr>
              <w:pStyle w:val="0"/>
              <w:jc w:val="center"/>
            </w:pPr>
            <w:r>
              <w:rPr>
                <w:sz w:val="24"/>
              </w:rPr>
              <w:t xml:space="preserve">5.5.4</w:t>
            </w:r>
          </w:p>
        </w:tc>
        <w:tc>
          <w:tcPr>
            <w:tcW w:w="4225" w:type="dxa"/>
          </w:tcPr>
          <w:p>
            <w:pPr>
              <w:pStyle w:val="0"/>
            </w:pPr>
            <w:r>
              <w:rPr>
                <w:sz w:val="24"/>
              </w:rPr>
              <w:t xml:space="preserve">21 - 25 мм</w:t>
            </w:r>
          </w:p>
        </w:tc>
        <w:tc>
          <w:tcPr>
            <w:tcW w:w="1331"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w:t>
            </w:r>
          </w:p>
        </w:tc>
        <w:tc>
          <w:tcPr>
            <w:tcW w:w="1581" w:type="dxa"/>
          </w:tcPr>
          <w:p>
            <w:pPr>
              <w:pStyle w:val="0"/>
              <w:jc w:val="center"/>
            </w:pPr>
            <w:r>
              <w:rPr>
                <w:sz w:val="24"/>
              </w:rPr>
              <w:t xml:space="preserve">-</w:t>
            </w:r>
          </w:p>
        </w:tc>
        <w:tc>
          <w:tcPr>
            <w:tcW w:w="1686" w:type="dxa"/>
          </w:tcPr>
          <w:p>
            <w:pPr>
              <w:pStyle w:val="0"/>
              <w:jc w:val="center"/>
            </w:pPr>
            <w:r>
              <w:rPr>
                <w:sz w:val="24"/>
              </w:rPr>
              <w:t xml:space="preserve">-</w:t>
            </w:r>
          </w:p>
        </w:tc>
        <w:tc>
          <w:tcPr>
            <w:tcW w:w="1776" w:type="dxa"/>
          </w:tcPr>
          <w:p>
            <w:pPr>
              <w:pStyle w:val="0"/>
              <w:jc w:val="center"/>
            </w:pPr>
            <w:r>
              <w:rPr>
                <w:sz w:val="24"/>
              </w:rPr>
              <w:t xml:space="preserve">-</w:t>
            </w:r>
          </w:p>
        </w:tc>
      </w:tr>
      <w:tr>
        <w:tc>
          <w:tcPr>
            <w:tcW w:w="956" w:type="dxa"/>
          </w:tcPr>
          <w:p>
            <w:pPr>
              <w:pStyle w:val="0"/>
              <w:jc w:val="center"/>
            </w:pPr>
            <w:r>
              <w:rPr>
                <w:sz w:val="24"/>
              </w:rPr>
              <w:t xml:space="preserve">5.5.5</w:t>
            </w:r>
          </w:p>
        </w:tc>
        <w:tc>
          <w:tcPr>
            <w:tcW w:w="4225" w:type="dxa"/>
          </w:tcPr>
          <w:p>
            <w:pPr>
              <w:pStyle w:val="0"/>
            </w:pPr>
            <w:r>
              <w:rPr>
                <w:sz w:val="24"/>
              </w:rPr>
              <w:t xml:space="preserve">26 - 32 мм</w:t>
            </w:r>
          </w:p>
        </w:tc>
        <w:tc>
          <w:tcPr>
            <w:tcW w:w="1331"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w:t>
            </w:r>
          </w:p>
        </w:tc>
        <w:tc>
          <w:tcPr>
            <w:tcW w:w="1581" w:type="dxa"/>
          </w:tcPr>
          <w:p>
            <w:pPr>
              <w:pStyle w:val="0"/>
              <w:jc w:val="center"/>
            </w:pPr>
            <w:r>
              <w:rPr>
                <w:sz w:val="24"/>
              </w:rPr>
              <w:t xml:space="preserve">-</w:t>
            </w:r>
          </w:p>
        </w:tc>
        <w:tc>
          <w:tcPr>
            <w:tcW w:w="1686" w:type="dxa"/>
          </w:tcPr>
          <w:p>
            <w:pPr>
              <w:pStyle w:val="0"/>
              <w:jc w:val="center"/>
            </w:pPr>
            <w:r>
              <w:rPr>
                <w:sz w:val="24"/>
              </w:rPr>
              <w:t xml:space="preserve">-</w:t>
            </w:r>
          </w:p>
        </w:tc>
        <w:tc>
          <w:tcPr>
            <w:tcW w:w="1776" w:type="dxa"/>
          </w:tcPr>
          <w:p>
            <w:pPr>
              <w:pStyle w:val="0"/>
              <w:jc w:val="center"/>
            </w:pPr>
            <w:r>
              <w:rPr>
                <w:sz w:val="24"/>
              </w:rPr>
              <w:t xml:space="preserve">-</w:t>
            </w:r>
          </w:p>
        </w:tc>
      </w:tr>
      <w:tr>
        <w:tc>
          <w:tcPr>
            <w:tcW w:w="956" w:type="dxa"/>
          </w:tcPr>
          <w:p>
            <w:pPr>
              <w:pStyle w:val="0"/>
              <w:jc w:val="center"/>
            </w:pPr>
            <w:r>
              <w:rPr>
                <w:sz w:val="24"/>
              </w:rPr>
              <w:t xml:space="preserve">6</w:t>
            </w:r>
          </w:p>
        </w:tc>
        <w:tc>
          <w:tcPr>
            <w:tcW w:w="4225" w:type="dxa"/>
          </w:tcPr>
          <w:p>
            <w:pPr>
              <w:pStyle w:val="0"/>
            </w:pPr>
            <w:r>
              <w:rPr>
                <w:sz w:val="24"/>
              </w:rPr>
              <w:t xml:space="preserve">Установка прибора учета газа</w:t>
            </w:r>
          </w:p>
        </w:tc>
        <w:tc>
          <w:tcPr>
            <w:tcW w:w="1331" w:type="dxa"/>
          </w:tcPr>
          <w:p>
            <w:pPr>
              <w:pStyle w:val="0"/>
              <w:jc w:val="center"/>
            </w:pPr>
            <w:r>
              <w:rPr>
                <w:sz w:val="24"/>
              </w:rPr>
              <w:t xml:space="preserve">С</w:t>
            </w:r>
            <w:r>
              <w:rPr>
                <w:sz w:val="24"/>
                <w:vertAlign w:val="superscript"/>
              </w:rPr>
              <w:t xml:space="preserve">пу</w:t>
            </w:r>
          </w:p>
        </w:tc>
        <w:tc>
          <w:tcPr>
            <w:tcW w:w="1578" w:type="dxa"/>
          </w:tcPr>
          <w:p>
            <w:pPr>
              <w:pStyle w:val="0"/>
            </w:pPr>
            <w:r>
              <w:rPr>
                <w:sz w:val="24"/>
              </w:rPr>
            </w:r>
          </w:p>
        </w:tc>
        <w:tc>
          <w:tcPr>
            <w:tcW w:w="1427" w:type="dxa"/>
          </w:tcPr>
          <w:p>
            <w:pPr>
              <w:pStyle w:val="0"/>
              <w:jc w:val="center"/>
            </w:pPr>
            <w:r>
              <w:rPr>
                <w:sz w:val="24"/>
              </w:rPr>
              <w:t xml:space="preserve">352,45</w:t>
            </w:r>
          </w:p>
        </w:tc>
        <w:tc>
          <w:tcPr>
            <w:tcW w:w="1581" w:type="dxa"/>
          </w:tcPr>
          <w:p>
            <w:pPr>
              <w:pStyle w:val="0"/>
              <w:jc w:val="center"/>
            </w:pPr>
            <w:r>
              <w:rPr>
                <w:sz w:val="24"/>
              </w:rPr>
              <w:t xml:space="preserve">429,99</w:t>
            </w:r>
          </w:p>
        </w:tc>
        <w:tc>
          <w:tcPr>
            <w:tcW w:w="1686" w:type="dxa"/>
          </w:tcPr>
          <w:p>
            <w:pPr>
              <w:pStyle w:val="0"/>
              <w:jc w:val="center"/>
            </w:pPr>
            <w:r>
              <w:rPr>
                <w:sz w:val="24"/>
              </w:rPr>
              <w:t xml:space="preserve">352,45</w:t>
            </w:r>
          </w:p>
        </w:tc>
        <w:tc>
          <w:tcPr>
            <w:tcW w:w="1776" w:type="dxa"/>
          </w:tcPr>
          <w:p>
            <w:pPr>
              <w:pStyle w:val="0"/>
              <w:jc w:val="center"/>
            </w:pPr>
            <w:r>
              <w:rPr>
                <w:sz w:val="24"/>
              </w:rPr>
              <w:t xml:space="preserve">429,99</w:t>
            </w:r>
          </w:p>
        </w:tc>
      </w:tr>
      <w:tr>
        <w:tc>
          <w:tcPr>
            <w:tcW w:w="956" w:type="dxa"/>
          </w:tcPr>
          <w:p>
            <w:pPr>
              <w:pStyle w:val="0"/>
              <w:jc w:val="center"/>
            </w:pPr>
            <w:r>
              <w:rPr>
                <w:sz w:val="24"/>
              </w:rPr>
              <w:t xml:space="preserve">7</w:t>
            </w:r>
          </w:p>
        </w:tc>
        <w:tc>
          <w:tcPr>
            <w:tcW w:w="4225" w:type="dxa"/>
          </w:tcPr>
          <w:p>
            <w:pPr>
              <w:pStyle w:val="0"/>
            </w:pPr>
            <w:r>
              <w:rPr>
                <w:sz w:val="24"/>
              </w:rPr>
              <w:t xml:space="preserve">Стандартизированная тарифная ставка на установку газоиспользующего оборудования</w:t>
            </w:r>
          </w:p>
        </w:tc>
        <w:tc>
          <w:tcPr>
            <w:tcW w:w="1331" w:type="dxa"/>
          </w:tcPr>
          <w:p>
            <w:pPr>
              <w:pStyle w:val="0"/>
              <w:jc w:val="center"/>
            </w:pPr>
            <w:r>
              <w:rPr>
                <w:sz w:val="24"/>
              </w:rPr>
              <w:t xml:space="preserve">С</w:t>
            </w:r>
            <w:r>
              <w:rPr>
                <w:sz w:val="24"/>
                <w:vertAlign w:val="superscript"/>
              </w:rPr>
              <w:t xml:space="preserve">ГИО</w:t>
            </w:r>
          </w:p>
        </w:tc>
        <w:tc>
          <w:tcPr>
            <w:tcW w:w="1578" w:type="dxa"/>
          </w:tcPr>
          <w:p>
            <w:pPr>
              <w:pStyle w:val="0"/>
            </w:pPr>
            <w:r>
              <w:rPr>
                <w:sz w:val="24"/>
              </w:rPr>
            </w:r>
          </w:p>
        </w:tc>
        <w:tc>
          <w:tcPr>
            <w:tcW w:w="1427" w:type="dxa"/>
          </w:tcPr>
          <w:p>
            <w:pPr>
              <w:pStyle w:val="0"/>
            </w:pPr>
            <w:r>
              <w:rPr>
                <w:sz w:val="24"/>
              </w:rPr>
            </w:r>
          </w:p>
        </w:tc>
        <w:tc>
          <w:tcPr>
            <w:tcW w:w="1581" w:type="dxa"/>
          </w:tcPr>
          <w:p>
            <w:pPr>
              <w:pStyle w:val="0"/>
            </w:pPr>
            <w:r>
              <w:rPr>
                <w:sz w:val="24"/>
              </w:rPr>
            </w:r>
          </w:p>
        </w:tc>
        <w:tc>
          <w:tcPr>
            <w:tcW w:w="1686" w:type="dxa"/>
          </w:tcPr>
          <w:p>
            <w:pPr>
              <w:pStyle w:val="0"/>
            </w:pPr>
            <w:r>
              <w:rPr>
                <w:sz w:val="24"/>
              </w:rPr>
            </w:r>
          </w:p>
        </w:tc>
        <w:tc>
          <w:tcPr>
            <w:tcW w:w="1776" w:type="dxa"/>
          </w:tcPr>
          <w:p>
            <w:pPr>
              <w:pStyle w:val="0"/>
            </w:pPr>
            <w:r>
              <w:rPr>
                <w:sz w:val="24"/>
              </w:rPr>
            </w:r>
          </w:p>
        </w:tc>
      </w:tr>
      <w:tr>
        <w:tc>
          <w:tcPr>
            <w:tcW w:w="956" w:type="dxa"/>
          </w:tcPr>
          <w:p>
            <w:pPr>
              <w:pStyle w:val="0"/>
              <w:jc w:val="center"/>
            </w:pPr>
            <w:r>
              <w:rPr>
                <w:sz w:val="24"/>
              </w:rPr>
              <w:t xml:space="preserve">7.1.</w:t>
            </w:r>
          </w:p>
        </w:tc>
        <w:tc>
          <w:tcPr>
            <w:tcW w:w="4225" w:type="dxa"/>
          </w:tcPr>
          <w:p>
            <w:pPr>
              <w:pStyle w:val="0"/>
            </w:pPr>
            <w:r>
              <w:rPr>
                <w:sz w:val="24"/>
              </w:rPr>
              <w:t xml:space="preserve">установка плиты газовой</w:t>
            </w:r>
          </w:p>
        </w:tc>
        <w:tc>
          <w:tcPr>
            <w:tcW w:w="1331" w:type="dxa"/>
          </w:tcPr>
          <w:p>
            <w:pPr>
              <w:pStyle w:val="0"/>
            </w:pPr>
            <w:r>
              <w:rPr>
                <w:sz w:val="24"/>
              </w:rPr>
            </w:r>
          </w:p>
        </w:tc>
        <w:tc>
          <w:tcPr>
            <w:tcW w:w="1578" w:type="dxa"/>
          </w:tcPr>
          <w:p>
            <w:pPr>
              <w:pStyle w:val="0"/>
            </w:pPr>
            <w:r>
              <w:rPr>
                <w:sz w:val="24"/>
              </w:rPr>
            </w:r>
          </w:p>
        </w:tc>
        <w:tc>
          <w:tcPr>
            <w:tcW w:w="1427" w:type="dxa"/>
          </w:tcPr>
          <w:p>
            <w:pPr>
              <w:pStyle w:val="0"/>
            </w:pPr>
            <w:r>
              <w:rPr>
                <w:sz w:val="24"/>
              </w:rPr>
            </w:r>
          </w:p>
        </w:tc>
        <w:tc>
          <w:tcPr>
            <w:tcW w:w="1581" w:type="dxa"/>
          </w:tcPr>
          <w:p>
            <w:pPr>
              <w:pStyle w:val="0"/>
            </w:pPr>
            <w:r>
              <w:rPr>
                <w:sz w:val="24"/>
              </w:rPr>
            </w:r>
          </w:p>
        </w:tc>
        <w:tc>
          <w:tcPr>
            <w:tcW w:w="1686" w:type="dxa"/>
          </w:tcPr>
          <w:p>
            <w:pPr>
              <w:pStyle w:val="0"/>
            </w:pPr>
            <w:r>
              <w:rPr>
                <w:sz w:val="24"/>
              </w:rPr>
            </w:r>
          </w:p>
        </w:tc>
        <w:tc>
          <w:tcPr>
            <w:tcW w:w="1776" w:type="dxa"/>
          </w:tcPr>
          <w:p>
            <w:pPr>
              <w:pStyle w:val="0"/>
            </w:pPr>
            <w:r>
              <w:rPr>
                <w:sz w:val="24"/>
              </w:rPr>
            </w:r>
          </w:p>
        </w:tc>
      </w:tr>
      <w:tr>
        <w:tc>
          <w:tcPr>
            <w:tcW w:w="956" w:type="dxa"/>
          </w:tcPr>
          <w:p>
            <w:pPr>
              <w:pStyle w:val="0"/>
              <w:jc w:val="center"/>
            </w:pPr>
            <w:r>
              <w:rPr>
                <w:sz w:val="24"/>
              </w:rPr>
              <w:t xml:space="preserve">7.1.1.</w:t>
            </w:r>
          </w:p>
        </w:tc>
        <w:tc>
          <w:tcPr>
            <w:tcW w:w="4225" w:type="dxa"/>
          </w:tcPr>
          <w:p>
            <w:pPr>
              <w:pStyle w:val="0"/>
            </w:pPr>
            <w:r>
              <w:rPr>
                <w:sz w:val="24"/>
              </w:rPr>
              <w:t xml:space="preserve">двухконфорочная</w:t>
            </w:r>
          </w:p>
        </w:tc>
        <w:tc>
          <w:tcPr>
            <w:tcW w:w="1331" w:type="dxa"/>
          </w:tcPr>
          <w:p>
            <w:pPr>
              <w:pStyle w:val="0"/>
            </w:pPr>
            <w:r>
              <w:rPr>
                <w:sz w:val="24"/>
              </w:rPr>
            </w:r>
          </w:p>
        </w:tc>
        <w:tc>
          <w:tcPr>
            <w:tcW w:w="1578" w:type="dxa"/>
          </w:tcPr>
          <w:p>
            <w:pPr>
              <w:pStyle w:val="0"/>
              <w:jc w:val="center"/>
            </w:pPr>
            <w:r>
              <w:rPr>
                <w:sz w:val="24"/>
              </w:rPr>
              <w:t xml:space="preserve">руб./шт.</w:t>
            </w:r>
          </w:p>
        </w:tc>
        <w:tc>
          <w:tcPr>
            <w:tcW w:w="1427" w:type="dxa"/>
          </w:tcPr>
          <w:p>
            <w:pPr>
              <w:pStyle w:val="0"/>
              <w:jc w:val="center"/>
            </w:pPr>
            <w:r>
              <w:rPr>
                <w:sz w:val="24"/>
              </w:rPr>
              <w:t xml:space="preserve">1543,06</w:t>
            </w:r>
          </w:p>
        </w:tc>
        <w:tc>
          <w:tcPr>
            <w:tcW w:w="1581" w:type="dxa"/>
          </w:tcPr>
          <w:p>
            <w:pPr>
              <w:pStyle w:val="0"/>
              <w:jc w:val="center"/>
            </w:pPr>
            <w:r>
              <w:rPr>
                <w:sz w:val="24"/>
              </w:rPr>
              <w:t xml:space="preserve">1882,53</w:t>
            </w:r>
          </w:p>
        </w:tc>
        <w:tc>
          <w:tcPr>
            <w:tcW w:w="1686" w:type="dxa"/>
          </w:tcPr>
          <w:p>
            <w:pPr>
              <w:pStyle w:val="0"/>
              <w:jc w:val="center"/>
            </w:pPr>
            <w:r>
              <w:rPr>
                <w:sz w:val="24"/>
              </w:rPr>
              <w:t xml:space="preserve">1543,06</w:t>
            </w:r>
          </w:p>
        </w:tc>
        <w:tc>
          <w:tcPr>
            <w:tcW w:w="1776" w:type="dxa"/>
          </w:tcPr>
          <w:p>
            <w:pPr>
              <w:pStyle w:val="0"/>
              <w:jc w:val="center"/>
            </w:pPr>
            <w:r>
              <w:rPr>
                <w:sz w:val="24"/>
              </w:rPr>
              <w:t xml:space="preserve">1882,53</w:t>
            </w:r>
          </w:p>
        </w:tc>
      </w:tr>
      <w:tr>
        <w:tc>
          <w:tcPr>
            <w:tcW w:w="956" w:type="dxa"/>
          </w:tcPr>
          <w:p>
            <w:pPr>
              <w:pStyle w:val="0"/>
              <w:jc w:val="center"/>
            </w:pPr>
            <w:r>
              <w:rPr>
                <w:sz w:val="24"/>
              </w:rPr>
              <w:t xml:space="preserve">7.1.2.</w:t>
            </w:r>
          </w:p>
        </w:tc>
        <w:tc>
          <w:tcPr>
            <w:tcW w:w="4225" w:type="dxa"/>
          </w:tcPr>
          <w:p>
            <w:pPr>
              <w:pStyle w:val="0"/>
            </w:pPr>
            <w:r>
              <w:rPr>
                <w:sz w:val="24"/>
              </w:rPr>
              <w:t xml:space="preserve">четырехкомфорочная</w:t>
            </w:r>
          </w:p>
        </w:tc>
        <w:tc>
          <w:tcPr>
            <w:tcW w:w="1331" w:type="dxa"/>
          </w:tcPr>
          <w:p>
            <w:pPr>
              <w:pStyle w:val="0"/>
            </w:pPr>
            <w:r>
              <w:rPr>
                <w:sz w:val="24"/>
              </w:rPr>
            </w:r>
          </w:p>
        </w:tc>
        <w:tc>
          <w:tcPr>
            <w:tcW w:w="1578" w:type="dxa"/>
          </w:tcPr>
          <w:p>
            <w:pPr>
              <w:pStyle w:val="0"/>
              <w:jc w:val="center"/>
            </w:pPr>
            <w:r>
              <w:rPr>
                <w:sz w:val="24"/>
              </w:rPr>
              <w:t xml:space="preserve">руб./шт.</w:t>
            </w:r>
          </w:p>
        </w:tc>
        <w:tc>
          <w:tcPr>
            <w:tcW w:w="1427" w:type="dxa"/>
          </w:tcPr>
          <w:p>
            <w:pPr>
              <w:pStyle w:val="0"/>
              <w:jc w:val="center"/>
            </w:pPr>
            <w:r>
              <w:rPr>
                <w:sz w:val="24"/>
              </w:rPr>
              <w:t xml:space="preserve">1696,96</w:t>
            </w:r>
          </w:p>
        </w:tc>
        <w:tc>
          <w:tcPr>
            <w:tcW w:w="1581" w:type="dxa"/>
          </w:tcPr>
          <w:p>
            <w:pPr>
              <w:pStyle w:val="0"/>
              <w:jc w:val="center"/>
            </w:pPr>
            <w:r>
              <w:rPr>
                <w:sz w:val="24"/>
              </w:rPr>
              <w:t xml:space="preserve">2070,29</w:t>
            </w:r>
          </w:p>
        </w:tc>
        <w:tc>
          <w:tcPr>
            <w:tcW w:w="1686" w:type="dxa"/>
          </w:tcPr>
          <w:p>
            <w:pPr>
              <w:pStyle w:val="0"/>
              <w:jc w:val="center"/>
            </w:pPr>
            <w:r>
              <w:rPr>
                <w:sz w:val="24"/>
              </w:rPr>
              <w:t xml:space="preserve">1696,96</w:t>
            </w:r>
          </w:p>
        </w:tc>
        <w:tc>
          <w:tcPr>
            <w:tcW w:w="1776" w:type="dxa"/>
          </w:tcPr>
          <w:p>
            <w:pPr>
              <w:pStyle w:val="0"/>
              <w:jc w:val="center"/>
            </w:pPr>
            <w:r>
              <w:rPr>
                <w:sz w:val="24"/>
              </w:rPr>
              <w:t xml:space="preserve">2070,29</w:t>
            </w:r>
          </w:p>
        </w:tc>
      </w:tr>
      <w:tr>
        <w:tc>
          <w:tcPr>
            <w:tcW w:w="956" w:type="dxa"/>
          </w:tcPr>
          <w:p>
            <w:pPr>
              <w:pStyle w:val="0"/>
              <w:jc w:val="center"/>
            </w:pPr>
            <w:r>
              <w:rPr>
                <w:sz w:val="24"/>
              </w:rPr>
              <w:t xml:space="preserve">7.2.</w:t>
            </w:r>
          </w:p>
        </w:tc>
        <w:tc>
          <w:tcPr>
            <w:tcW w:w="4225" w:type="dxa"/>
          </w:tcPr>
          <w:p>
            <w:pPr>
              <w:pStyle w:val="0"/>
            </w:pPr>
            <w:r>
              <w:rPr>
                <w:sz w:val="24"/>
              </w:rPr>
              <w:t xml:space="preserve">установка газового котла (колонки)</w:t>
            </w:r>
          </w:p>
        </w:tc>
        <w:tc>
          <w:tcPr>
            <w:tcW w:w="1331" w:type="dxa"/>
          </w:tcPr>
          <w:p>
            <w:pPr>
              <w:pStyle w:val="0"/>
            </w:pPr>
            <w:r>
              <w:rPr>
                <w:sz w:val="24"/>
              </w:rPr>
            </w:r>
          </w:p>
        </w:tc>
        <w:tc>
          <w:tcPr>
            <w:tcW w:w="1578" w:type="dxa"/>
          </w:tcPr>
          <w:p>
            <w:pPr>
              <w:pStyle w:val="0"/>
            </w:pPr>
            <w:r>
              <w:rPr>
                <w:sz w:val="24"/>
              </w:rPr>
            </w:r>
          </w:p>
        </w:tc>
        <w:tc>
          <w:tcPr>
            <w:tcW w:w="1427" w:type="dxa"/>
          </w:tcPr>
          <w:p>
            <w:pPr>
              <w:pStyle w:val="0"/>
            </w:pPr>
            <w:r>
              <w:rPr>
                <w:sz w:val="24"/>
              </w:rPr>
            </w:r>
          </w:p>
        </w:tc>
        <w:tc>
          <w:tcPr>
            <w:tcW w:w="1581" w:type="dxa"/>
          </w:tcPr>
          <w:p>
            <w:pPr>
              <w:pStyle w:val="0"/>
            </w:pPr>
            <w:r>
              <w:rPr>
                <w:sz w:val="24"/>
              </w:rPr>
            </w:r>
          </w:p>
        </w:tc>
        <w:tc>
          <w:tcPr>
            <w:tcW w:w="1686" w:type="dxa"/>
          </w:tcPr>
          <w:p>
            <w:pPr>
              <w:pStyle w:val="0"/>
            </w:pPr>
            <w:r>
              <w:rPr>
                <w:sz w:val="24"/>
              </w:rPr>
            </w:r>
          </w:p>
        </w:tc>
        <w:tc>
          <w:tcPr>
            <w:tcW w:w="1776" w:type="dxa"/>
          </w:tcPr>
          <w:p>
            <w:pPr>
              <w:pStyle w:val="0"/>
            </w:pPr>
            <w:r>
              <w:rPr>
                <w:sz w:val="24"/>
              </w:rPr>
            </w:r>
          </w:p>
        </w:tc>
      </w:tr>
      <w:tr>
        <w:tc>
          <w:tcPr>
            <w:tcW w:w="956" w:type="dxa"/>
          </w:tcPr>
          <w:p>
            <w:pPr>
              <w:pStyle w:val="0"/>
              <w:jc w:val="center"/>
            </w:pPr>
            <w:r>
              <w:rPr>
                <w:sz w:val="24"/>
              </w:rPr>
              <w:t xml:space="preserve">7.2.1.</w:t>
            </w:r>
          </w:p>
        </w:tc>
        <w:tc>
          <w:tcPr>
            <w:tcW w:w="4225" w:type="dxa"/>
          </w:tcPr>
          <w:p>
            <w:pPr>
              <w:pStyle w:val="0"/>
            </w:pPr>
            <w:r>
              <w:rPr>
                <w:sz w:val="24"/>
              </w:rPr>
              <w:t xml:space="preserve">настенный</w:t>
            </w:r>
          </w:p>
        </w:tc>
        <w:tc>
          <w:tcPr>
            <w:tcW w:w="1331" w:type="dxa"/>
          </w:tcPr>
          <w:p>
            <w:pPr>
              <w:pStyle w:val="0"/>
            </w:pPr>
            <w:r>
              <w:rPr>
                <w:sz w:val="24"/>
              </w:rPr>
            </w:r>
          </w:p>
        </w:tc>
        <w:tc>
          <w:tcPr>
            <w:tcW w:w="1578" w:type="dxa"/>
          </w:tcPr>
          <w:p>
            <w:pPr>
              <w:pStyle w:val="0"/>
              <w:jc w:val="center"/>
            </w:pPr>
            <w:r>
              <w:rPr>
                <w:sz w:val="24"/>
              </w:rPr>
              <w:t xml:space="preserve">руб./шт.</w:t>
            </w:r>
          </w:p>
        </w:tc>
        <w:tc>
          <w:tcPr>
            <w:tcW w:w="1427" w:type="dxa"/>
          </w:tcPr>
          <w:p>
            <w:pPr>
              <w:pStyle w:val="0"/>
              <w:jc w:val="center"/>
            </w:pPr>
            <w:r>
              <w:rPr>
                <w:sz w:val="24"/>
              </w:rPr>
              <w:t xml:space="preserve">5457,37</w:t>
            </w:r>
          </w:p>
        </w:tc>
        <w:tc>
          <w:tcPr>
            <w:tcW w:w="1581" w:type="dxa"/>
          </w:tcPr>
          <w:p>
            <w:pPr>
              <w:pStyle w:val="0"/>
              <w:jc w:val="center"/>
            </w:pPr>
            <w:r>
              <w:rPr>
                <w:sz w:val="24"/>
              </w:rPr>
              <w:t xml:space="preserve">6657,99</w:t>
            </w:r>
          </w:p>
        </w:tc>
        <w:tc>
          <w:tcPr>
            <w:tcW w:w="1686" w:type="dxa"/>
          </w:tcPr>
          <w:p>
            <w:pPr>
              <w:pStyle w:val="0"/>
              <w:jc w:val="center"/>
            </w:pPr>
            <w:r>
              <w:rPr>
                <w:sz w:val="24"/>
              </w:rPr>
              <w:t xml:space="preserve">5457,37</w:t>
            </w:r>
          </w:p>
        </w:tc>
        <w:tc>
          <w:tcPr>
            <w:tcW w:w="1776" w:type="dxa"/>
          </w:tcPr>
          <w:p>
            <w:pPr>
              <w:pStyle w:val="0"/>
              <w:jc w:val="center"/>
            </w:pPr>
            <w:r>
              <w:rPr>
                <w:sz w:val="24"/>
              </w:rPr>
              <w:t xml:space="preserve">6657,99</w:t>
            </w:r>
          </w:p>
        </w:tc>
      </w:tr>
      <w:tr>
        <w:tc>
          <w:tcPr>
            <w:tcW w:w="956" w:type="dxa"/>
          </w:tcPr>
          <w:p>
            <w:pPr>
              <w:pStyle w:val="0"/>
              <w:jc w:val="center"/>
            </w:pPr>
            <w:r>
              <w:rPr>
                <w:sz w:val="24"/>
              </w:rPr>
              <w:t xml:space="preserve">7.2.2.</w:t>
            </w:r>
          </w:p>
        </w:tc>
        <w:tc>
          <w:tcPr>
            <w:tcW w:w="4225" w:type="dxa"/>
          </w:tcPr>
          <w:p>
            <w:pPr>
              <w:pStyle w:val="0"/>
            </w:pPr>
            <w:r>
              <w:rPr>
                <w:sz w:val="24"/>
              </w:rPr>
              <w:t xml:space="preserve">напольный</w:t>
            </w:r>
          </w:p>
        </w:tc>
        <w:tc>
          <w:tcPr>
            <w:tcW w:w="1331" w:type="dxa"/>
          </w:tcPr>
          <w:p>
            <w:pPr>
              <w:pStyle w:val="0"/>
            </w:pPr>
            <w:r>
              <w:rPr>
                <w:sz w:val="24"/>
              </w:rPr>
            </w:r>
          </w:p>
        </w:tc>
        <w:tc>
          <w:tcPr>
            <w:tcW w:w="1578" w:type="dxa"/>
          </w:tcPr>
          <w:p>
            <w:pPr>
              <w:pStyle w:val="0"/>
              <w:jc w:val="center"/>
            </w:pPr>
            <w:r>
              <w:rPr>
                <w:sz w:val="24"/>
              </w:rPr>
              <w:t xml:space="preserve">руб./шт.</w:t>
            </w:r>
          </w:p>
        </w:tc>
        <w:tc>
          <w:tcPr>
            <w:tcW w:w="1427" w:type="dxa"/>
          </w:tcPr>
          <w:p>
            <w:pPr>
              <w:pStyle w:val="0"/>
              <w:jc w:val="center"/>
            </w:pPr>
            <w:r>
              <w:rPr>
                <w:sz w:val="24"/>
              </w:rPr>
              <w:t xml:space="preserve">7197,57</w:t>
            </w:r>
          </w:p>
        </w:tc>
        <w:tc>
          <w:tcPr>
            <w:tcW w:w="1581" w:type="dxa"/>
          </w:tcPr>
          <w:p>
            <w:pPr>
              <w:pStyle w:val="0"/>
              <w:jc w:val="center"/>
            </w:pPr>
            <w:r>
              <w:rPr>
                <w:sz w:val="24"/>
              </w:rPr>
              <w:t xml:space="preserve">8781,04</w:t>
            </w:r>
          </w:p>
        </w:tc>
        <w:tc>
          <w:tcPr>
            <w:tcW w:w="1686" w:type="dxa"/>
          </w:tcPr>
          <w:p>
            <w:pPr>
              <w:pStyle w:val="0"/>
              <w:jc w:val="center"/>
            </w:pPr>
            <w:r>
              <w:rPr>
                <w:sz w:val="24"/>
              </w:rPr>
              <w:t xml:space="preserve">7197,57</w:t>
            </w:r>
          </w:p>
        </w:tc>
        <w:tc>
          <w:tcPr>
            <w:tcW w:w="1776" w:type="dxa"/>
          </w:tcPr>
          <w:p>
            <w:pPr>
              <w:pStyle w:val="0"/>
              <w:jc w:val="center"/>
            </w:pPr>
            <w:r>
              <w:rPr>
                <w:sz w:val="24"/>
              </w:rPr>
              <w:t xml:space="preserve">8781,04</w:t>
            </w:r>
          </w:p>
        </w:tc>
      </w:tr>
      <w:tr>
        <w:tc>
          <w:tcPr>
            <w:tcW w:w="956" w:type="dxa"/>
          </w:tcPr>
          <w:p>
            <w:pPr>
              <w:pStyle w:val="0"/>
              <w:jc w:val="center"/>
            </w:pPr>
            <w:r>
              <w:rPr>
                <w:sz w:val="24"/>
              </w:rPr>
              <w:t xml:space="preserve">7.3.</w:t>
            </w:r>
          </w:p>
        </w:tc>
        <w:tc>
          <w:tcPr>
            <w:tcW w:w="4225" w:type="dxa"/>
          </w:tcPr>
          <w:p>
            <w:pPr>
              <w:pStyle w:val="0"/>
            </w:pPr>
            <w:r>
              <w:rPr>
                <w:sz w:val="24"/>
              </w:rPr>
              <w:t xml:space="preserve">установка газового конвектора</w:t>
            </w:r>
          </w:p>
        </w:tc>
        <w:tc>
          <w:tcPr>
            <w:tcW w:w="1331" w:type="dxa"/>
          </w:tcPr>
          <w:p>
            <w:pPr>
              <w:pStyle w:val="0"/>
            </w:pPr>
            <w:r>
              <w:rPr>
                <w:sz w:val="24"/>
              </w:rPr>
            </w:r>
          </w:p>
        </w:tc>
        <w:tc>
          <w:tcPr>
            <w:tcW w:w="1578" w:type="dxa"/>
          </w:tcPr>
          <w:p>
            <w:pPr>
              <w:pStyle w:val="0"/>
              <w:jc w:val="center"/>
            </w:pPr>
            <w:r>
              <w:rPr>
                <w:sz w:val="24"/>
              </w:rPr>
              <w:t xml:space="preserve">руб./шт.</w:t>
            </w:r>
          </w:p>
        </w:tc>
        <w:tc>
          <w:tcPr>
            <w:tcW w:w="1427" w:type="dxa"/>
          </w:tcPr>
          <w:p>
            <w:pPr>
              <w:pStyle w:val="0"/>
              <w:jc w:val="center"/>
            </w:pPr>
            <w:r>
              <w:rPr>
                <w:sz w:val="24"/>
              </w:rPr>
              <w:t xml:space="preserve">2151,62</w:t>
            </w:r>
          </w:p>
        </w:tc>
        <w:tc>
          <w:tcPr>
            <w:tcW w:w="1581" w:type="dxa"/>
          </w:tcPr>
          <w:p>
            <w:pPr>
              <w:pStyle w:val="0"/>
              <w:jc w:val="center"/>
            </w:pPr>
            <w:r>
              <w:rPr>
                <w:sz w:val="24"/>
              </w:rPr>
              <w:t xml:space="preserve">2624,98</w:t>
            </w:r>
          </w:p>
        </w:tc>
        <w:tc>
          <w:tcPr>
            <w:tcW w:w="1686" w:type="dxa"/>
          </w:tcPr>
          <w:p>
            <w:pPr>
              <w:pStyle w:val="0"/>
              <w:jc w:val="center"/>
            </w:pPr>
            <w:r>
              <w:rPr>
                <w:sz w:val="24"/>
              </w:rPr>
              <w:t xml:space="preserve">2151,62</w:t>
            </w:r>
          </w:p>
        </w:tc>
        <w:tc>
          <w:tcPr>
            <w:tcW w:w="1776" w:type="dxa"/>
          </w:tcPr>
          <w:p>
            <w:pPr>
              <w:pStyle w:val="0"/>
              <w:jc w:val="center"/>
            </w:pPr>
            <w:r>
              <w:rPr>
                <w:sz w:val="24"/>
              </w:rPr>
              <w:t xml:space="preserve">2624,98</w:t>
            </w:r>
          </w:p>
        </w:tc>
      </w:tr>
      <w:tr>
        <w:tc>
          <w:tcPr>
            <w:tcW w:w="956" w:type="dxa"/>
          </w:tcPr>
          <w:p>
            <w:pPr>
              <w:pStyle w:val="0"/>
              <w:jc w:val="center"/>
            </w:pPr>
            <w:r>
              <w:rPr>
                <w:sz w:val="24"/>
              </w:rPr>
              <w:t xml:space="preserve">7.4.</w:t>
            </w:r>
          </w:p>
        </w:tc>
        <w:tc>
          <w:tcPr>
            <w:tcW w:w="4225" w:type="dxa"/>
          </w:tcPr>
          <w:p>
            <w:pPr>
              <w:pStyle w:val="0"/>
            </w:pPr>
            <w:r>
              <w:rPr>
                <w:sz w:val="24"/>
              </w:rPr>
              <w:t xml:space="preserve">установка иного газового оборудования</w:t>
            </w:r>
          </w:p>
        </w:tc>
        <w:tc>
          <w:tcPr>
            <w:tcW w:w="1331" w:type="dxa"/>
          </w:tcPr>
          <w:p>
            <w:pPr>
              <w:pStyle w:val="0"/>
            </w:pPr>
            <w:r>
              <w:rPr>
                <w:sz w:val="24"/>
              </w:rPr>
            </w:r>
          </w:p>
        </w:tc>
        <w:tc>
          <w:tcPr>
            <w:tcW w:w="1578" w:type="dxa"/>
          </w:tcPr>
          <w:p>
            <w:pPr>
              <w:pStyle w:val="0"/>
              <w:jc w:val="center"/>
            </w:pPr>
            <w:r>
              <w:rPr>
                <w:sz w:val="24"/>
              </w:rPr>
              <w:t xml:space="preserve">руб./шт.</w:t>
            </w:r>
          </w:p>
        </w:tc>
        <w:tc>
          <w:tcPr>
            <w:tcW w:w="1427" w:type="dxa"/>
          </w:tcPr>
          <w:p>
            <w:pPr>
              <w:pStyle w:val="0"/>
              <w:jc w:val="center"/>
            </w:pPr>
            <w:r>
              <w:rPr>
                <w:sz w:val="24"/>
              </w:rPr>
              <w:t xml:space="preserve">3470,27</w:t>
            </w:r>
          </w:p>
        </w:tc>
        <w:tc>
          <w:tcPr>
            <w:tcW w:w="1581" w:type="dxa"/>
          </w:tcPr>
          <w:p>
            <w:pPr>
              <w:pStyle w:val="0"/>
              <w:jc w:val="center"/>
            </w:pPr>
            <w:r>
              <w:rPr>
                <w:sz w:val="24"/>
              </w:rPr>
              <w:t xml:space="preserve">4233,73</w:t>
            </w:r>
          </w:p>
        </w:tc>
        <w:tc>
          <w:tcPr>
            <w:tcW w:w="1686" w:type="dxa"/>
          </w:tcPr>
          <w:p>
            <w:pPr>
              <w:pStyle w:val="0"/>
              <w:jc w:val="center"/>
            </w:pPr>
            <w:r>
              <w:rPr>
                <w:sz w:val="24"/>
              </w:rPr>
              <w:t xml:space="preserve">3470,27</w:t>
            </w:r>
          </w:p>
        </w:tc>
        <w:tc>
          <w:tcPr>
            <w:tcW w:w="1776" w:type="dxa"/>
          </w:tcPr>
          <w:p>
            <w:pPr>
              <w:pStyle w:val="0"/>
              <w:jc w:val="center"/>
            </w:pPr>
            <w:r>
              <w:rPr>
                <w:sz w:val="24"/>
              </w:rPr>
              <w:t xml:space="preserve">4233,73</w:t>
            </w:r>
          </w:p>
        </w:tc>
      </w:tr>
    </w:tbl>
    <w:p>
      <w:pPr>
        <w:sectPr>
          <w:headerReference w:type="default" dor:id="rId13"/>
          <w:headerReference w:type="first" dor:id="rId13"/>
          <w:footerReference w:type="default" dor:id="rId14"/>
          <w:footerReference w:type="first" dor:id="rId14"/>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4752" w:name="P4752"/>
    <w:bookmarkEnd w:id="4752"/>
    <w:p>
      <w:pPr>
        <w:pStyle w:val="0"/>
        <w:spacing w:before="240" w:lineRule="auto"/>
        <w:ind w:firstLine="540"/>
        <w:jc w:val="both"/>
      </w:pPr>
      <w:r>
        <w:rPr>
          <w:sz w:val="24"/>
        </w:rPr>
        <w:t xml:space="preserve">&lt;*&gt; Указывается в целях реализации </w:t>
      </w:r>
      <w:hyperlink w:history="0" dor:id="rId20" w:tooltip="&quot;Налоговый кодекс Российской Федерации (часть вторая)&quot; от 05.08.2000 N 117-ФЗ (ред. от 15.12.2025)  {КонсультантПлюс}">
        <w:r>
          <w:rPr>
            <w:sz w:val="24"/>
            <w:color w:val="0000ff"/>
          </w:rPr>
          <w:t xml:space="preserve">части 6 статьи 168</w:t>
        </w:r>
      </w:hyperlink>
      <w:r>
        <w:rPr>
          <w:sz w:val="24"/>
        </w:rPr>
        <w:t xml:space="preserve"> Налогового кодекса Российской Федерации (часть вторая).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6</w:t>
      </w:r>
    </w:p>
    <w:p>
      <w:pPr>
        <w:pStyle w:val="0"/>
        <w:jc w:val="right"/>
      </w:pPr>
      <w:r>
        <w:rPr>
          <w:sz w:val="24"/>
        </w:rPr>
        <w:t xml:space="preserve">к приказу</w:t>
      </w:r>
    </w:p>
    <w:p>
      <w:pPr>
        <w:pStyle w:val="0"/>
        <w:jc w:val="right"/>
      </w:pPr>
      <w:r>
        <w:rPr>
          <w:sz w:val="24"/>
        </w:rPr>
        <w:t xml:space="preserve">комитета ценового и тарифного регулирования</w:t>
      </w:r>
    </w:p>
    <w:p>
      <w:pPr>
        <w:pStyle w:val="0"/>
        <w:jc w:val="right"/>
      </w:pPr>
      <w:r>
        <w:rPr>
          <w:sz w:val="24"/>
        </w:rPr>
        <w:t xml:space="preserve">Самарской области</w:t>
      </w:r>
    </w:p>
    <w:p>
      <w:pPr>
        <w:pStyle w:val="0"/>
        <w:jc w:val="right"/>
      </w:pPr>
      <w:r>
        <w:rPr>
          <w:sz w:val="24"/>
        </w:rPr>
        <w:t xml:space="preserve">от 26 декабря 2025 г. N 845</w:t>
      </w:r>
    </w:p>
    <w:p>
      <w:pPr>
        <w:pStyle w:val="0"/>
        <w:jc w:val="both"/>
      </w:pPr>
      <w:r>
        <w:rPr>
          <w:sz w:val="24"/>
        </w:rPr>
      </w:r>
    </w:p>
    <w:bookmarkStart w:id="4764" w:name="P4764"/>
    <w:bookmarkEnd w:id="4764"/>
    <w:p>
      <w:pPr>
        <w:pStyle w:val="2"/>
        <w:jc w:val="center"/>
      </w:pPr>
      <w:r>
        <w:rPr>
          <w:sz w:val="24"/>
        </w:rPr>
        <w:t xml:space="preserve">РАЗМЕРЫ</w:t>
      </w:r>
    </w:p>
    <w:p>
      <w:pPr>
        <w:pStyle w:val="2"/>
        <w:jc w:val="center"/>
      </w:pPr>
      <w:r>
        <w:rPr>
          <w:sz w:val="24"/>
        </w:rPr>
        <w:t xml:space="preserve">СТАНДАРТИЗИРОВАННЫХ ТАРИФНЫХ СТАВОК, ИСПОЛЬЗУЕМЫХ</w:t>
      </w:r>
    </w:p>
    <w:p>
      <w:pPr>
        <w:pStyle w:val="2"/>
        <w:jc w:val="center"/>
      </w:pPr>
      <w:r>
        <w:rPr>
          <w:sz w:val="24"/>
        </w:rPr>
        <w:t xml:space="preserve">ДЛЯ ОПРЕДЕЛЕНИЯ ВЕЛИЧИНЫ ПЛАТЫ ЗА ПОДКЛЮЧЕНИЕ</w:t>
      </w:r>
    </w:p>
    <w:p>
      <w:pPr>
        <w:pStyle w:val="2"/>
        <w:jc w:val="center"/>
      </w:pPr>
      <w:r>
        <w:rPr>
          <w:sz w:val="24"/>
        </w:rPr>
        <w:t xml:space="preserve">(ТЕХНОЛОГИЧЕСКОЕ ПРИСОЕДИНЕНИЕ) ВНУТРИ ГРАНИЦ ЗЕМЕЛЬНОГО</w:t>
      </w:r>
    </w:p>
    <w:p>
      <w:pPr>
        <w:pStyle w:val="2"/>
        <w:jc w:val="center"/>
      </w:pPr>
      <w:r>
        <w:rPr>
          <w:sz w:val="24"/>
        </w:rPr>
        <w:t xml:space="preserve">УЧАСТКА ЗАЯВИТЕЛЯ ДЛЯ ООО "ГАЗПРОМ ГАЗОРАСПРЕДЕЛЕНИЕ САМАРА"</w:t>
      </w:r>
    </w:p>
    <w:p>
      <w:pPr>
        <w:pStyle w:val="2"/>
        <w:jc w:val="center"/>
      </w:pPr>
      <w:r>
        <w:rPr>
          <w:sz w:val="24"/>
        </w:rPr>
        <w:t xml:space="preserve">НА 2026 ГОД, МАКСИМАЛЬНЫЙ РАСХОД ГАЗА ГАЗОИСПОЛЬЗУЮЩЕГО</w:t>
      </w:r>
    </w:p>
    <w:p>
      <w:pPr>
        <w:pStyle w:val="2"/>
        <w:jc w:val="center"/>
      </w:pPr>
      <w:r>
        <w:rPr>
          <w:sz w:val="24"/>
        </w:rPr>
        <w:t xml:space="preserve">ОБОРУДОВАНИЯ КОТОРОГО БОЛЕЕ 42 М</w:t>
      </w:r>
      <w:r>
        <w:rPr>
          <w:sz w:val="24"/>
          <w:vertAlign w:val="superscript"/>
        </w:rPr>
        <w:t xml:space="preserve">3</w:t>
      </w:r>
      <w:r>
        <w:rPr>
          <w:sz w:val="24"/>
        </w:rPr>
        <w:t xml:space="preserve">/ЧАС</w:t>
      </w:r>
    </w:p>
    <w:p>
      <w:pPr>
        <w:pStyle w:val="0"/>
        <w:jc w:val="both"/>
      </w:pPr>
      <w:r>
        <w:rPr>
          <w:sz w:val="24"/>
        </w:rPr>
      </w:r>
    </w:p>
    <w:p>
      <w:pPr>
        <w:sectPr>
          <w:headerReference w:type="default" dor:id="rId6"/>
          <w:headerReference w:type="first" dor:id="rId6"/>
          <w:footerReference w:type="default" dor:id="rId7"/>
          <w:footerReference w:type="first" do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61"/>
        <w:gridCol w:w="4225"/>
        <w:gridCol w:w="1331"/>
        <w:gridCol w:w="1578"/>
        <w:gridCol w:w="1427"/>
        <w:gridCol w:w="1581"/>
        <w:gridCol w:w="1686"/>
        <w:gridCol w:w="1776"/>
      </w:tblGrid>
      <w:tr>
        <w:tc>
          <w:tcPr>
            <w:tcW w:w="1361" w:type="dxa"/>
            <w:vMerge w:val="restart"/>
          </w:tcPr>
          <w:p>
            <w:pPr>
              <w:pStyle w:val="0"/>
              <w:jc w:val="center"/>
            </w:pPr>
            <w:r>
              <w:rPr>
                <w:sz w:val="24"/>
              </w:rPr>
              <w:t xml:space="preserve">N п/п</w:t>
            </w:r>
          </w:p>
        </w:tc>
        <w:tc>
          <w:tcPr>
            <w:tcW w:w="4225" w:type="dxa"/>
            <w:vMerge w:val="restart"/>
          </w:tcPr>
          <w:p>
            <w:pPr>
              <w:pStyle w:val="0"/>
              <w:jc w:val="center"/>
            </w:pPr>
            <w:r>
              <w:rPr>
                <w:sz w:val="24"/>
              </w:rPr>
              <w:t xml:space="preserve">Наименование тарифной ставки</w:t>
            </w:r>
          </w:p>
        </w:tc>
        <w:tc>
          <w:tcPr>
            <w:tcW w:w="1331" w:type="dxa"/>
            <w:vMerge w:val="restart"/>
          </w:tcPr>
          <w:p>
            <w:pPr>
              <w:pStyle w:val="0"/>
              <w:jc w:val="center"/>
            </w:pPr>
            <w:r>
              <w:rPr>
                <w:sz w:val="24"/>
              </w:rPr>
              <w:t xml:space="preserve">Обозначение</w:t>
            </w:r>
          </w:p>
        </w:tc>
        <w:tc>
          <w:tcPr>
            <w:tcW w:w="1578" w:type="dxa"/>
            <w:vMerge w:val="restart"/>
          </w:tcPr>
          <w:p>
            <w:pPr>
              <w:pStyle w:val="0"/>
              <w:jc w:val="center"/>
            </w:pPr>
            <w:r>
              <w:rPr>
                <w:sz w:val="24"/>
              </w:rPr>
              <w:t xml:space="preserve">Единица измерения</w:t>
            </w:r>
          </w:p>
        </w:tc>
        <w:tc>
          <w:tcPr>
            <w:gridSpan w:val="4"/>
            <w:tcW w:w="6470" w:type="dxa"/>
          </w:tcPr>
          <w:p>
            <w:pPr>
              <w:pStyle w:val="0"/>
              <w:jc w:val="center"/>
            </w:pPr>
            <w:r>
              <w:rPr>
                <w:sz w:val="24"/>
              </w:rPr>
              <w:t xml:space="preserve">Утверждено на 2026 год</w:t>
            </w:r>
          </w:p>
        </w:tc>
      </w:tr>
      <w:tr>
        <w:tc>
          <w:tcPr>
            <w:vMerge w:val="continue"/>
          </w:tcPr>
          <w:p/>
        </w:tc>
        <w:tc>
          <w:tcPr>
            <w:vMerge w:val="continue"/>
          </w:tcPr>
          <w:p/>
        </w:tc>
        <w:tc>
          <w:tcPr>
            <w:vMerge w:val="continue"/>
          </w:tcPr>
          <w:p/>
        </w:tc>
        <w:tc>
          <w:tcPr>
            <w:vMerge w:val="continue"/>
          </w:tcPr>
          <w:p/>
        </w:tc>
        <w:tc>
          <w:tcPr>
            <w:gridSpan w:val="4"/>
            <w:tcW w:w="6470" w:type="dxa"/>
          </w:tcPr>
          <w:p>
            <w:pPr>
              <w:pStyle w:val="0"/>
              <w:jc w:val="center"/>
            </w:pPr>
            <w:r>
              <w:rPr>
                <w:sz w:val="24"/>
              </w:rPr>
              <w:t xml:space="preserve">Для заявителей, максимальный расход газа газоиспользующего оборудования которых составляет более 42 м</w:t>
            </w:r>
            <w:r>
              <w:rPr>
                <w:sz w:val="24"/>
                <w:vertAlign w:val="superscript"/>
              </w:rPr>
              <w:t xml:space="preserve">3</w:t>
            </w:r>
            <w:r>
              <w:rPr>
                <w:sz w:val="24"/>
              </w:rPr>
              <w:t xml:space="preserve">/час</w:t>
            </w:r>
          </w:p>
        </w:tc>
      </w:tr>
      <w:tr>
        <w:tc>
          <w:tcPr>
            <w:vMerge w:val="continue"/>
          </w:tcPr>
          <w:p/>
        </w:tc>
        <w:tc>
          <w:tcPr>
            <w:vMerge w:val="continue"/>
          </w:tcPr>
          <w:p/>
        </w:tc>
        <w:tc>
          <w:tcPr>
            <w:vMerge w:val="continue"/>
          </w:tcPr>
          <w:p/>
        </w:tc>
        <w:tc>
          <w:tcPr>
            <w:vMerge w:val="continue"/>
          </w:tcPr>
          <w:p/>
        </w:tc>
        <w:tc>
          <w:tcPr>
            <w:gridSpan w:val="2"/>
            <w:tcW w:w="3008" w:type="dxa"/>
          </w:tcPr>
          <w:p>
            <w:pPr>
              <w:pStyle w:val="0"/>
              <w:jc w:val="center"/>
            </w:pPr>
            <w:r>
              <w:rPr>
                <w:sz w:val="24"/>
              </w:rPr>
              <w:t xml:space="preserve">Для коммунально-бытовых нужд, без НДС</w:t>
            </w:r>
          </w:p>
        </w:tc>
        <w:tc>
          <w:tcPr>
            <w:gridSpan w:val="2"/>
            <w:tcW w:w="3462" w:type="dxa"/>
          </w:tcPr>
          <w:p>
            <w:pPr>
              <w:pStyle w:val="0"/>
              <w:jc w:val="center"/>
            </w:pPr>
            <w:r>
              <w:rPr>
                <w:sz w:val="24"/>
              </w:rPr>
              <w:t xml:space="preserve">Кроме коммунально-бытовых нужд, без НДС</w:t>
            </w:r>
          </w:p>
        </w:tc>
      </w:tr>
      <w:tr>
        <w:tc>
          <w:tcPr>
            <w:vMerge w:val="continue"/>
          </w:tcPr>
          <w:p/>
        </w:tc>
        <w:tc>
          <w:tcPr>
            <w:vMerge w:val="continue"/>
          </w:tcPr>
          <w:p/>
        </w:tc>
        <w:tc>
          <w:tcPr>
            <w:vMerge w:val="continue"/>
          </w:tcPr>
          <w:p/>
        </w:tc>
        <w:tc>
          <w:tcPr>
            <w:vMerge w:val="continue"/>
          </w:tcPr>
          <w:p/>
        </w:tc>
        <w:tc>
          <w:tcPr>
            <w:tcW w:w="1427" w:type="dxa"/>
          </w:tcPr>
          <w:p>
            <w:pPr>
              <w:pStyle w:val="0"/>
              <w:jc w:val="center"/>
            </w:pPr>
            <w:r>
              <w:rPr>
                <w:sz w:val="24"/>
              </w:rPr>
              <w:t xml:space="preserve">Без НДС</w:t>
            </w:r>
          </w:p>
        </w:tc>
        <w:tc>
          <w:tcPr>
            <w:tcW w:w="1581" w:type="dxa"/>
          </w:tcPr>
          <w:p>
            <w:pPr>
              <w:pStyle w:val="0"/>
              <w:jc w:val="center"/>
            </w:pPr>
            <w:r>
              <w:rPr>
                <w:sz w:val="24"/>
              </w:rPr>
              <w:t xml:space="preserve">С учетом НДС </w:t>
            </w:r>
            <w:hyperlink w:history="0" w:anchor="P5890" w:tooltip="&lt;*&gt; Указывается в целях реализации части 6 статьи 168 Налогового кодекса Российской Федерации (часть вторая).">
              <w:r>
                <w:rPr>
                  <w:sz w:val="24"/>
                  <w:color w:val="0000ff"/>
                </w:rPr>
                <w:t xml:space="preserve">&lt;*&gt;</w:t>
              </w:r>
            </w:hyperlink>
          </w:p>
        </w:tc>
        <w:tc>
          <w:tcPr>
            <w:tcW w:w="1686" w:type="dxa"/>
          </w:tcPr>
          <w:p>
            <w:pPr>
              <w:pStyle w:val="0"/>
              <w:jc w:val="center"/>
            </w:pPr>
            <w:r>
              <w:rPr>
                <w:sz w:val="24"/>
              </w:rPr>
              <w:t xml:space="preserve">Без НДС</w:t>
            </w:r>
          </w:p>
        </w:tc>
        <w:tc>
          <w:tcPr>
            <w:tcW w:w="1776" w:type="dxa"/>
          </w:tcPr>
          <w:p>
            <w:pPr>
              <w:pStyle w:val="0"/>
              <w:jc w:val="center"/>
            </w:pPr>
            <w:r>
              <w:rPr>
                <w:sz w:val="24"/>
              </w:rPr>
              <w:t xml:space="preserve">С учетом НДС </w:t>
            </w:r>
            <w:hyperlink w:history="0" w:anchor="P5890" w:tooltip="&lt;*&gt; Указывается в целях реализации части 6 статьи 168 Налогового кодекса Российской Федерации (часть вторая).">
              <w:r>
                <w:rPr>
                  <w:sz w:val="24"/>
                  <w:color w:val="0000ff"/>
                </w:rPr>
                <w:t xml:space="preserve">&lt;*&gt;</w:t>
              </w:r>
            </w:hyperlink>
          </w:p>
        </w:tc>
      </w:tr>
      <w:tr>
        <w:tc>
          <w:tcPr>
            <w:tcW w:w="1361" w:type="dxa"/>
          </w:tcPr>
          <w:p>
            <w:pPr>
              <w:pStyle w:val="0"/>
              <w:jc w:val="center"/>
            </w:pPr>
            <w:r>
              <w:rPr>
                <w:sz w:val="24"/>
              </w:rPr>
              <w:t xml:space="preserve">1.</w:t>
            </w:r>
          </w:p>
        </w:tc>
        <w:tc>
          <w:tcPr>
            <w:tcW w:w="4225" w:type="dxa"/>
          </w:tcPr>
          <w:p>
            <w:pPr>
              <w:pStyle w:val="0"/>
            </w:pPr>
            <w:r>
              <w:rPr>
                <w:sz w:val="24"/>
              </w:rPr>
              <w:t xml:space="preserve">Стандартизированная тарифная ставка на проектирование сети газопотребления</w:t>
            </w:r>
          </w:p>
        </w:tc>
        <w:tc>
          <w:tcPr>
            <w:tcW w:w="1331" w:type="dxa"/>
          </w:tcPr>
          <w:p>
            <w:pPr>
              <w:pStyle w:val="0"/>
              <w:jc w:val="center"/>
            </w:pPr>
            <w:r>
              <w:rPr>
                <w:sz w:val="24"/>
              </w:rPr>
              <w:t xml:space="preserve">С</w:t>
            </w:r>
            <w:r>
              <w:rPr>
                <w:sz w:val="24"/>
                <w:vertAlign w:val="superscript"/>
              </w:rPr>
              <w:t xml:space="preserve">пр</w:t>
            </w:r>
          </w:p>
        </w:tc>
        <w:tc>
          <w:tcPr>
            <w:tcW w:w="1578" w:type="dxa"/>
          </w:tcPr>
          <w:p>
            <w:pPr>
              <w:pStyle w:val="0"/>
            </w:pPr>
            <w:r>
              <w:rPr>
                <w:sz w:val="24"/>
              </w:rPr>
            </w:r>
          </w:p>
        </w:tc>
        <w:tc>
          <w:tcPr>
            <w:tcW w:w="1427" w:type="dxa"/>
          </w:tcPr>
          <w:p>
            <w:pPr>
              <w:pStyle w:val="0"/>
            </w:pPr>
            <w:r>
              <w:rPr>
                <w:sz w:val="24"/>
              </w:rPr>
            </w:r>
          </w:p>
        </w:tc>
        <w:tc>
          <w:tcPr>
            <w:tcW w:w="1581" w:type="dxa"/>
          </w:tcPr>
          <w:p>
            <w:pPr>
              <w:pStyle w:val="0"/>
            </w:pPr>
            <w:r>
              <w:rPr>
                <w:sz w:val="24"/>
              </w:rPr>
            </w:r>
          </w:p>
        </w:tc>
        <w:tc>
          <w:tcPr>
            <w:tcW w:w="1686" w:type="dxa"/>
          </w:tcPr>
          <w:p>
            <w:pPr>
              <w:pStyle w:val="0"/>
            </w:pPr>
            <w:r>
              <w:rPr>
                <w:sz w:val="24"/>
              </w:rPr>
            </w:r>
          </w:p>
        </w:tc>
        <w:tc>
          <w:tcPr>
            <w:tcW w:w="1776" w:type="dxa"/>
          </w:tcPr>
          <w:p>
            <w:pPr>
              <w:pStyle w:val="0"/>
            </w:pPr>
            <w:r>
              <w:rPr>
                <w:sz w:val="24"/>
              </w:rPr>
            </w:r>
          </w:p>
        </w:tc>
      </w:tr>
      <w:tr>
        <w:tc>
          <w:tcPr>
            <w:tcW w:w="1361" w:type="dxa"/>
          </w:tcPr>
          <w:p>
            <w:pPr>
              <w:pStyle w:val="0"/>
              <w:jc w:val="center"/>
            </w:pPr>
            <w:r>
              <w:rPr>
                <w:sz w:val="24"/>
              </w:rPr>
              <w:t xml:space="preserve">1.1.</w:t>
            </w:r>
          </w:p>
        </w:tc>
        <w:tc>
          <w:tcPr>
            <w:tcW w:w="4225" w:type="dxa"/>
          </w:tcPr>
          <w:p>
            <w:pPr>
              <w:pStyle w:val="0"/>
              <w:jc w:val="center"/>
            </w:pPr>
            <w:r>
              <w:rPr>
                <w:sz w:val="24"/>
              </w:rPr>
              <w:t xml:space="preserve">Проектирование наружной сети газопотребления</w:t>
            </w:r>
          </w:p>
        </w:tc>
        <w:tc>
          <w:tcPr>
            <w:tcW w:w="1331" w:type="dxa"/>
          </w:tcPr>
          <w:p>
            <w:pPr>
              <w:pStyle w:val="0"/>
            </w:pPr>
            <w:r>
              <w:rPr>
                <w:sz w:val="24"/>
              </w:rPr>
            </w:r>
          </w:p>
        </w:tc>
        <w:tc>
          <w:tcPr>
            <w:tcW w:w="1578" w:type="dxa"/>
          </w:tcPr>
          <w:p>
            <w:pPr>
              <w:pStyle w:val="0"/>
            </w:pPr>
            <w:r>
              <w:rPr>
                <w:sz w:val="24"/>
              </w:rPr>
            </w:r>
          </w:p>
        </w:tc>
        <w:tc>
          <w:tcPr>
            <w:tcW w:w="1427" w:type="dxa"/>
          </w:tcPr>
          <w:p>
            <w:pPr>
              <w:pStyle w:val="0"/>
            </w:pPr>
            <w:r>
              <w:rPr>
                <w:sz w:val="24"/>
              </w:rPr>
            </w:r>
          </w:p>
        </w:tc>
        <w:tc>
          <w:tcPr>
            <w:tcW w:w="1581" w:type="dxa"/>
          </w:tcPr>
          <w:p>
            <w:pPr>
              <w:pStyle w:val="0"/>
            </w:pPr>
            <w:r>
              <w:rPr>
                <w:sz w:val="24"/>
              </w:rPr>
            </w:r>
          </w:p>
        </w:tc>
        <w:tc>
          <w:tcPr>
            <w:tcW w:w="1686" w:type="dxa"/>
          </w:tcPr>
          <w:p>
            <w:pPr>
              <w:pStyle w:val="0"/>
            </w:pPr>
            <w:r>
              <w:rPr>
                <w:sz w:val="24"/>
              </w:rPr>
            </w:r>
          </w:p>
        </w:tc>
        <w:tc>
          <w:tcPr>
            <w:tcW w:w="1776" w:type="dxa"/>
          </w:tcPr>
          <w:p>
            <w:pPr>
              <w:pStyle w:val="0"/>
            </w:pPr>
            <w:r>
              <w:rPr>
                <w:sz w:val="24"/>
              </w:rPr>
            </w:r>
          </w:p>
        </w:tc>
      </w:tr>
      <w:tr>
        <w:tc>
          <w:tcPr>
            <w:tcW w:w="1361" w:type="dxa"/>
          </w:tcPr>
          <w:p>
            <w:pPr>
              <w:pStyle w:val="0"/>
              <w:jc w:val="center"/>
            </w:pPr>
            <w:r>
              <w:rPr>
                <w:sz w:val="24"/>
              </w:rPr>
              <w:t xml:space="preserve">1.1.1.</w:t>
            </w:r>
          </w:p>
        </w:tc>
        <w:tc>
          <w:tcPr>
            <w:tcW w:w="4225" w:type="dxa"/>
          </w:tcPr>
          <w:p>
            <w:pPr>
              <w:pStyle w:val="0"/>
              <w:jc w:val="center"/>
            </w:pPr>
            <w:r>
              <w:rPr>
                <w:sz w:val="24"/>
              </w:rPr>
              <w:t xml:space="preserve">Стадия - Рабочая документация</w:t>
            </w:r>
          </w:p>
        </w:tc>
        <w:tc>
          <w:tcPr>
            <w:tcW w:w="1331" w:type="dxa"/>
          </w:tcPr>
          <w:p>
            <w:pPr>
              <w:pStyle w:val="0"/>
            </w:pPr>
            <w:r>
              <w:rPr>
                <w:sz w:val="24"/>
              </w:rPr>
            </w:r>
          </w:p>
        </w:tc>
        <w:tc>
          <w:tcPr>
            <w:tcW w:w="1578" w:type="dxa"/>
          </w:tcPr>
          <w:p>
            <w:pPr>
              <w:pStyle w:val="0"/>
            </w:pPr>
            <w:r>
              <w:rPr>
                <w:sz w:val="24"/>
              </w:rPr>
            </w:r>
          </w:p>
        </w:tc>
        <w:tc>
          <w:tcPr>
            <w:tcW w:w="1427" w:type="dxa"/>
          </w:tcPr>
          <w:p>
            <w:pPr>
              <w:pStyle w:val="0"/>
            </w:pPr>
            <w:r>
              <w:rPr>
                <w:sz w:val="24"/>
              </w:rPr>
            </w:r>
          </w:p>
        </w:tc>
        <w:tc>
          <w:tcPr>
            <w:tcW w:w="1581" w:type="dxa"/>
          </w:tcPr>
          <w:p>
            <w:pPr>
              <w:pStyle w:val="0"/>
            </w:pPr>
            <w:r>
              <w:rPr>
                <w:sz w:val="24"/>
              </w:rPr>
            </w:r>
          </w:p>
        </w:tc>
        <w:tc>
          <w:tcPr>
            <w:tcW w:w="1686" w:type="dxa"/>
          </w:tcPr>
          <w:p>
            <w:pPr>
              <w:pStyle w:val="0"/>
            </w:pPr>
            <w:r>
              <w:rPr>
                <w:sz w:val="24"/>
              </w:rPr>
            </w:r>
          </w:p>
        </w:tc>
        <w:tc>
          <w:tcPr>
            <w:tcW w:w="1776" w:type="dxa"/>
          </w:tcPr>
          <w:p>
            <w:pPr>
              <w:pStyle w:val="0"/>
            </w:pPr>
            <w:r>
              <w:rPr>
                <w:sz w:val="24"/>
              </w:rPr>
            </w:r>
          </w:p>
        </w:tc>
      </w:tr>
      <w:tr>
        <w:tc>
          <w:tcPr>
            <w:tcW w:w="1361" w:type="dxa"/>
          </w:tcPr>
          <w:p>
            <w:pPr>
              <w:pStyle w:val="0"/>
              <w:jc w:val="center"/>
            </w:pPr>
            <w:r>
              <w:rPr>
                <w:sz w:val="24"/>
              </w:rPr>
              <w:t xml:space="preserve">1.1.1.1.</w:t>
            </w:r>
          </w:p>
        </w:tc>
        <w:tc>
          <w:tcPr>
            <w:tcW w:w="4225" w:type="dxa"/>
          </w:tcPr>
          <w:p>
            <w:pPr>
              <w:pStyle w:val="0"/>
              <w:jc w:val="center"/>
            </w:pPr>
            <w:r>
              <w:rPr>
                <w:sz w:val="24"/>
              </w:rPr>
              <w:t xml:space="preserve">Проектирование надземной сети газопотребления:</w:t>
            </w:r>
          </w:p>
        </w:tc>
        <w:tc>
          <w:tcPr>
            <w:tcW w:w="1331" w:type="dxa"/>
          </w:tcPr>
          <w:p>
            <w:pPr>
              <w:pStyle w:val="0"/>
            </w:pPr>
            <w:r>
              <w:rPr>
                <w:sz w:val="24"/>
              </w:rPr>
            </w:r>
          </w:p>
        </w:tc>
        <w:tc>
          <w:tcPr>
            <w:tcW w:w="1578" w:type="dxa"/>
          </w:tcPr>
          <w:p>
            <w:pPr>
              <w:pStyle w:val="0"/>
            </w:pPr>
            <w:r>
              <w:rPr>
                <w:sz w:val="24"/>
              </w:rPr>
            </w:r>
          </w:p>
        </w:tc>
        <w:tc>
          <w:tcPr>
            <w:tcW w:w="1427" w:type="dxa"/>
          </w:tcPr>
          <w:p>
            <w:pPr>
              <w:pStyle w:val="0"/>
            </w:pPr>
            <w:r>
              <w:rPr>
                <w:sz w:val="24"/>
              </w:rPr>
            </w:r>
          </w:p>
        </w:tc>
        <w:tc>
          <w:tcPr>
            <w:tcW w:w="1581" w:type="dxa"/>
          </w:tcPr>
          <w:p>
            <w:pPr>
              <w:pStyle w:val="0"/>
            </w:pPr>
            <w:r>
              <w:rPr>
                <w:sz w:val="24"/>
              </w:rPr>
            </w:r>
          </w:p>
        </w:tc>
        <w:tc>
          <w:tcPr>
            <w:tcW w:w="1686" w:type="dxa"/>
          </w:tcPr>
          <w:p>
            <w:pPr>
              <w:pStyle w:val="0"/>
            </w:pPr>
            <w:r>
              <w:rPr>
                <w:sz w:val="24"/>
              </w:rPr>
            </w:r>
          </w:p>
        </w:tc>
        <w:tc>
          <w:tcPr>
            <w:tcW w:w="1776" w:type="dxa"/>
          </w:tcPr>
          <w:p>
            <w:pPr>
              <w:pStyle w:val="0"/>
            </w:pPr>
            <w:r>
              <w:rPr>
                <w:sz w:val="24"/>
              </w:rPr>
            </w:r>
          </w:p>
        </w:tc>
      </w:tr>
      <w:tr>
        <w:tc>
          <w:tcPr>
            <w:tcW w:w="1361" w:type="dxa"/>
          </w:tcPr>
          <w:p>
            <w:pPr>
              <w:pStyle w:val="0"/>
              <w:jc w:val="center"/>
            </w:pPr>
            <w:r>
              <w:rPr>
                <w:sz w:val="24"/>
              </w:rPr>
              <w:t xml:space="preserve">1.1.1.1.1.</w:t>
            </w:r>
          </w:p>
        </w:tc>
        <w:tc>
          <w:tcPr>
            <w:tcW w:w="4225" w:type="dxa"/>
          </w:tcPr>
          <w:p>
            <w:pPr>
              <w:pStyle w:val="0"/>
              <w:jc w:val="center"/>
            </w:pPr>
            <w:r>
              <w:rPr>
                <w:sz w:val="24"/>
              </w:rPr>
              <w:t xml:space="preserve">газопровод протяженностью до 100 м</w:t>
            </w:r>
          </w:p>
        </w:tc>
        <w:tc>
          <w:tcPr>
            <w:tcW w:w="1331" w:type="dxa"/>
          </w:tcPr>
          <w:p>
            <w:pPr>
              <w:pStyle w:val="0"/>
            </w:pPr>
            <w:r>
              <w:rPr>
                <w:sz w:val="24"/>
              </w:rPr>
            </w:r>
          </w:p>
        </w:tc>
        <w:tc>
          <w:tcPr>
            <w:tcW w:w="1578" w:type="dxa"/>
          </w:tcPr>
          <w:p>
            <w:pPr>
              <w:pStyle w:val="0"/>
              <w:jc w:val="center"/>
            </w:pPr>
            <w:r>
              <w:rPr>
                <w:sz w:val="24"/>
              </w:rPr>
              <w:t xml:space="preserve">руб./1 подключение</w:t>
            </w:r>
          </w:p>
        </w:tc>
        <w:tc>
          <w:tcPr>
            <w:tcW w:w="1427" w:type="dxa"/>
          </w:tcPr>
          <w:p>
            <w:pPr>
              <w:pStyle w:val="0"/>
              <w:jc w:val="center"/>
            </w:pPr>
            <w:r>
              <w:rPr>
                <w:sz w:val="24"/>
              </w:rPr>
              <w:t xml:space="preserve">22935,80</w:t>
            </w:r>
          </w:p>
        </w:tc>
        <w:tc>
          <w:tcPr>
            <w:tcW w:w="1581" w:type="dxa"/>
          </w:tcPr>
          <w:p>
            <w:pPr>
              <w:pStyle w:val="0"/>
              <w:jc w:val="center"/>
            </w:pPr>
            <w:r>
              <w:rPr>
                <w:sz w:val="24"/>
              </w:rPr>
              <w:t xml:space="preserve">27981,68</w:t>
            </w:r>
          </w:p>
        </w:tc>
        <w:tc>
          <w:tcPr>
            <w:tcW w:w="1686" w:type="dxa"/>
          </w:tcPr>
          <w:p>
            <w:pPr>
              <w:pStyle w:val="0"/>
              <w:jc w:val="center"/>
            </w:pPr>
            <w:r>
              <w:rPr>
                <w:sz w:val="24"/>
              </w:rPr>
              <w:t xml:space="preserve">31846,97</w:t>
            </w:r>
          </w:p>
        </w:tc>
        <w:tc>
          <w:tcPr>
            <w:tcW w:w="1776" w:type="dxa"/>
          </w:tcPr>
          <w:p>
            <w:pPr>
              <w:pStyle w:val="0"/>
              <w:jc w:val="center"/>
            </w:pPr>
            <w:r>
              <w:rPr>
                <w:sz w:val="24"/>
              </w:rPr>
              <w:t xml:space="preserve">38853,30</w:t>
            </w:r>
          </w:p>
        </w:tc>
      </w:tr>
      <w:tr>
        <w:tc>
          <w:tcPr>
            <w:tcW w:w="1361" w:type="dxa"/>
          </w:tcPr>
          <w:p>
            <w:pPr>
              <w:pStyle w:val="0"/>
              <w:jc w:val="center"/>
            </w:pPr>
            <w:r>
              <w:rPr>
                <w:sz w:val="24"/>
              </w:rPr>
              <w:t xml:space="preserve">1.1.1.1.2.</w:t>
            </w:r>
          </w:p>
        </w:tc>
        <w:tc>
          <w:tcPr>
            <w:tcW w:w="4225" w:type="dxa"/>
          </w:tcPr>
          <w:p>
            <w:pPr>
              <w:pStyle w:val="0"/>
              <w:jc w:val="center"/>
            </w:pPr>
            <w:r>
              <w:rPr>
                <w:sz w:val="24"/>
              </w:rPr>
              <w:t xml:space="preserve">газопровод протяженностью до 200 м</w:t>
            </w:r>
          </w:p>
        </w:tc>
        <w:tc>
          <w:tcPr>
            <w:tcW w:w="1331" w:type="dxa"/>
          </w:tcPr>
          <w:p>
            <w:pPr>
              <w:pStyle w:val="0"/>
            </w:pPr>
            <w:r>
              <w:rPr>
                <w:sz w:val="24"/>
              </w:rPr>
            </w:r>
          </w:p>
        </w:tc>
        <w:tc>
          <w:tcPr>
            <w:tcW w:w="1578" w:type="dxa"/>
          </w:tcPr>
          <w:p>
            <w:pPr>
              <w:pStyle w:val="0"/>
              <w:jc w:val="center"/>
            </w:pPr>
            <w:r>
              <w:rPr>
                <w:sz w:val="24"/>
              </w:rPr>
              <w:t xml:space="preserve">руб./1 подключение</w:t>
            </w:r>
          </w:p>
        </w:tc>
        <w:tc>
          <w:tcPr>
            <w:tcW w:w="1427" w:type="dxa"/>
          </w:tcPr>
          <w:p>
            <w:pPr>
              <w:pStyle w:val="0"/>
              <w:jc w:val="center"/>
            </w:pPr>
            <w:r>
              <w:rPr>
                <w:sz w:val="24"/>
              </w:rPr>
              <w:t xml:space="preserve">54932,45</w:t>
            </w:r>
          </w:p>
        </w:tc>
        <w:tc>
          <w:tcPr>
            <w:tcW w:w="1581" w:type="dxa"/>
          </w:tcPr>
          <w:p>
            <w:pPr>
              <w:pStyle w:val="0"/>
              <w:jc w:val="center"/>
            </w:pPr>
            <w:r>
              <w:rPr>
                <w:sz w:val="24"/>
              </w:rPr>
              <w:t xml:space="preserve">67017,59</w:t>
            </w:r>
          </w:p>
        </w:tc>
        <w:tc>
          <w:tcPr>
            <w:tcW w:w="1686" w:type="dxa"/>
          </w:tcPr>
          <w:p>
            <w:pPr>
              <w:pStyle w:val="0"/>
              <w:jc w:val="center"/>
            </w:pPr>
            <w:r>
              <w:rPr>
                <w:sz w:val="24"/>
              </w:rPr>
              <w:t xml:space="preserve">54932,45</w:t>
            </w:r>
          </w:p>
        </w:tc>
        <w:tc>
          <w:tcPr>
            <w:tcW w:w="1776" w:type="dxa"/>
          </w:tcPr>
          <w:p>
            <w:pPr>
              <w:pStyle w:val="0"/>
              <w:jc w:val="center"/>
            </w:pPr>
            <w:r>
              <w:rPr>
                <w:sz w:val="24"/>
              </w:rPr>
              <w:t xml:space="preserve">67017,59</w:t>
            </w:r>
          </w:p>
        </w:tc>
      </w:tr>
      <w:tr>
        <w:tc>
          <w:tcPr>
            <w:tcW w:w="1361" w:type="dxa"/>
          </w:tcPr>
          <w:p>
            <w:pPr>
              <w:pStyle w:val="0"/>
              <w:jc w:val="center"/>
            </w:pPr>
            <w:r>
              <w:rPr>
                <w:sz w:val="24"/>
              </w:rPr>
              <w:t xml:space="preserve">1.1.1.1.3.</w:t>
            </w:r>
          </w:p>
        </w:tc>
        <w:tc>
          <w:tcPr>
            <w:tcW w:w="4225" w:type="dxa"/>
          </w:tcPr>
          <w:p>
            <w:pPr>
              <w:pStyle w:val="0"/>
              <w:jc w:val="center"/>
            </w:pPr>
            <w:r>
              <w:rPr>
                <w:sz w:val="24"/>
              </w:rPr>
              <w:t xml:space="preserve">газопровод протяженностью до 300 м</w:t>
            </w:r>
          </w:p>
        </w:tc>
        <w:tc>
          <w:tcPr>
            <w:tcW w:w="1331" w:type="dxa"/>
          </w:tcPr>
          <w:p>
            <w:pPr>
              <w:pStyle w:val="0"/>
            </w:pPr>
            <w:r>
              <w:rPr>
                <w:sz w:val="24"/>
              </w:rPr>
            </w:r>
          </w:p>
        </w:tc>
        <w:tc>
          <w:tcPr>
            <w:tcW w:w="1578" w:type="dxa"/>
          </w:tcPr>
          <w:p>
            <w:pPr>
              <w:pStyle w:val="0"/>
              <w:jc w:val="center"/>
            </w:pPr>
            <w:r>
              <w:rPr>
                <w:sz w:val="24"/>
              </w:rPr>
              <w:t xml:space="preserve">руб./1 подключение</w:t>
            </w:r>
          </w:p>
        </w:tc>
        <w:tc>
          <w:tcPr>
            <w:tcW w:w="1427" w:type="dxa"/>
          </w:tcPr>
          <w:p>
            <w:pPr>
              <w:pStyle w:val="0"/>
              <w:jc w:val="center"/>
            </w:pPr>
            <w:r>
              <w:rPr>
                <w:sz w:val="24"/>
              </w:rPr>
              <w:t xml:space="preserve">55170,05</w:t>
            </w:r>
          </w:p>
        </w:tc>
        <w:tc>
          <w:tcPr>
            <w:tcW w:w="1581" w:type="dxa"/>
          </w:tcPr>
          <w:p>
            <w:pPr>
              <w:pStyle w:val="0"/>
              <w:jc w:val="center"/>
            </w:pPr>
            <w:r>
              <w:rPr>
                <w:sz w:val="24"/>
              </w:rPr>
              <w:t xml:space="preserve">67307,46</w:t>
            </w:r>
          </w:p>
        </w:tc>
        <w:tc>
          <w:tcPr>
            <w:tcW w:w="1686" w:type="dxa"/>
          </w:tcPr>
          <w:p>
            <w:pPr>
              <w:pStyle w:val="0"/>
              <w:jc w:val="center"/>
            </w:pPr>
            <w:r>
              <w:rPr>
                <w:sz w:val="24"/>
              </w:rPr>
              <w:t xml:space="preserve">78017,76</w:t>
            </w:r>
          </w:p>
        </w:tc>
        <w:tc>
          <w:tcPr>
            <w:tcW w:w="1776" w:type="dxa"/>
          </w:tcPr>
          <w:p>
            <w:pPr>
              <w:pStyle w:val="0"/>
              <w:jc w:val="center"/>
            </w:pPr>
            <w:r>
              <w:rPr>
                <w:sz w:val="24"/>
              </w:rPr>
              <w:t xml:space="preserve">95181,67</w:t>
            </w:r>
          </w:p>
        </w:tc>
      </w:tr>
      <w:tr>
        <w:tc>
          <w:tcPr>
            <w:tcW w:w="1361" w:type="dxa"/>
          </w:tcPr>
          <w:p>
            <w:pPr>
              <w:pStyle w:val="0"/>
              <w:jc w:val="center"/>
            </w:pPr>
            <w:r>
              <w:rPr>
                <w:sz w:val="24"/>
              </w:rPr>
              <w:t xml:space="preserve">1.1.1.1.4.</w:t>
            </w:r>
          </w:p>
        </w:tc>
        <w:tc>
          <w:tcPr>
            <w:tcW w:w="4225" w:type="dxa"/>
          </w:tcPr>
          <w:p>
            <w:pPr>
              <w:pStyle w:val="0"/>
              <w:jc w:val="center"/>
            </w:pPr>
            <w:r>
              <w:rPr>
                <w:sz w:val="24"/>
              </w:rPr>
              <w:t xml:space="preserve">газопровод протяженностью до 400 м</w:t>
            </w:r>
          </w:p>
        </w:tc>
        <w:tc>
          <w:tcPr>
            <w:tcW w:w="1331" w:type="dxa"/>
          </w:tcPr>
          <w:p>
            <w:pPr>
              <w:pStyle w:val="0"/>
            </w:pPr>
            <w:r>
              <w:rPr>
                <w:sz w:val="24"/>
              </w:rPr>
            </w:r>
          </w:p>
        </w:tc>
        <w:tc>
          <w:tcPr>
            <w:tcW w:w="1578" w:type="dxa"/>
          </w:tcPr>
          <w:p>
            <w:pPr>
              <w:pStyle w:val="0"/>
              <w:jc w:val="center"/>
            </w:pPr>
            <w:r>
              <w:rPr>
                <w:sz w:val="24"/>
              </w:rPr>
              <w:t xml:space="preserve">руб./1 подключение</w:t>
            </w:r>
          </w:p>
        </w:tc>
        <w:tc>
          <w:tcPr>
            <w:tcW w:w="1427" w:type="dxa"/>
          </w:tcPr>
          <w:p>
            <w:pPr>
              <w:pStyle w:val="0"/>
              <w:jc w:val="center"/>
            </w:pPr>
            <w:r>
              <w:rPr>
                <w:sz w:val="24"/>
              </w:rPr>
              <w:t xml:space="preserve">55170,05</w:t>
            </w:r>
          </w:p>
        </w:tc>
        <w:tc>
          <w:tcPr>
            <w:tcW w:w="1581" w:type="dxa"/>
          </w:tcPr>
          <w:p>
            <w:pPr>
              <w:pStyle w:val="0"/>
              <w:jc w:val="center"/>
            </w:pPr>
            <w:r>
              <w:rPr>
                <w:sz w:val="24"/>
              </w:rPr>
              <w:t xml:space="preserve">67307,46</w:t>
            </w:r>
          </w:p>
        </w:tc>
        <w:tc>
          <w:tcPr>
            <w:tcW w:w="1686" w:type="dxa"/>
          </w:tcPr>
          <w:p>
            <w:pPr>
              <w:pStyle w:val="0"/>
              <w:jc w:val="center"/>
            </w:pPr>
            <w:r>
              <w:rPr>
                <w:sz w:val="24"/>
              </w:rPr>
              <w:t xml:space="preserve">101103,09</w:t>
            </w:r>
          </w:p>
        </w:tc>
        <w:tc>
          <w:tcPr>
            <w:tcW w:w="1776" w:type="dxa"/>
          </w:tcPr>
          <w:p>
            <w:pPr>
              <w:pStyle w:val="0"/>
              <w:jc w:val="center"/>
            </w:pPr>
            <w:r>
              <w:rPr>
                <w:sz w:val="24"/>
              </w:rPr>
              <w:t xml:space="preserve">123345,77</w:t>
            </w:r>
          </w:p>
        </w:tc>
      </w:tr>
      <w:tr>
        <w:tc>
          <w:tcPr>
            <w:tcW w:w="1361" w:type="dxa"/>
          </w:tcPr>
          <w:p>
            <w:pPr>
              <w:pStyle w:val="0"/>
              <w:jc w:val="center"/>
            </w:pPr>
            <w:r>
              <w:rPr>
                <w:sz w:val="24"/>
              </w:rPr>
              <w:t xml:space="preserve">1.1.1.1.5.</w:t>
            </w:r>
          </w:p>
        </w:tc>
        <w:tc>
          <w:tcPr>
            <w:tcW w:w="4225" w:type="dxa"/>
          </w:tcPr>
          <w:p>
            <w:pPr>
              <w:pStyle w:val="0"/>
              <w:jc w:val="center"/>
            </w:pPr>
            <w:r>
              <w:rPr>
                <w:sz w:val="24"/>
              </w:rPr>
              <w:t xml:space="preserve">газопровод протяженностью до 500 м</w:t>
            </w:r>
          </w:p>
        </w:tc>
        <w:tc>
          <w:tcPr>
            <w:tcW w:w="1331" w:type="dxa"/>
          </w:tcPr>
          <w:p>
            <w:pPr>
              <w:pStyle w:val="0"/>
            </w:pPr>
            <w:r>
              <w:rPr>
                <w:sz w:val="24"/>
              </w:rPr>
            </w:r>
          </w:p>
        </w:tc>
        <w:tc>
          <w:tcPr>
            <w:tcW w:w="1578" w:type="dxa"/>
          </w:tcPr>
          <w:p>
            <w:pPr>
              <w:pStyle w:val="0"/>
              <w:jc w:val="center"/>
            </w:pPr>
            <w:r>
              <w:rPr>
                <w:sz w:val="24"/>
              </w:rPr>
              <w:t xml:space="preserve">руб./1 подключение</w:t>
            </w:r>
          </w:p>
        </w:tc>
        <w:tc>
          <w:tcPr>
            <w:tcW w:w="1427" w:type="dxa"/>
          </w:tcPr>
          <w:p>
            <w:pPr>
              <w:pStyle w:val="0"/>
              <w:jc w:val="center"/>
            </w:pPr>
            <w:r>
              <w:rPr>
                <w:sz w:val="24"/>
              </w:rPr>
              <w:t xml:space="preserve">55170,05</w:t>
            </w:r>
          </w:p>
        </w:tc>
        <w:tc>
          <w:tcPr>
            <w:tcW w:w="1581" w:type="dxa"/>
          </w:tcPr>
          <w:p>
            <w:pPr>
              <w:pStyle w:val="0"/>
              <w:jc w:val="center"/>
            </w:pPr>
            <w:r>
              <w:rPr>
                <w:sz w:val="24"/>
              </w:rPr>
              <w:t xml:space="preserve">67307,46</w:t>
            </w:r>
          </w:p>
        </w:tc>
        <w:tc>
          <w:tcPr>
            <w:tcW w:w="1686" w:type="dxa"/>
          </w:tcPr>
          <w:p>
            <w:pPr>
              <w:pStyle w:val="0"/>
              <w:jc w:val="center"/>
            </w:pPr>
            <w:r>
              <w:rPr>
                <w:sz w:val="24"/>
              </w:rPr>
              <w:t xml:space="preserve">124188,41</w:t>
            </w:r>
          </w:p>
        </w:tc>
        <w:tc>
          <w:tcPr>
            <w:tcW w:w="1776" w:type="dxa"/>
          </w:tcPr>
          <w:p>
            <w:pPr>
              <w:pStyle w:val="0"/>
              <w:jc w:val="center"/>
            </w:pPr>
            <w:r>
              <w:rPr>
                <w:sz w:val="24"/>
              </w:rPr>
              <w:t xml:space="preserve">151509,86</w:t>
            </w:r>
          </w:p>
        </w:tc>
      </w:tr>
      <w:tr>
        <w:tc>
          <w:tcPr>
            <w:tcW w:w="1361" w:type="dxa"/>
          </w:tcPr>
          <w:p>
            <w:pPr>
              <w:pStyle w:val="0"/>
              <w:jc w:val="center"/>
            </w:pPr>
            <w:r>
              <w:rPr>
                <w:sz w:val="24"/>
              </w:rPr>
              <w:t xml:space="preserve">1.1.1.1.6.</w:t>
            </w:r>
          </w:p>
        </w:tc>
        <w:tc>
          <w:tcPr>
            <w:tcW w:w="4225" w:type="dxa"/>
          </w:tcPr>
          <w:p>
            <w:pPr>
              <w:pStyle w:val="0"/>
              <w:jc w:val="center"/>
            </w:pPr>
            <w:r>
              <w:rPr>
                <w:sz w:val="24"/>
              </w:rPr>
              <w:t xml:space="preserve">газопровод протяженностью до 1000 м</w:t>
            </w:r>
          </w:p>
        </w:tc>
        <w:tc>
          <w:tcPr>
            <w:tcW w:w="1331" w:type="dxa"/>
          </w:tcPr>
          <w:p>
            <w:pPr>
              <w:pStyle w:val="0"/>
            </w:pPr>
            <w:r>
              <w:rPr>
                <w:sz w:val="24"/>
              </w:rPr>
            </w:r>
          </w:p>
        </w:tc>
        <w:tc>
          <w:tcPr>
            <w:tcW w:w="1578" w:type="dxa"/>
          </w:tcPr>
          <w:p>
            <w:pPr>
              <w:pStyle w:val="0"/>
              <w:jc w:val="center"/>
            </w:pPr>
            <w:r>
              <w:rPr>
                <w:sz w:val="24"/>
              </w:rPr>
              <w:t xml:space="preserve">руб./1 подключение</w:t>
            </w:r>
          </w:p>
        </w:tc>
        <w:tc>
          <w:tcPr>
            <w:tcW w:w="1427" w:type="dxa"/>
          </w:tcPr>
          <w:p>
            <w:pPr>
              <w:pStyle w:val="0"/>
              <w:jc w:val="center"/>
            </w:pPr>
            <w:r>
              <w:rPr>
                <w:sz w:val="24"/>
              </w:rPr>
              <w:t xml:space="preserve">188643,39</w:t>
            </w:r>
          </w:p>
        </w:tc>
        <w:tc>
          <w:tcPr>
            <w:tcW w:w="1581" w:type="dxa"/>
          </w:tcPr>
          <w:p>
            <w:pPr>
              <w:pStyle w:val="0"/>
              <w:jc w:val="center"/>
            </w:pPr>
            <w:r>
              <w:rPr>
                <w:sz w:val="24"/>
              </w:rPr>
              <w:t xml:space="preserve">230144,94</w:t>
            </w:r>
          </w:p>
        </w:tc>
        <w:tc>
          <w:tcPr>
            <w:tcW w:w="1686" w:type="dxa"/>
          </w:tcPr>
          <w:p>
            <w:pPr>
              <w:pStyle w:val="0"/>
              <w:jc w:val="center"/>
            </w:pPr>
            <w:r>
              <w:rPr>
                <w:sz w:val="24"/>
              </w:rPr>
              <w:t xml:space="preserve">188643,39</w:t>
            </w:r>
          </w:p>
        </w:tc>
        <w:tc>
          <w:tcPr>
            <w:tcW w:w="1776" w:type="dxa"/>
          </w:tcPr>
          <w:p>
            <w:pPr>
              <w:pStyle w:val="0"/>
              <w:jc w:val="center"/>
            </w:pPr>
            <w:r>
              <w:rPr>
                <w:sz w:val="24"/>
              </w:rPr>
              <w:t xml:space="preserve">230144,94</w:t>
            </w:r>
          </w:p>
        </w:tc>
      </w:tr>
      <w:tr>
        <w:tc>
          <w:tcPr>
            <w:tcW w:w="1361" w:type="dxa"/>
          </w:tcPr>
          <w:p>
            <w:pPr>
              <w:pStyle w:val="0"/>
              <w:jc w:val="center"/>
            </w:pPr>
            <w:r>
              <w:rPr>
                <w:sz w:val="24"/>
              </w:rPr>
              <w:t xml:space="preserve">1.1.1.2.</w:t>
            </w:r>
          </w:p>
        </w:tc>
        <w:tc>
          <w:tcPr>
            <w:tcW w:w="4225" w:type="dxa"/>
          </w:tcPr>
          <w:p>
            <w:pPr>
              <w:pStyle w:val="0"/>
              <w:jc w:val="center"/>
            </w:pPr>
            <w:r>
              <w:rPr>
                <w:sz w:val="24"/>
              </w:rPr>
              <w:t xml:space="preserve">Проектирование подземной сети газопотребления:</w:t>
            </w:r>
          </w:p>
        </w:tc>
        <w:tc>
          <w:tcPr>
            <w:tcW w:w="1331" w:type="dxa"/>
          </w:tcPr>
          <w:p>
            <w:pPr>
              <w:pStyle w:val="0"/>
            </w:pPr>
            <w:r>
              <w:rPr>
                <w:sz w:val="24"/>
              </w:rPr>
            </w:r>
          </w:p>
        </w:tc>
        <w:tc>
          <w:tcPr>
            <w:tcW w:w="1578" w:type="dxa"/>
          </w:tcPr>
          <w:p>
            <w:pPr>
              <w:pStyle w:val="0"/>
            </w:pPr>
            <w:r>
              <w:rPr>
                <w:sz w:val="24"/>
              </w:rPr>
            </w:r>
          </w:p>
        </w:tc>
        <w:tc>
          <w:tcPr>
            <w:tcW w:w="1427" w:type="dxa"/>
          </w:tcPr>
          <w:p>
            <w:pPr>
              <w:pStyle w:val="0"/>
            </w:pPr>
            <w:r>
              <w:rPr>
                <w:sz w:val="24"/>
              </w:rPr>
            </w:r>
          </w:p>
        </w:tc>
        <w:tc>
          <w:tcPr>
            <w:tcW w:w="1581" w:type="dxa"/>
          </w:tcPr>
          <w:p>
            <w:pPr>
              <w:pStyle w:val="0"/>
            </w:pPr>
            <w:r>
              <w:rPr>
                <w:sz w:val="24"/>
              </w:rPr>
            </w:r>
          </w:p>
        </w:tc>
        <w:tc>
          <w:tcPr>
            <w:tcW w:w="1686" w:type="dxa"/>
          </w:tcPr>
          <w:p>
            <w:pPr>
              <w:pStyle w:val="0"/>
            </w:pPr>
            <w:r>
              <w:rPr>
                <w:sz w:val="24"/>
              </w:rPr>
            </w:r>
          </w:p>
        </w:tc>
        <w:tc>
          <w:tcPr>
            <w:tcW w:w="1776" w:type="dxa"/>
          </w:tcPr>
          <w:p>
            <w:pPr>
              <w:pStyle w:val="0"/>
            </w:pPr>
            <w:r>
              <w:rPr>
                <w:sz w:val="24"/>
              </w:rPr>
            </w:r>
          </w:p>
        </w:tc>
      </w:tr>
      <w:tr>
        <w:tc>
          <w:tcPr>
            <w:tcW w:w="1361" w:type="dxa"/>
          </w:tcPr>
          <w:p>
            <w:pPr>
              <w:pStyle w:val="0"/>
              <w:jc w:val="center"/>
            </w:pPr>
            <w:r>
              <w:rPr>
                <w:sz w:val="24"/>
              </w:rPr>
              <w:t xml:space="preserve">1.1.1.2.1.</w:t>
            </w:r>
          </w:p>
        </w:tc>
        <w:tc>
          <w:tcPr>
            <w:tcW w:w="4225" w:type="dxa"/>
          </w:tcPr>
          <w:p>
            <w:pPr>
              <w:pStyle w:val="0"/>
              <w:jc w:val="center"/>
            </w:pPr>
            <w:r>
              <w:rPr>
                <w:sz w:val="24"/>
              </w:rPr>
              <w:t xml:space="preserve">газопровод протяженностью до 100 м</w:t>
            </w:r>
          </w:p>
        </w:tc>
        <w:tc>
          <w:tcPr>
            <w:tcW w:w="1331" w:type="dxa"/>
          </w:tcPr>
          <w:p>
            <w:pPr>
              <w:pStyle w:val="0"/>
            </w:pPr>
            <w:r>
              <w:rPr>
                <w:sz w:val="24"/>
              </w:rPr>
            </w:r>
          </w:p>
        </w:tc>
        <w:tc>
          <w:tcPr>
            <w:tcW w:w="1578" w:type="dxa"/>
          </w:tcPr>
          <w:p>
            <w:pPr>
              <w:pStyle w:val="0"/>
              <w:jc w:val="center"/>
            </w:pPr>
            <w:r>
              <w:rPr>
                <w:sz w:val="24"/>
              </w:rPr>
              <w:t xml:space="preserve">руб./1 подключение</w:t>
            </w:r>
          </w:p>
        </w:tc>
        <w:tc>
          <w:tcPr>
            <w:tcW w:w="1427" w:type="dxa"/>
          </w:tcPr>
          <w:p>
            <w:pPr>
              <w:pStyle w:val="0"/>
              <w:jc w:val="center"/>
            </w:pPr>
            <w:r>
              <w:rPr>
                <w:sz w:val="24"/>
              </w:rPr>
              <w:t xml:space="preserve">39951,76</w:t>
            </w:r>
          </w:p>
        </w:tc>
        <w:tc>
          <w:tcPr>
            <w:tcW w:w="1581" w:type="dxa"/>
          </w:tcPr>
          <w:p>
            <w:pPr>
              <w:pStyle w:val="0"/>
              <w:jc w:val="center"/>
            </w:pPr>
            <w:r>
              <w:rPr>
                <w:sz w:val="24"/>
              </w:rPr>
              <w:t xml:space="preserve">48741,15</w:t>
            </w:r>
          </w:p>
        </w:tc>
        <w:tc>
          <w:tcPr>
            <w:tcW w:w="1686" w:type="dxa"/>
          </w:tcPr>
          <w:p>
            <w:pPr>
              <w:pStyle w:val="0"/>
              <w:jc w:val="center"/>
            </w:pPr>
            <w:r>
              <w:rPr>
                <w:sz w:val="24"/>
              </w:rPr>
              <w:t xml:space="preserve">53078,27</w:t>
            </w:r>
          </w:p>
        </w:tc>
        <w:tc>
          <w:tcPr>
            <w:tcW w:w="1776" w:type="dxa"/>
          </w:tcPr>
          <w:p>
            <w:pPr>
              <w:pStyle w:val="0"/>
              <w:jc w:val="center"/>
            </w:pPr>
            <w:r>
              <w:rPr>
                <w:sz w:val="24"/>
              </w:rPr>
              <w:t xml:space="preserve">64755,49</w:t>
            </w:r>
          </w:p>
        </w:tc>
      </w:tr>
      <w:tr>
        <w:tc>
          <w:tcPr>
            <w:tcW w:w="1361" w:type="dxa"/>
          </w:tcPr>
          <w:p>
            <w:pPr>
              <w:pStyle w:val="0"/>
              <w:jc w:val="center"/>
            </w:pPr>
            <w:r>
              <w:rPr>
                <w:sz w:val="24"/>
              </w:rPr>
              <w:t xml:space="preserve">1.1.1.2.2.</w:t>
            </w:r>
          </w:p>
        </w:tc>
        <w:tc>
          <w:tcPr>
            <w:tcW w:w="4225" w:type="dxa"/>
          </w:tcPr>
          <w:p>
            <w:pPr>
              <w:pStyle w:val="0"/>
              <w:jc w:val="center"/>
            </w:pPr>
            <w:r>
              <w:rPr>
                <w:sz w:val="24"/>
              </w:rPr>
              <w:t xml:space="preserve">газопровод протяженностью до 200 м</w:t>
            </w:r>
          </w:p>
        </w:tc>
        <w:tc>
          <w:tcPr>
            <w:tcW w:w="1331" w:type="dxa"/>
          </w:tcPr>
          <w:p>
            <w:pPr>
              <w:pStyle w:val="0"/>
            </w:pPr>
            <w:r>
              <w:rPr>
                <w:sz w:val="24"/>
              </w:rPr>
            </w:r>
          </w:p>
        </w:tc>
        <w:tc>
          <w:tcPr>
            <w:tcW w:w="1578" w:type="dxa"/>
          </w:tcPr>
          <w:p>
            <w:pPr>
              <w:pStyle w:val="0"/>
              <w:jc w:val="center"/>
            </w:pPr>
            <w:r>
              <w:rPr>
                <w:sz w:val="24"/>
              </w:rPr>
              <w:t xml:space="preserve">руб./1 подключение</w:t>
            </w:r>
          </w:p>
        </w:tc>
        <w:tc>
          <w:tcPr>
            <w:tcW w:w="1427" w:type="dxa"/>
          </w:tcPr>
          <w:p>
            <w:pPr>
              <w:pStyle w:val="0"/>
              <w:jc w:val="center"/>
            </w:pPr>
            <w:r>
              <w:rPr>
                <w:sz w:val="24"/>
              </w:rPr>
              <w:t xml:space="preserve">77457,49</w:t>
            </w:r>
          </w:p>
        </w:tc>
        <w:tc>
          <w:tcPr>
            <w:tcW w:w="1581" w:type="dxa"/>
          </w:tcPr>
          <w:p>
            <w:pPr>
              <w:pStyle w:val="0"/>
              <w:jc w:val="center"/>
            </w:pPr>
            <w:r>
              <w:rPr>
                <w:sz w:val="24"/>
              </w:rPr>
              <w:t xml:space="preserve">94498,14</w:t>
            </w:r>
          </w:p>
        </w:tc>
        <w:tc>
          <w:tcPr>
            <w:tcW w:w="1686" w:type="dxa"/>
          </w:tcPr>
          <w:p>
            <w:pPr>
              <w:pStyle w:val="0"/>
              <w:jc w:val="center"/>
            </w:pPr>
            <w:r>
              <w:rPr>
                <w:sz w:val="24"/>
              </w:rPr>
              <w:t xml:space="preserve">91554,08</w:t>
            </w:r>
          </w:p>
        </w:tc>
        <w:tc>
          <w:tcPr>
            <w:tcW w:w="1776" w:type="dxa"/>
          </w:tcPr>
          <w:p>
            <w:pPr>
              <w:pStyle w:val="0"/>
              <w:jc w:val="center"/>
            </w:pPr>
            <w:r>
              <w:rPr>
                <w:sz w:val="24"/>
              </w:rPr>
              <w:t xml:space="preserve">111695,98</w:t>
            </w:r>
          </w:p>
        </w:tc>
      </w:tr>
      <w:tr>
        <w:tc>
          <w:tcPr>
            <w:tcW w:w="1361" w:type="dxa"/>
          </w:tcPr>
          <w:p>
            <w:pPr>
              <w:pStyle w:val="0"/>
              <w:jc w:val="center"/>
            </w:pPr>
            <w:r>
              <w:rPr>
                <w:sz w:val="24"/>
              </w:rPr>
              <w:t xml:space="preserve">1.1.1.2.3.</w:t>
            </w:r>
          </w:p>
        </w:tc>
        <w:tc>
          <w:tcPr>
            <w:tcW w:w="4225" w:type="dxa"/>
          </w:tcPr>
          <w:p>
            <w:pPr>
              <w:pStyle w:val="0"/>
              <w:jc w:val="center"/>
            </w:pPr>
            <w:r>
              <w:rPr>
                <w:sz w:val="24"/>
              </w:rPr>
              <w:t xml:space="preserve">газопровод протяженностью до 300 м</w:t>
            </w:r>
          </w:p>
        </w:tc>
        <w:tc>
          <w:tcPr>
            <w:tcW w:w="1331" w:type="dxa"/>
          </w:tcPr>
          <w:p>
            <w:pPr>
              <w:pStyle w:val="0"/>
            </w:pPr>
            <w:r>
              <w:rPr>
                <w:sz w:val="24"/>
              </w:rPr>
            </w:r>
          </w:p>
        </w:tc>
        <w:tc>
          <w:tcPr>
            <w:tcW w:w="1578" w:type="dxa"/>
          </w:tcPr>
          <w:p>
            <w:pPr>
              <w:pStyle w:val="0"/>
              <w:jc w:val="center"/>
            </w:pPr>
            <w:r>
              <w:rPr>
                <w:sz w:val="24"/>
              </w:rPr>
              <w:t xml:space="preserve">руб./1 подключение</w:t>
            </w:r>
          </w:p>
        </w:tc>
        <w:tc>
          <w:tcPr>
            <w:tcW w:w="1427" w:type="dxa"/>
          </w:tcPr>
          <w:p>
            <w:pPr>
              <w:pStyle w:val="0"/>
              <w:jc w:val="center"/>
            </w:pPr>
            <w:r>
              <w:rPr>
                <w:sz w:val="24"/>
              </w:rPr>
              <w:t xml:space="preserve">77457,49</w:t>
            </w:r>
          </w:p>
        </w:tc>
        <w:tc>
          <w:tcPr>
            <w:tcW w:w="1581" w:type="dxa"/>
          </w:tcPr>
          <w:p>
            <w:pPr>
              <w:pStyle w:val="0"/>
              <w:jc w:val="center"/>
            </w:pPr>
            <w:r>
              <w:rPr>
                <w:sz w:val="24"/>
              </w:rPr>
              <w:t xml:space="preserve">94498,14</w:t>
            </w:r>
          </w:p>
        </w:tc>
        <w:tc>
          <w:tcPr>
            <w:tcW w:w="1686" w:type="dxa"/>
          </w:tcPr>
          <w:p>
            <w:pPr>
              <w:pStyle w:val="0"/>
              <w:jc w:val="center"/>
            </w:pPr>
            <w:r>
              <w:rPr>
                <w:sz w:val="24"/>
              </w:rPr>
              <w:t xml:space="preserve">130029,60</w:t>
            </w:r>
          </w:p>
        </w:tc>
        <w:tc>
          <w:tcPr>
            <w:tcW w:w="1776" w:type="dxa"/>
          </w:tcPr>
          <w:p>
            <w:pPr>
              <w:pStyle w:val="0"/>
              <w:jc w:val="center"/>
            </w:pPr>
            <w:r>
              <w:rPr>
                <w:sz w:val="24"/>
              </w:rPr>
              <w:t xml:space="preserve">158636,11</w:t>
            </w:r>
          </w:p>
        </w:tc>
      </w:tr>
      <w:tr>
        <w:tc>
          <w:tcPr>
            <w:tcW w:w="1361" w:type="dxa"/>
          </w:tcPr>
          <w:p>
            <w:pPr>
              <w:pStyle w:val="0"/>
              <w:jc w:val="center"/>
            </w:pPr>
            <w:r>
              <w:rPr>
                <w:sz w:val="24"/>
              </w:rPr>
              <w:t xml:space="preserve">1.1.1.2.4.</w:t>
            </w:r>
          </w:p>
        </w:tc>
        <w:tc>
          <w:tcPr>
            <w:tcW w:w="4225" w:type="dxa"/>
          </w:tcPr>
          <w:p>
            <w:pPr>
              <w:pStyle w:val="0"/>
              <w:jc w:val="center"/>
            </w:pPr>
            <w:r>
              <w:rPr>
                <w:sz w:val="24"/>
              </w:rPr>
              <w:t xml:space="preserve">газопровод протяженностью до 400 м</w:t>
            </w:r>
          </w:p>
        </w:tc>
        <w:tc>
          <w:tcPr>
            <w:tcW w:w="1331" w:type="dxa"/>
          </w:tcPr>
          <w:p>
            <w:pPr>
              <w:pStyle w:val="0"/>
            </w:pPr>
            <w:r>
              <w:rPr>
                <w:sz w:val="24"/>
              </w:rPr>
            </w:r>
          </w:p>
        </w:tc>
        <w:tc>
          <w:tcPr>
            <w:tcW w:w="1578" w:type="dxa"/>
          </w:tcPr>
          <w:p>
            <w:pPr>
              <w:pStyle w:val="0"/>
              <w:jc w:val="center"/>
            </w:pPr>
            <w:r>
              <w:rPr>
                <w:sz w:val="24"/>
              </w:rPr>
              <w:t xml:space="preserve">руб./1 подключение</w:t>
            </w:r>
          </w:p>
        </w:tc>
        <w:tc>
          <w:tcPr>
            <w:tcW w:w="1427" w:type="dxa"/>
          </w:tcPr>
          <w:p>
            <w:pPr>
              <w:pStyle w:val="0"/>
              <w:jc w:val="center"/>
            </w:pPr>
            <w:r>
              <w:rPr>
                <w:sz w:val="24"/>
              </w:rPr>
              <w:t xml:space="preserve">77457,49</w:t>
            </w:r>
          </w:p>
        </w:tc>
        <w:tc>
          <w:tcPr>
            <w:tcW w:w="1581" w:type="dxa"/>
          </w:tcPr>
          <w:p>
            <w:pPr>
              <w:pStyle w:val="0"/>
              <w:jc w:val="center"/>
            </w:pPr>
            <w:r>
              <w:rPr>
                <w:sz w:val="24"/>
              </w:rPr>
              <w:t xml:space="preserve">94498,14</w:t>
            </w:r>
          </w:p>
        </w:tc>
        <w:tc>
          <w:tcPr>
            <w:tcW w:w="1686" w:type="dxa"/>
          </w:tcPr>
          <w:p>
            <w:pPr>
              <w:pStyle w:val="0"/>
              <w:jc w:val="center"/>
            </w:pPr>
            <w:r>
              <w:rPr>
                <w:sz w:val="24"/>
              </w:rPr>
              <w:t xml:space="preserve">168505,14</w:t>
            </w:r>
          </w:p>
        </w:tc>
        <w:tc>
          <w:tcPr>
            <w:tcW w:w="1776" w:type="dxa"/>
          </w:tcPr>
          <w:p>
            <w:pPr>
              <w:pStyle w:val="0"/>
              <w:jc w:val="center"/>
            </w:pPr>
            <w:r>
              <w:rPr>
                <w:sz w:val="24"/>
              </w:rPr>
              <w:t xml:space="preserve">205576,27</w:t>
            </w:r>
          </w:p>
        </w:tc>
      </w:tr>
      <w:tr>
        <w:tc>
          <w:tcPr>
            <w:tcW w:w="1361" w:type="dxa"/>
          </w:tcPr>
          <w:p>
            <w:pPr>
              <w:pStyle w:val="0"/>
              <w:jc w:val="center"/>
            </w:pPr>
            <w:r>
              <w:rPr>
                <w:sz w:val="24"/>
              </w:rPr>
              <w:t xml:space="preserve">1.1.1.2.5.</w:t>
            </w:r>
          </w:p>
        </w:tc>
        <w:tc>
          <w:tcPr>
            <w:tcW w:w="4225" w:type="dxa"/>
          </w:tcPr>
          <w:p>
            <w:pPr>
              <w:pStyle w:val="0"/>
              <w:jc w:val="center"/>
            </w:pPr>
            <w:r>
              <w:rPr>
                <w:sz w:val="24"/>
              </w:rPr>
              <w:t xml:space="preserve">газопровод протяженностью до 500 м</w:t>
            </w:r>
          </w:p>
        </w:tc>
        <w:tc>
          <w:tcPr>
            <w:tcW w:w="1331" w:type="dxa"/>
          </w:tcPr>
          <w:p>
            <w:pPr>
              <w:pStyle w:val="0"/>
            </w:pPr>
            <w:r>
              <w:rPr>
                <w:sz w:val="24"/>
              </w:rPr>
            </w:r>
          </w:p>
        </w:tc>
        <w:tc>
          <w:tcPr>
            <w:tcW w:w="1578" w:type="dxa"/>
          </w:tcPr>
          <w:p>
            <w:pPr>
              <w:pStyle w:val="0"/>
              <w:jc w:val="center"/>
            </w:pPr>
            <w:r>
              <w:rPr>
                <w:sz w:val="24"/>
              </w:rPr>
              <w:t xml:space="preserve">руб./1 подключение</w:t>
            </w:r>
          </w:p>
        </w:tc>
        <w:tc>
          <w:tcPr>
            <w:tcW w:w="1427" w:type="dxa"/>
          </w:tcPr>
          <w:p>
            <w:pPr>
              <w:pStyle w:val="0"/>
              <w:jc w:val="center"/>
            </w:pPr>
            <w:r>
              <w:rPr>
                <w:sz w:val="24"/>
              </w:rPr>
              <w:t xml:space="preserve">77457,49</w:t>
            </w:r>
          </w:p>
        </w:tc>
        <w:tc>
          <w:tcPr>
            <w:tcW w:w="1581" w:type="dxa"/>
          </w:tcPr>
          <w:p>
            <w:pPr>
              <w:pStyle w:val="0"/>
              <w:jc w:val="center"/>
            </w:pPr>
            <w:r>
              <w:rPr>
                <w:sz w:val="24"/>
              </w:rPr>
              <w:t xml:space="preserve">94498,14</w:t>
            </w:r>
          </w:p>
        </w:tc>
        <w:tc>
          <w:tcPr>
            <w:tcW w:w="1686" w:type="dxa"/>
          </w:tcPr>
          <w:p>
            <w:pPr>
              <w:pStyle w:val="0"/>
              <w:jc w:val="center"/>
            </w:pPr>
            <w:r>
              <w:rPr>
                <w:sz w:val="24"/>
              </w:rPr>
              <w:t xml:space="preserve">206980,69</w:t>
            </w:r>
          </w:p>
        </w:tc>
        <w:tc>
          <w:tcPr>
            <w:tcW w:w="1776" w:type="dxa"/>
          </w:tcPr>
          <w:p>
            <w:pPr>
              <w:pStyle w:val="0"/>
              <w:jc w:val="center"/>
            </w:pPr>
            <w:r>
              <w:rPr>
                <w:sz w:val="24"/>
              </w:rPr>
              <w:t xml:space="preserve">252516,44</w:t>
            </w:r>
          </w:p>
        </w:tc>
      </w:tr>
      <w:tr>
        <w:tc>
          <w:tcPr>
            <w:tcW w:w="1361" w:type="dxa"/>
          </w:tcPr>
          <w:p>
            <w:pPr>
              <w:pStyle w:val="0"/>
              <w:jc w:val="center"/>
            </w:pPr>
            <w:r>
              <w:rPr>
                <w:sz w:val="24"/>
              </w:rPr>
              <w:t xml:space="preserve">1.1.1.2.6.</w:t>
            </w:r>
          </w:p>
        </w:tc>
        <w:tc>
          <w:tcPr>
            <w:tcW w:w="4225" w:type="dxa"/>
          </w:tcPr>
          <w:p>
            <w:pPr>
              <w:pStyle w:val="0"/>
              <w:jc w:val="center"/>
            </w:pPr>
            <w:r>
              <w:rPr>
                <w:sz w:val="24"/>
              </w:rPr>
              <w:t xml:space="preserve">газопровод протяженностью до 1000 м</w:t>
            </w:r>
          </w:p>
        </w:tc>
        <w:tc>
          <w:tcPr>
            <w:tcW w:w="1331" w:type="dxa"/>
          </w:tcPr>
          <w:p>
            <w:pPr>
              <w:pStyle w:val="0"/>
            </w:pPr>
            <w:r>
              <w:rPr>
                <w:sz w:val="24"/>
              </w:rPr>
            </w:r>
          </w:p>
        </w:tc>
        <w:tc>
          <w:tcPr>
            <w:tcW w:w="1578" w:type="dxa"/>
          </w:tcPr>
          <w:p>
            <w:pPr>
              <w:pStyle w:val="0"/>
              <w:jc w:val="center"/>
            </w:pPr>
            <w:r>
              <w:rPr>
                <w:sz w:val="24"/>
              </w:rPr>
              <w:t xml:space="preserve">руб./1 подключение</w:t>
            </w:r>
          </w:p>
        </w:tc>
        <w:tc>
          <w:tcPr>
            <w:tcW w:w="1427" w:type="dxa"/>
          </w:tcPr>
          <w:p>
            <w:pPr>
              <w:pStyle w:val="0"/>
              <w:jc w:val="center"/>
            </w:pPr>
            <w:r>
              <w:rPr>
                <w:sz w:val="24"/>
              </w:rPr>
              <w:t xml:space="preserve">314405,68</w:t>
            </w:r>
          </w:p>
        </w:tc>
        <w:tc>
          <w:tcPr>
            <w:tcW w:w="1581" w:type="dxa"/>
          </w:tcPr>
          <w:p>
            <w:pPr>
              <w:pStyle w:val="0"/>
              <w:jc w:val="center"/>
            </w:pPr>
            <w:r>
              <w:rPr>
                <w:sz w:val="24"/>
              </w:rPr>
              <w:t xml:space="preserve">383574,93</w:t>
            </w:r>
          </w:p>
        </w:tc>
        <w:tc>
          <w:tcPr>
            <w:tcW w:w="1686" w:type="dxa"/>
          </w:tcPr>
          <w:p>
            <w:pPr>
              <w:pStyle w:val="0"/>
              <w:jc w:val="center"/>
            </w:pPr>
            <w:r>
              <w:rPr>
                <w:sz w:val="24"/>
              </w:rPr>
              <w:t xml:space="preserve">314405,68</w:t>
            </w:r>
          </w:p>
        </w:tc>
        <w:tc>
          <w:tcPr>
            <w:tcW w:w="1776" w:type="dxa"/>
          </w:tcPr>
          <w:p>
            <w:pPr>
              <w:pStyle w:val="0"/>
              <w:jc w:val="center"/>
            </w:pPr>
            <w:r>
              <w:rPr>
                <w:sz w:val="24"/>
              </w:rPr>
              <w:t xml:space="preserve">383574,93</w:t>
            </w:r>
          </w:p>
        </w:tc>
      </w:tr>
      <w:tr>
        <w:tc>
          <w:tcPr>
            <w:tcW w:w="1361" w:type="dxa"/>
          </w:tcPr>
          <w:p>
            <w:pPr>
              <w:pStyle w:val="0"/>
              <w:jc w:val="center"/>
            </w:pPr>
            <w:r>
              <w:rPr>
                <w:sz w:val="24"/>
              </w:rPr>
              <w:t xml:space="preserve">1.1.2.</w:t>
            </w:r>
          </w:p>
        </w:tc>
        <w:tc>
          <w:tcPr>
            <w:tcW w:w="4225" w:type="dxa"/>
          </w:tcPr>
          <w:p>
            <w:pPr>
              <w:pStyle w:val="0"/>
              <w:jc w:val="center"/>
            </w:pPr>
            <w:r>
              <w:rPr>
                <w:sz w:val="24"/>
              </w:rPr>
              <w:t xml:space="preserve">Стадия - Проектная документация и рабочая документация</w:t>
            </w:r>
          </w:p>
        </w:tc>
        <w:tc>
          <w:tcPr>
            <w:tcW w:w="1331" w:type="dxa"/>
          </w:tcPr>
          <w:p>
            <w:pPr>
              <w:pStyle w:val="0"/>
            </w:pPr>
            <w:r>
              <w:rPr>
                <w:sz w:val="24"/>
              </w:rPr>
            </w:r>
          </w:p>
        </w:tc>
        <w:tc>
          <w:tcPr>
            <w:tcW w:w="1578" w:type="dxa"/>
          </w:tcPr>
          <w:p>
            <w:pPr>
              <w:pStyle w:val="0"/>
            </w:pPr>
            <w:r>
              <w:rPr>
                <w:sz w:val="24"/>
              </w:rPr>
            </w:r>
          </w:p>
        </w:tc>
        <w:tc>
          <w:tcPr>
            <w:tcW w:w="1427" w:type="dxa"/>
          </w:tcPr>
          <w:p>
            <w:pPr>
              <w:pStyle w:val="0"/>
            </w:pPr>
            <w:r>
              <w:rPr>
                <w:sz w:val="24"/>
              </w:rPr>
            </w:r>
          </w:p>
        </w:tc>
        <w:tc>
          <w:tcPr>
            <w:tcW w:w="1581" w:type="dxa"/>
          </w:tcPr>
          <w:p>
            <w:pPr>
              <w:pStyle w:val="0"/>
            </w:pPr>
            <w:r>
              <w:rPr>
                <w:sz w:val="24"/>
              </w:rPr>
            </w:r>
          </w:p>
        </w:tc>
        <w:tc>
          <w:tcPr>
            <w:tcW w:w="1686" w:type="dxa"/>
          </w:tcPr>
          <w:p>
            <w:pPr>
              <w:pStyle w:val="0"/>
            </w:pPr>
            <w:r>
              <w:rPr>
                <w:sz w:val="24"/>
              </w:rPr>
            </w:r>
          </w:p>
        </w:tc>
        <w:tc>
          <w:tcPr>
            <w:tcW w:w="1776" w:type="dxa"/>
          </w:tcPr>
          <w:p>
            <w:pPr>
              <w:pStyle w:val="0"/>
            </w:pPr>
            <w:r>
              <w:rPr>
                <w:sz w:val="24"/>
              </w:rPr>
            </w:r>
          </w:p>
        </w:tc>
      </w:tr>
      <w:tr>
        <w:tc>
          <w:tcPr>
            <w:tcW w:w="1361" w:type="dxa"/>
          </w:tcPr>
          <w:p>
            <w:pPr>
              <w:pStyle w:val="0"/>
              <w:jc w:val="center"/>
            </w:pPr>
            <w:r>
              <w:rPr>
                <w:sz w:val="24"/>
              </w:rPr>
              <w:t xml:space="preserve">1.1.2.1.</w:t>
            </w:r>
          </w:p>
        </w:tc>
        <w:tc>
          <w:tcPr>
            <w:tcW w:w="4225" w:type="dxa"/>
          </w:tcPr>
          <w:p>
            <w:pPr>
              <w:pStyle w:val="0"/>
              <w:jc w:val="center"/>
            </w:pPr>
            <w:r>
              <w:rPr>
                <w:sz w:val="24"/>
              </w:rPr>
              <w:t xml:space="preserve">Проектирование надземной сети газопотребления:</w:t>
            </w:r>
          </w:p>
        </w:tc>
        <w:tc>
          <w:tcPr>
            <w:tcW w:w="1331" w:type="dxa"/>
          </w:tcPr>
          <w:p>
            <w:pPr>
              <w:pStyle w:val="0"/>
            </w:pPr>
            <w:r>
              <w:rPr>
                <w:sz w:val="24"/>
              </w:rPr>
            </w:r>
          </w:p>
        </w:tc>
        <w:tc>
          <w:tcPr>
            <w:tcW w:w="1578" w:type="dxa"/>
          </w:tcPr>
          <w:p>
            <w:pPr>
              <w:pStyle w:val="0"/>
            </w:pPr>
            <w:r>
              <w:rPr>
                <w:sz w:val="24"/>
              </w:rPr>
            </w:r>
          </w:p>
        </w:tc>
        <w:tc>
          <w:tcPr>
            <w:tcW w:w="1427" w:type="dxa"/>
          </w:tcPr>
          <w:p>
            <w:pPr>
              <w:pStyle w:val="0"/>
            </w:pPr>
            <w:r>
              <w:rPr>
                <w:sz w:val="24"/>
              </w:rPr>
            </w:r>
          </w:p>
        </w:tc>
        <w:tc>
          <w:tcPr>
            <w:tcW w:w="1581" w:type="dxa"/>
          </w:tcPr>
          <w:p>
            <w:pPr>
              <w:pStyle w:val="0"/>
            </w:pPr>
            <w:r>
              <w:rPr>
                <w:sz w:val="24"/>
              </w:rPr>
            </w:r>
          </w:p>
        </w:tc>
        <w:tc>
          <w:tcPr>
            <w:tcW w:w="1686" w:type="dxa"/>
          </w:tcPr>
          <w:p>
            <w:pPr>
              <w:pStyle w:val="0"/>
            </w:pPr>
            <w:r>
              <w:rPr>
                <w:sz w:val="24"/>
              </w:rPr>
            </w:r>
          </w:p>
        </w:tc>
        <w:tc>
          <w:tcPr>
            <w:tcW w:w="1776" w:type="dxa"/>
          </w:tcPr>
          <w:p>
            <w:pPr>
              <w:pStyle w:val="0"/>
            </w:pPr>
            <w:r>
              <w:rPr>
                <w:sz w:val="24"/>
              </w:rPr>
            </w:r>
          </w:p>
        </w:tc>
      </w:tr>
      <w:tr>
        <w:tc>
          <w:tcPr>
            <w:tcW w:w="1361" w:type="dxa"/>
          </w:tcPr>
          <w:p>
            <w:pPr>
              <w:pStyle w:val="0"/>
              <w:jc w:val="center"/>
            </w:pPr>
            <w:r>
              <w:rPr>
                <w:sz w:val="24"/>
              </w:rPr>
              <w:t xml:space="preserve">1.1.2.1.1.</w:t>
            </w:r>
          </w:p>
        </w:tc>
        <w:tc>
          <w:tcPr>
            <w:tcW w:w="4225" w:type="dxa"/>
          </w:tcPr>
          <w:p>
            <w:pPr>
              <w:pStyle w:val="0"/>
              <w:jc w:val="center"/>
            </w:pPr>
            <w:r>
              <w:rPr>
                <w:sz w:val="24"/>
              </w:rPr>
              <w:t xml:space="preserve">газопровод протяженностью до 100 м</w:t>
            </w:r>
          </w:p>
        </w:tc>
        <w:tc>
          <w:tcPr>
            <w:tcW w:w="1331" w:type="dxa"/>
          </w:tcPr>
          <w:p>
            <w:pPr>
              <w:pStyle w:val="0"/>
            </w:pPr>
            <w:r>
              <w:rPr>
                <w:sz w:val="24"/>
              </w:rPr>
            </w:r>
          </w:p>
        </w:tc>
        <w:tc>
          <w:tcPr>
            <w:tcW w:w="1578" w:type="dxa"/>
          </w:tcPr>
          <w:p>
            <w:pPr>
              <w:pStyle w:val="0"/>
              <w:jc w:val="center"/>
            </w:pPr>
            <w:r>
              <w:rPr>
                <w:sz w:val="24"/>
              </w:rPr>
              <w:t xml:space="preserve">руб./1 подключение</w:t>
            </w:r>
          </w:p>
        </w:tc>
        <w:tc>
          <w:tcPr>
            <w:tcW w:w="1427" w:type="dxa"/>
          </w:tcPr>
          <w:p>
            <w:pPr>
              <w:pStyle w:val="0"/>
              <w:jc w:val="center"/>
            </w:pPr>
            <w:r>
              <w:rPr>
                <w:sz w:val="24"/>
              </w:rPr>
              <w:t xml:space="preserve">22935,80</w:t>
            </w:r>
          </w:p>
        </w:tc>
        <w:tc>
          <w:tcPr>
            <w:tcW w:w="1581" w:type="dxa"/>
          </w:tcPr>
          <w:p>
            <w:pPr>
              <w:pStyle w:val="0"/>
              <w:jc w:val="center"/>
            </w:pPr>
            <w:r>
              <w:rPr>
                <w:sz w:val="24"/>
              </w:rPr>
              <w:t xml:space="preserve">27981,68</w:t>
            </w:r>
          </w:p>
        </w:tc>
        <w:tc>
          <w:tcPr>
            <w:tcW w:w="1686" w:type="dxa"/>
          </w:tcPr>
          <w:p>
            <w:pPr>
              <w:pStyle w:val="0"/>
              <w:jc w:val="center"/>
            </w:pPr>
            <w:r>
              <w:rPr>
                <w:sz w:val="24"/>
              </w:rPr>
              <w:t xml:space="preserve">53078,29</w:t>
            </w:r>
          </w:p>
        </w:tc>
        <w:tc>
          <w:tcPr>
            <w:tcW w:w="1776" w:type="dxa"/>
          </w:tcPr>
          <w:p>
            <w:pPr>
              <w:pStyle w:val="0"/>
              <w:jc w:val="center"/>
            </w:pPr>
            <w:r>
              <w:rPr>
                <w:sz w:val="24"/>
              </w:rPr>
              <w:t xml:space="preserve">64755,51</w:t>
            </w:r>
          </w:p>
        </w:tc>
      </w:tr>
      <w:tr>
        <w:tc>
          <w:tcPr>
            <w:tcW w:w="1361" w:type="dxa"/>
          </w:tcPr>
          <w:p>
            <w:pPr>
              <w:pStyle w:val="0"/>
              <w:jc w:val="center"/>
            </w:pPr>
            <w:r>
              <w:rPr>
                <w:sz w:val="24"/>
              </w:rPr>
              <w:t xml:space="preserve">1.1.2.1.2.</w:t>
            </w:r>
          </w:p>
        </w:tc>
        <w:tc>
          <w:tcPr>
            <w:tcW w:w="4225" w:type="dxa"/>
          </w:tcPr>
          <w:p>
            <w:pPr>
              <w:pStyle w:val="0"/>
              <w:jc w:val="center"/>
            </w:pPr>
            <w:r>
              <w:rPr>
                <w:sz w:val="24"/>
              </w:rPr>
              <w:t xml:space="preserve">газопровод протяженностью до 200 м</w:t>
            </w:r>
          </w:p>
        </w:tc>
        <w:tc>
          <w:tcPr>
            <w:tcW w:w="1331" w:type="dxa"/>
          </w:tcPr>
          <w:p>
            <w:pPr>
              <w:pStyle w:val="0"/>
            </w:pPr>
            <w:r>
              <w:rPr>
                <w:sz w:val="24"/>
              </w:rPr>
            </w:r>
          </w:p>
        </w:tc>
        <w:tc>
          <w:tcPr>
            <w:tcW w:w="1578" w:type="dxa"/>
          </w:tcPr>
          <w:p>
            <w:pPr>
              <w:pStyle w:val="0"/>
              <w:jc w:val="center"/>
            </w:pPr>
            <w:r>
              <w:rPr>
                <w:sz w:val="24"/>
              </w:rPr>
              <w:t xml:space="preserve">руб./1 подключение</w:t>
            </w:r>
          </w:p>
        </w:tc>
        <w:tc>
          <w:tcPr>
            <w:tcW w:w="1427" w:type="dxa"/>
          </w:tcPr>
          <w:p>
            <w:pPr>
              <w:pStyle w:val="0"/>
              <w:jc w:val="center"/>
            </w:pPr>
            <w:r>
              <w:rPr>
                <w:sz w:val="24"/>
              </w:rPr>
              <w:t xml:space="preserve">55170,05</w:t>
            </w:r>
          </w:p>
        </w:tc>
        <w:tc>
          <w:tcPr>
            <w:tcW w:w="1581" w:type="dxa"/>
          </w:tcPr>
          <w:p>
            <w:pPr>
              <w:pStyle w:val="0"/>
              <w:jc w:val="center"/>
            </w:pPr>
            <w:r>
              <w:rPr>
                <w:sz w:val="24"/>
              </w:rPr>
              <w:t xml:space="preserve">67307,46</w:t>
            </w:r>
          </w:p>
        </w:tc>
        <w:tc>
          <w:tcPr>
            <w:tcW w:w="1686" w:type="dxa"/>
          </w:tcPr>
          <w:p>
            <w:pPr>
              <w:pStyle w:val="0"/>
              <w:jc w:val="center"/>
            </w:pPr>
            <w:r>
              <w:rPr>
                <w:sz w:val="24"/>
              </w:rPr>
              <w:t xml:space="preserve">91554,06</w:t>
            </w:r>
          </w:p>
        </w:tc>
        <w:tc>
          <w:tcPr>
            <w:tcW w:w="1776" w:type="dxa"/>
          </w:tcPr>
          <w:p>
            <w:pPr>
              <w:pStyle w:val="0"/>
              <w:jc w:val="center"/>
            </w:pPr>
            <w:r>
              <w:rPr>
                <w:sz w:val="24"/>
              </w:rPr>
              <w:t xml:space="preserve">111695,95</w:t>
            </w:r>
          </w:p>
        </w:tc>
      </w:tr>
      <w:tr>
        <w:tc>
          <w:tcPr>
            <w:tcW w:w="1361" w:type="dxa"/>
          </w:tcPr>
          <w:p>
            <w:pPr>
              <w:pStyle w:val="0"/>
              <w:jc w:val="center"/>
            </w:pPr>
            <w:r>
              <w:rPr>
                <w:sz w:val="24"/>
              </w:rPr>
              <w:t xml:space="preserve">1.1.2.1.3.</w:t>
            </w:r>
          </w:p>
        </w:tc>
        <w:tc>
          <w:tcPr>
            <w:tcW w:w="4225" w:type="dxa"/>
          </w:tcPr>
          <w:p>
            <w:pPr>
              <w:pStyle w:val="0"/>
              <w:jc w:val="center"/>
            </w:pPr>
            <w:r>
              <w:rPr>
                <w:sz w:val="24"/>
              </w:rPr>
              <w:t xml:space="preserve">газопровод протяженностью до 300 м</w:t>
            </w:r>
          </w:p>
        </w:tc>
        <w:tc>
          <w:tcPr>
            <w:tcW w:w="1331" w:type="dxa"/>
          </w:tcPr>
          <w:p>
            <w:pPr>
              <w:pStyle w:val="0"/>
            </w:pPr>
            <w:r>
              <w:rPr>
                <w:sz w:val="24"/>
              </w:rPr>
            </w:r>
          </w:p>
        </w:tc>
        <w:tc>
          <w:tcPr>
            <w:tcW w:w="1578" w:type="dxa"/>
          </w:tcPr>
          <w:p>
            <w:pPr>
              <w:pStyle w:val="0"/>
              <w:jc w:val="center"/>
            </w:pPr>
            <w:r>
              <w:rPr>
                <w:sz w:val="24"/>
              </w:rPr>
              <w:t xml:space="preserve">руб./1 подключение</w:t>
            </w:r>
          </w:p>
        </w:tc>
        <w:tc>
          <w:tcPr>
            <w:tcW w:w="1427" w:type="dxa"/>
          </w:tcPr>
          <w:p>
            <w:pPr>
              <w:pStyle w:val="0"/>
              <w:jc w:val="center"/>
            </w:pPr>
            <w:r>
              <w:rPr>
                <w:sz w:val="24"/>
              </w:rPr>
              <w:t xml:space="preserve">55170,05</w:t>
            </w:r>
          </w:p>
        </w:tc>
        <w:tc>
          <w:tcPr>
            <w:tcW w:w="1581" w:type="dxa"/>
          </w:tcPr>
          <w:p>
            <w:pPr>
              <w:pStyle w:val="0"/>
              <w:jc w:val="center"/>
            </w:pPr>
            <w:r>
              <w:rPr>
                <w:sz w:val="24"/>
              </w:rPr>
              <w:t xml:space="preserve">67307,46</w:t>
            </w:r>
          </w:p>
        </w:tc>
        <w:tc>
          <w:tcPr>
            <w:tcW w:w="1686" w:type="dxa"/>
          </w:tcPr>
          <w:p>
            <w:pPr>
              <w:pStyle w:val="0"/>
              <w:jc w:val="center"/>
            </w:pPr>
            <w:r>
              <w:rPr>
                <w:sz w:val="24"/>
              </w:rPr>
              <w:t xml:space="preserve">130029,62</w:t>
            </w:r>
          </w:p>
        </w:tc>
        <w:tc>
          <w:tcPr>
            <w:tcW w:w="1776" w:type="dxa"/>
          </w:tcPr>
          <w:p>
            <w:pPr>
              <w:pStyle w:val="0"/>
              <w:jc w:val="center"/>
            </w:pPr>
            <w:r>
              <w:rPr>
                <w:sz w:val="24"/>
              </w:rPr>
              <w:t xml:space="preserve">158636,14</w:t>
            </w:r>
          </w:p>
        </w:tc>
      </w:tr>
      <w:tr>
        <w:tc>
          <w:tcPr>
            <w:tcW w:w="1361" w:type="dxa"/>
          </w:tcPr>
          <w:p>
            <w:pPr>
              <w:pStyle w:val="0"/>
              <w:jc w:val="center"/>
            </w:pPr>
            <w:r>
              <w:rPr>
                <w:sz w:val="24"/>
              </w:rPr>
              <w:t xml:space="preserve">1.1.2.1.4.</w:t>
            </w:r>
          </w:p>
        </w:tc>
        <w:tc>
          <w:tcPr>
            <w:tcW w:w="4225" w:type="dxa"/>
          </w:tcPr>
          <w:p>
            <w:pPr>
              <w:pStyle w:val="0"/>
              <w:jc w:val="center"/>
            </w:pPr>
            <w:r>
              <w:rPr>
                <w:sz w:val="24"/>
              </w:rPr>
              <w:t xml:space="preserve">газопровод протяженностью до 400 м</w:t>
            </w:r>
          </w:p>
        </w:tc>
        <w:tc>
          <w:tcPr>
            <w:tcW w:w="1331" w:type="dxa"/>
          </w:tcPr>
          <w:p>
            <w:pPr>
              <w:pStyle w:val="0"/>
            </w:pPr>
            <w:r>
              <w:rPr>
                <w:sz w:val="24"/>
              </w:rPr>
            </w:r>
          </w:p>
        </w:tc>
        <w:tc>
          <w:tcPr>
            <w:tcW w:w="1578" w:type="dxa"/>
          </w:tcPr>
          <w:p>
            <w:pPr>
              <w:pStyle w:val="0"/>
              <w:jc w:val="center"/>
            </w:pPr>
            <w:r>
              <w:rPr>
                <w:sz w:val="24"/>
              </w:rPr>
              <w:t xml:space="preserve">руб./1 подключение</w:t>
            </w:r>
          </w:p>
        </w:tc>
        <w:tc>
          <w:tcPr>
            <w:tcW w:w="1427" w:type="dxa"/>
          </w:tcPr>
          <w:p>
            <w:pPr>
              <w:pStyle w:val="0"/>
              <w:jc w:val="center"/>
            </w:pPr>
            <w:r>
              <w:rPr>
                <w:sz w:val="24"/>
              </w:rPr>
              <w:t xml:space="preserve">55170,05</w:t>
            </w:r>
          </w:p>
        </w:tc>
        <w:tc>
          <w:tcPr>
            <w:tcW w:w="1581" w:type="dxa"/>
          </w:tcPr>
          <w:p>
            <w:pPr>
              <w:pStyle w:val="0"/>
              <w:jc w:val="center"/>
            </w:pPr>
            <w:r>
              <w:rPr>
                <w:sz w:val="24"/>
              </w:rPr>
              <w:t xml:space="preserve">67307,46</w:t>
            </w:r>
          </w:p>
        </w:tc>
        <w:tc>
          <w:tcPr>
            <w:tcW w:w="1686" w:type="dxa"/>
          </w:tcPr>
          <w:p>
            <w:pPr>
              <w:pStyle w:val="0"/>
              <w:jc w:val="center"/>
            </w:pPr>
            <w:r>
              <w:rPr>
                <w:sz w:val="24"/>
              </w:rPr>
              <w:t xml:space="preserve">168505,15</w:t>
            </w:r>
          </w:p>
        </w:tc>
        <w:tc>
          <w:tcPr>
            <w:tcW w:w="1776" w:type="dxa"/>
          </w:tcPr>
          <w:p>
            <w:pPr>
              <w:pStyle w:val="0"/>
              <w:jc w:val="center"/>
            </w:pPr>
            <w:r>
              <w:rPr>
                <w:sz w:val="24"/>
              </w:rPr>
              <w:t xml:space="preserve">205576,28</w:t>
            </w:r>
          </w:p>
        </w:tc>
      </w:tr>
      <w:tr>
        <w:tc>
          <w:tcPr>
            <w:tcW w:w="1361" w:type="dxa"/>
          </w:tcPr>
          <w:p>
            <w:pPr>
              <w:pStyle w:val="0"/>
              <w:jc w:val="center"/>
            </w:pPr>
            <w:r>
              <w:rPr>
                <w:sz w:val="24"/>
              </w:rPr>
              <w:t xml:space="preserve">1.1.2.1.5.</w:t>
            </w:r>
          </w:p>
        </w:tc>
        <w:tc>
          <w:tcPr>
            <w:tcW w:w="4225" w:type="dxa"/>
          </w:tcPr>
          <w:p>
            <w:pPr>
              <w:pStyle w:val="0"/>
              <w:jc w:val="center"/>
            </w:pPr>
            <w:r>
              <w:rPr>
                <w:sz w:val="24"/>
              </w:rPr>
              <w:t xml:space="preserve">газопровод протяженностью до 500 м</w:t>
            </w:r>
          </w:p>
        </w:tc>
        <w:tc>
          <w:tcPr>
            <w:tcW w:w="1331" w:type="dxa"/>
          </w:tcPr>
          <w:p>
            <w:pPr>
              <w:pStyle w:val="0"/>
            </w:pPr>
            <w:r>
              <w:rPr>
                <w:sz w:val="24"/>
              </w:rPr>
            </w:r>
          </w:p>
        </w:tc>
        <w:tc>
          <w:tcPr>
            <w:tcW w:w="1578" w:type="dxa"/>
          </w:tcPr>
          <w:p>
            <w:pPr>
              <w:pStyle w:val="0"/>
              <w:jc w:val="center"/>
            </w:pPr>
            <w:r>
              <w:rPr>
                <w:sz w:val="24"/>
              </w:rPr>
              <w:t xml:space="preserve">руб./1 подключение</w:t>
            </w:r>
          </w:p>
        </w:tc>
        <w:tc>
          <w:tcPr>
            <w:tcW w:w="1427" w:type="dxa"/>
          </w:tcPr>
          <w:p>
            <w:pPr>
              <w:pStyle w:val="0"/>
              <w:jc w:val="center"/>
            </w:pPr>
            <w:r>
              <w:rPr>
                <w:sz w:val="24"/>
              </w:rPr>
              <w:t xml:space="preserve">55170,05</w:t>
            </w:r>
          </w:p>
        </w:tc>
        <w:tc>
          <w:tcPr>
            <w:tcW w:w="1581" w:type="dxa"/>
          </w:tcPr>
          <w:p>
            <w:pPr>
              <w:pStyle w:val="0"/>
              <w:jc w:val="center"/>
            </w:pPr>
            <w:r>
              <w:rPr>
                <w:sz w:val="24"/>
              </w:rPr>
              <w:t xml:space="preserve">67307,46</w:t>
            </w:r>
          </w:p>
        </w:tc>
        <w:tc>
          <w:tcPr>
            <w:tcW w:w="1686" w:type="dxa"/>
          </w:tcPr>
          <w:p>
            <w:pPr>
              <w:pStyle w:val="0"/>
              <w:jc w:val="center"/>
            </w:pPr>
            <w:r>
              <w:rPr>
                <w:sz w:val="24"/>
              </w:rPr>
              <w:t xml:space="preserve">206980,69</w:t>
            </w:r>
          </w:p>
        </w:tc>
        <w:tc>
          <w:tcPr>
            <w:tcW w:w="1776" w:type="dxa"/>
          </w:tcPr>
          <w:p>
            <w:pPr>
              <w:pStyle w:val="0"/>
              <w:jc w:val="center"/>
            </w:pPr>
            <w:r>
              <w:rPr>
                <w:sz w:val="24"/>
              </w:rPr>
              <w:t xml:space="preserve">252516,44</w:t>
            </w:r>
          </w:p>
        </w:tc>
      </w:tr>
      <w:tr>
        <w:tc>
          <w:tcPr>
            <w:tcW w:w="1361" w:type="dxa"/>
          </w:tcPr>
          <w:p>
            <w:pPr>
              <w:pStyle w:val="0"/>
              <w:jc w:val="center"/>
            </w:pPr>
            <w:r>
              <w:rPr>
                <w:sz w:val="24"/>
              </w:rPr>
              <w:t xml:space="preserve">1.1.2.1.6.</w:t>
            </w:r>
          </w:p>
        </w:tc>
        <w:tc>
          <w:tcPr>
            <w:tcW w:w="4225" w:type="dxa"/>
          </w:tcPr>
          <w:p>
            <w:pPr>
              <w:pStyle w:val="0"/>
              <w:jc w:val="center"/>
            </w:pPr>
            <w:r>
              <w:rPr>
                <w:sz w:val="24"/>
              </w:rPr>
              <w:t xml:space="preserve">газопровод протяженностью до 1000 м</w:t>
            </w:r>
          </w:p>
        </w:tc>
        <w:tc>
          <w:tcPr>
            <w:tcW w:w="1331" w:type="dxa"/>
          </w:tcPr>
          <w:p>
            <w:pPr>
              <w:pStyle w:val="0"/>
            </w:pPr>
            <w:r>
              <w:rPr>
                <w:sz w:val="24"/>
              </w:rPr>
            </w:r>
          </w:p>
        </w:tc>
        <w:tc>
          <w:tcPr>
            <w:tcW w:w="1578" w:type="dxa"/>
          </w:tcPr>
          <w:p>
            <w:pPr>
              <w:pStyle w:val="0"/>
              <w:jc w:val="center"/>
            </w:pPr>
            <w:r>
              <w:rPr>
                <w:sz w:val="24"/>
              </w:rPr>
              <w:t xml:space="preserve">руб./1 подключение</w:t>
            </w:r>
          </w:p>
        </w:tc>
        <w:tc>
          <w:tcPr>
            <w:tcW w:w="1427" w:type="dxa"/>
          </w:tcPr>
          <w:p>
            <w:pPr>
              <w:pStyle w:val="0"/>
              <w:jc w:val="center"/>
            </w:pPr>
            <w:r>
              <w:rPr>
                <w:sz w:val="24"/>
              </w:rPr>
              <w:t xml:space="preserve">314405,65</w:t>
            </w:r>
          </w:p>
        </w:tc>
        <w:tc>
          <w:tcPr>
            <w:tcW w:w="1581" w:type="dxa"/>
          </w:tcPr>
          <w:p>
            <w:pPr>
              <w:pStyle w:val="0"/>
              <w:jc w:val="center"/>
            </w:pPr>
            <w:r>
              <w:rPr>
                <w:sz w:val="24"/>
              </w:rPr>
              <w:t xml:space="preserve">383574,89</w:t>
            </w:r>
          </w:p>
        </w:tc>
        <w:tc>
          <w:tcPr>
            <w:tcW w:w="1686" w:type="dxa"/>
          </w:tcPr>
          <w:p>
            <w:pPr>
              <w:pStyle w:val="0"/>
              <w:jc w:val="center"/>
            </w:pPr>
            <w:r>
              <w:rPr>
                <w:sz w:val="24"/>
              </w:rPr>
              <w:t xml:space="preserve">314405,65</w:t>
            </w:r>
          </w:p>
        </w:tc>
        <w:tc>
          <w:tcPr>
            <w:tcW w:w="1776" w:type="dxa"/>
          </w:tcPr>
          <w:p>
            <w:pPr>
              <w:pStyle w:val="0"/>
              <w:jc w:val="center"/>
            </w:pPr>
            <w:r>
              <w:rPr>
                <w:sz w:val="24"/>
              </w:rPr>
              <w:t xml:space="preserve">383574,89</w:t>
            </w:r>
          </w:p>
        </w:tc>
      </w:tr>
      <w:tr>
        <w:tc>
          <w:tcPr>
            <w:tcW w:w="1361" w:type="dxa"/>
          </w:tcPr>
          <w:p>
            <w:pPr>
              <w:pStyle w:val="0"/>
              <w:jc w:val="center"/>
            </w:pPr>
            <w:r>
              <w:rPr>
                <w:sz w:val="24"/>
              </w:rPr>
              <w:t xml:space="preserve">1.1.2.2.</w:t>
            </w:r>
          </w:p>
        </w:tc>
        <w:tc>
          <w:tcPr>
            <w:tcW w:w="4225" w:type="dxa"/>
          </w:tcPr>
          <w:p>
            <w:pPr>
              <w:pStyle w:val="0"/>
              <w:jc w:val="center"/>
            </w:pPr>
            <w:r>
              <w:rPr>
                <w:sz w:val="24"/>
              </w:rPr>
              <w:t xml:space="preserve">Проектирование подземной сети газопотребления:</w:t>
            </w:r>
          </w:p>
        </w:tc>
        <w:tc>
          <w:tcPr>
            <w:tcW w:w="1331" w:type="dxa"/>
          </w:tcPr>
          <w:p>
            <w:pPr>
              <w:pStyle w:val="0"/>
            </w:pPr>
            <w:r>
              <w:rPr>
                <w:sz w:val="24"/>
              </w:rPr>
            </w:r>
          </w:p>
        </w:tc>
        <w:tc>
          <w:tcPr>
            <w:tcW w:w="1578" w:type="dxa"/>
          </w:tcPr>
          <w:p>
            <w:pPr>
              <w:pStyle w:val="0"/>
            </w:pPr>
            <w:r>
              <w:rPr>
                <w:sz w:val="24"/>
              </w:rPr>
            </w:r>
          </w:p>
        </w:tc>
        <w:tc>
          <w:tcPr>
            <w:tcW w:w="1427" w:type="dxa"/>
          </w:tcPr>
          <w:p>
            <w:pPr>
              <w:pStyle w:val="0"/>
            </w:pPr>
            <w:r>
              <w:rPr>
                <w:sz w:val="24"/>
              </w:rPr>
            </w:r>
          </w:p>
        </w:tc>
        <w:tc>
          <w:tcPr>
            <w:tcW w:w="1581" w:type="dxa"/>
          </w:tcPr>
          <w:p>
            <w:pPr>
              <w:pStyle w:val="0"/>
            </w:pPr>
            <w:r>
              <w:rPr>
                <w:sz w:val="24"/>
              </w:rPr>
            </w:r>
          </w:p>
        </w:tc>
        <w:tc>
          <w:tcPr>
            <w:tcW w:w="1686" w:type="dxa"/>
          </w:tcPr>
          <w:p>
            <w:pPr>
              <w:pStyle w:val="0"/>
            </w:pPr>
            <w:r>
              <w:rPr>
                <w:sz w:val="24"/>
              </w:rPr>
            </w:r>
          </w:p>
        </w:tc>
        <w:tc>
          <w:tcPr>
            <w:tcW w:w="1776" w:type="dxa"/>
          </w:tcPr>
          <w:p>
            <w:pPr>
              <w:pStyle w:val="0"/>
            </w:pPr>
            <w:r>
              <w:rPr>
                <w:sz w:val="24"/>
              </w:rPr>
            </w:r>
          </w:p>
        </w:tc>
      </w:tr>
      <w:tr>
        <w:tc>
          <w:tcPr>
            <w:tcW w:w="1361" w:type="dxa"/>
          </w:tcPr>
          <w:p>
            <w:pPr>
              <w:pStyle w:val="0"/>
              <w:jc w:val="center"/>
            </w:pPr>
            <w:r>
              <w:rPr>
                <w:sz w:val="24"/>
              </w:rPr>
              <w:t xml:space="preserve">1.1.2.2.1.</w:t>
            </w:r>
          </w:p>
        </w:tc>
        <w:tc>
          <w:tcPr>
            <w:tcW w:w="4225" w:type="dxa"/>
          </w:tcPr>
          <w:p>
            <w:pPr>
              <w:pStyle w:val="0"/>
              <w:jc w:val="center"/>
            </w:pPr>
            <w:r>
              <w:rPr>
                <w:sz w:val="24"/>
              </w:rPr>
              <w:t xml:space="preserve">газопровод протяженностью до 100 м</w:t>
            </w:r>
          </w:p>
        </w:tc>
        <w:tc>
          <w:tcPr>
            <w:tcW w:w="1331" w:type="dxa"/>
          </w:tcPr>
          <w:p>
            <w:pPr>
              <w:pStyle w:val="0"/>
            </w:pPr>
            <w:r>
              <w:rPr>
                <w:sz w:val="24"/>
              </w:rPr>
            </w:r>
          </w:p>
        </w:tc>
        <w:tc>
          <w:tcPr>
            <w:tcW w:w="1578" w:type="dxa"/>
          </w:tcPr>
          <w:p>
            <w:pPr>
              <w:pStyle w:val="0"/>
              <w:jc w:val="center"/>
            </w:pPr>
            <w:r>
              <w:rPr>
                <w:sz w:val="24"/>
              </w:rPr>
              <w:t xml:space="preserve">руб./1 подключение</w:t>
            </w:r>
          </w:p>
        </w:tc>
        <w:tc>
          <w:tcPr>
            <w:tcW w:w="1427" w:type="dxa"/>
          </w:tcPr>
          <w:p>
            <w:pPr>
              <w:pStyle w:val="0"/>
              <w:jc w:val="center"/>
            </w:pPr>
            <w:r>
              <w:rPr>
                <w:sz w:val="24"/>
              </w:rPr>
              <w:t xml:space="preserve">22935,80</w:t>
            </w:r>
          </w:p>
        </w:tc>
        <w:tc>
          <w:tcPr>
            <w:tcW w:w="1581" w:type="dxa"/>
          </w:tcPr>
          <w:p>
            <w:pPr>
              <w:pStyle w:val="0"/>
              <w:jc w:val="center"/>
            </w:pPr>
            <w:r>
              <w:rPr>
                <w:sz w:val="24"/>
              </w:rPr>
              <w:t xml:space="preserve">27981,68</w:t>
            </w:r>
          </w:p>
        </w:tc>
        <w:tc>
          <w:tcPr>
            <w:tcW w:w="1686" w:type="dxa"/>
          </w:tcPr>
          <w:p>
            <w:pPr>
              <w:pStyle w:val="0"/>
              <w:jc w:val="center"/>
            </w:pPr>
            <w:r>
              <w:rPr>
                <w:sz w:val="24"/>
              </w:rPr>
              <w:t xml:space="preserve">88463,78</w:t>
            </w:r>
          </w:p>
        </w:tc>
        <w:tc>
          <w:tcPr>
            <w:tcW w:w="1776" w:type="dxa"/>
          </w:tcPr>
          <w:p>
            <w:pPr>
              <w:pStyle w:val="0"/>
              <w:jc w:val="center"/>
            </w:pPr>
            <w:r>
              <w:rPr>
                <w:sz w:val="24"/>
              </w:rPr>
              <w:t xml:space="preserve">107925,81</w:t>
            </w:r>
          </w:p>
        </w:tc>
      </w:tr>
      <w:tr>
        <w:tc>
          <w:tcPr>
            <w:tcW w:w="1361" w:type="dxa"/>
          </w:tcPr>
          <w:p>
            <w:pPr>
              <w:pStyle w:val="0"/>
              <w:jc w:val="center"/>
            </w:pPr>
            <w:r>
              <w:rPr>
                <w:sz w:val="24"/>
              </w:rPr>
              <w:t xml:space="preserve">1.1.2.2.2.</w:t>
            </w:r>
          </w:p>
        </w:tc>
        <w:tc>
          <w:tcPr>
            <w:tcW w:w="4225" w:type="dxa"/>
          </w:tcPr>
          <w:p>
            <w:pPr>
              <w:pStyle w:val="0"/>
              <w:jc w:val="center"/>
            </w:pPr>
            <w:r>
              <w:rPr>
                <w:sz w:val="24"/>
              </w:rPr>
              <w:t xml:space="preserve">газопровод протяженностью до 200 м</w:t>
            </w:r>
          </w:p>
        </w:tc>
        <w:tc>
          <w:tcPr>
            <w:tcW w:w="1331" w:type="dxa"/>
          </w:tcPr>
          <w:p>
            <w:pPr>
              <w:pStyle w:val="0"/>
            </w:pPr>
            <w:r>
              <w:rPr>
                <w:sz w:val="24"/>
              </w:rPr>
            </w:r>
          </w:p>
        </w:tc>
        <w:tc>
          <w:tcPr>
            <w:tcW w:w="1578" w:type="dxa"/>
          </w:tcPr>
          <w:p>
            <w:pPr>
              <w:pStyle w:val="0"/>
              <w:jc w:val="center"/>
            </w:pPr>
            <w:r>
              <w:rPr>
                <w:sz w:val="24"/>
              </w:rPr>
              <w:t xml:space="preserve">руб./1 подключение</w:t>
            </w:r>
          </w:p>
        </w:tc>
        <w:tc>
          <w:tcPr>
            <w:tcW w:w="1427" w:type="dxa"/>
          </w:tcPr>
          <w:p>
            <w:pPr>
              <w:pStyle w:val="0"/>
              <w:jc w:val="center"/>
            </w:pPr>
            <w:r>
              <w:rPr>
                <w:sz w:val="24"/>
              </w:rPr>
              <w:t xml:space="preserve">55170,05</w:t>
            </w:r>
          </w:p>
        </w:tc>
        <w:tc>
          <w:tcPr>
            <w:tcW w:w="1581" w:type="dxa"/>
          </w:tcPr>
          <w:p>
            <w:pPr>
              <w:pStyle w:val="0"/>
              <w:jc w:val="center"/>
            </w:pPr>
            <w:r>
              <w:rPr>
                <w:sz w:val="24"/>
              </w:rPr>
              <w:t xml:space="preserve">67307,46</w:t>
            </w:r>
          </w:p>
        </w:tc>
        <w:tc>
          <w:tcPr>
            <w:tcW w:w="1686" w:type="dxa"/>
          </w:tcPr>
          <w:p>
            <w:pPr>
              <w:pStyle w:val="0"/>
              <w:jc w:val="center"/>
            </w:pPr>
            <w:r>
              <w:rPr>
                <w:sz w:val="24"/>
              </w:rPr>
              <w:t xml:space="preserve">152590,14</w:t>
            </w:r>
          </w:p>
        </w:tc>
        <w:tc>
          <w:tcPr>
            <w:tcW w:w="1776" w:type="dxa"/>
          </w:tcPr>
          <w:p>
            <w:pPr>
              <w:pStyle w:val="0"/>
              <w:jc w:val="center"/>
            </w:pPr>
            <w:r>
              <w:rPr>
                <w:sz w:val="24"/>
              </w:rPr>
              <w:t xml:space="preserve">186159,97</w:t>
            </w:r>
          </w:p>
        </w:tc>
      </w:tr>
      <w:tr>
        <w:tc>
          <w:tcPr>
            <w:tcW w:w="1361" w:type="dxa"/>
          </w:tcPr>
          <w:p>
            <w:pPr>
              <w:pStyle w:val="0"/>
              <w:jc w:val="center"/>
            </w:pPr>
            <w:r>
              <w:rPr>
                <w:sz w:val="24"/>
              </w:rPr>
              <w:t xml:space="preserve">1.1.2.2.3.</w:t>
            </w:r>
          </w:p>
        </w:tc>
        <w:tc>
          <w:tcPr>
            <w:tcW w:w="4225" w:type="dxa"/>
          </w:tcPr>
          <w:p>
            <w:pPr>
              <w:pStyle w:val="0"/>
              <w:jc w:val="center"/>
            </w:pPr>
            <w:r>
              <w:rPr>
                <w:sz w:val="24"/>
              </w:rPr>
              <w:t xml:space="preserve">газопровод протяженностью до 300 м</w:t>
            </w:r>
          </w:p>
        </w:tc>
        <w:tc>
          <w:tcPr>
            <w:tcW w:w="1331" w:type="dxa"/>
          </w:tcPr>
          <w:p>
            <w:pPr>
              <w:pStyle w:val="0"/>
            </w:pPr>
            <w:r>
              <w:rPr>
                <w:sz w:val="24"/>
              </w:rPr>
            </w:r>
          </w:p>
        </w:tc>
        <w:tc>
          <w:tcPr>
            <w:tcW w:w="1578" w:type="dxa"/>
          </w:tcPr>
          <w:p>
            <w:pPr>
              <w:pStyle w:val="0"/>
              <w:jc w:val="center"/>
            </w:pPr>
            <w:r>
              <w:rPr>
                <w:sz w:val="24"/>
              </w:rPr>
              <w:t xml:space="preserve">руб./1 подключение</w:t>
            </w:r>
          </w:p>
        </w:tc>
        <w:tc>
          <w:tcPr>
            <w:tcW w:w="1427" w:type="dxa"/>
          </w:tcPr>
          <w:p>
            <w:pPr>
              <w:pStyle w:val="0"/>
              <w:jc w:val="center"/>
            </w:pPr>
            <w:r>
              <w:rPr>
                <w:sz w:val="24"/>
              </w:rPr>
              <w:t xml:space="preserve">55170,05</w:t>
            </w:r>
          </w:p>
        </w:tc>
        <w:tc>
          <w:tcPr>
            <w:tcW w:w="1581" w:type="dxa"/>
          </w:tcPr>
          <w:p>
            <w:pPr>
              <w:pStyle w:val="0"/>
              <w:jc w:val="center"/>
            </w:pPr>
            <w:r>
              <w:rPr>
                <w:sz w:val="24"/>
              </w:rPr>
              <w:t xml:space="preserve">67307,46</w:t>
            </w:r>
          </w:p>
        </w:tc>
        <w:tc>
          <w:tcPr>
            <w:tcW w:w="1686" w:type="dxa"/>
          </w:tcPr>
          <w:p>
            <w:pPr>
              <w:pStyle w:val="0"/>
              <w:jc w:val="center"/>
            </w:pPr>
            <w:r>
              <w:rPr>
                <w:sz w:val="24"/>
              </w:rPr>
              <w:t xml:space="preserve">216716,00</w:t>
            </w:r>
          </w:p>
        </w:tc>
        <w:tc>
          <w:tcPr>
            <w:tcW w:w="1776" w:type="dxa"/>
          </w:tcPr>
          <w:p>
            <w:pPr>
              <w:pStyle w:val="0"/>
              <w:jc w:val="center"/>
            </w:pPr>
            <w:r>
              <w:rPr>
                <w:sz w:val="24"/>
              </w:rPr>
              <w:t xml:space="preserve">264393,52</w:t>
            </w:r>
          </w:p>
        </w:tc>
      </w:tr>
      <w:tr>
        <w:tc>
          <w:tcPr>
            <w:tcW w:w="1361" w:type="dxa"/>
          </w:tcPr>
          <w:p>
            <w:pPr>
              <w:pStyle w:val="0"/>
              <w:jc w:val="center"/>
            </w:pPr>
            <w:r>
              <w:rPr>
                <w:sz w:val="24"/>
              </w:rPr>
              <w:t xml:space="preserve">1.1.2.2.4.</w:t>
            </w:r>
          </w:p>
        </w:tc>
        <w:tc>
          <w:tcPr>
            <w:tcW w:w="4225" w:type="dxa"/>
          </w:tcPr>
          <w:p>
            <w:pPr>
              <w:pStyle w:val="0"/>
              <w:jc w:val="center"/>
            </w:pPr>
            <w:r>
              <w:rPr>
                <w:sz w:val="24"/>
              </w:rPr>
              <w:t xml:space="preserve">газопровод протяженностью до 400 м</w:t>
            </w:r>
          </w:p>
        </w:tc>
        <w:tc>
          <w:tcPr>
            <w:tcW w:w="1331" w:type="dxa"/>
          </w:tcPr>
          <w:p>
            <w:pPr>
              <w:pStyle w:val="0"/>
            </w:pPr>
            <w:r>
              <w:rPr>
                <w:sz w:val="24"/>
              </w:rPr>
            </w:r>
          </w:p>
        </w:tc>
        <w:tc>
          <w:tcPr>
            <w:tcW w:w="1578" w:type="dxa"/>
          </w:tcPr>
          <w:p>
            <w:pPr>
              <w:pStyle w:val="0"/>
              <w:jc w:val="center"/>
            </w:pPr>
            <w:r>
              <w:rPr>
                <w:sz w:val="24"/>
              </w:rPr>
              <w:t xml:space="preserve">руб./1 подключение</w:t>
            </w:r>
          </w:p>
        </w:tc>
        <w:tc>
          <w:tcPr>
            <w:tcW w:w="1427" w:type="dxa"/>
          </w:tcPr>
          <w:p>
            <w:pPr>
              <w:pStyle w:val="0"/>
              <w:jc w:val="center"/>
            </w:pPr>
            <w:r>
              <w:rPr>
                <w:sz w:val="24"/>
              </w:rPr>
              <w:t xml:space="preserve">55170,05</w:t>
            </w:r>
          </w:p>
        </w:tc>
        <w:tc>
          <w:tcPr>
            <w:tcW w:w="1581" w:type="dxa"/>
          </w:tcPr>
          <w:p>
            <w:pPr>
              <w:pStyle w:val="0"/>
              <w:jc w:val="center"/>
            </w:pPr>
            <w:r>
              <w:rPr>
                <w:sz w:val="24"/>
              </w:rPr>
              <w:t xml:space="preserve">67307,46</w:t>
            </w:r>
          </w:p>
        </w:tc>
        <w:tc>
          <w:tcPr>
            <w:tcW w:w="1686" w:type="dxa"/>
          </w:tcPr>
          <w:p>
            <w:pPr>
              <w:pStyle w:val="0"/>
              <w:jc w:val="center"/>
            </w:pPr>
            <w:r>
              <w:rPr>
                <w:sz w:val="24"/>
              </w:rPr>
              <w:t xml:space="preserve">280841,90</w:t>
            </w:r>
          </w:p>
        </w:tc>
        <w:tc>
          <w:tcPr>
            <w:tcW w:w="1776" w:type="dxa"/>
          </w:tcPr>
          <w:p>
            <w:pPr>
              <w:pStyle w:val="0"/>
              <w:jc w:val="center"/>
            </w:pPr>
            <w:r>
              <w:rPr>
                <w:sz w:val="24"/>
              </w:rPr>
              <w:t xml:space="preserve">342627,12</w:t>
            </w:r>
          </w:p>
        </w:tc>
      </w:tr>
      <w:tr>
        <w:tc>
          <w:tcPr>
            <w:tcW w:w="1361" w:type="dxa"/>
          </w:tcPr>
          <w:p>
            <w:pPr>
              <w:pStyle w:val="0"/>
              <w:jc w:val="center"/>
            </w:pPr>
            <w:r>
              <w:rPr>
                <w:sz w:val="24"/>
              </w:rPr>
              <w:t xml:space="preserve">1.1.2.2.5.</w:t>
            </w:r>
          </w:p>
        </w:tc>
        <w:tc>
          <w:tcPr>
            <w:tcW w:w="4225" w:type="dxa"/>
          </w:tcPr>
          <w:p>
            <w:pPr>
              <w:pStyle w:val="0"/>
              <w:jc w:val="center"/>
            </w:pPr>
            <w:r>
              <w:rPr>
                <w:sz w:val="24"/>
              </w:rPr>
              <w:t xml:space="preserve">газопровод протяженностью до 500 м</w:t>
            </w:r>
          </w:p>
        </w:tc>
        <w:tc>
          <w:tcPr>
            <w:tcW w:w="1331" w:type="dxa"/>
          </w:tcPr>
          <w:p>
            <w:pPr>
              <w:pStyle w:val="0"/>
            </w:pPr>
            <w:r>
              <w:rPr>
                <w:sz w:val="24"/>
              </w:rPr>
            </w:r>
          </w:p>
        </w:tc>
        <w:tc>
          <w:tcPr>
            <w:tcW w:w="1578" w:type="dxa"/>
          </w:tcPr>
          <w:p>
            <w:pPr>
              <w:pStyle w:val="0"/>
              <w:jc w:val="center"/>
            </w:pPr>
            <w:r>
              <w:rPr>
                <w:sz w:val="24"/>
              </w:rPr>
              <w:t xml:space="preserve">руб./1 подключение</w:t>
            </w:r>
          </w:p>
        </w:tc>
        <w:tc>
          <w:tcPr>
            <w:tcW w:w="1427" w:type="dxa"/>
          </w:tcPr>
          <w:p>
            <w:pPr>
              <w:pStyle w:val="0"/>
              <w:jc w:val="center"/>
            </w:pPr>
            <w:r>
              <w:rPr>
                <w:sz w:val="24"/>
              </w:rPr>
              <w:t xml:space="preserve">55170,05</w:t>
            </w:r>
          </w:p>
        </w:tc>
        <w:tc>
          <w:tcPr>
            <w:tcW w:w="1581" w:type="dxa"/>
          </w:tcPr>
          <w:p>
            <w:pPr>
              <w:pStyle w:val="0"/>
              <w:jc w:val="center"/>
            </w:pPr>
            <w:r>
              <w:rPr>
                <w:sz w:val="24"/>
              </w:rPr>
              <w:t xml:space="preserve">67307,46</w:t>
            </w:r>
          </w:p>
        </w:tc>
        <w:tc>
          <w:tcPr>
            <w:tcW w:w="1686" w:type="dxa"/>
          </w:tcPr>
          <w:p>
            <w:pPr>
              <w:pStyle w:val="0"/>
              <w:jc w:val="center"/>
            </w:pPr>
            <w:r>
              <w:rPr>
                <w:sz w:val="24"/>
              </w:rPr>
              <w:t xml:space="preserve">344967,80</w:t>
            </w:r>
          </w:p>
        </w:tc>
        <w:tc>
          <w:tcPr>
            <w:tcW w:w="1776" w:type="dxa"/>
          </w:tcPr>
          <w:p>
            <w:pPr>
              <w:pStyle w:val="0"/>
              <w:jc w:val="center"/>
            </w:pPr>
            <w:r>
              <w:rPr>
                <w:sz w:val="24"/>
              </w:rPr>
              <w:t xml:space="preserve">420860,72</w:t>
            </w:r>
          </w:p>
        </w:tc>
      </w:tr>
      <w:tr>
        <w:tc>
          <w:tcPr>
            <w:tcW w:w="1361" w:type="dxa"/>
          </w:tcPr>
          <w:p>
            <w:pPr>
              <w:pStyle w:val="0"/>
              <w:jc w:val="center"/>
            </w:pPr>
            <w:r>
              <w:rPr>
                <w:sz w:val="24"/>
              </w:rPr>
              <w:t xml:space="preserve">1.1.2.2.6.</w:t>
            </w:r>
          </w:p>
        </w:tc>
        <w:tc>
          <w:tcPr>
            <w:tcW w:w="4225" w:type="dxa"/>
          </w:tcPr>
          <w:p>
            <w:pPr>
              <w:pStyle w:val="0"/>
              <w:jc w:val="center"/>
            </w:pPr>
            <w:r>
              <w:rPr>
                <w:sz w:val="24"/>
              </w:rPr>
              <w:t xml:space="preserve">газопровод протяженностью до 1000 м</w:t>
            </w:r>
          </w:p>
        </w:tc>
        <w:tc>
          <w:tcPr>
            <w:tcW w:w="1331" w:type="dxa"/>
          </w:tcPr>
          <w:p>
            <w:pPr>
              <w:pStyle w:val="0"/>
            </w:pPr>
            <w:r>
              <w:rPr>
                <w:sz w:val="24"/>
              </w:rPr>
            </w:r>
          </w:p>
        </w:tc>
        <w:tc>
          <w:tcPr>
            <w:tcW w:w="1578" w:type="dxa"/>
          </w:tcPr>
          <w:p>
            <w:pPr>
              <w:pStyle w:val="0"/>
              <w:jc w:val="center"/>
            </w:pPr>
            <w:r>
              <w:rPr>
                <w:sz w:val="24"/>
              </w:rPr>
              <w:t xml:space="preserve">руб./1 подключение</w:t>
            </w:r>
          </w:p>
        </w:tc>
        <w:tc>
          <w:tcPr>
            <w:tcW w:w="1427" w:type="dxa"/>
          </w:tcPr>
          <w:p>
            <w:pPr>
              <w:pStyle w:val="0"/>
              <w:jc w:val="center"/>
            </w:pPr>
            <w:r>
              <w:rPr>
                <w:sz w:val="24"/>
              </w:rPr>
              <w:t xml:space="preserve">361762,49</w:t>
            </w:r>
          </w:p>
        </w:tc>
        <w:tc>
          <w:tcPr>
            <w:tcW w:w="1581" w:type="dxa"/>
          </w:tcPr>
          <w:p>
            <w:pPr>
              <w:pStyle w:val="0"/>
              <w:jc w:val="center"/>
            </w:pPr>
            <w:r>
              <w:rPr>
                <w:sz w:val="24"/>
              </w:rPr>
              <w:t xml:space="preserve">441350,24</w:t>
            </w:r>
          </w:p>
        </w:tc>
        <w:tc>
          <w:tcPr>
            <w:tcW w:w="1686" w:type="dxa"/>
          </w:tcPr>
          <w:p>
            <w:pPr>
              <w:pStyle w:val="0"/>
              <w:jc w:val="center"/>
            </w:pPr>
            <w:r>
              <w:rPr>
                <w:sz w:val="24"/>
              </w:rPr>
              <w:t xml:space="preserve">444888,63</w:t>
            </w:r>
          </w:p>
        </w:tc>
        <w:tc>
          <w:tcPr>
            <w:tcW w:w="1776" w:type="dxa"/>
          </w:tcPr>
          <w:p>
            <w:pPr>
              <w:pStyle w:val="0"/>
              <w:jc w:val="center"/>
            </w:pPr>
            <w:r>
              <w:rPr>
                <w:sz w:val="24"/>
              </w:rPr>
              <w:t xml:space="preserve">542764,13</w:t>
            </w:r>
          </w:p>
        </w:tc>
      </w:tr>
      <w:tr>
        <w:tc>
          <w:tcPr>
            <w:tcW w:w="1361" w:type="dxa"/>
          </w:tcPr>
          <w:p>
            <w:pPr>
              <w:pStyle w:val="0"/>
              <w:jc w:val="center"/>
            </w:pPr>
            <w:r>
              <w:rPr>
                <w:sz w:val="24"/>
              </w:rPr>
              <w:t xml:space="preserve">1.2.</w:t>
            </w:r>
          </w:p>
        </w:tc>
        <w:tc>
          <w:tcPr>
            <w:tcW w:w="4225" w:type="dxa"/>
          </w:tcPr>
          <w:p>
            <w:pPr>
              <w:pStyle w:val="0"/>
              <w:jc w:val="center"/>
            </w:pPr>
            <w:r>
              <w:rPr>
                <w:sz w:val="24"/>
              </w:rPr>
              <w:t xml:space="preserve">Инженерно-геодезические изыскания:</w:t>
            </w:r>
          </w:p>
        </w:tc>
        <w:tc>
          <w:tcPr>
            <w:tcW w:w="1331" w:type="dxa"/>
          </w:tcPr>
          <w:p>
            <w:pPr>
              <w:pStyle w:val="0"/>
            </w:pPr>
            <w:r>
              <w:rPr>
                <w:sz w:val="24"/>
              </w:rPr>
            </w:r>
          </w:p>
        </w:tc>
        <w:tc>
          <w:tcPr>
            <w:tcW w:w="1578" w:type="dxa"/>
          </w:tcPr>
          <w:p>
            <w:pPr>
              <w:pStyle w:val="0"/>
            </w:pPr>
            <w:r>
              <w:rPr>
                <w:sz w:val="24"/>
              </w:rPr>
            </w:r>
          </w:p>
        </w:tc>
        <w:tc>
          <w:tcPr>
            <w:tcW w:w="1427" w:type="dxa"/>
          </w:tcPr>
          <w:p>
            <w:pPr>
              <w:pStyle w:val="0"/>
            </w:pPr>
            <w:r>
              <w:rPr>
                <w:sz w:val="24"/>
              </w:rPr>
            </w:r>
          </w:p>
        </w:tc>
        <w:tc>
          <w:tcPr>
            <w:tcW w:w="1581" w:type="dxa"/>
          </w:tcPr>
          <w:p>
            <w:pPr>
              <w:pStyle w:val="0"/>
            </w:pPr>
            <w:r>
              <w:rPr>
                <w:sz w:val="24"/>
              </w:rPr>
            </w:r>
          </w:p>
        </w:tc>
        <w:tc>
          <w:tcPr>
            <w:tcW w:w="1686" w:type="dxa"/>
          </w:tcPr>
          <w:p>
            <w:pPr>
              <w:pStyle w:val="0"/>
            </w:pPr>
            <w:r>
              <w:rPr>
                <w:sz w:val="24"/>
              </w:rPr>
            </w:r>
          </w:p>
        </w:tc>
        <w:tc>
          <w:tcPr>
            <w:tcW w:w="1776" w:type="dxa"/>
          </w:tcPr>
          <w:p>
            <w:pPr>
              <w:pStyle w:val="0"/>
            </w:pPr>
            <w:r>
              <w:rPr>
                <w:sz w:val="24"/>
              </w:rPr>
            </w:r>
          </w:p>
        </w:tc>
      </w:tr>
      <w:tr>
        <w:tc>
          <w:tcPr>
            <w:tcW w:w="1361" w:type="dxa"/>
          </w:tcPr>
          <w:p>
            <w:pPr>
              <w:pStyle w:val="0"/>
              <w:jc w:val="center"/>
            </w:pPr>
            <w:r>
              <w:rPr>
                <w:sz w:val="24"/>
              </w:rPr>
              <w:t xml:space="preserve">1.2.1.</w:t>
            </w:r>
          </w:p>
        </w:tc>
        <w:tc>
          <w:tcPr>
            <w:tcW w:w="4225" w:type="dxa"/>
          </w:tcPr>
          <w:p>
            <w:pPr>
              <w:pStyle w:val="0"/>
              <w:jc w:val="center"/>
            </w:pPr>
            <w:r>
              <w:rPr>
                <w:sz w:val="24"/>
              </w:rPr>
              <w:t xml:space="preserve">объект протяженностью до 100 м</w:t>
            </w:r>
          </w:p>
        </w:tc>
        <w:tc>
          <w:tcPr>
            <w:tcW w:w="1331" w:type="dxa"/>
          </w:tcPr>
          <w:p>
            <w:pPr>
              <w:pStyle w:val="0"/>
            </w:pPr>
            <w:r>
              <w:rPr>
                <w:sz w:val="24"/>
              </w:rPr>
            </w:r>
          </w:p>
        </w:tc>
        <w:tc>
          <w:tcPr>
            <w:tcW w:w="1578" w:type="dxa"/>
          </w:tcPr>
          <w:p>
            <w:pPr>
              <w:pStyle w:val="0"/>
              <w:jc w:val="center"/>
            </w:pPr>
            <w:r>
              <w:rPr>
                <w:sz w:val="24"/>
              </w:rPr>
              <w:t xml:space="preserve">руб./1 подключение</w:t>
            </w:r>
          </w:p>
        </w:tc>
        <w:tc>
          <w:tcPr>
            <w:tcW w:w="1427" w:type="dxa"/>
          </w:tcPr>
          <w:p>
            <w:pPr>
              <w:pStyle w:val="0"/>
              <w:jc w:val="center"/>
            </w:pPr>
            <w:r>
              <w:rPr>
                <w:sz w:val="24"/>
              </w:rPr>
              <w:t xml:space="preserve">95107,22</w:t>
            </w:r>
          </w:p>
        </w:tc>
        <w:tc>
          <w:tcPr>
            <w:tcW w:w="1581" w:type="dxa"/>
          </w:tcPr>
          <w:p>
            <w:pPr>
              <w:pStyle w:val="0"/>
              <w:jc w:val="center"/>
            </w:pPr>
            <w:r>
              <w:rPr>
                <w:sz w:val="24"/>
              </w:rPr>
              <w:t xml:space="preserve">116030,81</w:t>
            </w:r>
          </w:p>
        </w:tc>
        <w:tc>
          <w:tcPr>
            <w:tcW w:w="1686" w:type="dxa"/>
          </w:tcPr>
          <w:p>
            <w:pPr>
              <w:pStyle w:val="0"/>
              <w:jc w:val="center"/>
            </w:pPr>
            <w:r>
              <w:rPr>
                <w:sz w:val="24"/>
              </w:rPr>
              <w:t xml:space="preserve">95107,22</w:t>
            </w:r>
          </w:p>
        </w:tc>
        <w:tc>
          <w:tcPr>
            <w:tcW w:w="1776" w:type="dxa"/>
          </w:tcPr>
          <w:p>
            <w:pPr>
              <w:pStyle w:val="0"/>
              <w:jc w:val="center"/>
            </w:pPr>
            <w:r>
              <w:rPr>
                <w:sz w:val="24"/>
              </w:rPr>
              <w:t xml:space="preserve">116030,81</w:t>
            </w:r>
          </w:p>
        </w:tc>
      </w:tr>
      <w:tr>
        <w:tc>
          <w:tcPr>
            <w:tcW w:w="1361" w:type="dxa"/>
          </w:tcPr>
          <w:p>
            <w:pPr>
              <w:pStyle w:val="0"/>
              <w:jc w:val="center"/>
            </w:pPr>
            <w:r>
              <w:rPr>
                <w:sz w:val="24"/>
              </w:rPr>
              <w:t xml:space="preserve">1.2.2.</w:t>
            </w:r>
          </w:p>
        </w:tc>
        <w:tc>
          <w:tcPr>
            <w:tcW w:w="4225" w:type="dxa"/>
          </w:tcPr>
          <w:p>
            <w:pPr>
              <w:pStyle w:val="0"/>
              <w:jc w:val="center"/>
            </w:pPr>
            <w:r>
              <w:rPr>
                <w:sz w:val="24"/>
              </w:rPr>
              <w:t xml:space="preserve">объект протяженностью до 500 м</w:t>
            </w:r>
          </w:p>
        </w:tc>
        <w:tc>
          <w:tcPr>
            <w:tcW w:w="1331" w:type="dxa"/>
          </w:tcPr>
          <w:p>
            <w:pPr>
              <w:pStyle w:val="0"/>
            </w:pPr>
            <w:r>
              <w:rPr>
                <w:sz w:val="24"/>
              </w:rPr>
            </w:r>
          </w:p>
        </w:tc>
        <w:tc>
          <w:tcPr>
            <w:tcW w:w="1578" w:type="dxa"/>
          </w:tcPr>
          <w:p>
            <w:pPr>
              <w:pStyle w:val="0"/>
              <w:jc w:val="center"/>
            </w:pPr>
            <w:r>
              <w:rPr>
                <w:sz w:val="24"/>
              </w:rPr>
              <w:t xml:space="preserve">руб./1 подключение</w:t>
            </w:r>
          </w:p>
        </w:tc>
        <w:tc>
          <w:tcPr>
            <w:tcW w:w="1427" w:type="dxa"/>
          </w:tcPr>
          <w:p>
            <w:pPr>
              <w:pStyle w:val="0"/>
              <w:jc w:val="center"/>
            </w:pPr>
            <w:r>
              <w:rPr>
                <w:sz w:val="24"/>
              </w:rPr>
              <w:t xml:space="preserve">141556,53</w:t>
            </w:r>
          </w:p>
        </w:tc>
        <w:tc>
          <w:tcPr>
            <w:tcW w:w="1581" w:type="dxa"/>
          </w:tcPr>
          <w:p>
            <w:pPr>
              <w:pStyle w:val="0"/>
              <w:jc w:val="center"/>
            </w:pPr>
            <w:r>
              <w:rPr>
                <w:sz w:val="24"/>
              </w:rPr>
              <w:t xml:space="preserve">172698,97</w:t>
            </w:r>
          </w:p>
        </w:tc>
        <w:tc>
          <w:tcPr>
            <w:tcW w:w="1686" w:type="dxa"/>
          </w:tcPr>
          <w:p>
            <w:pPr>
              <w:pStyle w:val="0"/>
              <w:jc w:val="center"/>
            </w:pPr>
            <w:r>
              <w:rPr>
                <w:sz w:val="24"/>
              </w:rPr>
              <w:t xml:space="preserve">141556,53</w:t>
            </w:r>
          </w:p>
        </w:tc>
        <w:tc>
          <w:tcPr>
            <w:tcW w:w="1776" w:type="dxa"/>
          </w:tcPr>
          <w:p>
            <w:pPr>
              <w:pStyle w:val="0"/>
              <w:jc w:val="center"/>
            </w:pPr>
            <w:r>
              <w:rPr>
                <w:sz w:val="24"/>
              </w:rPr>
              <w:t xml:space="preserve">172698,97</w:t>
            </w:r>
          </w:p>
        </w:tc>
      </w:tr>
      <w:tr>
        <w:tc>
          <w:tcPr>
            <w:tcW w:w="1361" w:type="dxa"/>
          </w:tcPr>
          <w:p>
            <w:pPr>
              <w:pStyle w:val="0"/>
              <w:jc w:val="center"/>
            </w:pPr>
            <w:r>
              <w:rPr>
                <w:sz w:val="24"/>
              </w:rPr>
              <w:t xml:space="preserve">1.3.</w:t>
            </w:r>
          </w:p>
        </w:tc>
        <w:tc>
          <w:tcPr>
            <w:tcW w:w="4225" w:type="dxa"/>
          </w:tcPr>
          <w:p>
            <w:pPr>
              <w:pStyle w:val="0"/>
              <w:jc w:val="center"/>
            </w:pPr>
            <w:r>
              <w:rPr>
                <w:sz w:val="24"/>
              </w:rPr>
              <w:t xml:space="preserve">Проектирование ШГРП</w:t>
            </w:r>
          </w:p>
        </w:tc>
        <w:tc>
          <w:tcPr>
            <w:tcW w:w="1331" w:type="dxa"/>
          </w:tcPr>
          <w:p>
            <w:pPr>
              <w:pStyle w:val="0"/>
            </w:pPr>
            <w:r>
              <w:rPr>
                <w:sz w:val="24"/>
              </w:rPr>
            </w:r>
          </w:p>
        </w:tc>
        <w:tc>
          <w:tcPr>
            <w:tcW w:w="1578" w:type="dxa"/>
          </w:tcPr>
          <w:p>
            <w:pPr>
              <w:pStyle w:val="0"/>
            </w:pPr>
            <w:r>
              <w:rPr>
                <w:sz w:val="24"/>
              </w:rPr>
            </w:r>
          </w:p>
        </w:tc>
        <w:tc>
          <w:tcPr>
            <w:tcW w:w="1427" w:type="dxa"/>
          </w:tcPr>
          <w:p>
            <w:pPr>
              <w:pStyle w:val="0"/>
            </w:pPr>
            <w:r>
              <w:rPr>
                <w:sz w:val="24"/>
              </w:rPr>
            </w:r>
          </w:p>
        </w:tc>
        <w:tc>
          <w:tcPr>
            <w:tcW w:w="1581" w:type="dxa"/>
          </w:tcPr>
          <w:p>
            <w:pPr>
              <w:pStyle w:val="0"/>
            </w:pPr>
            <w:r>
              <w:rPr>
                <w:sz w:val="24"/>
              </w:rPr>
            </w:r>
          </w:p>
        </w:tc>
        <w:tc>
          <w:tcPr>
            <w:tcW w:w="1686" w:type="dxa"/>
          </w:tcPr>
          <w:p>
            <w:pPr>
              <w:pStyle w:val="0"/>
            </w:pPr>
            <w:r>
              <w:rPr>
                <w:sz w:val="24"/>
              </w:rPr>
            </w:r>
          </w:p>
        </w:tc>
        <w:tc>
          <w:tcPr>
            <w:tcW w:w="1776" w:type="dxa"/>
          </w:tcPr>
          <w:p>
            <w:pPr>
              <w:pStyle w:val="0"/>
            </w:pPr>
            <w:r>
              <w:rPr>
                <w:sz w:val="24"/>
              </w:rPr>
            </w:r>
          </w:p>
        </w:tc>
      </w:tr>
      <w:tr>
        <w:tc>
          <w:tcPr>
            <w:tcW w:w="1361" w:type="dxa"/>
          </w:tcPr>
          <w:p>
            <w:pPr>
              <w:pStyle w:val="0"/>
              <w:jc w:val="center"/>
            </w:pPr>
            <w:r>
              <w:rPr>
                <w:sz w:val="24"/>
              </w:rPr>
              <w:t xml:space="preserve">1.3.1.</w:t>
            </w:r>
          </w:p>
        </w:tc>
        <w:tc>
          <w:tcPr>
            <w:tcW w:w="4225" w:type="dxa"/>
          </w:tcPr>
          <w:p>
            <w:pPr>
              <w:pStyle w:val="0"/>
            </w:pPr>
            <w:r>
              <w:rPr>
                <w:sz w:val="24"/>
              </w:rPr>
              <w:t xml:space="preserve">ШГРП</w:t>
            </w:r>
          </w:p>
        </w:tc>
        <w:tc>
          <w:tcPr>
            <w:tcW w:w="1331" w:type="dxa"/>
          </w:tcPr>
          <w:p>
            <w:pPr>
              <w:pStyle w:val="0"/>
            </w:pPr>
            <w:r>
              <w:rPr>
                <w:sz w:val="24"/>
              </w:rPr>
            </w:r>
          </w:p>
        </w:tc>
        <w:tc>
          <w:tcPr>
            <w:tcW w:w="1578" w:type="dxa"/>
          </w:tcPr>
          <w:p>
            <w:pPr>
              <w:pStyle w:val="0"/>
              <w:jc w:val="center"/>
            </w:pPr>
            <w:r>
              <w:rPr>
                <w:sz w:val="24"/>
              </w:rPr>
              <w:t xml:space="preserve">руб./1 подключение</w:t>
            </w:r>
          </w:p>
        </w:tc>
        <w:tc>
          <w:tcPr>
            <w:tcW w:w="1427" w:type="dxa"/>
          </w:tcPr>
          <w:p>
            <w:pPr>
              <w:pStyle w:val="0"/>
              <w:jc w:val="center"/>
            </w:pPr>
            <w:r>
              <w:rPr>
                <w:sz w:val="24"/>
              </w:rPr>
              <w:t xml:space="preserve">73424,24</w:t>
            </w:r>
          </w:p>
        </w:tc>
        <w:tc>
          <w:tcPr>
            <w:tcW w:w="1581" w:type="dxa"/>
          </w:tcPr>
          <w:p>
            <w:pPr>
              <w:pStyle w:val="0"/>
              <w:jc w:val="center"/>
            </w:pPr>
            <w:r>
              <w:rPr>
                <w:sz w:val="24"/>
              </w:rPr>
              <w:t xml:space="preserve">89577,57</w:t>
            </w:r>
          </w:p>
        </w:tc>
        <w:tc>
          <w:tcPr>
            <w:tcW w:w="1686" w:type="dxa"/>
          </w:tcPr>
          <w:p>
            <w:pPr>
              <w:pStyle w:val="0"/>
              <w:jc w:val="center"/>
            </w:pPr>
            <w:r>
              <w:rPr>
                <w:sz w:val="24"/>
              </w:rPr>
              <w:t xml:space="preserve">73424,24</w:t>
            </w:r>
          </w:p>
        </w:tc>
        <w:tc>
          <w:tcPr>
            <w:tcW w:w="1776" w:type="dxa"/>
          </w:tcPr>
          <w:p>
            <w:pPr>
              <w:pStyle w:val="0"/>
              <w:jc w:val="center"/>
            </w:pPr>
            <w:r>
              <w:rPr>
                <w:sz w:val="24"/>
              </w:rPr>
              <w:t xml:space="preserve">89577,57</w:t>
            </w:r>
          </w:p>
        </w:tc>
      </w:tr>
      <w:tr>
        <w:tc>
          <w:tcPr>
            <w:tcW w:w="1361" w:type="dxa"/>
          </w:tcPr>
          <w:p>
            <w:pPr>
              <w:pStyle w:val="0"/>
              <w:jc w:val="center"/>
            </w:pPr>
            <w:r>
              <w:rPr>
                <w:sz w:val="24"/>
              </w:rPr>
              <w:t xml:space="preserve">1.3.2.</w:t>
            </w:r>
          </w:p>
        </w:tc>
        <w:tc>
          <w:tcPr>
            <w:tcW w:w="4225" w:type="dxa"/>
          </w:tcPr>
          <w:p>
            <w:pPr>
              <w:pStyle w:val="0"/>
            </w:pPr>
            <w:r>
              <w:rPr>
                <w:sz w:val="24"/>
              </w:rPr>
              <w:t xml:space="preserve">ШГРП с узлом учета</w:t>
            </w:r>
          </w:p>
        </w:tc>
        <w:tc>
          <w:tcPr>
            <w:tcW w:w="1331" w:type="dxa"/>
          </w:tcPr>
          <w:p>
            <w:pPr>
              <w:pStyle w:val="0"/>
            </w:pPr>
            <w:r>
              <w:rPr>
                <w:sz w:val="24"/>
              </w:rPr>
            </w:r>
          </w:p>
        </w:tc>
        <w:tc>
          <w:tcPr>
            <w:tcW w:w="1578" w:type="dxa"/>
          </w:tcPr>
          <w:p>
            <w:pPr>
              <w:pStyle w:val="0"/>
              <w:jc w:val="center"/>
            </w:pPr>
            <w:r>
              <w:rPr>
                <w:sz w:val="24"/>
              </w:rPr>
              <w:t xml:space="preserve">руб./1 подключение</w:t>
            </w:r>
          </w:p>
        </w:tc>
        <w:tc>
          <w:tcPr>
            <w:tcW w:w="1427" w:type="dxa"/>
          </w:tcPr>
          <w:p>
            <w:pPr>
              <w:pStyle w:val="0"/>
              <w:jc w:val="center"/>
            </w:pPr>
            <w:r>
              <w:rPr>
                <w:sz w:val="24"/>
              </w:rPr>
              <w:t xml:space="preserve">76800,11</w:t>
            </w:r>
          </w:p>
        </w:tc>
        <w:tc>
          <w:tcPr>
            <w:tcW w:w="1581" w:type="dxa"/>
          </w:tcPr>
          <w:p>
            <w:pPr>
              <w:pStyle w:val="0"/>
              <w:jc w:val="center"/>
            </w:pPr>
            <w:r>
              <w:rPr>
                <w:sz w:val="24"/>
              </w:rPr>
              <w:t xml:space="preserve">93696,13</w:t>
            </w:r>
          </w:p>
        </w:tc>
        <w:tc>
          <w:tcPr>
            <w:tcW w:w="1686" w:type="dxa"/>
          </w:tcPr>
          <w:p>
            <w:pPr>
              <w:pStyle w:val="0"/>
              <w:jc w:val="center"/>
            </w:pPr>
            <w:r>
              <w:rPr>
                <w:sz w:val="24"/>
              </w:rPr>
              <w:t xml:space="preserve">76800,11</w:t>
            </w:r>
          </w:p>
        </w:tc>
        <w:tc>
          <w:tcPr>
            <w:tcW w:w="1776" w:type="dxa"/>
          </w:tcPr>
          <w:p>
            <w:pPr>
              <w:pStyle w:val="0"/>
              <w:jc w:val="center"/>
            </w:pPr>
            <w:r>
              <w:rPr>
                <w:sz w:val="24"/>
              </w:rPr>
              <w:t xml:space="preserve">93696,13</w:t>
            </w:r>
          </w:p>
        </w:tc>
      </w:tr>
      <w:tr>
        <w:tc>
          <w:tcPr>
            <w:tcW w:w="1361" w:type="dxa"/>
          </w:tcPr>
          <w:p>
            <w:pPr>
              <w:pStyle w:val="0"/>
              <w:jc w:val="center"/>
            </w:pPr>
            <w:r>
              <w:rPr>
                <w:sz w:val="24"/>
              </w:rPr>
              <w:t xml:space="preserve">1.3.3.</w:t>
            </w:r>
          </w:p>
        </w:tc>
        <w:tc>
          <w:tcPr>
            <w:tcW w:w="4225" w:type="dxa"/>
          </w:tcPr>
          <w:p>
            <w:pPr>
              <w:pStyle w:val="0"/>
            </w:pPr>
            <w:r>
              <w:rPr>
                <w:sz w:val="24"/>
              </w:rPr>
              <w:t xml:space="preserve">ШГРП с двумя выходами</w:t>
            </w:r>
          </w:p>
        </w:tc>
        <w:tc>
          <w:tcPr>
            <w:tcW w:w="1331" w:type="dxa"/>
          </w:tcPr>
          <w:p>
            <w:pPr>
              <w:pStyle w:val="0"/>
            </w:pPr>
            <w:r>
              <w:rPr>
                <w:sz w:val="24"/>
              </w:rPr>
            </w:r>
          </w:p>
        </w:tc>
        <w:tc>
          <w:tcPr>
            <w:tcW w:w="1578" w:type="dxa"/>
          </w:tcPr>
          <w:p>
            <w:pPr>
              <w:pStyle w:val="0"/>
              <w:jc w:val="center"/>
            </w:pPr>
            <w:r>
              <w:rPr>
                <w:sz w:val="24"/>
              </w:rPr>
              <w:t xml:space="preserve">руб./1 подключение</w:t>
            </w:r>
          </w:p>
        </w:tc>
        <w:tc>
          <w:tcPr>
            <w:tcW w:w="1427" w:type="dxa"/>
          </w:tcPr>
          <w:p>
            <w:pPr>
              <w:pStyle w:val="0"/>
              <w:jc w:val="center"/>
            </w:pPr>
            <w:r>
              <w:rPr>
                <w:sz w:val="24"/>
              </w:rPr>
              <w:t xml:space="preserve">76800,11</w:t>
            </w:r>
          </w:p>
        </w:tc>
        <w:tc>
          <w:tcPr>
            <w:tcW w:w="1581" w:type="dxa"/>
          </w:tcPr>
          <w:p>
            <w:pPr>
              <w:pStyle w:val="0"/>
              <w:jc w:val="center"/>
            </w:pPr>
            <w:r>
              <w:rPr>
                <w:sz w:val="24"/>
              </w:rPr>
              <w:t xml:space="preserve">93696,13</w:t>
            </w:r>
          </w:p>
        </w:tc>
        <w:tc>
          <w:tcPr>
            <w:tcW w:w="1686" w:type="dxa"/>
          </w:tcPr>
          <w:p>
            <w:pPr>
              <w:pStyle w:val="0"/>
              <w:jc w:val="center"/>
            </w:pPr>
            <w:r>
              <w:rPr>
                <w:sz w:val="24"/>
              </w:rPr>
              <w:t xml:space="preserve">76800,11</w:t>
            </w:r>
          </w:p>
        </w:tc>
        <w:tc>
          <w:tcPr>
            <w:tcW w:w="1776" w:type="dxa"/>
          </w:tcPr>
          <w:p>
            <w:pPr>
              <w:pStyle w:val="0"/>
              <w:jc w:val="center"/>
            </w:pPr>
            <w:r>
              <w:rPr>
                <w:sz w:val="24"/>
              </w:rPr>
              <w:t xml:space="preserve">93696,13</w:t>
            </w:r>
          </w:p>
        </w:tc>
      </w:tr>
      <w:tr>
        <w:tc>
          <w:tcPr>
            <w:tcW w:w="1361" w:type="dxa"/>
          </w:tcPr>
          <w:p>
            <w:pPr>
              <w:pStyle w:val="0"/>
              <w:jc w:val="center"/>
            </w:pPr>
            <w:r>
              <w:rPr>
                <w:sz w:val="24"/>
              </w:rPr>
              <w:t xml:space="preserve">1.3.4.</w:t>
            </w:r>
          </w:p>
        </w:tc>
        <w:tc>
          <w:tcPr>
            <w:tcW w:w="4225" w:type="dxa"/>
          </w:tcPr>
          <w:p>
            <w:pPr>
              <w:pStyle w:val="0"/>
            </w:pPr>
            <w:r>
              <w:rPr>
                <w:sz w:val="24"/>
              </w:rPr>
              <w:t xml:space="preserve">ШГРП с узлом учета и двумя выходами</w:t>
            </w:r>
          </w:p>
        </w:tc>
        <w:tc>
          <w:tcPr>
            <w:tcW w:w="1331" w:type="dxa"/>
          </w:tcPr>
          <w:p>
            <w:pPr>
              <w:pStyle w:val="0"/>
            </w:pPr>
            <w:r>
              <w:rPr>
                <w:sz w:val="24"/>
              </w:rPr>
            </w:r>
          </w:p>
        </w:tc>
        <w:tc>
          <w:tcPr>
            <w:tcW w:w="1578" w:type="dxa"/>
          </w:tcPr>
          <w:p>
            <w:pPr>
              <w:pStyle w:val="0"/>
              <w:jc w:val="center"/>
            </w:pPr>
            <w:r>
              <w:rPr>
                <w:sz w:val="24"/>
              </w:rPr>
              <w:t xml:space="preserve">руб./1 подключение</w:t>
            </w:r>
          </w:p>
        </w:tc>
        <w:tc>
          <w:tcPr>
            <w:tcW w:w="1427" w:type="dxa"/>
          </w:tcPr>
          <w:p>
            <w:pPr>
              <w:pStyle w:val="0"/>
              <w:jc w:val="center"/>
            </w:pPr>
            <w:r>
              <w:rPr>
                <w:sz w:val="24"/>
              </w:rPr>
              <w:t xml:space="preserve">80851,18</w:t>
            </w:r>
          </w:p>
        </w:tc>
        <w:tc>
          <w:tcPr>
            <w:tcW w:w="1581" w:type="dxa"/>
          </w:tcPr>
          <w:p>
            <w:pPr>
              <w:pStyle w:val="0"/>
              <w:jc w:val="center"/>
            </w:pPr>
            <w:r>
              <w:rPr>
                <w:sz w:val="24"/>
              </w:rPr>
              <w:t xml:space="preserve">98638,44</w:t>
            </w:r>
          </w:p>
        </w:tc>
        <w:tc>
          <w:tcPr>
            <w:tcW w:w="1686" w:type="dxa"/>
          </w:tcPr>
          <w:p>
            <w:pPr>
              <w:pStyle w:val="0"/>
              <w:jc w:val="center"/>
            </w:pPr>
            <w:r>
              <w:rPr>
                <w:sz w:val="24"/>
              </w:rPr>
              <w:t xml:space="preserve">80851,18</w:t>
            </w:r>
          </w:p>
        </w:tc>
        <w:tc>
          <w:tcPr>
            <w:tcW w:w="1776" w:type="dxa"/>
          </w:tcPr>
          <w:p>
            <w:pPr>
              <w:pStyle w:val="0"/>
              <w:jc w:val="center"/>
            </w:pPr>
            <w:r>
              <w:rPr>
                <w:sz w:val="24"/>
              </w:rPr>
              <w:t xml:space="preserve">98638,44</w:t>
            </w:r>
          </w:p>
        </w:tc>
      </w:tr>
      <w:tr>
        <w:tc>
          <w:tcPr>
            <w:tcW w:w="1361" w:type="dxa"/>
          </w:tcPr>
          <w:p>
            <w:pPr>
              <w:pStyle w:val="0"/>
              <w:jc w:val="center"/>
            </w:pPr>
            <w:r>
              <w:rPr>
                <w:sz w:val="24"/>
              </w:rPr>
              <w:t xml:space="preserve">1.4.</w:t>
            </w:r>
          </w:p>
        </w:tc>
        <w:tc>
          <w:tcPr>
            <w:tcW w:w="4225" w:type="dxa"/>
          </w:tcPr>
          <w:p>
            <w:pPr>
              <w:pStyle w:val="0"/>
              <w:jc w:val="center"/>
            </w:pPr>
            <w:r>
              <w:rPr>
                <w:sz w:val="24"/>
              </w:rPr>
              <w:t xml:space="preserve">Проектирование газорегуляторных установок</w:t>
            </w:r>
          </w:p>
        </w:tc>
        <w:tc>
          <w:tcPr>
            <w:tcW w:w="1331" w:type="dxa"/>
          </w:tcPr>
          <w:p>
            <w:pPr>
              <w:pStyle w:val="0"/>
            </w:pPr>
            <w:r>
              <w:rPr>
                <w:sz w:val="24"/>
              </w:rPr>
            </w:r>
          </w:p>
        </w:tc>
        <w:tc>
          <w:tcPr>
            <w:tcW w:w="1578" w:type="dxa"/>
          </w:tcPr>
          <w:p>
            <w:pPr>
              <w:pStyle w:val="0"/>
            </w:pPr>
            <w:r>
              <w:rPr>
                <w:sz w:val="24"/>
              </w:rPr>
            </w:r>
          </w:p>
        </w:tc>
        <w:tc>
          <w:tcPr>
            <w:tcW w:w="1427" w:type="dxa"/>
          </w:tcPr>
          <w:p>
            <w:pPr>
              <w:pStyle w:val="0"/>
            </w:pPr>
            <w:r>
              <w:rPr>
                <w:sz w:val="24"/>
              </w:rPr>
            </w:r>
          </w:p>
        </w:tc>
        <w:tc>
          <w:tcPr>
            <w:tcW w:w="1581" w:type="dxa"/>
          </w:tcPr>
          <w:p>
            <w:pPr>
              <w:pStyle w:val="0"/>
            </w:pPr>
            <w:r>
              <w:rPr>
                <w:sz w:val="24"/>
              </w:rPr>
            </w:r>
          </w:p>
        </w:tc>
        <w:tc>
          <w:tcPr>
            <w:tcW w:w="1686" w:type="dxa"/>
          </w:tcPr>
          <w:p>
            <w:pPr>
              <w:pStyle w:val="0"/>
            </w:pPr>
            <w:r>
              <w:rPr>
                <w:sz w:val="24"/>
              </w:rPr>
            </w:r>
          </w:p>
        </w:tc>
        <w:tc>
          <w:tcPr>
            <w:tcW w:w="1776" w:type="dxa"/>
          </w:tcPr>
          <w:p>
            <w:pPr>
              <w:pStyle w:val="0"/>
            </w:pPr>
            <w:r>
              <w:rPr>
                <w:sz w:val="24"/>
              </w:rPr>
            </w:r>
          </w:p>
        </w:tc>
      </w:tr>
      <w:tr>
        <w:tc>
          <w:tcPr>
            <w:tcW w:w="1361" w:type="dxa"/>
          </w:tcPr>
          <w:p>
            <w:pPr>
              <w:pStyle w:val="0"/>
              <w:jc w:val="center"/>
            </w:pPr>
            <w:r>
              <w:rPr>
                <w:sz w:val="24"/>
              </w:rPr>
              <w:t xml:space="preserve">1.4.1.</w:t>
            </w:r>
          </w:p>
        </w:tc>
        <w:tc>
          <w:tcPr>
            <w:tcW w:w="4225" w:type="dxa"/>
          </w:tcPr>
          <w:p>
            <w:pPr>
              <w:pStyle w:val="0"/>
            </w:pPr>
            <w:r>
              <w:rPr>
                <w:sz w:val="24"/>
              </w:rPr>
              <w:t xml:space="preserve">ГРУ с регулятором давления условным диаметром до 50 мм</w:t>
            </w:r>
          </w:p>
        </w:tc>
        <w:tc>
          <w:tcPr>
            <w:tcW w:w="1331" w:type="dxa"/>
          </w:tcPr>
          <w:p>
            <w:pPr>
              <w:pStyle w:val="0"/>
            </w:pPr>
            <w:r>
              <w:rPr>
                <w:sz w:val="24"/>
              </w:rPr>
            </w:r>
          </w:p>
        </w:tc>
        <w:tc>
          <w:tcPr>
            <w:tcW w:w="1578" w:type="dxa"/>
          </w:tcPr>
          <w:p>
            <w:pPr>
              <w:pStyle w:val="0"/>
              <w:jc w:val="center"/>
            </w:pPr>
            <w:r>
              <w:rPr>
                <w:sz w:val="24"/>
              </w:rPr>
              <w:t xml:space="preserve">руб./1 подключение</w:t>
            </w:r>
          </w:p>
        </w:tc>
        <w:tc>
          <w:tcPr>
            <w:tcW w:w="1427" w:type="dxa"/>
          </w:tcPr>
          <w:p>
            <w:pPr>
              <w:pStyle w:val="0"/>
              <w:jc w:val="center"/>
            </w:pPr>
            <w:r>
              <w:rPr>
                <w:sz w:val="24"/>
              </w:rPr>
              <w:t xml:space="preserve">-</w:t>
            </w:r>
          </w:p>
        </w:tc>
        <w:tc>
          <w:tcPr>
            <w:tcW w:w="1581" w:type="dxa"/>
          </w:tcPr>
          <w:p>
            <w:pPr>
              <w:pStyle w:val="0"/>
              <w:jc w:val="center"/>
            </w:pPr>
            <w:r>
              <w:rPr>
                <w:sz w:val="24"/>
              </w:rPr>
              <w:t xml:space="preserve">-</w:t>
            </w:r>
          </w:p>
        </w:tc>
        <w:tc>
          <w:tcPr>
            <w:tcW w:w="1686" w:type="dxa"/>
          </w:tcPr>
          <w:p>
            <w:pPr>
              <w:pStyle w:val="0"/>
              <w:jc w:val="center"/>
            </w:pPr>
            <w:r>
              <w:rPr>
                <w:sz w:val="24"/>
              </w:rPr>
              <w:t xml:space="preserve">174557,50</w:t>
            </w:r>
          </w:p>
        </w:tc>
        <w:tc>
          <w:tcPr>
            <w:tcW w:w="1776" w:type="dxa"/>
          </w:tcPr>
          <w:p>
            <w:pPr>
              <w:pStyle w:val="0"/>
              <w:jc w:val="center"/>
            </w:pPr>
            <w:r>
              <w:rPr>
                <w:sz w:val="24"/>
              </w:rPr>
              <w:t xml:space="preserve">212960,15</w:t>
            </w:r>
          </w:p>
        </w:tc>
      </w:tr>
      <w:tr>
        <w:tc>
          <w:tcPr>
            <w:tcW w:w="1361" w:type="dxa"/>
          </w:tcPr>
          <w:p>
            <w:pPr>
              <w:pStyle w:val="0"/>
              <w:jc w:val="center"/>
            </w:pPr>
            <w:r>
              <w:rPr>
                <w:sz w:val="24"/>
              </w:rPr>
              <w:t xml:space="preserve">1.4.2.</w:t>
            </w:r>
          </w:p>
        </w:tc>
        <w:tc>
          <w:tcPr>
            <w:tcW w:w="4225" w:type="dxa"/>
          </w:tcPr>
          <w:p>
            <w:pPr>
              <w:pStyle w:val="0"/>
            </w:pPr>
            <w:r>
              <w:rPr>
                <w:sz w:val="24"/>
              </w:rPr>
              <w:t xml:space="preserve">ГРУ с регулятором давления условным диаметром до 100 мм</w:t>
            </w:r>
          </w:p>
        </w:tc>
        <w:tc>
          <w:tcPr>
            <w:tcW w:w="1331" w:type="dxa"/>
          </w:tcPr>
          <w:p>
            <w:pPr>
              <w:pStyle w:val="0"/>
            </w:pPr>
            <w:r>
              <w:rPr>
                <w:sz w:val="24"/>
              </w:rPr>
            </w:r>
          </w:p>
        </w:tc>
        <w:tc>
          <w:tcPr>
            <w:tcW w:w="1578" w:type="dxa"/>
          </w:tcPr>
          <w:p>
            <w:pPr>
              <w:pStyle w:val="0"/>
              <w:jc w:val="center"/>
            </w:pPr>
            <w:r>
              <w:rPr>
                <w:sz w:val="24"/>
              </w:rPr>
              <w:t xml:space="preserve">руб./1 подключение</w:t>
            </w:r>
          </w:p>
        </w:tc>
        <w:tc>
          <w:tcPr>
            <w:tcW w:w="1427" w:type="dxa"/>
          </w:tcPr>
          <w:p>
            <w:pPr>
              <w:pStyle w:val="0"/>
              <w:jc w:val="center"/>
            </w:pPr>
            <w:r>
              <w:rPr>
                <w:sz w:val="24"/>
              </w:rPr>
              <w:t xml:space="preserve">-</w:t>
            </w:r>
          </w:p>
        </w:tc>
        <w:tc>
          <w:tcPr>
            <w:tcW w:w="1581" w:type="dxa"/>
          </w:tcPr>
          <w:p>
            <w:pPr>
              <w:pStyle w:val="0"/>
              <w:jc w:val="center"/>
            </w:pPr>
            <w:r>
              <w:rPr>
                <w:sz w:val="24"/>
              </w:rPr>
              <w:t xml:space="preserve">-</w:t>
            </w:r>
          </w:p>
        </w:tc>
        <w:tc>
          <w:tcPr>
            <w:tcW w:w="1686" w:type="dxa"/>
          </w:tcPr>
          <w:p>
            <w:pPr>
              <w:pStyle w:val="0"/>
              <w:jc w:val="center"/>
            </w:pPr>
            <w:r>
              <w:rPr>
                <w:sz w:val="24"/>
              </w:rPr>
              <w:t xml:space="preserve">251056,09</w:t>
            </w:r>
          </w:p>
        </w:tc>
        <w:tc>
          <w:tcPr>
            <w:tcW w:w="1776" w:type="dxa"/>
          </w:tcPr>
          <w:p>
            <w:pPr>
              <w:pStyle w:val="0"/>
              <w:jc w:val="center"/>
            </w:pPr>
            <w:r>
              <w:rPr>
                <w:sz w:val="24"/>
              </w:rPr>
              <w:t xml:space="preserve">306288,43</w:t>
            </w:r>
          </w:p>
        </w:tc>
      </w:tr>
      <w:tr>
        <w:tc>
          <w:tcPr>
            <w:tcW w:w="1361" w:type="dxa"/>
          </w:tcPr>
          <w:p>
            <w:pPr>
              <w:pStyle w:val="0"/>
              <w:jc w:val="center"/>
            </w:pPr>
            <w:r>
              <w:rPr>
                <w:sz w:val="24"/>
              </w:rPr>
              <w:t xml:space="preserve">1.4.3.</w:t>
            </w:r>
          </w:p>
        </w:tc>
        <w:tc>
          <w:tcPr>
            <w:tcW w:w="4225" w:type="dxa"/>
          </w:tcPr>
          <w:p>
            <w:pPr>
              <w:pStyle w:val="0"/>
            </w:pPr>
            <w:r>
              <w:rPr>
                <w:sz w:val="24"/>
              </w:rPr>
              <w:t xml:space="preserve">ГРУ с регулятором давления условным диаметром до 200 мм</w:t>
            </w:r>
          </w:p>
        </w:tc>
        <w:tc>
          <w:tcPr>
            <w:tcW w:w="1331" w:type="dxa"/>
          </w:tcPr>
          <w:p>
            <w:pPr>
              <w:pStyle w:val="0"/>
            </w:pPr>
            <w:r>
              <w:rPr>
                <w:sz w:val="24"/>
              </w:rPr>
            </w:r>
          </w:p>
        </w:tc>
        <w:tc>
          <w:tcPr>
            <w:tcW w:w="1578" w:type="dxa"/>
          </w:tcPr>
          <w:p>
            <w:pPr>
              <w:pStyle w:val="0"/>
              <w:jc w:val="center"/>
            </w:pPr>
            <w:r>
              <w:rPr>
                <w:sz w:val="24"/>
              </w:rPr>
              <w:t xml:space="preserve">руб./1 подключение</w:t>
            </w:r>
          </w:p>
        </w:tc>
        <w:tc>
          <w:tcPr>
            <w:tcW w:w="1427" w:type="dxa"/>
          </w:tcPr>
          <w:p>
            <w:pPr>
              <w:pStyle w:val="0"/>
              <w:jc w:val="center"/>
            </w:pPr>
            <w:r>
              <w:rPr>
                <w:sz w:val="24"/>
              </w:rPr>
              <w:t xml:space="preserve">-</w:t>
            </w:r>
          </w:p>
        </w:tc>
        <w:tc>
          <w:tcPr>
            <w:tcW w:w="1581" w:type="dxa"/>
          </w:tcPr>
          <w:p>
            <w:pPr>
              <w:pStyle w:val="0"/>
              <w:jc w:val="center"/>
            </w:pPr>
            <w:r>
              <w:rPr>
                <w:sz w:val="24"/>
              </w:rPr>
              <w:t xml:space="preserve">-</w:t>
            </w:r>
          </w:p>
        </w:tc>
        <w:tc>
          <w:tcPr>
            <w:tcW w:w="1686" w:type="dxa"/>
          </w:tcPr>
          <w:p>
            <w:pPr>
              <w:pStyle w:val="0"/>
              <w:jc w:val="center"/>
            </w:pPr>
            <w:r>
              <w:rPr>
                <w:sz w:val="24"/>
              </w:rPr>
              <w:t xml:space="preserve">373089,55</w:t>
            </w:r>
          </w:p>
        </w:tc>
        <w:tc>
          <w:tcPr>
            <w:tcW w:w="1776" w:type="dxa"/>
          </w:tcPr>
          <w:p>
            <w:pPr>
              <w:pStyle w:val="0"/>
              <w:jc w:val="center"/>
            </w:pPr>
            <w:r>
              <w:rPr>
                <w:sz w:val="24"/>
              </w:rPr>
              <w:t xml:space="preserve">455169,25</w:t>
            </w:r>
          </w:p>
        </w:tc>
      </w:tr>
      <w:tr>
        <w:tc>
          <w:tcPr>
            <w:tcW w:w="1361" w:type="dxa"/>
          </w:tcPr>
          <w:p>
            <w:pPr>
              <w:pStyle w:val="0"/>
              <w:jc w:val="center"/>
            </w:pPr>
            <w:r>
              <w:rPr>
                <w:sz w:val="24"/>
              </w:rPr>
              <w:t xml:space="preserve">1.5.</w:t>
            </w:r>
          </w:p>
        </w:tc>
        <w:tc>
          <w:tcPr>
            <w:tcW w:w="4225" w:type="dxa"/>
          </w:tcPr>
          <w:p>
            <w:pPr>
              <w:pStyle w:val="0"/>
              <w:jc w:val="center"/>
            </w:pPr>
            <w:r>
              <w:rPr>
                <w:sz w:val="24"/>
              </w:rPr>
              <w:t xml:space="preserve">Проектирование автономного источника тепла мощностью, кВт</w:t>
            </w:r>
          </w:p>
        </w:tc>
        <w:tc>
          <w:tcPr>
            <w:tcW w:w="1331" w:type="dxa"/>
          </w:tcPr>
          <w:p>
            <w:pPr>
              <w:pStyle w:val="0"/>
            </w:pPr>
            <w:r>
              <w:rPr>
                <w:sz w:val="24"/>
              </w:rPr>
            </w:r>
          </w:p>
        </w:tc>
        <w:tc>
          <w:tcPr>
            <w:tcW w:w="1578" w:type="dxa"/>
          </w:tcPr>
          <w:p>
            <w:pPr>
              <w:pStyle w:val="0"/>
            </w:pPr>
            <w:r>
              <w:rPr>
                <w:sz w:val="24"/>
              </w:rPr>
            </w:r>
          </w:p>
        </w:tc>
        <w:tc>
          <w:tcPr>
            <w:tcW w:w="1427" w:type="dxa"/>
          </w:tcPr>
          <w:p>
            <w:pPr>
              <w:pStyle w:val="0"/>
            </w:pPr>
            <w:r>
              <w:rPr>
                <w:sz w:val="24"/>
              </w:rPr>
            </w:r>
          </w:p>
        </w:tc>
        <w:tc>
          <w:tcPr>
            <w:tcW w:w="1581" w:type="dxa"/>
          </w:tcPr>
          <w:p>
            <w:pPr>
              <w:pStyle w:val="0"/>
            </w:pPr>
            <w:r>
              <w:rPr>
                <w:sz w:val="24"/>
              </w:rPr>
            </w:r>
          </w:p>
        </w:tc>
        <w:tc>
          <w:tcPr>
            <w:tcW w:w="1686" w:type="dxa"/>
          </w:tcPr>
          <w:p>
            <w:pPr>
              <w:pStyle w:val="0"/>
            </w:pPr>
            <w:r>
              <w:rPr>
                <w:sz w:val="24"/>
              </w:rPr>
            </w:r>
          </w:p>
        </w:tc>
        <w:tc>
          <w:tcPr>
            <w:tcW w:w="1776" w:type="dxa"/>
          </w:tcPr>
          <w:p>
            <w:pPr>
              <w:pStyle w:val="0"/>
            </w:pPr>
            <w:r>
              <w:rPr>
                <w:sz w:val="24"/>
              </w:rPr>
            </w:r>
          </w:p>
        </w:tc>
      </w:tr>
      <w:tr>
        <w:tc>
          <w:tcPr>
            <w:tcW w:w="1361" w:type="dxa"/>
          </w:tcPr>
          <w:p>
            <w:pPr>
              <w:pStyle w:val="0"/>
              <w:jc w:val="center"/>
            </w:pPr>
            <w:r>
              <w:rPr>
                <w:sz w:val="24"/>
              </w:rPr>
              <w:t xml:space="preserve">1.5.1.</w:t>
            </w:r>
          </w:p>
        </w:tc>
        <w:tc>
          <w:tcPr>
            <w:tcW w:w="4225" w:type="dxa"/>
          </w:tcPr>
          <w:p>
            <w:pPr>
              <w:pStyle w:val="0"/>
              <w:jc w:val="center"/>
            </w:pPr>
            <w:r>
              <w:rPr>
                <w:sz w:val="24"/>
              </w:rPr>
              <w:t xml:space="preserve">Стадия - Рабочая документация</w:t>
            </w:r>
          </w:p>
        </w:tc>
        <w:tc>
          <w:tcPr>
            <w:tcW w:w="1331" w:type="dxa"/>
          </w:tcPr>
          <w:p>
            <w:pPr>
              <w:pStyle w:val="0"/>
            </w:pPr>
            <w:r>
              <w:rPr>
                <w:sz w:val="24"/>
              </w:rPr>
            </w:r>
          </w:p>
        </w:tc>
        <w:tc>
          <w:tcPr>
            <w:tcW w:w="1578" w:type="dxa"/>
          </w:tcPr>
          <w:p>
            <w:pPr>
              <w:pStyle w:val="0"/>
            </w:pPr>
            <w:r>
              <w:rPr>
                <w:sz w:val="24"/>
              </w:rPr>
            </w:r>
          </w:p>
        </w:tc>
        <w:tc>
          <w:tcPr>
            <w:tcW w:w="1427" w:type="dxa"/>
          </w:tcPr>
          <w:p>
            <w:pPr>
              <w:pStyle w:val="0"/>
            </w:pPr>
            <w:r>
              <w:rPr>
                <w:sz w:val="24"/>
              </w:rPr>
            </w:r>
          </w:p>
        </w:tc>
        <w:tc>
          <w:tcPr>
            <w:tcW w:w="1581" w:type="dxa"/>
          </w:tcPr>
          <w:p>
            <w:pPr>
              <w:pStyle w:val="0"/>
            </w:pPr>
            <w:r>
              <w:rPr>
                <w:sz w:val="24"/>
              </w:rPr>
            </w:r>
          </w:p>
        </w:tc>
        <w:tc>
          <w:tcPr>
            <w:tcW w:w="1686" w:type="dxa"/>
          </w:tcPr>
          <w:p>
            <w:pPr>
              <w:pStyle w:val="0"/>
            </w:pPr>
            <w:r>
              <w:rPr>
                <w:sz w:val="24"/>
              </w:rPr>
            </w:r>
          </w:p>
        </w:tc>
        <w:tc>
          <w:tcPr>
            <w:tcW w:w="1776" w:type="dxa"/>
          </w:tcPr>
          <w:p>
            <w:pPr>
              <w:pStyle w:val="0"/>
            </w:pPr>
            <w:r>
              <w:rPr>
                <w:sz w:val="24"/>
              </w:rPr>
            </w:r>
          </w:p>
        </w:tc>
      </w:tr>
      <w:tr>
        <w:tc>
          <w:tcPr>
            <w:tcW w:w="1361" w:type="dxa"/>
          </w:tcPr>
          <w:p>
            <w:pPr>
              <w:pStyle w:val="0"/>
              <w:jc w:val="center"/>
            </w:pPr>
            <w:r>
              <w:rPr>
                <w:sz w:val="24"/>
              </w:rPr>
              <w:t xml:space="preserve">1.5.1.1.</w:t>
            </w:r>
          </w:p>
        </w:tc>
        <w:tc>
          <w:tcPr>
            <w:tcW w:w="4225" w:type="dxa"/>
          </w:tcPr>
          <w:p>
            <w:pPr>
              <w:pStyle w:val="0"/>
            </w:pPr>
            <w:r>
              <w:rPr>
                <w:sz w:val="24"/>
              </w:rPr>
              <w:t xml:space="preserve">до 20</w:t>
            </w:r>
          </w:p>
        </w:tc>
        <w:tc>
          <w:tcPr>
            <w:tcW w:w="1331" w:type="dxa"/>
          </w:tcPr>
          <w:p>
            <w:pPr>
              <w:pStyle w:val="0"/>
            </w:pPr>
            <w:r>
              <w:rPr>
                <w:sz w:val="24"/>
              </w:rPr>
            </w:r>
          </w:p>
        </w:tc>
        <w:tc>
          <w:tcPr>
            <w:tcW w:w="1578" w:type="dxa"/>
          </w:tcPr>
          <w:p>
            <w:pPr>
              <w:pStyle w:val="0"/>
              <w:jc w:val="center"/>
            </w:pPr>
            <w:r>
              <w:rPr>
                <w:sz w:val="24"/>
              </w:rPr>
              <w:t xml:space="preserve">руб./1 подключение</w:t>
            </w:r>
          </w:p>
        </w:tc>
        <w:tc>
          <w:tcPr>
            <w:tcW w:w="1427" w:type="dxa"/>
          </w:tcPr>
          <w:p>
            <w:pPr>
              <w:pStyle w:val="0"/>
              <w:jc w:val="center"/>
            </w:pPr>
            <w:r>
              <w:rPr>
                <w:sz w:val="24"/>
              </w:rPr>
              <w:t xml:space="preserve">-</w:t>
            </w:r>
          </w:p>
        </w:tc>
        <w:tc>
          <w:tcPr>
            <w:tcW w:w="1581" w:type="dxa"/>
          </w:tcPr>
          <w:p>
            <w:pPr>
              <w:pStyle w:val="0"/>
              <w:jc w:val="center"/>
            </w:pPr>
            <w:r>
              <w:rPr>
                <w:sz w:val="24"/>
              </w:rPr>
              <w:t xml:space="preserve">-</w:t>
            </w:r>
          </w:p>
        </w:tc>
        <w:tc>
          <w:tcPr>
            <w:tcW w:w="1686" w:type="dxa"/>
          </w:tcPr>
          <w:p>
            <w:pPr>
              <w:pStyle w:val="0"/>
              <w:jc w:val="center"/>
            </w:pPr>
            <w:r>
              <w:rPr>
                <w:sz w:val="24"/>
              </w:rPr>
              <w:t xml:space="preserve">54406,62</w:t>
            </w:r>
          </w:p>
        </w:tc>
        <w:tc>
          <w:tcPr>
            <w:tcW w:w="1776" w:type="dxa"/>
          </w:tcPr>
          <w:p>
            <w:pPr>
              <w:pStyle w:val="0"/>
              <w:jc w:val="center"/>
            </w:pPr>
            <w:r>
              <w:rPr>
                <w:sz w:val="24"/>
              </w:rPr>
              <w:t xml:space="preserve">66376,08</w:t>
            </w:r>
          </w:p>
        </w:tc>
      </w:tr>
      <w:tr>
        <w:tc>
          <w:tcPr>
            <w:tcW w:w="1361" w:type="dxa"/>
          </w:tcPr>
          <w:p>
            <w:pPr>
              <w:pStyle w:val="0"/>
              <w:jc w:val="center"/>
            </w:pPr>
            <w:r>
              <w:rPr>
                <w:sz w:val="24"/>
              </w:rPr>
              <w:t xml:space="preserve">1.5.1.2.</w:t>
            </w:r>
          </w:p>
        </w:tc>
        <w:tc>
          <w:tcPr>
            <w:tcW w:w="4225" w:type="dxa"/>
          </w:tcPr>
          <w:p>
            <w:pPr>
              <w:pStyle w:val="0"/>
            </w:pPr>
            <w:r>
              <w:rPr>
                <w:sz w:val="24"/>
              </w:rPr>
              <w:t xml:space="preserve">от 20 до 60</w:t>
            </w:r>
          </w:p>
        </w:tc>
        <w:tc>
          <w:tcPr>
            <w:tcW w:w="1331" w:type="dxa"/>
          </w:tcPr>
          <w:p>
            <w:pPr>
              <w:pStyle w:val="0"/>
            </w:pPr>
            <w:r>
              <w:rPr>
                <w:sz w:val="24"/>
              </w:rPr>
            </w:r>
          </w:p>
        </w:tc>
        <w:tc>
          <w:tcPr>
            <w:tcW w:w="1578" w:type="dxa"/>
          </w:tcPr>
          <w:p>
            <w:pPr>
              <w:pStyle w:val="0"/>
              <w:jc w:val="center"/>
            </w:pPr>
            <w:r>
              <w:rPr>
                <w:sz w:val="24"/>
              </w:rPr>
              <w:t xml:space="preserve">руб./1 подключение</w:t>
            </w:r>
          </w:p>
        </w:tc>
        <w:tc>
          <w:tcPr>
            <w:tcW w:w="1427" w:type="dxa"/>
          </w:tcPr>
          <w:p>
            <w:pPr>
              <w:pStyle w:val="0"/>
              <w:jc w:val="center"/>
            </w:pPr>
            <w:r>
              <w:rPr>
                <w:sz w:val="24"/>
              </w:rPr>
              <w:t xml:space="preserve">-</w:t>
            </w:r>
          </w:p>
        </w:tc>
        <w:tc>
          <w:tcPr>
            <w:tcW w:w="1581" w:type="dxa"/>
          </w:tcPr>
          <w:p>
            <w:pPr>
              <w:pStyle w:val="0"/>
              <w:jc w:val="center"/>
            </w:pPr>
            <w:r>
              <w:rPr>
                <w:sz w:val="24"/>
              </w:rPr>
              <w:t xml:space="preserve">-</w:t>
            </w:r>
          </w:p>
        </w:tc>
        <w:tc>
          <w:tcPr>
            <w:tcW w:w="1686" w:type="dxa"/>
          </w:tcPr>
          <w:p>
            <w:pPr>
              <w:pStyle w:val="0"/>
              <w:jc w:val="center"/>
            </w:pPr>
            <w:r>
              <w:rPr>
                <w:sz w:val="24"/>
              </w:rPr>
              <w:t xml:space="preserve">80941,85</w:t>
            </w:r>
          </w:p>
        </w:tc>
        <w:tc>
          <w:tcPr>
            <w:tcW w:w="1776" w:type="dxa"/>
          </w:tcPr>
          <w:p>
            <w:pPr>
              <w:pStyle w:val="0"/>
              <w:jc w:val="center"/>
            </w:pPr>
            <w:r>
              <w:rPr>
                <w:sz w:val="24"/>
              </w:rPr>
              <w:t xml:space="preserve">98749,06</w:t>
            </w:r>
          </w:p>
        </w:tc>
      </w:tr>
      <w:tr>
        <w:tc>
          <w:tcPr>
            <w:tcW w:w="1361" w:type="dxa"/>
          </w:tcPr>
          <w:p>
            <w:pPr>
              <w:pStyle w:val="0"/>
              <w:jc w:val="center"/>
            </w:pPr>
            <w:r>
              <w:rPr>
                <w:sz w:val="24"/>
              </w:rPr>
              <w:t xml:space="preserve">1.5.1.3.</w:t>
            </w:r>
          </w:p>
        </w:tc>
        <w:tc>
          <w:tcPr>
            <w:tcW w:w="4225" w:type="dxa"/>
          </w:tcPr>
          <w:p>
            <w:pPr>
              <w:pStyle w:val="0"/>
            </w:pPr>
            <w:r>
              <w:rPr>
                <w:sz w:val="24"/>
              </w:rPr>
              <w:t xml:space="preserve">от 60 до 150</w:t>
            </w:r>
          </w:p>
        </w:tc>
        <w:tc>
          <w:tcPr>
            <w:tcW w:w="1331" w:type="dxa"/>
          </w:tcPr>
          <w:p>
            <w:pPr>
              <w:pStyle w:val="0"/>
            </w:pPr>
            <w:r>
              <w:rPr>
                <w:sz w:val="24"/>
              </w:rPr>
            </w:r>
          </w:p>
        </w:tc>
        <w:tc>
          <w:tcPr>
            <w:tcW w:w="1578" w:type="dxa"/>
          </w:tcPr>
          <w:p>
            <w:pPr>
              <w:pStyle w:val="0"/>
              <w:jc w:val="center"/>
            </w:pPr>
            <w:r>
              <w:rPr>
                <w:sz w:val="24"/>
              </w:rPr>
              <w:t xml:space="preserve">руб./1 подключение</w:t>
            </w:r>
          </w:p>
        </w:tc>
        <w:tc>
          <w:tcPr>
            <w:tcW w:w="1427" w:type="dxa"/>
          </w:tcPr>
          <w:p>
            <w:pPr>
              <w:pStyle w:val="0"/>
              <w:jc w:val="center"/>
            </w:pPr>
            <w:r>
              <w:rPr>
                <w:sz w:val="24"/>
              </w:rPr>
              <w:t xml:space="preserve">-</w:t>
            </w:r>
          </w:p>
        </w:tc>
        <w:tc>
          <w:tcPr>
            <w:tcW w:w="1581" w:type="dxa"/>
          </w:tcPr>
          <w:p>
            <w:pPr>
              <w:pStyle w:val="0"/>
              <w:jc w:val="center"/>
            </w:pPr>
            <w:r>
              <w:rPr>
                <w:sz w:val="24"/>
              </w:rPr>
              <w:t xml:space="preserve">-</w:t>
            </w:r>
          </w:p>
        </w:tc>
        <w:tc>
          <w:tcPr>
            <w:tcW w:w="1686" w:type="dxa"/>
          </w:tcPr>
          <w:p>
            <w:pPr>
              <w:pStyle w:val="0"/>
              <w:jc w:val="center"/>
            </w:pPr>
            <w:r>
              <w:rPr>
                <w:sz w:val="24"/>
              </w:rPr>
              <w:t xml:space="preserve">196600,40</w:t>
            </w:r>
          </w:p>
        </w:tc>
        <w:tc>
          <w:tcPr>
            <w:tcW w:w="1776" w:type="dxa"/>
          </w:tcPr>
          <w:p>
            <w:pPr>
              <w:pStyle w:val="0"/>
              <w:jc w:val="center"/>
            </w:pPr>
            <w:r>
              <w:rPr>
                <w:sz w:val="24"/>
              </w:rPr>
              <w:t xml:space="preserve">239852,49</w:t>
            </w:r>
          </w:p>
        </w:tc>
      </w:tr>
      <w:tr>
        <w:tc>
          <w:tcPr>
            <w:tcW w:w="1361" w:type="dxa"/>
          </w:tcPr>
          <w:p>
            <w:pPr>
              <w:pStyle w:val="0"/>
              <w:jc w:val="center"/>
            </w:pPr>
            <w:r>
              <w:rPr>
                <w:sz w:val="24"/>
              </w:rPr>
              <w:t xml:space="preserve">1.5.1.4.</w:t>
            </w:r>
          </w:p>
        </w:tc>
        <w:tc>
          <w:tcPr>
            <w:tcW w:w="4225" w:type="dxa"/>
          </w:tcPr>
          <w:p>
            <w:pPr>
              <w:pStyle w:val="0"/>
            </w:pPr>
            <w:r>
              <w:rPr>
                <w:sz w:val="24"/>
              </w:rPr>
              <w:t xml:space="preserve">от 150 до 360</w:t>
            </w:r>
          </w:p>
        </w:tc>
        <w:tc>
          <w:tcPr>
            <w:tcW w:w="1331" w:type="dxa"/>
          </w:tcPr>
          <w:p>
            <w:pPr>
              <w:pStyle w:val="0"/>
            </w:pPr>
            <w:r>
              <w:rPr>
                <w:sz w:val="24"/>
              </w:rPr>
            </w:r>
          </w:p>
        </w:tc>
        <w:tc>
          <w:tcPr>
            <w:tcW w:w="1578" w:type="dxa"/>
          </w:tcPr>
          <w:p>
            <w:pPr>
              <w:pStyle w:val="0"/>
              <w:jc w:val="center"/>
            </w:pPr>
            <w:r>
              <w:rPr>
                <w:sz w:val="24"/>
              </w:rPr>
              <w:t xml:space="preserve">руб./1 подключение</w:t>
            </w:r>
          </w:p>
        </w:tc>
        <w:tc>
          <w:tcPr>
            <w:tcW w:w="1427" w:type="dxa"/>
          </w:tcPr>
          <w:p>
            <w:pPr>
              <w:pStyle w:val="0"/>
              <w:jc w:val="center"/>
            </w:pPr>
            <w:r>
              <w:rPr>
                <w:sz w:val="24"/>
              </w:rPr>
              <w:t xml:space="preserve">-</w:t>
            </w:r>
          </w:p>
        </w:tc>
        <w:tc>
          <w:tcPr>
            <w:tcW w:w="1581" w:type="dxa"/>
          </w:tcPr>
          <w:p>
            <w:pPr>
              <w:pStyle w:val="0"/>
              <w:jc w:val="center"/>
            </w:pPr>
            <w:r>
              <w:rPr>
                <w:sz w:val="24"/>
              </w:rPr>
              <w:t xml:space="preserve">-</w:t>
            </w:r>
          </w:p>
        </w:tc>
        <w:tc>
          <w:tcPr>
            <w:tcW w:w="1686" w:type="dxa"/>
          </w:tcPr>
          <w:p>
            <w:pPr>
              <w:pStyle w:val="0"/>
              <w:jc w:val="center"/>
            </w:pPr>
            <w:r>
              <w:rPr>
                <w:sz w:val="24"/>
              </w:rPr>
              <w:t xml:space="preserve">287182,67</w:t>
            </w:r>
          </w:p>
        </w:tc>
        <w:tc>
          <w:tcPr>
            <w:tcW w:w="1776" w:type="dxa"/>
          </w:tcPr>
          <w:p>
            <w:pPr>
              <w:pStyle w:val="0"/>
              <w:jc w:val="center"/>
            </w:pPr>
            <w:r>
              <w:rPr>
                <w:sz w:val="24"/>
              </w:rPr>
              <w:t xml:space="preserve">350362,86</w:t>
            </w:r>
          </w:p>
        </w:tc>
      </w:tr>
      <w:tr>
        <w:tc>
          <w:tcPr>
            <w:tcW w:w="1361" w:type="dxa"/>
          </w:tcPr>
          <w:p>
            <w:pPr>
              <w:pStyle w:val="0"/>
              <w:jc w:val="center"/>
            </w:pPr>
            <w:r>
              <w:rPr>
                <w:sz w:val="24"/>
              </w:rPr>
              <w:t xml:space="preserve">1.5.1.5.</w:t>
            </w:r>
          </w:p>
        </w:tc>
        <w:tc>
          <w:tcPr>
            <w:tcW w:w="4225" w:type="dxa"/>
          </w:tcPr>
          <w:p>
            <w:pPr>
              <w:pStyle w:val="0"/>
            </w:pPr>
            <w:r>
              <w:rPr>
                <w:sz w:val="24"/>
              </w:rPr>
              <w:t xml:space="preserve">от 360 до 1000</w:t>
            </w:r>
          </w:p>
        </w:tc>
        <w:tc>
          <w:tcPr>
            <w:tcW w:w="1331" w:type="dxa"/>
          </w:tcPr>
          <w:p>
            <w:pPr>
              <w:pStyle w:val="0"/>
            </w:pPr>
            <w:r>
              <w:rPr>
                <w:sz w:val="24"/>
              </w:rPr>
            </w:r>
          </w:p>
        </w:tc>
        <w:tc>
          <w:tcPr>
            <w:tcW w:w="1578" w:type="dxa"/>
          </w:tcPr>
          <w:p>
            <w:pPr>
              <w:pStyle w:val="0"/>
              <w:jc w:val="center"/>
            </w:pPr>
            <w:r>
              <w:rPr>
                <w:sz w:val="24"/>
              </w:rPr>
              <w:t xml:space="preserve">руб./1 подключение</w:t>
            </w:r>
          </w:p>
        </w:tc>
        <w:tc>
          <w:tcPr>
            <w:tcW w:w="1427" w:type="dxa"/>
          </w:tcPr>
          <w:p>
            <w:pPr>
              <w:pStyle w:val="0"/>
              <w:jc w:val="center"/>
            </w:pPr>
            <w:r>
              <w:rPr>
                <w:sz w:val="24"/>
              </w:rPr>
              <w:t xml:space="preserve">-</w:t>
            </w:r>
          </w:p>
        </w:tc>
        <w:tc>
          <w:tcPr>
            <w:tcW w:w="1581" w:type="dxa"/>
          </w:tcPr>
          <w:p>
            <w:pPr>
              <w:pStyle w:val="0"/>
              <w:jc w:val="center"/>
            </w:pPr>
            <w:r>
              <w:rPr>
                <w:sz w:val="24"/>
              </w:rPr>
              <w:t xml:space="preserve">-</w:t>
            </w:r>
          </w:p>
        </w:tc>
        <w:tc>
          <w:tcPr>
            <w:tcW w:w="1686" w:type="dxa"/>
          </w:tcPr>
          <w:p>
            <w:pPr>
              <w:pStyle w:val="0"/>
              <w:jc w:val="center"/>
            </w:pPr>
            <w:r>
              <w:rPr>
                <w:sz w:val="24"/>
              </w:rPr>
              <w:t xml:space="preserve">414087,22</w:t>
            </w:r>
          </w:p>
        </w:tc>
        <w:tc>
          <w:tcPr>
            <w:tcW w:w="1776" w:type="dxa"/>
          </w:tcPr>
          <w:p>
            <w:pPr>
              <w:pStyle w:val="0"/>
              <w:jc w:val="center"/>
            </w:pPr>
            <w:r>
              <w:rPr>
                <w:sz w:val="24"/>
              </w:rPr>
              <w:t xml:space="preserve">505186,41</w:t>
            </w:r>
          </w:p>
        </w:tc>
      </w:tr>
      <w:tr>
        <w:tc>
          <w:tcPr>
            <w:tcW w:w="1361" w:type="dxa"/>
          </w:tcPr>
          <w:p>
            <w:pPr>
              <w:pStyle w:val="0"/>
              <w:jc w:val="center"/>
            </w:pPr>
            <w:r>
              <w:rPr>
                <w:sz w:val="24"/>
              </w:rPr>
              <w:t xml:space="preserve">1.5.1.6.</w:t>
            </w:r>
          </w:p>
        </w:tc>
        <w:tc>
          <w:tcPr>
            <w:tcW w:w="4225" w:type="dxa"/>
          </w:tcPr>
          <w:p>
            <w:pPr>
              <w:pStyle w:val="0"/>
            </w:pPr>
            <w:r>
              <w:rPr>
                <w:sz w:val="24"/>
              </w:rPr>
              <w:t xml:space="preserve">от 1000 до 5000</w:t>
            </w:r>
          </w:p>
        </w:tc>
        <w:tc>
          <w:tcPr>
            <w:tcW w:w="1331" w:type="dxa"/>
          </w:tcPr>
          <w:p>
            <w:pPr>
              <w:pStyle w:val="0"/>
            </w:pPr>
            <w:r>
              <w:rPr>
                <w:sz w:val="24"/>
              </w:rPr>
            </w:r>
          </w:p>
        </w:tc>
        <w:tc>
          <w:tcPr>
            <w:tcW w:w="1578" w:type="dxa"/>
          </w:tcPr>
          <w:p>
            <w:pPr>
              <w:pStyle w:val="0"/>
              <w:jc w:val="center"/>
            </w:pPr>
            <w:r>
              <w:rPr>
                <w:sz w:val="24"/>
              </w:rPr>
              <w:t xml:space="preserve">руб./1 подключение</w:t>
            </w:r>
          </w:p>
        </w:tc>
        <w:tc>
          <w:tcPr>
            <w:tcW w:w="1427" w:type="dxa"/>
          </w:tcPr>
          <w:p>
            <w:pPr>
              <w:pStyle w:val="0"/>
              <w:jc w:val="center"/>
            </w:pPr>
            <w:r>
              <w:rPr>
                <w:sz w:val="24"/>
              </w:rPr>
              <w:t xml:space="preserve">-</w:t>
            </w:r>
          </w:p>
        </w:tc>
        <w:tc>
          <w:tcPr>
            <w:tcW w:w="1581" w:type="dxa"/>
          </w:tcPr>
          <w:p>
            <w:pPr>
              <w:pStyle w:val="0"/>
              <w:jc w:val="center"/>
            </w:pPr>
            <w:r>
              <w:rPr>
                <w:sz w:val="24"/>
              </w:rPr>
              <w:t xml:space="preserve">-</w:t>
            </w:r>
          </w:p>
        </w:tc>
        <w:tc>
          <w:tcPr>
            <w:tcW w:w="1686" w:type="dxa"/>
          </w:tcPr>
          <w:p>
            <w:pPr>
              <w:pStyle w:val="0"/>
              <w:jc w:val="center"/>
            </w:pPr>
            <w:r>
              <w:rPr>
                <w:sz w:val="24"/>
              </w:rPr>
              <w:t xml:space="preserve">791142,01</w:t>
            </w:r>
          </w:p>
        </w:tc>
        <w:tc>
          <w:tcPr>
            <w:tcW w:w="1776" w:type="dxa"/>
          </w:tcPr>
          <w:p>
            <w:pPr>
              <w:pStyle w:val="0"/>
              <w:jc w:val="center"/>
            </w:pPr>
            <w:r>
              <w:rPr>
                <w:sz w:val="24"/>
              </w:rPr>
              <w:t xml:space="preserve">965193,25</w:t>
            </w:r>
          </w:p>
        </w:tc>
      </w:tr>
      <w:tr>
        <w:tc>
          <w:tcPr>
            <w:tcW w:w="1361" w:type="dxa"/>
          </w:tcPr>
          <w:p>
            <w:pPr>
              <w:pStyle w:val="0"/>
              <w:jc w:val="center"/>
            </w:pPr>
            <w:r>
              <w:rPr>
                <w:sz w:val="24"/>
              </w:rPr>
              <w:t xml:space="preserve">1.5.2.</w:t>
            </w:r>
          </w:p>
        </w:tc>
        <w:tc>
          <w:tcPr>
            <w:tcW w:w="4225" w:type="dxa"/>
          </w:tcPr>
          <w:p>
            <w:pPr>
              <w:pStyle w:val="0"/>
              <w:jc w:val="center"/>
            </w:pPr>
            <w:r>
              <w:rPr>
                <w:sz w:val="24"/>
              </w:rPr>
              <w:t xml:space="preserve">Стадия - Проектная документация и рабочая документация</w:t>
            </w:r>
          </w:p>
        </w:tc>
        <w:tc>
          <w:tcPr>
            <w:tcW w:w="1331" w:type="dxa"/>
          </w:tcPr>
          <w:p>
            <w:pPr>
              <w:pStyle w:val="0"/>
            </w:pPr>
            <w:r>
              <w:rPr>
                <w:sz w:val="24"/>
              </w:rPr>
            </w:r>
          </w:p>
        </w:tc>
        <w:tc>
          <w:tcPr>
            <w:tcW w:w="1578" w:type="dxa"/>
          </w:tcPr>
          <w:p>
            <w:pPr>
              <w:pStyle w:val="0"/>
            </w:pPr>
            <w:r>
              <w:rPr>
                <w:sz w:val="24"/>
              </w:rPr>
            </w:r>
          </w:p>
        </w:tc>
        <w:tc>
          <w:tcPr>
            <w:tcW w:w="1427" w:type="dxa"/>
          </w:tcPr>
          <w:p>
            <w:pPr>
              <w:pStyle w:val="0"/>
            </w:pPr>
            <w:r>
              <w:rPr>
                <w:sz w:val="24"/>
              </w:rPr>
            </w:r>
          </w:p>
        </w:tc>
        <w:tc>
          <w:tcPr>
            <w:tcW w:w="1581" w:type="dxa"/>
          </w:tcPr>
          <w:p>
            <w:pPr>
              <w:pStyle w:val="0"/>
            </w:pPr>
            <w:r>
              <w:rPr>
                <w:sz w:val="24"/>
              </w:rPr>
            </w:r>
          </w:p>
        </w:tc>
        <w:tc>
          <w:tcPr>
            <w:tcW w:w="1686" w:type="dxa"/>
          </w:tcPr>
          <w:p>
            <w:pPr>
              <w:pStyle w:val="0"/>
            </w:pPr>
            <w:r>
              <w:rPr>
                <w:sz w:val="24"/>
              </w:rPr>
            </w:r>
          </w:p>
        </w:tc>
        <w:tc>
          <w:tcPr>
            <w:tcW w:w="1776" w:type="dxa"/>
          </w:tcPr>
          <w:p>
            <w:pPr>
              <w:pStyle w:val="0"/>
            </w:pPr>
            <w:r>
              <w:rPr>
                <w:sz w:val="24"/>
              </w:rPr>
            </w:r>
          </w:p>
        </w:tc>
      </w:tr>
      <w:tr>
        <w:tc>
          <w:tcPr>
            <w:tcW w:w="1361" w:type="dxa"/>
          </w:tcPr>
          <w:p>
            <w:pPr>
              <w:pStyle w:val="0"/>
              <w:jc w:val="center"/>
            </w:pPr>
            <w:r>
              <w:rPr>
                <w:sz w:val="24"/>
              </w:rPr>
              <w:t xml:space="preserve">1.5.2.1.</w:t>
            </w:r>
          </w:p>
        </w:tc>
        <w:tc>
          <w:tcPr>
            <w:tcW w:w="4225" w:type="dxa"/>
          </w:tcPr>
          <w:p>
            <w:pPr>
              <w:pStyle w:val="0"/>
            </w:pPr>
            <w:r>
              <w:rPr>
                <w:sz w:val="24"/>
              </w:rPr>
              <w:t xml:space="preserve">до 20</w:t>
            </w:r>
          </w:p>
        </w:tc>
        <w:tc>
          <w:tcPr>
            <w:tcW w:w="1331" w:type="dxa"/>
          </w:tcPr>
          <w:p>
            <w:pPr>
              <w:pStyle w:val="0"/>
            </w:pPr>
            <w:r>
              <w:rPr>
                <w:sz w:val="24"/>
              </w:rPr>
            </w:r>
          </w:p>
        </w:tc>
        <w:tc>
          <w:tcPr>
            <w:tcW w:w="1578" w:type="dxa"/>
          </w:tcPr>
          <w:p>
            <w:pPr>
              <w:pStyle w:val="0"/>
              <w:jc w:val="center"/>
            </w:pPr>
            <w:r>
              <w:rPr>
                <w:sz w:val="24"/>
              </w:rPr>
              <w:t xml:space="preserve">руб./1 подключение</w:t>
            </w:r>
          </w:p>
        </w:tc>
        <w:tc>
          <w:tcPr>
            <w:tcW w:w="1427" w:type="dxa"/>
          </w:tcPr>
          <w:p>
            <w:pPr>
              <w:pStyle w:val="0"/>
              <w:jc w:val="center"/>
            </w:pPr>
            <w:r>
              <w:rPr>
                <w:sz w:val="24"/>
              </w:rPr>
              <w:t xml:space="preserve">-</w:t>
            </w:r>
          </w:p>
        </w:tc>
        <w:tc>
          <w:tcPr>
            <w:tcW w:w="1581" w:type="dxa"/>
          </w:tcPr>
          <w:p>
            <w:pPr>
              <w:pStyle w:val="0"/>
              <w:jc w:val="center"/>
            </w:pPr>
            <w:r>
              <w:rPr>
                <w:sz w:val="24"/>
              </w:rPr>
              <w:t xml:space="preserve">-</w:t>
            </w:r>
          </w:p>
        </w:tc>
        <w:tc>
          <w:tcPr>
            <w:tcW w:w="1686" w:type="dxa"/>
          </w:tcPr>
          <w:p>
            <w:pPr>
              <w:pStyle w:val="0"/>
              <w:jc w:val="center"/>
            </w:pPr>
            <w:r>
              <w:rPr>
                <w:sz w:val="24"/>
              </w:rPr>
              <w:t xml:space="preserve">90677,70</w:t>
            </w:r>
          </w:p>
        </w:tc>
        <w:tc>
          <w:tcPr>
            <w:tcW w:w="1776" w:type="dxa"/>
          </w:tcPr>
          <w:p>
            <w:pPr>
              <w:pStyle w:val="0"/>
              <w:jc w:val="center"/>
            </w:pPr>
            <w:r>
              <w:rPr>
                <w:sz w:val="24"/>
              </w:rPr>
              <w:t xml:space="preserve">110626,79</w:t>
            </w:r>
          </w:p>
        </w:tc>
      </w:tr>
      <w:tr>
        <w:tc>
          <w:tcPr>
            <w:tcW w:w="1361" w:type="dxa"/>
          </w:tcPr>
          <w:p>
            <w:pPr>
              <w:pStyle w:val="0"/>
              <w:jc w:val="center"/>
            </w:pPr>
            <w:r>
              <w:rPr>
                <w:sz w:val="24"/>
              </w:rPr>
              <w:t xml:space="preserve">1.5.2.2.</w:t>
            </w:r>
          </w:p>
        </w:tc>
        <w:tc>
          <w:tcPr>
            <w:tcW w:w="4225" w:type="dxa"/>
          </w:tcPr>
          <w:p>
            <w:pPr>
              <w:pStyle w:val="0"/>
            </w:pPr>
            <w:r>
              <w:rPr>
                <w:sz w:val="24"/>
              </w:rPr>
              <w:t xml:space="preserve">от 20 до 60</w:t>
            </w:r>
          </w:p>
        </w:tc>
        <w:tc>
          <w:tcPr>
            <w:tcW w:w="1331" w:type="dxa"/>
          </w:tcPr>
          <w:p>
            <w:pPr>
              <w:pStyle w:val="0"/>
            </w:pPr>
            <w:r>
              <w:rPr>
                <w:sz w:val="24"/>
              </w:rPr>
            </w:r>
          </w:p>
        </w:tc>
        <w:tc>
          <w:tcPr>
            <w:tcW w:w="1578" w:type="dxa"/>
          </w:tcPr>
          <w:p>
            <w:pPr>
              <w:pStyle w:val="0"/>
              <w:jc w:val="center"/>
            </w:pPr>
            <w:r>
              <w:rPr>
                <w:sz w:val="24"/>
              </w:rPr>
              <w:t xml:space="preserve">руб./1 подключение</w:t>
            </w:r>
          </w:p>
        </w:tc>
        <w:tc>
          <w:tcPr>
            <w:tcW w:w="1427" w:type="dxa"/>
          </w:tcPr>
          <w:p>
            <w:pPr>
              <w:pStyle w:val="0"/>
              <w:jc w:val="center"/>
            </w:pPr>
            <w:r>
              <w:rPr>
                <w:sz w:val="24"/>
              </w:rPr>
              <w:t xml:space="preserve">-</w:t>
            </w:r>
          </w:p>
        </w:tc>
        <w:tc>
          <w:tcPr>
            <w:tcW w:w="1581" w:type="dxa"/>
          </w:tcPr>
          <w:p>
            <w:pPr>
              <w:pStyle w:val="0"/>
              <w:jc w:val="center"/>
            </w:pPr>
            <w:r>
              <w:rPr>
                <w:sz w:val="24"/>
              </w:rPr>
              <w:t xml:space="preserve">-</w:t>
            </w:r>
          </w:p>
        </w:tc>
        <w:tc>
          <w:tcPr>
            <w:tcW w:w="1686" w:type="dxa"/>
          </w:tcPr>
          <w:p>
            <w:pPr>
              <w:pStyle w:val="0"/>
              <w:jc w:val="center"/>
            </w:pPr>
            <w:r>
              <w:rPr>
                <w:sz w:val="24"/>
              </w:rPr>
              <w:t xml:space="preserve">134903,07</w:t>
            </w:r>
          </w:p>
        </w:tc>
        <w:tc>
          <w:tcPr>
            <w:tcW w:w="1776" w:type="dxa"/>
          </w:tcPr>
          <w:p>
            <w:pPr>
              <w:pStyle w:val="0"/>
              <w:jc w:val="center"/>
            </w:pPr>
            <w:r>
              <w:rPr>
                <w:sz w:val="24"/>
              </w:rPr>
              <w:t xml:space="preserve">164581,75</w:t>
            </w:r>
          </w:p>
        </w:tc>
      </w:tr>
      <w:tr>
        <w:tc>
          <w:tcPr>
            <w:tcW w:w="1361" w:type="dxa"/>
          </w:tcPr>
          <w:p>
            <w:pPr>
              <w:pStyle w:val="0"/>
              <w:jc w:val="center"/>
            </w:pPr>
            <w:r>
              <w:rPr>
                <w:sz w:val="24"/>
              </w:rPr>
              <w:t xml:space="preserve">1.5.2.3.</w:t>
            </w:r>
          </w:p>
        </w:tc>
        <w:tc>
          <w:tcPr>
            <w:tcW w:w="4225" w:type="dxa"/>
          </w:tcPr>
          <w:p>
            <w:pPr>
              <w:pStyle w:val="0"/>
            </w:pPr>
            <w:r>
              <w:rPr>
                <w:sz w:val="24"/>
              </w:rPr>
              <w:t xml:space="preserve">от 60 до 150</w:t>
            </w:r>
          </w:p>
        </w:tc>
        <w:tc>
          <w:tcPr>
            <w:tcW w:w="1331" w:type="dxa"/>
          </w:tcPr>
          <w:p>
            <w:pPr>
              <w:pStyle w:val="0"/>
            </w:pPr>
            <w:r>
              <w:rPr>
                <w:sz w:val="24"/>
              </w:rPr>
            </w:r>
          </w:p>
        </w:tc>
        <w:tc>
          <w:tcPr>
            <w:tcW w:w="1578" w:type="dxa"/>
          </w:tcPr>
          <w:p>
            <w:pPr>
              <w:pStyle w:val="0"/>
              <w:jc w:val="center"/>
            </w:pPr>
            <w:r>
              <w:rPr>
                <w:sz w:val="24"/>
              </w:rPr>
              <w:t xml:space="preserve">руб./1 подключение</w:t>
            </w:r>
          </w:p>
        </w:tc>
        <w:tc>
          <w:tcPr>
            <w:tcW w:w="1427" w:type="dxa"/>
          </w:tcPr>
          <w:p>
            <w:pPr>
              <w:pStyle w:val="0"/>
              <w:jc w:val="center"/>
            </w:pPr>
            <w:r>
              <w:rPr>
                <w:sz w:val="24"/>
              </w:rPr>
              <w:t xml:space="preserve">-</w:t>
            </w:r>
          </w:p>
        </w:tc>
        <w:tc>
          <w:tcPr>
            <w:tcW w:w="1581" w:type="dxa"/>
          </w:tcPr>
          <w:p>
            <w:pPr>
              <w:pStyle w:val="0"/>
              <w:jc w:val="center"/>
            </w:pPr>
            <w:r>
              <w:rPr>
                <w:sz w:val="24"/>
              </w:rPr>
              <w:t xml:space="preserve">-</w:t>
            </w:r>
          </w:p>
        </w:tc>
        <w:tc>
          <w:tcPr>
            <w:tcW w:w="1686" w:type="dxa"/>
          </w:tcPr>
          <w:p>
            <w:pPr>
              <w:pStyle w:val="0"/>
              <w:jc w:val="center"/>
            </w:pPr>
            <w:r>
              <w:rPr>
                <w:sz w:val="24"/>
              </w:rPr>
              <w:t xml:space="preserve">327667,33</w:t>
            </w:r>
          </w:p>
        </w:tc>
        <w:tc>
          <w:tcPr>
            <w:tcW w:w="1776" w:type="dxa"/>
          </w:tcPr>
          <w:p>
            <w:pPr>
              <w:pStyle w:val="0"/>
              <w:jc w:val="center"/>
            </w:pPr>
            <w:r>
              <w:rPr>
                <w:sz w:val="24"/>
              </w:rPr>
              <w:t xml:space="preserve">399754,14</w:t>
            </w:r>
          </w:p>
        </w:tc>
      </w:tr>
      <w:tr>
        <w:tc>
          <w:tcPr>
            <w:tcW w:w="1361" w:type="dxa"/>
          </w:tcPr>
          <w:p>
            <w:pPr>
              <w:pStyle w:val="0"/>
              <w:jc w:val="center"/>
            </w:pPr>
            <w:r>
              <w:rPr>
                <w:sz w:val="24"/>
              </w:rPr>
              <w:t xml:space="preserve">1.5.2.4.</w:t>
            </w:r>
          </w:p>
        </w:tc>
        <w:tc>
          <w:tcPr>
            <w:tcW w:w="4225" w:type="dxa"/>
          </w:tcPr>
          <w:p>
            <w:pPr>
              <w:pStyle w:val="0"/>
            </w:pPr>
            <w:r>
              <w:rPr>
                <w:sz w:val="24"/>
              </w:rPr>
              <w:t xml:space="preserve">от 150 до 360</w:t>
            </w:r>
          </w:p>
        </w:tc>
        <w:tc>
          <w:tcPr>
            <w:tcW w:w="1331" w:type="dxa"/>
          </w:tcPr>
          <w:p>
            <w:pPr>
              <w:pStyle w:val="0"/>
            </w:pPr>
            <w:r>
              <w:rPr>
                <w:sz w:val="24"/>
              </w:rPr>
            </w:r>
          </w:p>
        </w:tc>
        <w:tc>
          <w:tcPr>
            <w:tcW w:w="1578" w:type="dxa"/>
          </w:tcPr>
          <w:p>
            <w:pPr>
              <w:pStyle w:val="0"/>
              <w:jc w:val="center"/>
            </w:pPr>
            <w:r>
              <w:rPr>
                <w:sz w:val="24"/>
              </w:rPr>
              <w:t xml:space="preserve">руб./1 подключение</w:t>
            </w:r>
          </w:p>
        </w:tc>
        <w:tc>
          <w:tcPr>
            <w:tcW w:w="1427" w:type="dxa"/>
          </w:tcPr>
          <w:p>
            <w:pPr>
              <w:pStyle w:val="0"/>
              <w:jc w:val="center"/>
            </w:pPr>
            <w:r>
              <w:rPr>
                <w:sz w:val="24"/>
              </w:rPr>
              <w:t xml:space="preserve">-</w:t>
            </w:r>
          </w:p>
        </w:tc>
        <w:tc>
          <w:tcPr>
            <w:tcW w:w="1581" w:type="dxa"/>
          </w:tcPr>
          <w:p>
            <w:pPr>
              <w:pStyle w:val="0"/>
              <w:jc w:val="center"/>
            </w:pPr>
            <w:r>
              <w:rPr>
                <w:sz w:val="24"/>
              </w:rPr>
              <w:t xml:space="preserve">-</w:t>
            </w:r>
          </w:p>
        </w:tc>
        <w:tc>
          <w:tcPr>
            <w:tcW w:w="1686" w:type="dxa"/>
          </w:tcPr>
          <w:p>
            <w:pPr>
              <w:pStyle w:val="0"/>
              <w:jc w:val="center"/>
            </w:pPr>
            <w:r>
              <w:rPr>
                <w:sz w:val="24"/>
              </w:rPr>
              <w:t xml:space="preserve">478637,78</w:t>
            </w:r>
          </w:p>
        </w:tc>
        <w:tc>
          <w:tcPr>
            <w:tcW w:w="1776" w:type="dxa"/>
          </w:tcPr>
          <w:p>
            <w:pPr>
              <w:pStyle w:val="0"/>
              <w:jc w:val="center"/>
            </w:pPr>
            <w:r>
              <w:rPr>
                <w:sz w:val="24"/>
              </w:rPr>
              <w:t xml:space="preserve">583938,09</w:t>
            </w:r>
          </w:p>
        </w:tc>
      </w:tr>
      <w:tr>
        <w:tc>
          <w:tcPr>
            <w:tcW w:w="1361" w:type="dxa"/>
          </w:tcPr>
          <w:p>
            <w:pPr>
              <w:pStyle w:val="0"/>
              <w:jc w:val="center"/>
            </w:pPr>
            <w:r>
              <w:rPr>
                <w:sz w:val="24"/>
              </w:rPr>
              <w:t xml:space="preserve">1.5.2.5.</w:t>
            </w:r>
          </w:p>
        </w:tc>
        <w:tc>
          <w:tcPr>
            <w:tcW w:w="4225" w:type="dxa"/>
          </w:tcPr>
          <w:p>
            <w:pPr>
              <w:pStyle w:val="0"/>
            </w:pPr>
            <w:r>
              <w:rPr>
                <w:sz w:val="24"/>
              </w:rPr>
              <w:t xml:space="preserve">от 360 до 1000</w:t>
            </w:r>
          </w:p>
        </w:tc>
        <w:tc>
          <w:tcPr>
            <w:tcW w:w="1331" w:type="dxa"/>
          </w:tcPr>
          <w:p>
            <w:pPr>
              <w:pStyle w:val="0"/>
            </w:pPr>
            <w:r>
              <w:rPr>
                <w:sz w:val="24"/>
              </w:rPr>
            </w:r>
          </w:p>
        </w:tc>
        <w:tc>
          <w:tcPr>
            <w:tcW w:w="1578" w:type="dxa"/>
          </w:tcPr>
          <w:p>
            <w:pPr>
              <w:pStyle w:val="0"/>
              <w:jc w:val="center"/>
            </w:pPr>
            <w:r>
              <w:rPr>
                <w:sz w:val="24"/>
              </w:rPr>
              <w:t xml:space="preserve">руб./1 подключение</w:t>
            </w:r>
          </w:p>
        </w:tc>
        <w:tc>
          <w:tcPr>
            <w:tcW w:w="1427" w:type="dxa"/>
          </w:tcPr>
          <w:p>
            <w:pPr>
              <w:pStyle w:val="0"/>
              <w:jc w:val="center"/>
            </w:pPr>
            <w:r>
              <w:rPr>
                <w:sz w:val="24"/>
              </w:rPr>
              <w:t xml:space="preserve">-</w:t>
            </w:r>
          </w:p>
        </w:tc>
        <w:tc>
          <w:tcPr>
            <w:tcW w:w="1581" w:type="dxa"/>
          </w:tcPr>
          <w:p>
            <w:pPr>
              <w:pStyle w:val="0"/>
              <w:jc w:val="center"/>
            </w:pPr>
            <w:r>
              <w:rPr>
                <w:sz w:val="24"/>
              </w:rPr>
              <w:t xml:space="preserve">-</w:t>
            </w:r>
          </w:p>
        </w:tc>
        <w:tc>
          <w:tcPr>
            <w:tcW w:w="1686" w:type="dxa"/>
          </w:tcPr>
          <w:p>
            <w:pPr>
              <w:pStyle w:val="0"/>
              <w:jc w:val="center"/>
            </w:pPr>
            <w:r>
              <w:rPr>
                <w:sz w:val="24"/>
              </w:rPr>
              <w:t xml:space="preserve">690145,36</w:t>
            </w:r>
          </w:p>
        </w:tc>
        <w:tc>
          <w:tcPr>
            <w:tcW w:w="1776" w:type="dxa"/>
          </w:tcPr>
          <w:p>
            <w:pPr>
              <w:pStyle w:val="0"/>
              <w:jc w:val="center"/>
            </w:pPr>
            <w:r>
              <w:rPr>
                <w:sz w:val="24"/>
              </w:rPr>
              <w:t xml:space="preserve">841977,34</w:t>
            </w:r>
          </w:p>
        </w:tc>
      </w:tr>
      <w:tr>
        <w:tc>
          <w:tcPr>
            <w:tcW w:w="1361" w:type="dxa"/>
          </w:tcPr>
          <w:p>
            <w:pPr>
              <w:pStyle w:val="0"/>
              <w:jc w:val="center"/>
            </w:pPr>
            <w:r>
              <w:rPr>
                <w:sz w:val="24"/>
              </w:rPr>
              <w:t xml:space="preserve">1.5.2.6.</w:t>
            </w:r>
          </w:p>
        </w:tc>
        <w:tc>
          <w:tcPr>
            <w:tcW w:w="4225" w:type="dxa"/>
          </w:tcPr>
          <w:p>
            <w:pPr>
              <w:pStyle w:val="0"/>
            </w:pPr>
            <w:r>
              <w:rPr>
                <w:sz w:val="24"/>
              </w:rPr>
              <w:t xml:space="preserve">от 1000 до 5000</w:t>
            </w:r>
          </w:p>
        </w:tc>
        <w:tc>
          <w:tcPr>
            <w:tcW w:w="1331" w:type="dxa"/>
          </w:tcPr>
          <w:p>
            <w:pPr>
              <w:pStyle w:val="0"/>
            </w:pPr>
            <w:r>
              <w:rPr>
                <w:sz w:val="24"/>
              </w:rPr>
            </w:r>
          </w:p>
        </w:tc>
        <w:tc>
          <w:tcPr>
            <w:tcW w:w="1578" w:type="dxa"/>
          </w:tcPr>
          <w:p>
            <w:pPr>
              <w:pStyle w:val="0"/>
              <w:jc w:val="center"/>
            </w:pPr>
            <w:r>
              <w:rPr>
                <w:sz w:val="24"/>
              </w:rPr>
              <w:t xml:space="preserve">руб./1 подключение</w:t>
            </w:r>
          </w:p>
        </w:tc>
        <w:tc>
          <w:tcPr>
            <w:tcW w:w="1427" w:type="dxa"/>
          </w:tcPr>
          <w:p>
            <w:pPr>
              <w:pStyle w:val="0"/>
              <w:jc w:val="center"/>
            </w:pPr>
            <w:r>
              <w:rPr>
                <w:sz w:val="24"/>
              </w:rPr>
              <w:t xml:space="preserve">-</w:t>
            </w:r>
          </w:p>
        </w:tc>
        <w:tc>
          <w:tcPr>
            <w:tcW w:w="1581" w:type="dxa"/>
          </w:tcPr>
          <w:p>
            <w:pPr>
              <w:pStyle w:val="0"/>
              <w:jc w:val="center"/>
            </w:pPr>
            <w:r>
              <w:rPr>
                <w:sz w:val="24"/>
              </w:rPr>
              <w:t xml:space="preserve">-</w:t>
            </w:r>
          </w:p>
        </w:tc>
        <w:tc>
          <w:tcPr>
            <w:tcW w:w="1686" w:type="dxa"/>
          </w:tcPr>
          <w:p>
            <w:pPr>
              <w:pStyle w:val="0"/>
              <w:jc w:val="center"/>
            </w:pPr>
            <w:r>
              <w:rPr>
                <w:sz w:val="24"/>
              </w:rPr>
              <w:t xml:space="preserve">1318570,03</w:t>
            </w:r>
          </w:p>
        </w:tc>
        <w:tc>
          <w:tcPr>
            <w:tcW w:w="1776" w:type="dxa"/>
          </w:tcPr>
          <w:p>
            <w:pPr>
              <w:pStyle w:val="0"/>
              <w:jc w:val="center"/>
            </w:pPr>
            <w:r>
              <w:rPr>
                <w:sz w:val="24"/>
              </w:rPr>
              <w:t xml:space="preserve">1608655,44</w:t>
            </w:r>
          </w:p>
        </w:tc>
      </w:tr>
      <w:tr>
        <w:tc>
          <w:tcPr>
            <w:tcW w:w="1361" w:type="dxa"/>
          </w:tcPr>
          <w:p>
            <w:pPr>
              <w:pStyle w:val="0"/>
              <w:jc w:val="center"/>
            </w:pPr>
            <w:r>
              <w:rPr>
                <w:sz w:val="24"/>
              </w:rPr>
              <w:t xml:space="preserve">1.6.</w:t>
            </w:r>
          </w:p>
        </w:tc>
        <w:tc>
          <w:tcPr>
            <w:tcW w:w="4225" w:type="dxa"/>
          </w:tcPr>
          <w:p>
            <w:pPr>
              <w:pStyle w:val="0"/>
            </w:pPr>
            <w:r>
              <w:rPr>
                <w:sz w:val="24"/>
              </w:rPr>
              <w:t xml:space="preserve">Газооборудование потребителей без ГРУ</w:t>
            </w:r>
          </w:p>
        </w:tc>
        <w:tc>
          <w:tcPr>
            <w:tcW w:w="1331" w:type="dxa"/>
          </w:tcPr>
          <w:p>
            <w:pPr>
              <w:pStyle w:val="0"/>
            </w:pPr>
            <w:r>
              <w:rPr>
                <w:sz w:val="24"/>
              </w:rPr>
            </w:r>
          </w:p>
        </w:tc>
        <w:tc>
          <w:tcPr>
            <w:tcW w:w="1578" w:type="dxa"/>
          </w:tcPr>
          <w:p>
            <w:pPr>
              <w:pStyle w:val="0"/>
              <w:jc w:val="center"/>
            </w:pPr>
            <w:r>
              <w:rPr>
                <w:sz w:val="24"/>
              </w:rPr>
              <w:t xml:space="preserve">руб./1 подключение</w:t>
            </w:r>
          </w:p>
        </w:tc>
        <w:tc>
          <w:tcPr>
            <w:tcW w:w="1427" w:type="dxa"/>
          </w:tcPr>
          <w:p>
            <w:pPr>
              <w:pStyle w:val="0"/>
              <w:jc w:val="center"/>
            </w:pPr>
            <w:r>
              <w:rPr>
                <w:sz w:val="24"/>
              </w:rPr>
              <w:t xml:space="preserve">-</w:t>
            </w:r>
          </w:p>
        </w:tc>
        <w:tc>
          <w:tcPr>
            <w:tcW w:w="1581" w:type="dxa"/>
          </w:tcPr>
          <w:p>
            <w:pPr>
              <w:pStyle w:val="0"/>
              <w:jc w:val="center"/>
            </w:pPr>
            <w:r>
              <w:rPr>
                <w:sz w:val="24"/>
              </w:rPr>
              <w:t xml:space="preserve">-</w:t>
            </w:r>
          </w:p>
        </w:tc>
        <w:tc>
          <w:tcPr>
            <w:tcW w:w="1686" w:type="dxa"/>
          </w:tcPr>
          <w:p>
            <w:pPr>
              <w:pStyle w:val="0"/>
              <w:jc w:val="center"/>
            </w:pPr>
            <w:r>
              <w:rPr>
                <w:sz w:val="24"/>
              </w:rPr>
              <w:t xml:space="preserve">44084,21</w:t>
            </w:r>
          </w:p>
        </w:tc>
        <w:tc>
          <w:tcPr>
            <w:tcW w:w="1776" w:type="dxa"/>
          </w:tcPr>
          <w:p>
            <w:pPr>
              <w:pStyle w:val="0"/>
              <w:jc w:val="center"/>
            </w:pPr>
            <w:r>
              <w:rPr>
                <w:sz w:val="24"/>
              </w:rPr>
              <w:t xml:space="preserve">53782,74</w:t>
            </w:r>
          </w:p>
        </w:tc>
      </w:tr>
      <w:tr>
        <w:tc>
          <w:tcPr>
            <w:tcW w:w="1361" w:type="dxa"/>
          </w:tcPr>
          <w:p>
            <w:pPr>
              <w:pStyle w:val="0"/>
              <w:jc w:val="center"/>
            </w:pPr>
            <w:r>
              <w:rPr>
                <w:sz w:val="24"/>
              </w:rPr>
              <w:t xml:space="preserve">1.7.</w:t>
            </w:r>
          </w:p>
        </w:tc>
        <w:tc>
          <w:tcPr>
            <w:tcW w:w="4225" w:type="dxa"/>
          </w:tcPr>
          <w:p>
            <w:pPr>
              <w:pStyle w:val="0"/>
            </w:pPr>
            <w:r>
              <w:rPr>
                <w:sz w:val="24"/>
              </w:rPr>
              <w:t xml:space="preserve">Газооборудование потребителей без ГРУ (каждое следующее на одном объекте)</w:t>
            </w:r>
          </w:p>
        </w:tc>
        <w:tc>
          <w:tcPr>
            <w:tcW w:w="1331" w:type="dxa"/>
          </w:tcPr>
          <w:p>
            <w:pPr>
              <w:pStyle w:val="0"/>
            </w:pPr>
            <w:r>
              <w:rPr>
                <w:sz w:val="24"/>
              </w:rPr>
            </w:r>
          </w:p>
        </w:tc>
        <w:tc>
          <w:tcPr>
            <w:tcW w:w="1578" w:type="dxa"/>
          </w:tcPr>
          <w:p>
            <w:pPr>
              <w:pStyle w:val="0"/>
              <w:jc w:val="center"/>
            </w:pPr>
            <w:r>
              <w:rPr>
                <w:sz w:val="24"/>
              </w:rPr>
              <w:t xml:space="preserve">руб./1 подключение</w:t>
            </w:r>
          </w:p>
        </w:tc>
        <w:tc>
          <w:tcPr>
            <w:tcW w:w="1427" w:type="dxa"/>
          </w:tcPr>
          <w:p>
            <w:pPr>
              <w:pStyle w:val="0"/>
              <w:jc w:val="center"/>
            </w:pPr>
            <w:r>
              <w:rPr>
                <w:sz w:val="24"/>
              </w:rPr>
              <w:t xml:space="preserve">-</w:t>
            </w:r>
          </w:p>
        </w:tc>
        <w:tc>
          <w:tcPr>
            <w:tcW w:w="1581" w:type="dxa"/>
          </w:tcPr>
          <w:p>
            <w:pPr>
              <w:pStyle w:val="0"/>
              <w:jc w:val="center"/>
            </w:pPr>
            <w:r>
              <w:rPr>
                <w:sz w:val="24"/>
              </w:rPr>
              <w:t xml:space="preserve">-</w:t>
            </w:r>
          </w:p>
        </w:tc>
        <w:tc>
          <w:tcPr>
            <w:tcW w:w="1686" w:type="dxa"/>
          </w:tcPr>
          <w:p>
            <w:pPr>
              <w:pStyle w:val="0"/>
              <w:jc w:val="center"/>
            </w:pPr>
            <w:r>
              <w:rPr>
                <w:sz w:val="24"/>
              </w:rPr>
              <w:t xml:space="preserve">8816,84</w:t>
            </w:r>
          </w:p>
        </w:tc>
        <w:tc>
          <w:tcPr>
            <w:tcW w:w="1776" w:type="dxa"/>
          </w:tcPr>
          <w:p>
            <w:pPr>
              <w:pStyle w:val="0"/>
              <w:jc w:val="center"/>
            </w:pPr>
            <w:r>
              <w:rPr>
                <w:sz w:val="24"/>
              </w:rPr>
              <w:t xml:space="preserve">10756,54</w:t>
            </w:r>
          </w:p>
        </w:tc>
      </w:tr>
      <w:tr>
        <w:tc>
          <w:tcPr>
            <w:tcW w:w="1361" w:type="dxa"/>
          </w:tcPr>
          <w:p>
            <w:pPr>
              <w:pStyle w:val="0"/>
              <w:jc w:val="center"/>
            </w:pPr>
            <w:r>
              <w:rPr>
                <w:sz w:val="24"/>
              </w:rPr>
              <w:t xml:space="preserve">1.8.</w:t>
            </w:r>
          </w:p>
        </w:tc>
        <w:tc>
          <w:tcPr>
            <w:tcW w:w="4225" w:type="dxa"/>
          </w:tcPr>
          <w:p>
            <w:pPr>
              <w:pStyle w:val="0"/>
            </w:pPr>
            <w:r>
              <w:rPr>
                <w:sz w:val="24"/>
              </w:rPr>
              <w:t xml:space="preserve">Работы по проектированию газопровода бестраншейным способом:</w:t>
            </w:r>
          </w:p>
        </w:tc>
        <w:tc>
          <w:tcPr>
            <w:tcW w:w="1331" w:type="dxa"/>
          </w:tcPr>
          <w:p>
            <w:pPr>
              <w:pStyle w:val="0"/>
            </w:pPr>
            <w:r>
              <w:rPr>
                <w:sz w:val="24"/>
              </w:rPr>
            </w:r>
          </w:p>
        </w:tc>
        <w:tc>
          <w:tcPr>
            <w:tcW w:w="1578" w:type="dxa"/>
          </w:tcPr>
          <w:p>
            <w:pPr>
              <w:pStyle w:val="0"/>
            </w:pPr>
            <w:r>
              <w:rPr>
                <w:sz w:val="24"/>
              </w:rPr>
            </w:r>
          </w:p>
        </w:tc>
        <w:tc>
          <w:tcPr>
            <w:tcW w:w="1427" w:type="dxa"/>
          </w:tcPr>
          <w:p>
            <w:pPr>
              <w:pStyle w:val="0"/>
            </w:pPr>
            <w:r>
              <w:rPr>
                <w:sz w:val="24"/>
              </w:rPr>
            </w:r>
          </w:p>
        </w:tc>
        <w:tc>
          <w:tcPr>
            <w:tcW w:w="1581" w:type="dxa"/>
          </w:tcPr>
          <w:p>
            <w:pPr>
              <w:pStyle w:val="0"/>
            </w:pPr>
            <w:r>
              <w:rPr>
                <w:sz w:val="24"/>
              </w:rPr>
            </w:r>
          </w:p>
        </w:tc>
        <w:tc>
          <w:tcPr>
            <w:tcW w:w="1686" w:type="dxa"/>
          </w:tcPr>
          <w:p>
            <w:pPr>
              <w:pStyle w:val="0"/>
            </w:pPr>
            <w:r>
              <w:rPr>
                <w:sz w:val="24"/>
              </w:rPr>
            </w:r>
          </w:p>
        </w:tc>
        <w:tc>
          <w:tcPr>
            <w:tcW w:w="1776" w:type="dxa"/>
          </w:tcPr>
          <w:p>
            <w:pPr>
              <w:pStyle w:val="0"/>
            </w:pPr>
            <w:r>
              <w:rPr>
                <w:sz w:val="24"/>
              </w:rPr>
            </w:r>
          </w:p>
        </w:tc>
      </w:tr>
      <w:tr>
        <w:tc>
          <w:tcPr>
            <w:tcW w:w="1361" w:type="dxa"/>
          </w:tcPr>
          <w:p>
            <w:pPr>
              <w:pStyle w:val="0"/>
              <w:jc w:val="center"/>
            </w:pPr>
            <w:r>
              <w:rPr>
                <w:sz w:val="24"/>
              </w:rPr>
              <w:t xml:space="preserve">1.8.1.</w:t>
            </w:r>
          </w:p>
        </w:tc>
        <w:tc>
          <w:tcPr>
            <w:tcW w:w="4225" w:type="dxa"/>
          </w:tcPr>
          <w:p>
            <w:pPr>
              <w:pStyle w:val="0"/>
            </w:pPr>
            <w:r>
              <w:rPr>
                <w:sz w:val="24"/>
              </w:rPr>
              <w:t xml:space="preserve">протяженностью до 100 м</w:t>
            </w:r>
          </w:p>
        </w:tc>
        <w:tc>
          <w:tcPr>
            <w:tcW w:w="1331" w:type="dxa"/>
          </w:tcPr>
          <w:p>
            <w:pPr>
              <w:pStyle w:val="0"/>
            </w:pPr>
            <w:r>
              <w:rPr>
                <w:sz w:val="24"/>
              </w:rPr>
            </w:r>
          </w:p>
        </w:tc>
        <w:tc>
          <w:tcPr>
            <w:tcW w:w="1578" w:type="dxa"/>
          </w:tcPr>
          <w:p>
            <w:pPr>
              <w:pStyle w:val="0"/>
              <w:jc w:val="center"/>
            </w:pPr>
            <w:r>
              <w:rPr>
                <w:sz w:val="24"/>
              </w:rPr>
              <w:t xml:space="preserve">руб./1 подключение</w:t>
            </w:r>
          </w:p>
        </w:tc>
        <w:tc>
          <w:tcPr>
            <w:tcW w:w="1427" w:type="dxa"/>
          </w:tcPr>
          <w:p>
            <w:pPr>
              <w:pStyle w:val="0"/>
              <w:jc w:val="center"/>
            </w:pPr>
            <w:r>
              <w:rPr>
                <w:sz w:val="24"/>
              </w:rPr>
              <w:t xml:space="preserve">117123,15</w:t>
            </w:r>
          </w:p>
        </w:tc>
        <w:tc>
          <w:tcPr>
            <w:tcW w:w="1581" w:type="dxa"/>
          </w:tcPr>
          <w:p>
            <w:pPr>
              <w:pStyle w:val="0"/>
              <w:jc w:val="center"/>
            </w:pPr>
            <w:r>
              <w:rPr>
                <w:sz w:val="24"/>
              </w:rPr>
              <w:t xml:space="preserve">142890,24</w:t>
            </w:r>
          </w:p>
        </w:tc>
        <w:tc>
          <w:tcPr>
            <w:tcW w:w="1686" w:type="dxa"/>
          </w:tcPr>
          <w:p>
            <w:pPr>
              <w:pStyle w:val="0"/>
              <w:jc w:val="center"/>
            </w:pPr>
            <w:r>
              <w:rPr>
                <w:sz w:val="24"/>
              </w:rPr>
              <w:t xml:space="preserve">117123,15</w:t>
            </w:r>
          </w:p>
        </w:tc>
        <w:tc>
          <w:tcPr>
            <w:tcW w:w="1776" w:type="dxa"/>
          </w:tcPr>
          <w:p>
            <w:pPr>
              <w:pStyle w:val="0"/>
              <w:jc w:val="center"/>
            </w:pPr>
            <w:r>
              <w:rPr>
                <w:sz w:val="24"/>
              </w:rPr>
              <w:t xml:space="preserve">142890,24</w:t>
            </w:r>
          </w:p>
        </w:tc>
      </w:tr>
      <w:tr>
        <w:tc>
          <w:tcPr>
            <w:tcW w:w="1361" w:type="dxa"/>
          </w:tcPr>
          <w:p>
            <w:pPr>
              <w:pStyle w:val="0"/>
              <w:jc w:val="center"/>
            </w:pPr>
            <w:r>
              <w:rPr>
                <w:sz w:val="24"/>
              </w:rPr>
              <w:t xml:space="preserve">1.8.2.</w:t>
            </w:r>
          </w:p>
        </w:tc>
        <w:tc>
          <w:tcPr>
            <w:tcW w:w="4225" w:type="dxa"/>
          </w:tcPr>
          <w:p>
            <w:pPr>
              <w:pStyle w:val="0"/>
            </w:pPr>
            <w:r>
              <w:rPr>
                <w:sz w:val="24"/>
              </w:rPr>
              <w:t xml:space="preserve">протяженностью до 500 м</w:t>
            </w:r>
          </w:p>
        </w:tc>
        <w:tc>
          <w:tcPr>
            <w:tcW w:w="1331" w:type="dxa"/>
          </w:tcPr>
          <w:p>
            <w:pPr>
              <w:pStyle w:val="0"/>
            </w:pPr>
            <w:r>
              <w:rPr>
                <w:sz w:val="24"/>
              </w:rPr>
            </w:r>
          </w:p>
        </w:tc>
        <w:tc>
          <w:tcPr>
            <w:tcW w:w="1578" w:type="dxa"/>
          </w:tcPr>
          <w:p>
            <w:pPr>
              <w:pStyle w:val="0"/>
              <w:jc w:val="center"/>
            </w:pPr>
            <w:r>
              <w:rPr>
                <w:sz w:val="24"/>
              </w:rPr>
              <w:t xml:space="preserve">руб./1 подключение</w:t>
            </w:r>
          </w:p>
        </w:tc>
        <w:tc>
          <w:tcPr>
            <w:tcW w:w="1427" w:type="dxa"/>
          </w:tcPr>
          <w:p>
            <w:pPr>
              <w:pStyle w:val="0"/>
              <w:jc w:val="center"/>
            </w:pPr>
            <w:r>
              <w:rPr>
                <w:sz w:val="24"/>
              </w:rPr>
              <w:t xml:space="preserve">401697,90</w:t>
            </w:r>
          </w:p>
        </w:tc>
        <w:tc>
          <w:tcPr>
            <w:tcW w:w="1581" w:type="dxa"/>
          </w:tcPr>
          <w:p>
            <w:pPr>
              <w:pStyle w:val="0"/>
              <w:jc w:val="center"/>
            </w:pPr>
            <w:r>
              <w:rPr>
                <w:sz w:val="24"/>
              </w:rPr>
              <w:t xml:space="preserve">490071,44</w:t>
            </w:r>
          </w:p>
        </w:tc>
        <w:tc>
          <w:tcPr>
            <w:tcW w:w="1686" w:type="dxa"/>
          </w:tcPr>
          <w:p>
            <w:pPr>
              <w:pStyle w:val="0"/>
              <w:jc w:val="center"/>
            </w:pPr>
            <w:r>
              <w:rPr>
                <w:sz w:val="24"/>
              </w:rPr>
              <w:t xml:space="preserve">401697,90</w:t>
            </w:r>
          </w:p>
        </w:tc>
        <w:tc>
          <w:tcPr>
            <w:tcW w:w="1776" w:type="dxa"/>
          </w:tcPr>
          <w:p>
            <w:pPr>
              <w:pStyle w:val="0"/>
              <w:jc w:val="center"/>
            </w:pPr>
            <w:r>
              <w:rPr>
                <w:sz w:val="24"/>
              </w:rPr>
              <w:t xml:space="preserve">490071,44</w:t>
            </w:r>
          </w:p>
        </w:tc>
      </w:tr>
      <w:tr>
        <w:tc>
          <w:tcPr>
            <w:tcW w:w="1361" w:type="dxa"/>
          </w:tcPr>
          <w:p>
            <w:pPr>
              <w:pStyle w:val="0"/>
              <w:jc w:val="center"/>
            </w:pPr>
            <w:r>
              <w:rPr>
                <w:sz w:val="24"/>
              </w:rPr>
              <w:t xml:space="preserve">1.9.</w:t>
            </w:r>
          </w:p>
        </w:tc>
        <w:tc>
          <w:tcPr>
            <w:tcW w:w="4225" w:type="dxa"/>
          </w:tcPr>
          <w:p>
            <w:pPr>
              <w:pStyle w:val="0"/>
            </w:pPr>
            <w:r>
              <w:rPr>
                <w:sz w:val="24"/>
              </w:rPr>
              <w:t xml:space="preserve">Внутреннее газоснабжение без водоподогревателя</w:t>
            </w:r>
          </w:p>
        </w:tc>
        <w:tc>
          <w:tcPr>
            <w:tcW w:w="1331" w:type="dxa"/>
          </w:tcPr>
          <w:p>
            <w:pPr>
              <w:pStyle w:val="0"/>
            </w:pPr>
            <w:r>
              <w:rPr>
                <w:sz w:val="24"/>
              </w:rPr>
            </w:r>
          </w:p>
        </w:tc>
        <w:tc>
          <w:tcPr>
            <w:tcW w:w="1578" w:type="dxa"/>
          </w:tcPr>
          <w:p>
            <w:pPr>
              <w:pStyle w:val="0"/>
              <w:jc w:val="center"/>
            </w:pPr>
            <w:r>
              <w:rPr>
                <w:sz w:val="24"/>
              </w:rPr>
              <w:t xml:space="preserve">руб./1 подключение</w:t>
            </w:r>
          </w:p>
        </w:tc>
        <w:tc>
          <w:tcPr>
            <w:tcW w:w="1427" w:type="dxa"/>
          </w:tcPr>
          <w:p>
            <w:pPr>
              <w:pStyle w:val="0"/>
              <w:jc w:val="center"/>
            </w:pPr>
            <w:r>
              <w:rPr>
                <w:sz w:val="24"/>
              </w:rPr>
              <w:t xml:space="preserve">-</w:t>
            </w:r>
          </w:p>
        </w:tc>
        <w:tc>
          <w:tcPr>
            <w:tcW w:w="1581" w:type="dxa"/>
          </w:tcPr>
          <w:p>
            <w:pPr>
              <w:pStyle w:val="0"/>
              <w:jc w:val="center"/>
            </w:pPr>
            <w:r>
              <w:rPr>
                <w:sz w:val="24"/>
              </w:rPr>
              <w:t xml:space="preserve">-</w:t>
            </w:r>
          </w:p>
        </w:tc>
        <w:tc>
          <w:tcPr>
            <w:tcW w:w="1686" w:type="dxa"/>
          </w:tcPr>
          <w:p>
            <w:pPr>
              <w:pStyle w:val="0"/>
              <w:jc w:val="center"/>
            </w:pPr>
            <w:r>
              <w:rPr>
                <w:sz w:val="24"/>
              </w:rPr>
              <w:t xml:space="preserve">-</w:t>
            </w:r>
          </w:p>
        </w:tc>
        <w:tc>
          <w:tcPr>
            <w:tcW w:w="1776" w:type="dxa"/>
          </w:tcPr>
          <w:p>
            <w:pPr>
              <w:pStyle w:val="0"/>
              <w:jc w:val="center"/>
            </w:pPr>
            <w:r>
              <w:rPr>
                <w:sz w:val="24"/>
              </w:rPr>
              <w:t xml:space="preserve">-</w:t>
            </w:r>
          </w:p>
        </w:tc>
      </w:tr>
      <w:tr>
        <w:tc>
          <w:tcPr>
            <w:tcW w:w="1361" w:type="dxa"/>
          </w:tcPr>
          <w:p>
            <w:pPr>
              <w:pStyle w:val="0"/>
              <w:jc w:val="center"/>
            </w:pPr>
            <w:r>
              <w:rPr>
                <w:sz w:val="24"/>
              </w:rPr>
              <w:t xml:space="preserve">1.10.</w:t>
            </w:r>
          </w:p>
        </w:tc>
        <w:tc>
          <w:tcPr>
            <w:tcW w:w="4225" w:type="dxa"/>
          </w:tcPr>
          <w:p>
            <w:pPr>
              <w:pStyle w:val="0"/>
            </w:pPr>
            <w:r>
              <w:rPr>
                <w:sz w:val="24"/>
              </w:rPr>
              <w:t xml:space="preserve">Внутреннее газоснабжение с водоподогревателем</w:t>
            </w:r>
          </w:p>
        </w:tc>
        <w:tc>
          <w:tcPr>
            <w:tcW w:w="1331" w:type="dxa"/>
          </w:tcPr>
          <w:p>
            <w:pPr>
              <w:pStyle w:val="0"/>
            </w:pPr>
            <w:r>
              <w:rPr>
                <w:sz w:val="24"/>
              </w:rPr>
            </w:r>
          </w:p>
        </w:tc>
        <w:tc>
          <w:tcPr>
            <w:tcW w:w="1578" w:type="dxa"/>
          </w:tcPr>
          <w:p>
            <w:pPr>
              <w:pStyle w:val="0"/>
              <w:jc w:val="center"/>
            </w:pPr>
            <w:r>
              <w:rPr>
                <w:sz w:val="24"/>
              </w:rPr>
              <w:t xml:space="preserve">руб./1 подключение</w:t>
            </w:r>
          </w:p>
        </w:tc>
        <w:tc>
          <w:tcPr>
            <w:tcW w:w="1427" w:type="dxa"/>
          </w:tcPr>
          <w:p>
            <w:pPr>
              <w:pStyle w:val="0"/>
              <w:jc w:val="center"/>
            </w:pPr>
            <w:r>
              <w:rPr>
                <w:sz w:val="24"/>
              </w:rPr>
              <w:t xml:space="preserve">-</w:t>
            </w:r>
          </w:p>
        </w:tc>
        <w:tc>
          <w:tcPr>
            <w:tcW w:w="1581" w:type="dxa"/>
          </w:tcPr>
          <w:p>
            <w:pPr>
              <w:pStyle w:val="0"/>
              <w:jc w:val="center"/>
            </w:pPr>
            <w:r>
              <w:rPr>
                <w:sz w:val="24"/>
              </w:rPr>
              <w:t xml:space="preserve">-</w:t>
            </w:r>
          </w:p>
        </w:tc>
        <w:tc>
          <w:tcPr>
            <w:tcW w:w="1686" w:type="dxa"/>
          </w:tcPr>
          <w:p>
            <w:pPr>
              <w:pStyle w:val="0"/>
              <w:jc w:val="center"/>
            </w:pPr>
            <w:r>
              <w:rPr>
                <w:sz w:val="24"/>
              </w:rPr>
              <w:t xml:space="preserve">-</w:t>
            </w:r>
          </w:p>
        </w:tc>
        <w:tc>
          <w:tcPr>
            <w:tcW w:w="1776" w:type="dxa"/>
          </w:tcPr>
          <w:p>
            <w:pPr>
              <w:pStyle w:val="0"/>
              <w:jc w:val="center"/>
            </w:pPr>
            <w:r>
              <w:rPr>
                <w:sz w:val="24"/>
              </w:rPr>
              <w:t xml:space="preserve">-</w:t>
            </w:r>
          </w:p>
        </w:tc>
      </w:tr>
      <w:tr>
        <w:tc>
          <w:tcPr>
            <w:tcW w:w="1361" w:type="dxa"/>
          </w:tcPr>
          <w:p>
            <w:pPr>
              <w:pStyle w:val="0"/>
              <w:jc w:val="center"/>
            </w:pPr>
            <w:r>
              <w:rPr>
                <w:sz w:val="24"/>
              </w:rPr>
              <w:t xml:space="preserve">1.11.</w:t>
            </w:r>
          </w:p>
        </w:tc>
        <w:tc>
          <w:tcPr>
            <w:tcW w:w="4225" w:type="dxa"/>
          </w:tcPr>
          <w:p>
            <w:pPr>
              <w:pStyle w:val="0"/>
            </w:pPr>
            <w:r>
              <w:rPr>
                <w:sz w:val="24"/>
              </w:rPr>
              <w:t xml:space="preserve">Схемы газоснабжения промышленных узлов и коммунально-бытовых потребителей</w:t>
            </w:r>
          </w:p>
        </w:tc>
        <w:tc>
          <w:tcPr>
            <w:tcW w:w="1331" w:type="dxa"/>
          </w:tcPr>
          <w:p>
            <w:pPr>
              <w:pStyle w:val="0"/>
            </w:pPr>
            <w:r>
              <w:rPr>
                <w:sz w:val="24"/>
              </w:rPr>
            </w:r>
          </w:p>
        </w:tc>
        <w:tc>
          <w:tcPr>
            <w:tcW w:w="1578" w:type="dxa"/>
          </w:tcPr>
          <w:p>
            <w:pPr>
              <w:pStyle w:val="0"/>
              <w:jc w:val="center"/>
            </w:pPr>
            <w:r>
              <w:rPr>
                <w:sz w:val="24"/>
              </w:rPr>
              <w:t xml:space="preserve">руб./1 подключение</w:t>
            </w:r>
          </w:p>
        </w:tc>
        <w:tc>
          <w:tcPr>
            <w:tcW w:w="1427" w:type="dxa"/>
          </w:tcPr>
          <w:p>
            <w:pPr>
              <w:pStyle w:val="0"/>
              <w:jc w:val="center"/>
            </w:pPr>
            <w:r>
              <w:rPr>
                <w:sz w:val="24"/>
              </w:rPr>
              <w:t xml:space="preserve">-</w:t>
            </w:r>
          </w:p>
        </w:tc>
        <w:tc>
          <w:tcPr>
            <w:tcW w:w="1581" w:type="dxa"/>
          </w:tcPr>
          <w:p>
            <w:pPr>
              <w:pStyle w:val="0"/>
              <w:jc w:val="center"/>
            </w:pPr>
            <w:r>
              <w:rPr>
                <w:sz w:val="24"/>
              </w:rPr>
              <w:t xml:space="preserve">-</w:t>
            </w:r>
          </w:p>
        </w:tc>
        <w:tc>
          <w:tcPr>
            <w:tcW w:w="1686" w:type="dxa"/>
          </w:tcPr>
          <w:p>
            <w:pPr>
              <w:pStyle w:val="0"/>
              <w:jc w:val="center"/>
            </w:pPr>
            <w:r>
              <w:rPr>
                <w:sz w:val="24"/>
              </w:rPr>
              <w:t xml:space="preserve">168028,58</w:t>
            </w:r>
          </w:p>
        </w:tc>
        <w:tc>
          <w:tcPr>
            <w:tcW w:w="1776" w:type="dxa"/>
          </w:tcPr>
          <w:p>
            <w:pPr>
              <w:pStyle w:val="0"/>
              <w:jc w:val="center"/>
            </w:pPr>
            <w:r>
              <w:rPr>
                <w:sz w:val="24"/>
              </w:rPr>
              <w:t xml:space="preserve">204994,87</w:t>
            </w:r>
          </w:p>
        </w:tc>
      </w:tr>
      <w:tr>
        <w:tc>
          <w:tcPr>
            <w:tcW w:w="1361" w:type="dxa"/>
          </w:tcPr>
          <w:p>
            <w:pPr>
              <w:pStyle w:val="0"/>
              <w:jc w:val="center"/>
            </w:pPr>
            <w:r>
              <w:rPr>
                <w:sz w:val="24"/>
              </w:rPr>
              <w:t xml:space="preserve">2.</w:t>
            </w:r>
          </w:p>
        </w:tc>
        <w:tc>
          <w:tcPr>
            <w:tcW w:w="4225" w:type="dxa"/>
          </w:tcPr>
          <w:p>
            <w:pPr>
              <w:pStyle w:val="0"/>
              <w:jc w:val="center"/>
            </w:pPr>
            <w:r>
              <w:rPr>
                <w:sz w:val="24"/>
              </w:rPr>
              <w:t xml:space="preserve">Стандартизированная тарифная ставка на строительство газопровода и устройств системы электрохимической защиты от коррозии</w:t>
            </w:r>
          </w:p>
        </w:tc>
        <w:tc>
          <w:tcPr>
            <w:tcW w:w="1331" w:type="dxa"/>
          </w:tcPr>
          <w:p>
            <w:pPr>
              <w:pStyle w:val="0"/>
              <w:jc w:val="center"/>
            </w:pPr>
            <w:r>
              <w:rPr>
                <w:sz w:val="24"/>
              </w:rPr>
              <w:t xml:space="preserve">С</w:t>
            </w:r>
            <w:r>
              <w:rPr>
                <w:sz w:val="24"/>
                <w:vertAlign w:val="superscript"/>
              </w:rPr>
              <w:t xml:space="preserve">Г</w:t>
            </w:r>
          </w:p>
        </w:tc>
        <w:tc>
          <w:tcPr>
            <w:tcW w:w="1578" w:type="dxa"/>
          </w:tcPr>
          <w:p>
            <w:pPr>
              <w:pStyle w:val="0"/>
            </w:pPr>
            <w:r>
              <w:rPr>
                <w:sz w:val="24"/>
              </w:rPr>
            </w:r>
          </w:p>
        </w:tc>
        <w:tc>
          <w:tcPr>
            <w:tcW w:w="1427" w:type="dxa"/>
          </w:tcPr>
          <w:p>
            <w:pPr>
              <w:pStyle w:val="0"/>
            </w:pPr>
            <w:r>
              <w:rPr>
                <w:sz w:val="24"/>
              </w:rPr>
            </w:r>
          </w:p>
        </w:tc>
        <w:tc>
          <w:tcPr>
            <w:tcW w:w="1581" w:type="dxa"/>
          </w:tcPr>
          <w:p>
            <w:pPr>
              <w:pStyle w:val="0"/>
            </w:pPr>
            <w:r>
              <w:rPr>
                <w:sz w:val="24"/>
              </w:rPr>
            </w:r>
          </w:p>
        </w:tc>
        <w:tc>
          <w:tcPr>
            <w:tcW w:w="1686" w:type="dxa"/>
          </w:tcPr>
          <w:p>
            <w:pPr>
              <w:pStyle w:val="0"/>
            </w:pPr>
            <w:r>
              <w:rPr>
                <w:sz w:val="24"/>
              </w:rPr>
            </w:r>
          </w:p>
        </w:tc>
        <w:tc>
          <w:tcPr>
            <w:tcW w:w="1776" w:type="dxa"/>
          </w:tcPr>
          <w:p>
            <w:pPr>
              <w:pStyle w:val="0"/>
            </w:pPr>
            <w:r>
              <w:rPr>
                <w:sz w:val="24"/>
              </w:rPr>
            </w:r>
          </w:p>
        </w:tc>
      </w:tr>
      <w:tr>
        <w:tc>
          <w:tcPr>
            <w:tcW w:w="1361" w:type="dxa"/>
          </w:tcPr>
          <w:p>
            <w:pPr>
              <w:pStyle w:val="0"/>
              <w:jc w:val="center"/>
            </w:pPr>
            <w:r>
              <w:rPr>
                <w:sz w:val="24"/>
              </w:rPr>
              <w:t xml:space="preserve">2.1.</w:t>
            </w:r>
          </w:p>
        </w:tc>
        <w:tc>
          <w:tcPr>
            <w:tcW w:w="4225" w:type="dxa"/>
          </w:tcPr>
          <w:p>
            <w:pPr>
              <w:pStyle w:val="0"/>
            </w:pPr>
            <w:r>
              <w:rPr>
                <w:sz w:val="24"/>
              </w:rPr>
              <w:t xml:space="preserve">Стальные газопроводы</w:t>
            </w:r>
          </w:p>
        </w:tc>
        <w:tc>
          <w:tcPr>
            <w:tcW w:w="1331" w:type="dxa"/>
          </w:tcPr>
          <w:p>
            <w:pPr>
              <w:pStyle w:val="0"/>
            </w:pPr>
            <w:r>
              <w:rPr>
                <w:sz w:val="24"/>
              </w:rPr>
            </w:r>
          </w:p>
        </w:tc>
        <w:tc>
          <w:tcPr>
            <w:tcW w:w="1578" w:type="dxa"/>
          </w:tcPr>
          <w:p>
            <w:pPr>
              <w:pStyle w:val="0"/>
            </w:pPr>
            <w:r>
              <w:rPr>
                <w:sz w:val="24"/>
              </w:rPr>
            </w:r>
          </w:p>
        </w:tc>
        <w:tc>
          <w:tcPr>
            <w:tcW w:w="1427" w:type="dxa"/>
          </w:tcPr>
          <w:p>
            <w:pPr>
              <w:pStyle w:val="0"/>
            </w:pPr>
            <w:r>
              <w:rPr>
                <w:sz w:val="24"/>
              </w:rPr>
            </w:r>
          </w:p>
        </w:tc>
        <w:tc>
          <w:tcPr>
            <w:tcW w:w="1581" w:type="dxa"/>
          </w:tcPr>
          <w:p>
            <w:pPr>
              <w:pStyle w:val="0"/>
            </w:pPr>
            <w:r>
              <w:rPr>
                <w:sz w:val="24"/>
              </w:rPr>
            </w:r>
          </w:p>
        </w:tc>
        <w:tc>
          <w:tcPr>
            <w:tcW w:w="1686" w:type="dxa"/>
          </w:tcPr>
          <w:p>
            <w:pPr>
              <w:pStyle w:val="0"/>
            </w:pPr>
            <w:r>
              <w:rPr>
                <w:sz w:val="24"/>
              </w:rPr>
            </w:r>
          </w:p>
        </w:tc>
        <w:tc>
          <w:tcPr>
            <w:tcW w:w="1776" w:type="dxa"/>
          </w:tcPr>
          <w:p>
            <w:pPr>
              <w:pStyle w:val="0"/>
            </w:pPr>
            <w:r>
              <w:rPr>
                <w:sz w:val="24"/>
              </w:rPr>
            </w:r>
          </w:p>
        </w:tc>
      </w:tr>
      <w:tr>
        <w:tc>
          <w:tcPr>
            <w:tcW w:w="1361" w:type="dxa"/>
          </w:tcPr>
          <w:p>
            <w:pPr>
              <w:pStyle w:val="0"/>
              <w:jc w:val="center"/>
            </w:pPr>
            <w:r>
              <w:rPr>
                <w:sz w:val="24"/>
              </w:rPr>
              <w:t xml:space="preserve">2.1.1.</w:t>
            </w:r>
          </w:p>
        </w:tc>
        <w:tc>
          <w:tcPr>
            <w:tcW w:w="4225" w:type="dxa"/>
          </w:tcPr>
          <w:p>
            <w:pPr>
              <w:pStyle w:val="0"/>
            </w:pPr>
            <w:r>
              <w:rPr>
                <w:sz w:val="24"/>
              </w:rPr>
              <w:t xml:space="preserve">Наземные</w:t>
            </w:r>
          </w:p>
        </w:tc>
        <w:tc>
          <w:tcPr>
            <w:tcW w:w="1331" w:type="dxa"/>
          </w:tcPr>
          <w:p>
            <w:pPr>
              <w:pStyle w:val="0"/>
            </w:pPr>
            <w:r>
              <w:rPr>
                <w:sz w:val="24"/>
              </w:rPr>
            </w:r>
          </w:p>
        </w:tc>
        <w:tc>
          <w:tcPr>
            <w:tcW w:w="1578" w:type="dxa"/>
          </w:tcPr>
          <w:p>
            <w:pPr>
              <w:pStyle w:val="0"/>
            </w:pPr>
            <w:r>
              <w:rPr>
                <w:sz w:val="24"/>
              </w:rPr>
            </w:r>
          </w:p>
        </w:tc>
        <w:tc>
          <w:tcPr>
            <w:tcW w:w="1427" w:type="dxa"/>
          </w:tcPr>
          <w:p>
            <w:pPr>
              <w:pStyle w:val="0"/>
            </w:pPr>
            <w:r>
              <w:rPr>
                <w:sz w:val="24"/>
              </w:rPr>
            </w:r>
          </w:p>
        </w:tc>
        <w:tc>
          <w:tcPr>
            <w:tcW w:w="1581" w:type="dxa"/>
          </w:tcPr>
          <w:p>
            <w:pPr>
              <w:pStyle w:val="0"/>
            </w:pPr>
            <w:r>
              <w:rPr>
                <w:sz w:val="24"/>
              </w:rPr>
            </w:r>
          </w:p>
        </w:tc>
        <w:tc>
          <w:tcPr>
            <w:tcW w:w="1686" w:type="dxa"/>
          </w:tcPr>
          <w:p>
            <w:pPr>
              <w:pStyle w:val="0"/>
            </w:pPr>
            <w:r>
              <w:rPr>
                <w:sz w:val="24"/>
              </w:rPr>
            </w:r>
          </w:p>
        </w:tc>
        <w:tc>
          <w:tcPr>
            <w:tcW w:w="1776" w:type="dxa"/>
          </w:tcPr>
          <w:p>
            <w:pPr>
              <w:pStyle w:val="0"/>
            </w:pPr>
            <w:r>
              <w:rPr>
                <w:sz w:val="24"/>
              </w:rPr>
            </w:r>
          </w:p>
        </w:tc>
      </w:tr>
      <w:tr>
        <w:tc>
          <w:tcPr>
            <w:tcW w:w="1361" w:type="dxa"/>
          </w:tcPr>
          <w:p>
            <w:pPr>
              <w:pStyle w:val="0"/>
              <w:jc w:val="center"/>
            </w:pPr>
            <w:r>
              <w:rPr>
                <w:sz w:val="24"/>
              </w:rPr>
              <w:t xml:space="preserve">2.1.1.1.</w:t>
            </w:r>
          </w:p>
        </w:tc>
        <w:tc>
          <w:tcPr>
            <w:tcW w:w="4225" w:type="dxa"/>
          </w:tcPr>
          <w:p>
            <w:pPr>
              <w:pStyle w:val="0"/>
            </w:pPr>
            <w:r>
              <w:rPr>
                <w:sz w:val="24"/>
              </w:rPr>
              <w:t xml:space="preserve">25 мм и менее</w:t>
            </w:r>
          </w:p>
        </w:tc>
        <w:tc>
          <w:tcPr>
            <w:tcW w:w="1331"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1361449,15</w:t>
            </w:r>
          </w:p>
        </w:tc>
        <w:tc>
          <w:tcPr>
            <w:tcW w:w="1581" w:type="dxa"/>
          </w:tcPr>
          <w:p>
            <w:pPr>
              <w:pStyle w:val="0"/>
              <w:jc w:val="center"/>
            </w:pPr>
            <w:r>
              <w:rPr>
                <w:sz w:val="24"/>
              </w:rPr>
              <w:t xml:space="preserve">1660967,96</w:t>
            </w:r>
          </w:p>
        </w:tc>
        <w:tc>
          <w:tcPr>
            <w:tcW w:w="1686" w:type="dxa"/>
          </w:tcPr>
          <w:p>
            <w:pPr>
              <w:pStyle w:val="0"/>
              <w:jc w:val="center"/>
            </w:pPr>
            <w:r>
              <w:rPr>
                <w:sz w:val="24"/>
              </w:rPr>
              <w:t xml:space="preserve">1361449,15</w:t>
            </w:r>
          </w:p>
        </w:tc>
        <w:tc>
          <w:tcPr>
            <w:tcW w:w="1776" w:type="dxa"/>
          </w:tcPr>
          <w:p>
            <w:pPr>
              <w:pStyle w:val="0"/>
              <w:jc w:val="center"/>
            </w:pPr>
            <w:r>
              <w:rPr>
                <w:sz w:val="24"/>
              </w:rPr>
              <w:t xml:space="preserve">1660967,96</w:t>
            </w:r>
          </w:p>
        </w:tc>
      </w:tr>
      <w:tr>
        <w:tc>
          <w:tcPr>
            <w:tcW w:w="1361" w:type="dxa"/>
          </w:tcPr>
          <w:p>
            <w:pPr>
              <w:pStyle w:val="0"/>
              <w:jc w:val="center"/>
            </w:pPr>
            <w:r>
              <w:rPr>
                <w:sz w:val="24"/>
              </w:rPr>
              <w:t xml:space="preserve">2.1.1.2.</w:t>
            </w:r>
          </w:p>
        </w:tc>
        <w:tc>
          <w:tcPr>
            <w:tcW w:w="4225" w:type="dxa"/>
          </w:tcPr>
          <w:p>
            <w:pPr>
              <w:pStyle w:val="0"/>
            </w:pPr>
            <w:r>
              <w:rPr>
                <w:sz w:val="24"/>
              </w:rPr>
              <w:t xml:space="preserve">26 - 38 мм</w:t>
            </w:r>
          </w:p>
        </w:tc>
        <w:tc>
          <w:tcPr>
            <w:tcW w:w="1331"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1361449,15</w:t>
            </w:r>
          </w:p>
        </w:tc>
        <w:tc>
          <w:tcPr>
            <w:tcW w:w="1581" w:type="dxa"/>
          </w:tcPr>
          <w:p>
            <w:pPr>
              <w:pStyle w:val="0"/>
              <w:jc w:val="center"/>
            </w:pPr>
            <w:r>
              <w:rPr>
                <w:sz w:val="24"/>
              </w:rPr>
              <w:t xml:space="preserve">1660967,96</w:t>
            </w:r>
          </w:p>
        </w:tc>
        <w:tc>
          <w:tcPr>
            <w:tcW w:w="1686" w:type="dxa"/>
          </w:tcPr>
          <w:p>
            <w:pPr>
              <w:pStyle w:val="0"/>
              <w:jc w:val="center"/>
            </w:pPr>
            <w:r>
              <w:rPr>
                <w:sz w:val="24"/>
              </w:rPr>
              <w:t xml:space="preserve">1361449,15</w:t>
            </w:r>
          </w:p>
        </w:tc>
        <w:tc>
          <w:tcPr>
            <w:tcW w:w="1776" w:type="dxa"/>
          </w:tcPr>
          <w:p>
            <w:pPr>
              <w:pStyle w:val="0"/>
              <w:jc w:val="center"/>
            </w:pPr>
            <w:r>
              <w:rPr>
                <w:sz w:val="24"/>
              </w:rPr>
              <w:t xml:space="preserve">1660967,96</w:t>
            </w:r>
          </w:p>
        </w:tc>
      </w:tr>
      <w:tr>
        <w:tc>
          <w:tcPr>
            <w:tcW w:w="1361" w:type="dxa"/>
          </w:tcPr>
          <w:p>
            <w:pPr>
              <w:pStyle w:val="0"/>
              <w:jc w:val="center"/>
            </w:pPr>
            <w:r>
              <w:rPr>
                <w:sz w:val="24"/>
              </w:rPr>
              <w:t xml:space="preserve">2.1.1.3.</w:t>
            </w:r>
          </w:p>
        </w:tc>
        <w:tc>
          <w:tcPr>
            <w:tcW w:w="4225" w:type="dxa"/>
          </w:tcPr>
          <w:p>
            <w:pPr>
              <w:pStyle w:val="0"/>
            </w:pPr>
            <w:r>
              <w:rPr>
                <w:sz w:val="24"/>
              </w:rPr>
              <w:t xml:space="preserve">39 - 45 мм</w:t>
            </w:r>
          </w:p>
        </w:tc>
        <w:tc>
          <w:tcPr>
            <w:tcW w:w="1331"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1318205,25</w:t>
            </w:r>
          </w:p>
        </w:tc>
        <w:tc>
          <w:tcPr>
            <w:tcW w:w="1581" w:type="dxa"/>
          </w:tcPr>
          <w:p>
            <w:pPr>
              <w:pStyle w:val="0"/>
              <w:jc w:val="center"/>
            </w:pPr>
            <w:r>
              <w:rPr>
                <w:sz w:val="24"/>
              </w:rPr>
              <w:t xml:space="preserve">1608210,41</w:t>
            </w:r>
          </w:p>
        </w:tc>
        <w:tc>
          <w:tcPr>
            <w:tcW w:w="1686" w:type="dxa"/>
          </w:tcPr>
          <w:p>
            <w:pPr>
              <w:pStyle w:val="0"/>
              <w:jc w:val="center"/>
            </w:pPr>
            <w:r>
              <w:rPr>
                <w:sz w:val="24"/>
              </w:rPr>
              <w:t xml:space="preserve">1318205,25</w:t>
            </w:r>
          </w:p>
        </w:tc>
        <w:tc>
          <w:tcPr>
            <w:tcW w:w="1776" w:type="dxa"/>
          </w:tcPr>
          <w:p>
            <w:pPr>
              <w:pStyle w:val="0"/>
              <w:jc w:val="center"/>
            </w:pPr>
            <w:r>
              <w:rPr>
                <w:sz w:val="24"/>
              </w:rPr>
              <w:t xml:space="preserve">1608210,41</w:t>
            </w:r>
          </w:p>
        </w:tc>
      </w:tr>
      <w:tr>
        <w:tc>
          <w:tcPr>
            <w:tcW w:w="1361" w:type="dxa"/>
          </w:tcPr>
          <w:p>
            <w:pPr>
              <w:pStyle w:val="0"/>
              <w:jc w:val="center"/>
            </w:pPr>
            <w:r>
              <w:rPr>
                <w:sz w:val="24"/>
              </w:rPr>
              <w:t xml:space="preserve">2.1.1.4.</w:t>
            </w:r>
          </w:p>
        </w:tc>
        <w:tc>
          <w:tcPr>
            <w:tcW w:w="4225" w:type="dxa"/>
          </w:tcPr>
          <w:p>
            <w:pPr>
              <w:pStyle w:val="0"/>
            </w:pPr>
            <w:r>
              <w:rPr>
                <w:sz w:val="24"/>
              </w:rPr>
              <w:t xml:space="preserve">46 - 57 мм</w:t>
            </w:r>
          </w:p>
        </w:tc>
        <w:tc>
          <w:tcPr>
            <w:tcW w:w="1331"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1361449,15</w:t>
            </w:r>
          </w:p>
        </w:tc>
        <w:tc>
          <w:tcPr>
            <w:tcW w:w="1581" w:type="dxa"/>
          </w:tcPr>
          <w:p>
            <w:pPr>
              <w:pStyle w:val="0"/>
              <w:jc w:val="center"/>
            </w:pPr>
            <w:r>
              <w:rPr>
                <w:sz w:val="24"/>
              </w:rPr>
              <w:t xml:space="preserve">1660967,96</w:t>
            </w:r>
          </w:p>
        </w:tc>
        <w:tc>
          <w:tcPr>
            <w:tcW w:w="1686" w:type="dxa"/>
          </w:tcPr>
          <w:p>
            <w:pPr>
              <w:pStyle w:val="0"/>
              <w:jc w:val="center"/>
            </w:pPr>
            <w:r>
              <w:rPr>
                <w:sz w:val="24"/>
              </w:rPr>
              <w:t xml:space="preserve">1361449,15</w:t>
            </w:r>
          </w:p>
        </w:tc>
        <w:tc>
          <w:tcPr>
            <w:tcW w:w="1776" w:type="dxa"/>
          </w:tcPr>
          <w:p>
            <w:pPr>
              <w:pStyle w:val="0"/>
              <w:jc w:val="center"/>
            </w:pPr>
            <w:r>
              <w:rPr>
                <w:sz w:val="24"/>
              </w:rPr>
              <w:t xml:space="preserve">1660967,96</w:t>
            </w:r>
          </w:p>
        </w:tc>
      </w:tr>
      <w:tr>
        <w:tc>
          <w:tcPr>
            <w:tcW w:w="1361" w:type="dxa"/>
          </w:tcPr>
          <w:p>
            <w:pPr>
              <w:pStyle w:val="0"/>
              <w:jc w:val="center"/>
            </w:pPr>
            <w:r>
              <w:rPr>
                <w:sz w:val="24"/>
              </w:rPr>
              <w:t xml:space="preserve">2.1.1.5.</w:t>
            </w:r>
          </w:p>
        </w:tc>
        <w:tc>
          <w:tcPr>
            <w:tcW w:w="4225" w:type="dxa"/>
          </w:tcPr>
          <w:p>
            <w:pPr>
              <w:pStyle w:val="0"/>
            </w:pPr>
            <w:r>
              <w:rPr>
                <w:sz w:val="24"/>
              </w:rPr>
              <w:t xml:space="preserve">58 - 76 мм</w:t>
            </w:r>
          </w:p>
        </w:tc>
        <w:tc>
          <w:tcPr>
            <w:tcW w:w="1331"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1396077,94</w:t>
            </w:r>
          </w:p>
        </w:tc>
        <w:tc>
          <w:tcPr>
            <w:tcW w:w="1581" w:type="dxa"/>
          </w:tcPr>
          <w:p>
            <w:pPr>
              <w:pStyle w:val="0"/>
              <w:jc w:val="center"/>
            </w:pPr>
            <w:r>
              <w:rPr>
                <w:sz w:val="24"/>
              </w:rPr>
              <w:t xml:space="preserve">1703215,09</w:t>
            </w:r>
          </w:p>
        </w:tc>
        <w:tc>
          <w:tcPr>
            <w:tcW w:w="1686" w:type="dxa"/>
          </w:tcPr>
          <w:p>
            <w:pPr>
              <w:pStyle w:val="0"/>
              <w:jc w:val="center"/>
            </w:pPr>
            <w:r>
              <w:rPr>
                <w:sz w:val="24"/>
              </w:rPr>
              <w:t xml:space="preserve">1396077,94</w:t>
            </w:r>
          </w:p>
        </w:tc>
        <w:tc>
          <w:tcPr>
            <w:tcW w:w="1776" w:type="dxa"/>
          </w:tcPr>
          <w:p>
            <w:pPr>
              <w:pStyle w:val="0"/>
              <w:jc w:val="center"/>
            </w:pPr>
            <w:r>
              <w:rPr>
                <w:sz w:val="24"/>
              </w:rPr>
              <w:t xml:space="preserve">1703215,09</w:t>
            </w:r>
          </w:p>
        </w:tc>
      </w:tr>
      <w:tr>
        <w:tc>
          <w:tcPr>
            <w:tcW w:w="1361" w:type="dxa"/>
          </w:tcPr>
          <w:p>
            <w:pPr>
              <w:pStyle w:val="0"/>
              <w:jc w:val="center"/>
            </w:pPr>
            <w:r>
              <w:rPr>
                <w:sz w:val="24"/>
              </w:rPr>
              <w:t xml:space="preserve">2.1.2.</w:t>
            </w:r>
          </w:p>
        </w:tc>
        <w:tc>
          <w:tcPr>
            <w:tcW w:w="4225" w:type="dxa"/>
          </w:tcPr>
          <w:p>
            <w:pPr>
              <w:pStyle w:val="0"/>
            </w:pPr>
            <w:r>
              <w:rPr>
                <w:sz w:val="24"/>
              </w:rPr>
              <w:t xml:space="preserve">Подземные</w:t>
            </w:r>
          </w:p>
        </w:tc>
        <w:tc>
          <w:tcPr>
            <w:tcW w:w="1331" w:type="dxa"/>
          </w:tcPr>
          <w:p>
            <w:pPr>
              <w:pStyle w:val="0"/>
            </w:pPr>
            <w:r>
              <w:rPr>
                <w:sz w:val="24"/>
              </w:rPr>
            </w:r>
          </w:p>
        </w:tc>
        <w:tc>
          <w:tcPr>
            <w:tcW w:w="1578" w:type="dxa"/>
          </w:tcPr>
          <w:p>
            <w:pPr>
              <w:pStyle w:val="0"/>
            </w:pPr>
            <w:r>
              <w:rPr>
                <w:sz w:val="24"/>
              </w:rPr>
            </w:r>
          </w:p>
        </w:tc>
        <w:tc>
          <w:tcPr>
            <w:tcW w:w="1427" w:type="dxa"/>
          </w:tcPr>
          <w:p>
            <w:pPr>
              <w:pStyle w:val="0"/>
            </w:pPr>
            <w:r>
              <w:rPr>
                <w:sz w:val="24"/>
              </w:rPr>
            </w:r>
          </w:p>
        </w:tc>
        <w:tc>
          <w:tcPr>
            <w:tcW w:w="1581" w:type="dxa"/>
          </w:tcPr>
          <w:p>
            <w:pPr>
              <w:pStyle w:val="0"/>
            </w:pPr>
            <w:r>
              <w:rPr>
                <w:sz w:val="24"/>
              </w:rPr>
            </w:r>
          </w:p>
        </w:tc>
        <w:tc>
          <w:tcPr>
            <w:tcW w:w="1686" w:type="dxa"/>
          </w:tcPr>
          <w:p>
            <w:pPr>
              <w:pStyle w:val="0"/>
            </w:pPr>
            <w:r>
              <w:rPr>
                <w:sz w:val="24"/>
              </w:rPr>
            </w:r>
          </w:p>
        </w:tc>
        <w:tc>
          <w:tcPr>
            <w:tcW w:w="1776" w:type="dxa"/>
          </w:tcPr>
          <w:p>
            <w:pPr>
              <w:pStyle w:val="0"/>
            </w:pPr>
            <w:r>
              <w:rPr>
                <w:sz w:val="24"/>
              </w:rPr>
            </w:r>
          </w:p>
        </w:tc>
      </w:tr>
      <w:tr>
        <w:tc>
          <w:tcPr>
            <w:tcW w:w="1361" w:type="dxa"/>
          </w:tcPr>
          <w:p>
            <w:pPr>
              <w:pStyle w:val="0"/>
              <w:jc w:val="center"/>
            </w:pPr>
            <w:r>
              <w:rPr>
                <w:sz w:val="24"/>
              </w:rPr>
              <w:t xml:space="preserve">2.1.2.1.</w:t>
            </w:r>
          </w:p>
        </w:tc>
        <w:tc>
          <w:tcPr>
            <w:tcW w:w="4225" w:type="dxa"/>
          </w:tcPr>
          <w:p>
            <w:pPr>
              <w:pStyle w:val="0"/>
            </w:pPr>
            <w:r>
              <w:rPr>
                <w:sz w:val="24"/>
              </w:rPr>
              <w:t xml:space="preserve">25 мм и менее</w:t>
            </w:r>
          </w:p>
        </w:tc>
        <w:tc>
          <w:tcPr>
            <w:tcW w:w="1331"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1451899,06</w:t>
            </w:r>
          </w:p>
        </w:tc>
        <w:tc>
          <w:tcPr>
            <w:tcW w:w="1581" w:type="dxa"/>
          </w:tcPr>
          <w:p>
            <w:pPr>
              <w:pStyle w:val="0"/>
              <w:jc w:val="center"/>
            </w:pPr>
            <w:r>
              <w:rPr>
                <w:sz w:val="24"/>
              </w:rPr>
              <w:t xml:space="preserve">1771316,85</w:t>
            </w:r>
          </w:p>
        </w:tc>
        <w:tc>
          <w:tcPr>
            <w:tcW w:w="1686" w:type="dxa"/>
          </w:tcPr>
          <w:p>
            <w:pPr>
              <w:pStyle w:val="0"/>
              <w:jc w:val="center"/>
            </w:pPr>
            <w:r>
              <w:rPr>
                <w:sz w:val="24"/>
              </w:rPr>
              <w:t xml:space="preserve">1451899,06</w:t>
            </w:r>
          </w:p>
        </w:tc>
        <w:tc>
          <w:tcPr>
            <w:tcW w:w="1776" w:type="dxa"/>
          </w:tcPr>
          <w:p>
            <w:pPr>
              <w:pStyle w:val="0"/>
              <w:jc w:val="center"/>
            </w:pPr>
            <w:r>
              <w:rPr>
                <w:sz w:val="24"/>
              </w:rPr>
              <w:t xml:space="preserve">1771316,85</w:t>
            </w:r>
          </w:p>
        </w:tc>
      </w:tr>
      <w:tr>
        <w:tc>
          <w:tcPr>
            <w:tcW w:w="1361" w:type="dxa"/>
          </w:tcPr>
          <w:p>
            <w:pPr>
              <w:pStyle w:val="0"/>
              <w:jc w:val="center"/>
            </w:pPr>
            <w:r>
              <w:rPr>
                <w:sz w:val="24"/>
              </w:rPr>
              <w:t xml:space="preserve">2.1.2.2.</w:t>
            </w:r>
          </w:p>
        </w:tc>
        <w:tc>
          <w:tcPr>
            <w:tcW w:w="4225" w:type="dxa"/>
          </w:tcPr>
          <w:p>
            <w:pPr>
              <w:pStyle w:val="0"/>
            </w:pPr>
            <w:r>
              <w:rPr>
                <w:sz w:val="24"/>
              </w:rPr>
              <w:t xml:space="preserve">26 - 38 мм</w:t>
            </w:r>
          </w:p>
        </w:tc>
        <w:tc>
          <w:tcPr>
            <w:tcW w:w="1331"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1451899,06</w:t>
            </w:r>
          </w:p>
        </w:tc>
        <w:tc>
          <w:tcPr>
            <w:tcW w:w="1581" w:type="dxa"/>
          </w:tcPr>
          <w:p>
            <w:pPr>
              <w:pStyle w:val="0"/>
              <w:jc w:val="center"/>
            </w:pPr>
            <w:r>
              <w:rPr>
                <w:sz w:val="24"/>
              </w:rPr>
              <w:t xml:space="preserve">1771316,85</w:t>
            </w:r>
          </w:p>
        </w:tc>
        <w:tc>
          <w:tcPr>
            <w:tcW w:w="1686" w:type="dxa"/>
          </w:tcPr>
          <w:p>
            <w:pPr>
              <w:pStyle w:val="0"/>
              <w:jc w:val="center"/>
            </w:pPr>
            <w:r>
              <w:rPr>
                <w:sz w:val="24"/>
              </w:rPr>
              <w:t xml:space="preserve">1451899,06</w:t>
            </w:r>
          </w:p>
        </w:tc>
        <w:tc>
          <w:tcPr>
            <w:tcW w:w="1776" w:type="dxa"/>
          </w:tcPr>
          <w:p>
            <w:pPr>
              <w:pStyle w:val="0"/>
              <w:jc w:val="center"/>
            </w:pPr>
            <w:r>
              <w:rPr>
                <w:sz w:val="24"/>
              </w:rPr>
              <w:t xml:space="preserve">1771316,85</w:t>
            </w:r>
          </w:p>
        </w:tc>
      </w:tr>
      <w:tr>
        <w:tc>
          <w:tcPr>
            <w:tcW w:w="1361" w:type="dxa"/>
          </w:tcPr>
          <w:p>
            <w:pPr>
              <w:pStyle w:val="0"/>
              <w:jc w:val="center"/>
            </w:pPr>
            <w:r>
              <w:rPr>
                <w:sz w:val="24"/>
              </w:rPr>
              <w:t xml:space="preserve">2.1.2.3.</w:t>
            </w:r>
          </w:p>
        </w:tc>
        <w:tc>
          <w:tcPr>
            <w:tcW w:w="4225" w:type="dxa"/>
          </w:tcPr>
          <w:p>
            <w:pPr>
              <w:pStyle w:val="0"/>
            </w:pPr>
            <w:r>
              <w:rPr>
                <w:sz w:val="24"/>
              </w:rPr>
              <w:t xml:space="preserve">39 - 45 мм</w:t>
            </w:r>
          </w:p>
        </w:tc>
        <w:tc>
          <w:tcPr>
            <w:tcW w:w="1331"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1451899,06</w:t>
            </w:r>
          </w:p>
        </w:tc>
        <w:tc>
          <w:tcPr>
            <w:tcW w:w="1581" w:type="dxa"/>
          </w:tcPr>
          <w:p>
            <w:pPr>
              <w:pStyle w:val="0"/>
              <w:jc w:val="center"/>
            </w:pPr>
            <w:r>
              <w:rPr>
                <w:sz w:val="24"/>
              </w:rPr>
              <w:t xml:space="preserve">1771316,85</w:t>
            </w:r>
          </w:p>
        </w:tc>
        <w:tc>
          <w:tcPr>
            <w:tcW w:w="1686" w:type="dxa"/>
          </w:tcPr>
          <w:p>
            <w:pPr>
              <w:pStyle w:val="0"/>
              <w:jc w:val="center"/>
            </w:pPr>
            <w:r>
              <w:rPr>
                <w:sz w:val="24"/>
              </w:rPr>
              <w:t xml:space="preserve">1451899,06</w:t>
            </w:r>
          </w:p>
        </w:tc>
        <w:tc>
          <w:tcPr>
            <w:tcW w:w="1776" w:type="dxa"/>
          </w:tcPr>
          <w:p>
            <w:pPr>
              <w:pStyle w:val="0"/>
              <w:jc w:val="center"/>
            </w:pPr>
            <w:r>
              <w:rPr>
                <w:sz w:val="24"/>
              </w:rPr>
              <w:t xml:space="preserve">1771316,85</w:t>
            </w:r>
          </w:p>
        </w:tc>
      </w:tr>
      <w:tr>
        <w:tc>
          <w:tcPr>
            <w:tcW w:w="1361" w:type="dxa"/>
          </w:tcPr>
          <w:p>
            <w:pPr>
              <w:pStyle w:val="0"/>
              <w:jc w:val="center"/>
            </w:pPr>
            <w:r>
              <w:rPr>
                <w:sz w:val="24"/>
              </w:rPr>
              <w:t xml:space="preserve">2.1.2.4.</w:t>
            </w:r>
          </w:p>
        </w:tc>
        <w:tc>
          <w:tcPr>
            <w:tcW w:w="4225" w:type="dxa"/>
          </w:tcPr>
          <w:p>
            <w:pPr>
              <w:pStyle w:val="0"/>
            </w:pPr>
            <w:r>
              <w:rPr>
                <w:sz w:val="24"/>
              </w:rPr>
              <w:t xml:space="preserve">46 - 57 мм</w:t>
            </w:r>
          </w:p>
        </w:tc>
        <w:tc>
          <w:tcPr>
            <w:tcW w:w="1331"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1530301,61</w:t>
            </w:r>
          </w:p>
        </w:tc>
        <w:tc>
          <w:tcPr>
            <w:tcW w:w="1581" w:type="dxa"/>
          </w:tcPr>
          <w:p>
            <w:pPr>
              <w:pStyle w:val="0"/>
              <w:jc w:val="center"/>
            </w:pPr>
            <w:r>
              <w:rPr>
                <w:sz w:val="24"/>
              </w:rPr>
              <w:t xml:space="preserve">1866967,96</w:t>
            </w:r>
          </w:p>
        </w:tc>
        <w:tc>
          <w:tcPr>
            <w:tcW w:w="1686" w:type="dxa"/>
          </w:tcPr>
          <w:p>
            <w:pPr>
              <w:pStyle w:val="0"/>
              <w:jc w:val="center"/>
            </w:pPr>
            <w:r>
              <w:rPr>
                <w:sz w:val="24"/>
              </w:rPr>
              <w:t xml:space="preserve">1770519,22</w:t>
            </w:r>
          </w:p>
        </w:tc>
        <w:tc>
          <w:tcPr>
            <w:tcW w:w="1776" w:type="dxa"/>
          </w:tcPr>
          <w:p>
            <w:pPr>
              <w:pStyle w:val="0"/>
              <w:jc w:val="center"/>
            </w:pPr>
            <w:r>
              <w:rPr>
                <w:sz w:val="24"/>
              </w:rPr>
              <w:t xml:space="preserve">2160033,45</w:t>
            </w:r>
          </w:p>
        </w:tc>
      </w:tr>
      <w:tr>
        <w:tc>
          <w:tcPr>
            <w:tcW w:w="1361" w:type="dxa"/>
          </w:tcPr>
          <w:p>
            <w:pPr>
              <w:pStyle w:val="0"/>
              <w:jc w:val="center"/>
            </w:pPr>
            <w:r>
              <w:rPr>
                <w:sz w:val="24"/>
              </w:rPr>
              <w:t xml:space="preserve">2.1.2.5.</w:t>
            </w:r>
          </w:p>
        </w:tc>
        <w:tc>
          <w:tcPr>
            <w:tcW w:w="4225" w:type="dxa"/>
          </w:tcPr>
          <w:p>
            <w:pPr>
              <w:pStyle w:val="0"/>
            </w:pPr>
            <w:r>
              <w:rPr>
                <w:sz w:val="24"/>
              </w:rPr>
              <w:t xml:space="preserve">58 - 76 мм</w:t>
            </w:r>
          </w:p>
        </w:tc>
        <w:tc>
          <w:tcPr>
            <w:tcW w:w="1331"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1770353,11</w:t>
            </w:r>
          </w:p>
        </w:tc>
        <w:tc>
          <w:tcPr>
            <w:tcW w:w="1581" w:type="dxa"/>
          </w:tcPr>
          <w:p>
            <w:pPr>
              <w:pStyle w:val="0"/>
              <w:jc w:val="center"/>
            </w:pPr>
            <w:r>
              <w:rPr>
                <w:sz w:val="24"/>
              </w:rPr>
              <w:t xml:space="preserve">2159830,79</w:t>
            </w:r>
          </w:p>
        </w:tc>
        <w:tc>
          <w:tcPr>
            <w:tcW w:w="1686" w:type="dxa"/>
          </w:tcPr>
          <w:p>
            <w:pPr>
              <w:pStyle w:val="0"/>
              <w:jc w:val="center"/>
            </w:pPr>
            <w:r>
              <w:rPr>
                <w:sz w:val="24"/>
              </w:rPr>
              <w:t xml:space="preserve">1770353,11</w:t>
            </w:r>
          </w:p>
        </w:tc>
        <w:tc>
          <w:tcPr>
            <w:tcW w:w="1776" w:type="dxa"/>
          </w:tcPr>
          <w:p>
            <w:pPr>
              <w:pStyle w:val="0"/>
              <w:jc w:val="center"/>
            </w:pPr>
            <w:r>
              <w:rPr>
                <w:sz w:val="24"/>
              </w:rPr>
              <w:t xml:space="preserve">2159830,79</w:t>
            </w:r>
          </w:p>
        </w:tc>
      </w:tr>
      <w:tr>
        <w:tc>
          <w:tcPr>
            <w:tcW w:w="1361" w:type="dxa"/>
          </w:tcPr>
          <w:p>
            <w:pPr>
              <w:pStyle w:val="0"/>
              <w:jc w:val="center"/>
            </w:pPr>
            <w:r>
              <w:rPr>
                <w:sz w:val="24"/>
              </w:rPr>
              <w:t xml:space="preserve">2.2.</w:t>
            </w:r>
          </w:p>
        </w:tc>
        <w:tc>
          <w:tcPr>
            <w:tcW w:w="4225" w:type="dxa"/>
          </w:tcPr>
          <w:p>
            <w:pPr>
              <w:pStyle w:val="0"/>
            </w:pPr>
            <w:r>
              <w:rPr>
                <w:sz w:val="24"/>
              </w:rPr>
              <w:t xml:space="preserve">Полиэтиленовые газопроводы</w:t>
            </w:r>
          </w:p>
        </w:tc>
        <w:tc>
          <w:tcPr>
            <w:tcW w:w="1331" w:type="dxa"/>
          </w:tcPr>
          <w:p>
            <w:pPr>
              <w:pStyle w:val="0"/>
            </w:pPr>
            <w:r>
              <w:rPr>
                <w:sz w:val="24"/>
              </w:rPr>
            </w:r>
          </w:p>
        </w:tc>
        <w:tc>
          <w:tcPr>
            <w:tcW w:w="1578" w:type="dxa"/>
          </w:tcPr>
          <w:p>
            <w:pPr>
              <w:pStyle w:val="0"/>
            </w:pPr>
            <w:r>
              <w:rPr>
                <w:sz w:val="24"/>
              </w:rPr>
            </w:r>
          </w:p>
        </w:tc>
        <w:tc>
          <w:tcPr>
            <w:tcW w:w="1427" w:type="dxa"/>
          </w:tcPr>
          <w:p>
            <w:pPr>
              <w:pStyle w:val="0"/>
            </w:pPr>
            <w:r>
              <w:rPr>
                <w:sz w:val="24"/>
              </w:rPr>
            </w:r>
          </w:p>
        </w:tc>
        <w:tc>
          <w:tcPr>
            <w:tcW w:w="1581" w:type="dxa"/>
          </w:tcPr>
          <w:p>
            <w:pPr>
              <w:pStyle w:val="0"/>
            </w:pPr>
            <w:r>
              <w:rPr>
                <w:sz w:val="24"/>
              </w:rPr>
            </w:r>
          </w:p>
        </w:tc>
        <w:tc>
          <w:tcPr>
            <w:tcW w:w="1686" w:type="dxa"/>
          </w:tcPr>
          <w:p>
            <w:pPr>
              <w:pStyle w:val="0"/>
            </w:pPr>
            <w:r>
              <w:rPr>
                <w:sz w:val="24"/>
              </w:rPr>
            </w:r>
          </w:p>
        </w:tc>
        <w:tc>
          <w:tcPr>
            <w:tcW w:w="1776" w:type="dxa"/>
          </w:tcPr>
          <w:p>
            <w:pPr>
              <w:pStyle w:val="0"/>
            </w:pPr>
            <w:r>
              <w:rPr>
                <w:sz w:val="24"/>
              </w:rPr>
            </w:r>
          </w:p>
        </w:tc>
      </w:tr>
      <w:tr>
        <w:tc>
          <w:tcPr>
            <w:tcW w:w="1361" w:type="dxa"/>
          </w:tcPr>
          <w:p>
            <w:pPr>
              <w:pStyle w:val="0"/>
              <w:jc w:val="center"/>
            </w:pPr>
            <w:r>
              <w:rPr>
                <w:sz w:val="24"/>
              </w:rPr>
              <w:t xml:space="preserve">2.2.1.</w:t>
            </w:r>
          </w:p>
        </w:tc>
        <w:tc>
          <w:tcPr>
            <w:tcW w:w="4225" w:type="dxa"/>
          </w:tcPr>
          <w:p>
            <w:pPr>
              <w:pStyle w:val="0"/>
            </w:pPr>
            <w:r>
              <w:rPr>
                <w:sz w:val="24"/>
              </w:rPr>
              <w:t xml:space="preserve">32 и менее мм</w:t>
            </w:r>
          </w:p>
        </w:tc>
        <w:tc>
          <w:tcPr>
            <w:tcW w:w="1331"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1280000,46</w:t>
            </w:r>
          </w:p>
        </w:tc>
        <w:tc>
          <w:tcPr>
            <w:tcW w:w="1581" w:type="dxa"/>
          </w:tcPr>
          <w:p>
            <w:pPr>
              <w:pStyle w:val="0"/>
              <w:jc w:val="center"/>
            </w:pPr>
            <w:r>
              <w:rPr>
                <w:sz w:val="24"/>
              </w:rPr>
              <w:t xml:space="preserve">1561600,56</w:t>
            </w:r>
          </w:p>
        </w:tc>
        <w:tc>
          <w:tcPr>
            <w:tcW w:w="1686" w:type="dxa"/>
          </w:tcPr>
          <w:p>
            <w:pPr>
              <w:pStyle w:val="0"/>
              <w:jc w:val="center"/>
            </w:pPr>
            <w:r>
              <w:rPr>
                <w:sz w:val="24"/>
              </w:rPr>
              <w:t xml:space="preserve">1280000,46</w:t>
            </w:r>
          </w:p>
        </w:tc>
        <w:tc>
          <w:tcPr>
            <w:tcW w:w="1776" w:type="dxa"/>
          </w:tcPr>
          <w:p>
            <w:pPr>
              <w:pStyle w:val="0"/>
              <w:jc w:val="center"/>
            </w:pPr>
            <w:r>
              <w:rPr>
                <w:sz w:val="24"/>
              </w:rPr>
              <w:t xml:space="preserve">1561600,56</w:t>
            </w:r>
          </w:p>
        </w:tc>
      </w:tr>
      <w:tr>
        <w:tc>
          <w:tcPr>
            <w:tcW w:w="1361" w:type="dxa"/>
          </w:tcPr>
          <w:p>
            <w:pPr>
              <w:pStyle w:val="0"/>
              <w:jc w:val="center"/>
            </w:pPr>
            <w:r>
              <w:rPr>
                <w:sz w:val="24"/>
              </w:rPr>
              <w:t xml:space="preserve">2.2.2.</w:t>
            </w:r>
          </w:p>
        </w:tc>
        <w:tc>
          <w:tcPr>
            <w:tcW w:w="4225" w:type="dxa"/>
          </w:tcPr>
          <w:p>
            <w:pPr>
              <w:pStyle w:val="0"/>
            </w:pPr>
            <w:r>
              <w:rPr>
                <w:sz w:val="24"/>
              </w:rPr>
              <w:t xml:space="preserve">33 - 63 мм</w:t>
            </w:r>
          </w:p>
        </w:tc>
        <w:tc>
          <w:tcPr>
            <w:tcW w:w="1331"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1280000,46</w:t>
            </w:r>
          </w:p>
        </w:tc>
        <w:tc>
          <w:tcPr>
            <w:tcW w:w="1581" w:type="dxa"/>
          </w:tcPr>
          <w:p>
            <w:pPr>
              <w:pStyle w:val="0"/>
              <w:jc w:val="center"/>
            </w:pPr>
            <w:r>
              <w:rPr>
                <w:sz w:val="24"/>
              </w:rPr>
              <w:t xml:space="preserve">1561600,56</w:t>
            </w:r>
          </w:p>
        </w:tc>
        <w:tc>
          <w:tcPr>
            <w:tcW w:w="1686" w:type="dxa"/>
          </w:tcPr>
          <w:p>
            <w:pPr>
              <w:pStyle w:val="0"/>
              <w:jc w:val="center"/>
            </w:pPr>
            <w:r>
              <w:rPr>
                <w:sz w:val="24"/>
              </w:rPr>
              <w:t xml:space="preserve">1280000,46</w:t>
            </w:r>
          </w:p>
        </w:tc>
        <w:tc>
          <w:tcPr>
            <w:tcW w:w="1776" w:type="dxa"/>
          </w:tcPr>
          <w:p>
            <w:pPr>
              <w:pStyle w:val="0"/>
              <w:jc w:val="center"/>
            </w:pPr>
            <w:r>
              <w:rPr>
                <w:sz w:val="24"/>
              </w:rPr>
              <w:t xml:space="preserve">1561600,56</w:t>
            </w:r>
          </w:p>
        </w:tc>
      </w:tr>
      <w:tr>
        <w:tc>
          <w:tcPr>
            <w:tcW w:w="1361" w:type="dxa"/>
          </w:tcPr>
          <w:p>
            <w:pPr>
              <w:pStyle w:val="0"/>
              <w:jc w:val="center"/>
            </w:pPr>
            <w:r>
              <w:rPr>
                <w:sz w:val="24"/>
              </w:rPr>
              <w:t xml:space="preserve">2.2.3.</w:t>
            </w:r>
          </w:p>
        </w:tc>
        <w:tc>
          <w:tcPr>
            <w:tcW w:w="4225" w:type="dxa"/>
          </w:tcPr>
          <w:p>
            <w:pPr>
              <w:pStyle w:val="0"/>
            </w:pPr>
            <w:r>
              <w:rPr>
                <w:sz w:val="24"/>
              </w:rPr>
              <w:t xml:space="preserve">64 - 90 мм</w:t>
            </w:r>
          </w:p>
        </w:tc>
        <w:tc>
          <w:tcPr>
            <w:tcW w:w="1331"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1280000,46</w:t>
            </w:r>
          </w:p>
        </w:tc>
        <w:tc>
          <w:tcPr>
            <w:tcW w:w="1581" w:type="dxa"/>
          </w:tcPr>
          <w:p>
            <w:pPr>
              <w:pStyle w:val="0"/>
              <w:jc w:val="center"/>
            </w:pPr>
            <w:r>
              <w:rPr>
                <w:sz w:val="24"/>
              </w:rPr>
              <w:t xml:space="preserve">1561600,56</w:t>
            </w:r>
          </w:p>
        </w:tc>
        <w:tc>
          <w:tcPr>
            <w:tcW w:w="1686" w:type="dxa"/>
          </w:tcPr>
          <w:p>
            <w:pPr>
              <w:pStyle w:val="0"/>
              <w:jc w:val="center"/>
            </w:pPr>
            <w:r>
              <w:rPr>
                <w:sz w:val="24"/>
              </w:rPr>
              <w:t xml:space="preserve">1280000,46</w:t>
            </w:r>
          </w:p>
        </w:tc>
        <w:tc>
          <w:tcPr>
            <w:tcW w:w="1776" w:type="dxa"/>
          </w:tcPr>
          <w:p>
            <w:pPr>
              <w:pStyle w:val="0"/>
              <w:jc w:val="center"/>
            </w:pPr>
            <w:r>
              <w:rPr>
                <w:sz w:val="24"/>
              </w:rPr>
              <w:t xml:space="preserve">1561600,56</w:t>
            </w:r>
          </w:p>
        </w:tc>
      </w:tr>
      <w:tr>
        <w:tc>
          <w:tcPr>
            <w:tcW w:w="1361" w:type="dxa"/>
          </w:tcPr>
          <w:p>
            <w:pPr>
              <w:pStyle w:val="0"/>
              <w:jc w:val="center"/>
            </w:pPr>
            <w:r>
              <w:rPr>
                <w:sz w:val="24"/>
              </w:rPr>
              <w:t xml:space="preserve">3.</w:t>
            </w:r>
          </w:p>
        </w:tc>
        <w:tc>
          <w:tcPr>
            <w:tcW w:w="4225" w:type="dxa"/>
          </w:tcPr>
          <w:p>
            <w:pPr>
              <w:pStyle w:val="0"/>
              <w:jc w:val="center"/>
            </w:pPr>
            <w:r>
              <w:rPr>
                <w:sz w:val="24"/>
              </w:rPr>
              <w:t xml:space="preserve">Стандартизированная тарифная ставка на установку пункта редуцирования газа</w:t>
            </w:r>
          </w:p>
        </w:tc>
        <w:tc>
          <w:tcPr>
            <w:tcW w:w="1331" w:type="dxa"/>
          </w:tcPr>
          <w:p>
            <w:pPr>
              <w:pStyle w:val="0"/>
              <w:jc w:val="center"/>
            </w:pPr>
            <w:r>
              <w:rPr>
                <w:sz w:val="24"/>
              </w:rPr>
              <w:t xml:space="preserve">С</w:t>
            </w:r>
            <w:r>
              <w:rPr>
                <w:sz w:val="24"/>
                <w:vertAlign w:val="superscript"/>
              </w:rPr>
              <w:t xml:space="preserve">прг</w:t>
            </w:r>
          </w:p>
        </w:tc>
        <w:tc>
          <w:tcPr>
            <w:tcW w:w="1578" w:type="dxa"/>
          </w:tcPr>
          <w:p>
            <w:pPr>
              <w:pStyle w:val="0"/>
            </w:pPr>
            <w:r>
              <w:rPr>
                <w:sz w:val="24"/>
              </w:rPr>
            </w:r>
          </w:p>
        </w:tc>
        <w:tc>
          <w:tcPr>
            <w:tcW w:w="1427" w:type="dxa"/>
          </w:tcPr>
          <w:p>
            <w:pPr>
              <w:pStyle w:val="0"/>
            </w:pPr>
            <w:r>
              <w:rPr>
                <w:sz w:val="24"/>
              </w:rPr>
            </w:r>
          </w:p>
        </w:tc>
        <w:tc>
          <w:tcPr>
            <w:tcW w:w="1581" w:type="dxa"/>
          </w:tcPr>
          <w:p>
            <w:pPr>
              <w:pStyle w:val="0"/>
            </w:pPr>
            <w:r>
              <w:rPr>
                <w:sz w:val="24"/>
              </w:rPr>
            </w:r>
          </w:p>
        </w:tc>
        <w:tc>
          <w:tcPr>
            <w:tcW w:w="1686" w:type="dxa"/>
          </w:tcPr>
          <w:p>
            <w:pPr>
              <w:pStyle w:val="0"/>
            </w:pPr>
            <w:r>
              <w:rPr>
                <w:sz w:val="24"/>
              </w:rPr>
            </w:r>
          </w:p>
        </w:tc>
        <w:tc>
          <w:tcPr>
            <w:tcW w:w="1776" w:type="dxa"/>
          </w:tcPr>
          <w:p>
            <w:pPr>
              <w:pStyle w:val="0"/>
            </w:pPr>
            <w:r>
              <w:rPr>
                <w:sz w:val="24"/>
              </w:rPr>
            </w:r>
          </w:p>
        </w:tc>
      </w:tr>
      <w:tr>
        <w:tc>
          <w:tcPr>
            <w:tcW w:w="1361" w:type="dxa"/>
          </w:tcPr>
          <w:p>
            <w:pPr>
              <w:pStyle w:val="0"/>
              <w:jc w:val="center"/>
            </w:pPr>
            <w:r>
              <w:rPr>
                <w:sz w:val="24"/>
              </w:rPr>
              <w:t xml:space="preserve">3.1.</w:t>
            </w:r>
          </w:p>
        </w:tc>
        <w:tc>
          <w:tcPr>
            <w:tcW w:w="4225" w:type="dxa"/>
          </w:tcPr>
          <w:p>
            <w:pPr>
              <w:pStyle w:val="0"/>
            </w:pPr>
            <w:r>
              <w:rPr>
                <w:sz w:val="24"/>
              </w:rPr>
              <w:t xml:space="preserve">до 10 м</w:t>
            </w:r>
            <w:r>
              <w:rPr>
                <w:sz w:val="24"/>
                <w:vertAlign w:val="superscript"/>
              </w:rPr>
              <w:t xml:space="preserve">3</w:t>
            </w:r>
            <w:r>
              <w:rPr>
                <w:sz w:val="24"/>
              </w:rPr>
              <w:t xml:space="preserve">/ч</w:t>
            </w:r>
          </w:p>
        </w:tc>
        <w:tc>
          <w:tcPr>
            <w:tcW w:w="1331" w:type="dxa"/>
          </w:tcPr>
          <w:p>
            <w:pPr>
              <w:pStyle w:val="0"/>
            </w:pPr>
            <w:r>
              <w:rPr>
                <w:sz w:val="24"/>
              </w:rPr>
            </w:r>
          </w:p>
        </w:tc>
        <w:tc>
          <w:tcPr>
            <w:tcW w:w="1578" w:type="dxa"/>
          </w:tcPr>
          <w:p>
            <w:pPr>
              <w:pStyle w:val="0"/>
              <w:jc w:val="center"/>
            </w:pPr>
            <w:r>
              <w:rPr>
                <w:sz w:val="24"/>
              </w:rPr>
              <w:t xml:space="preserve">руб./устройство</w:t>
            </w:r>
          </w:p>
        </w:tc>
        <w:tc>
          <w:tcPr>
            <w:tcW w:w="1427" w:type="dxa"/>
          </w:tcPr>
          <w:p>
            <w:pPr>
              <w:pStyle w:val="0"/>
              <w:jc w:val="center"/>
            </w:pPr>
            <w:r>
              <w:rPr>
                <w:sz w:val="24"/>
              </w:rPr>
              <w:t xml:space="preserve">123085,03</w:t>
            </w:r>
          </w:p>
        </w:tc>
        <w:tc>
          <w:tcPr>
            <w:tcW w:w="1581" w:type="dxa"/>
          </w:tcPr>
          <w:p>
            <w:pPr>
              <w:pStyle w:val="0"/>
              <w:jc w:val="center"/>
            </w:pPr>
            <w:r>
              <w:rPr>
                <w:sz w:val="24"/>
              </w:rPr>
              <w:t xml:space="preserve">150163,74</w:t>
            </w:r>
          </w:p>
        </w:tc>
        <w:tc>
          <w:tcPr>
            <w:tcW w:w="1686" w:type="dxa"/>
          </w:tcPr>
          <w:p>
            <w:pPr>
              <w:pStyle w:val="0"/>
              <w:jc w:val="center"/>
            </w:pPr>
            <w:r>
              <w:rPr>
                <w:sz w:val="24"/>
              </w:rPr>
              <w:t xml:space="preserve">123085,03</w:t>
            </w:r>
          </w:p>
        </w:tc>
        <w:tc>
          <w:tcPr>
            <w:tcW w:w="1776" w:type="dxa"/>
          </w:tcPr>
          <w:p>
            <w:pPr>
              <w:pStyle w:val="0"/>
              <w:jc w:val="center"/>
            </w:pPr>
            <w:r>
              <w:rPr>
                <w:sz w:val="24"/>
              </w:rPr>
              <w:t xml:space="preserve">150163,74</w:t>
            </w:r>
          </w:p>
        </w:tc>
      </w:tr>
      <w:tr>
        <w:tc>
          <w:tcPr>
            <w:tcW w:w="1361" w:type="dxa"/>
          </w:tcPr>
          <w:p>
            <w:pPr>
              <w:pStyle w:val="0"/>
              <w:jc w:val="center"/>
            </w:pPr>
            <w:r>
              <w:rPr>
                <w:sz w:val="24"/>
              </w:rPr>
              <w:t xml:space="preserve">3.2.</w:t>
            </w:r>
          </w:p>
        </w:tc>
        <w:tc>
          <w:tcPr>
            <w:tcW w:w="4225" w:type="dxa"/>
          </w:tcPr>
          <w:p>
            <w:pPr>
              <w:pStyle w:val="0"/>
            </w:pPr>
            <w:r>
              <w:rPr>
                <w:sz w:val="24"/>
              </w:rPr>
              <w:t xml:space="preserve">до 10 м</w:t>
            </w:r>
            <w:r>
              <w:rPr>
                <w:sz w:val="24"/>
                <w:vertAlign w:val="superscript"/>
              </w:rPr>
              <w:t xml:space="preserve">3</w:t>
            </w:r>
            <w:r>
              <w:rPr>
                <w:sz w:val="24"/>
              </w:rPr>
              <w:t xml:space="preserve">/ч (монтаж на стену здания)</w:t>
            </w:r>
          </w:p>
        </w:tc>
        <w:tc>
          <w:tcPr>
            <w:tcW w:w="1331" w:type="dxa"/>
          </w:tcPr>
          <w:p>
            <w:pPr>
              <w:pStyle w:val="0"/>
            </w:pPr>
            <w:r>
              <w:rPr>
                <w:sz w:val="24"/>
              </w:rPr>
            </w:r>
          </w:p>
        </w:tc>
        <w:tc>
          <w:tcPr>
            <w:tcW w:w="1578" w:type="dxa"/>
          </w:tcPr>
          <w:p>
            <w:pPr>
              <w:pStyle w:val="0"/>
              <w:jc w:val="center"/>
            </w:pPr>
            <w:r>
              <w:rPr>
                <w:sz w:val="24"/>
              </w:rPr>
              <w:t xml:space="preserve">руб./устройство</w:t>
            </w:r>
          </w:p>
        </w:tc>
        <w:tc>
          <w:tcPr>
            <w:tcW w:w="1427" w:type="dxa"/>
          </w:tcPr>
          <w:p>
            <w:pPr>
              <w:pStyle w:val="0"/>
              <w:jc w:val="center"/>
            </w:pPr>
            <w:r>
              <w:rPr>
                <w:sz w:val="24"/>
              </w:rPr>
              <w:t xml:space="preserve">110712,13</w:t>
            </w:r>
          </w:p>
        </w:tc>
        <w:tc>
          <w:tcPr>
            <w:tcW w:w="1581" w:type="dxa"/>
          </w:tcPr>
          <w:p>
            <w:pPr>
              <w:pStyle w:val="0"/>
              <w:jc w:val="center"/>
            </w:pPr>
            <w:r>
              <w:rPr>
                <w:sz w:val="24"/>
              </w:rPr>
              <w:t xml:space="preserve">135068,80</w:t>
            </w:r>
          </w:p>
        </w:tc>
        <w:tc>
          <w:tcPr>
            <w:tcW w:w="1686" w:type="dxa"/>
          </w:tcPr>
          <w:p>
            <w:pPr>
              <w:pStyle w:val="0"/>
              <w:jc w:val="center"/>
            </w:pPr>
            <w:r>
              <w:rPr>
                <w:sz w:val="24"/>
              </w:rPr>
              <w:t xml:space="preserve">110712,13</w:t>
            </w:r>
          </w:p>
        </w:tc>
        <w:tc>
          <w:tcPr>
            <w:tcW w:w="1776" w:type="dxa"/>
          </w:tcPr>
          <w:p>
            <w:pPr>
              <w:pStyle w:val="0"/>
              <w:jc w:val="center"/>
            </w:pPr>
            <w:r>
              <w:rPr>
                <w:sz w:val="24"/>
              </w:rPr>
              <w:t xml:space="preserve">135068,80</w:t>
            </w:r>
          </w:p>
        </w:tc>
      </w:tr>
      <w:tr>
        <w:tc>
          <w:tcPr>
            <w:tcW w:w="1361" w:type="dxa"/>
          </w:tcPr>
          <w:p>
            <w:pPr>
              <w:pStyle w:val="0"/>
              <w:jc w:val="center"/>
            </w:pPr>
            <w:r>
              <w:rPr>
                <w:sz w:val="24"/>
              </w:rPr>
              <w:t xml:space="preserve">3.3.</w:t>
            </w:r>
          </w:p>
        </w:tc>
        <w:tc>
          <w:tcPr>
            <w:tcW w:w="4225" w:type="dxa"/>
          </w:tcPr>
          <w:p>
            <w:pPr>
              <w:pStyle w:val="0"/>
            </w:pPr>
            <w:r>
              <w:rPr>
                <w:sz w:val="24"/>
              </w:rPr>
              <w:t xml:space="preserve">11 - 20 м</w:t>
            </w:r>
            <w:r>
              <w:rPr>
                <w:sz w:val="24"/>
                <w:vertAlign w:val="superscript"/>
              </w:rPr>
              <w:t xml:space="preserve">3</w:t>
            </w:r>
            <w:r>
              <w:rPr>
                <w:sz w:val="24"/>
              </w:rPr>
              <w:t xml:space="preserve">/ч</w:t>
            </w:r>
          </w:p>
        </w:tc>
        <w:tc>
          <w:tcPr>
            <w:tcW w:w="1331" w:type="dxa"/>
          </w:tcPr>
          <w:p>
            <w:pPr>
              <w:pStyle w:val="0"/>
            </w:pPr>
            <w:r>
              <w:rPr>
                <w:sz w:val="24"/>
              </w:rPr>
            </w:r>
          </w:p>
        </w:tc>
        <w:tc>
          <w:tcPr>
            <w:tcW w:w="1578" w:type="dxa"/>
          </w:tcPr>
          <w:p>
            <w:pPr>
              <w:pStyle w:val="0"/>
              <w:jc w:val="center"/>
            </w:pPr>
            <w:r>
              <w:rPr>
                <w:sz w:val="24"/>
              </w:rPr>
              <w:t xml:space="preserve">руб./устройство</w:t>
            </w:r>
          </w:p>
        </w:tc>
        <w:tc>
          <w:tcPr>
            <w:tcW w:w="1427" w:type="dxa"/>
          </w:tcPr>
          <w:p>
            <w:pPr>
              <w:pStyle w:val="0"/>
              <w:jc w:val="center"/>
            </w:pPr>
            <w:r>
              <w:rPr>
                <w:sz w:val="24"/>
              </w:rPr>
              <w:t xml:space="preserve">124262,04</w:t>
            </w:r>
          </w:p>
        </w:tc>
        <w:tc>
          <w:tcPr>
            <w:tcW w:w="1581" w:type="dxa"/>
          </w:tcPr>
          <w:p>
            <w:pPr>
              <w:pStyle w:val="0"/>
              <w:jc w:val="center"/>
            </w:pPr>
            <w:r>
              <w:rPr>
                <w:sz w:val="24"/>
              </w:rPr>
              <w:t xml:space="preserve">151599,69</w:t>
            </w:r>
          </w:p>
        </w:tc>
        <w:tc>
          <w:tcPr>
            <w:tcW w:w="1686" w:type="dxa"/>
          </w:tcPr>
          <w:p>
            <w:pPr>
              <w:pStyle w:val="0"/>
              <w:jc w:val="center"/>
            </w:pPr>
            <w:r>
              <w:rPr>
                <w:sz w:val="24"/>
              </w:rPr>
              <w:t xml:space="preserve">124262,04</w:t>
            </w:r>
          </w:p>
        </w:tc>
        <w:tc>
          <w:tcPr>
            <w:tcW w:w="1776" w:type="dxa"/>
          </w:tcPr>
          <w:p>
            <w:pPr>
              <w:pStyle w:val="0"/>
              <w:jc w:val="center"/>
            </w:pPr>
            <w:r>
              <w:rPr>
                <w:sz w:val="24"/>
              </w:rPr>
              <w:t xml:space="preserve">151599,69</w:t>
            </w:r>
          </w:p>
        </w:tc>
      </w:tr>
      <w:tr>
        <w:tc>
          <w:tcPr>
            <w:tcW w:w="1361" w:type="dxa"/>
          </w:tcPr>
          <w:p>
            <w:pPr>
              <w:pStyle w:val="0"/>
              <w:jc w:val="center"/>
            </w:pPr>
            <w:r>
              <w:rPr>
                <w:sz w:val="24"/>
              </w:rPr>
              <w:t xml:space="preserve">3.4.</w:t>
            </w:r>
          </w:p>
        </w:tc>
        <w:tc>
          <w:tcPr>
            <w:tcW w:w="4225" w:type="dxa"/>
          </w:tcPr>
          <w:p>
            <w:pPr>
              <w:pStyle w:val="0"/>
            </w:pPr>
            <w:r>
              <w:rPr>
                <w:sz w:val="24"/>
              </w:rPr>
              <w:t xml:space="preserve">11 - 20 м</w:t>
            </w:r>
            <w:r>
              <w:rPr>
                <w:sz w:val="24"/>
                <w:vertAlign w:val="superscript"/>
              </w:rPr>
              <w:t xml:space="preserve">3</w:t>
            </w:r>
            <w:r>
              <w:rPr>
                <w:sz w:val="24"/>
              </w:rPr>
              <w:t xml:space="preserve">/ч (монтаж на стену здания)</w:t>
            </w:r>
          </w:p>
        </w:tc>
        <w:tc>
          <w:tcPr>
            <w:tcW w:w="1331" w:type="dxa"/>
          </w:tcPr>
          <w:p>
            <w:pPr>
              <w:pStyle w:val="0"/>
            </w:pPr>
            <w:r>
              <w:rPr>
                <w:sz w:val="24"/>
              </w:rPr>
            </w:r>
          </w:p>
        </w:tc>
        <w:tc>
          <w:tcPr>
            <w:tcW w:w="1578" w:type="dxa"/>
          </w:tcPr>
          <w:p>
            <w:pPr>
              <w:pStyle w:val="0"/>
              <w:jc w:val="center"/>
            </w:pPr>
            <w:r>
              <w:rPr>
                <w:sz w:val="24"/>
              </w:rPr>
              <w:t xml:space="preserve">руб./устройство</w:t>
            </w:r>
          </w:p>
        </w:tc>
        <w:tc>
          <w:tcPr>
            <w:tcW w:w="1427" w:type="dxa"/>
          </w:tcPr>
          <w:p>
            <w:pPr>
              <w:pStyle w:val="0"/>
              <w:jc w:val="center"/>
            </w:pPr>
            <w:r>
              <w:rPr>
                <w:sz w:val="24"/>
              </w:rPr>
              <w:t xml:space="preserve">111519,85</w:t>
            </w:r>
          </w:p>
        </w:tc>
        <w:tc>
          <w:tcPr>
            <w:tcW w:w="1581" w:type="dxa"/>
          </w:tcPr>
          <w:p>
            <w:pPr>
              <w:pStyle w:val="0"/>
              <w:jc w:val="center"/>
            </w:pPr>
            <w:r>
              <w:rPr>
                <w:sz w:val="24"/>
              </w:rPr>
              <w:t xml:space="preserve">136054,22</w:t>
            </w:r>
          </w:p>
        </w:tc>
        <w:tc>
          <w:tcPr>
            <w:tcW w:w="1686" w:type="dxa"/>
          </w:tcPr>
          <w:p>
            <w:pPr>
              <w:pStyle w:val="0"/>
              <w:jc w:val="center"/>
            </w:pPr>
            <w:r>
              <w:rPr>
                <w:sz w:val="24"/>
              </w:rPr>
              <w:t xml:space="preserve">111519,85</w:t>
            </w:r>
          </w:p>
        </w:tc>
        <w:tc>
          <w:tcPr>
            <w:tcW w:w="1776" w:type="dxa"/>
          </w:tcPr>
          <w:p>
            <w:pPr>
              <w:pStyle w:val="0"/>
              <w:jc w:val="center"/>
            </w:pPr>
            <w:r>
              <w:rPr>
                <w:sz w:val="24"/>
              </w:rPr>
              <w:t xml:space="preserve">136054,22</w:t>
            </w:r>
          </w:p>
        </w:tc>
      </w:tr>
      <w:tr>
        <w:tc>
          <w:tcPr>
            <w:tcW w:w="1361" w:type="dxa"/>
          </w:tcPr>
          <w:p>
            <w:pPr>
              <w:pStyle w:val="0"/>
              <w:jc w:val="center"/>
            </w:pPr>
            <w:r>
              <w:rPr>
                <w:sz w:val="24"/>
              </w:rPr>
              <w:t xml:space="preserve">3.5.</w:t>
            </w:r>
          </w:p>
        </w:tc>
        <w:tc>
          <w:tcPr>
            <w:tcW w:w="4225" w:type="dxa"/>
          </w:tcPr>
          <w:p>
            <w:pPr>
              <w:pStyle w:val="0"/>
            </w:pPr>
            <w:r>
              <w:rPr>
                <w:sz w:val="24"/>
              </w:rPr>
              <w:t xml:space="preserve">21 - 31 м</w:t>
            </w:r>
            <w:r>
              <w:rPr>
                <w:sz w:val="24"/>
                <w:vertAlign w:val="superscript"/>
              </w:rPr>
              <w:t xml:space="preserve">3</w:t>
            </w:r>
            <w:r>
              <w:rPr>
                <w:sz w:val="24"/>
              </w:rPr>
              <w:t xml:space="preserve">/ч</w:t>
            </w:r>
          </w:p>
        </w:tc>
        <w:tc>
          <w:tcPr>
            <w:tcW w:w="1331" w:type="dxa"/>
          </w:tcPr>
          <w:p>
            <w:pPr>
              <w:pStyle w:val="0"/>
            </w:pPr>
            <w:r>
              <w:rPr>
                <w:sz w:val="24"/>
              </w:rPr>
            </w:r>
          </w:p>
        </w:tc>
        <w:tc>
          <w:tcPr>
            <w:tcW w:w="1578" w:type="dxa"/>
          </w:tcPr>
          <w:p>
            <w:pPr>
              <w:pStyle w:val="0"/>
              <w:jc w:val="center"/>
            </w:pPr>
            <w:r>
              <w:rPr>
                <w:sz w:val="24"/>
              </w:rPr>
              <w:t xml:space="preserve">руб./устройство</w:t>
            </w:r>
          </w:p>
        </w:tc>
        <w:tc>
          <w:tcPr>
            <w:tcW w:w="1427" w:type="dxa"/>
          </w:tcPr>
          <w:p>
            <w:pPr>
              <w:pStyle w:val="0"/>
              <w:jc w:val="center"/>
            </w:pPr>
            <w:r>
              <w:rPr>
                <w:sz w:val="24"/>
              </w:rPr>
              <w:t xml:space="preserve">136037,34</w:t>
            </w:r>
          </w:p>
        </w:tc>
        <w:tc>
          <w:tcPr>
            <w:tcW w:w="1581" w:type="dxa"/>
          </w:tcPr>
          <w:p>
            <w:pPr>
              <w:pStyle w:val="0"/>
              <w:jc w:val="center"/>
            </w:pPr>
            <w:r>
              <w:rPr>
                <w:sz w:val="24"/>
              </w:rPr>
              <w:t xml:space="preserve">165965,55</w:t>
            </w:r>
          </w:p>
        </w:tc>
        <w:tc>
          <w:tcPr>
            <w:tcW w:w="1686" w:type="dxa"/>
          </w:tcPr>
          <w:p>
            <w:pPr>
              <w:pStyle w:val="0"/>
              <w:jc w:val="center"/>
            </w:pPr>
            <w:r>
              <w:rPr>
                <w:sz w:val="24"/>
              </w:rPr>
              <w:t xml:space="preserve">136037,34</w:t>
            </w:r>
          </w:p>
        </w:tc>
        <w:tc>
          <w:tcPr>
            <w:tcW w:w="1776" w:type="dxa"/>
          </w:tcPr>
          <w:p>
            <w:pPr>
              <w:pStyle w:val="0"/>
              <w:jc w:val="center"/>
            </w:pPr>
            <w:r>
              <w:rPr>
                <w:sz w:val="24"/>
              </w:rPr>
              <w:t xml:space="preserve">165965,55</w:t>
            </w:r>
          </w:p>
        </w:tc>
      </w:tr>
      <w:tr>
        <w:tc>
          <w:tcPr>
            <w:tcW w:w="1361" w:type="dxa"/>
          </w:tcPr>
          <w:p>
            <w:pPr>
              <w:pStyle w:val="0"/>
              <w:jc w:val="center"/>
            </w:pPr>
            <w:r>
              <w:rPr>
                <w:sz w:val="24"/>
              </w:rPr>
              <w:t xml:space="preserve">3.6.</w:t>
            </w:r>
          </w:p>
        </w:tc>
        <w:tc>
          <w:tcPr>
            <w:tcW w:w="4225" w:type="dxa"/>
          </w:tcPr>
          <w:p>
            <w:pPr>
              <w:pStyle w:val="0"/>
            </w:pPr>
            <w:r>
              <w:rPr>
                <w:sz w:val="24"/>
              </w:rPr>
              <w:t xml:space="preserve">21 - 31 м</w:t>
            </w:r>
            <w:r>
              <w:rPr>
                <w:sz w:val="24"/>
                <w:vertAlign w:val="superscript"/>
              </w:rPr>
              <w:t xml:space="preserve">3</w:t>
            </w:r>
            <w:r>
              <w:rPr>
                <w:sz w:val="24"/>
              </w:rPr>
              <w:t xml:space="preserve">/ч (монтаж на стену здания)</w:t>
            </w:r>
          </w:p>
        </w:tc>
        <w:tc>
          <w:tcPr>
            <w:tcW w:w="1331" w:type="dxa"/>
          </w:tcPr>
          <w:p>
            <w:pPr>
              <w:pStyle w:val="0"/>
            </w:pPr>
            <w:r>
              <w:rPr>
                <w:sz w:val="24"/>
              </w:rPr>
            </w:r>
          </w:p>
        </w:tc>
        <w:tc>
          <w:tcPr>
            <w:tcW w:w="1578" w:type="dxa"/>
          </w:tcPr>
          <w:p>
            <w:pPr>
              <w:pStyle w:val="0"/>
              <w:jc w:val="center"/>
            </w:pPr>
            <w:r>
              <w:rPr>
                <w:sz w:val="24"/>
              </w:rPr>
              <w:t xml:space="preserve">руб./устройство</w:t>
            </w:r>
          </w:p>
        </w:tc>
        <w:tc>
          <w:tcPr>
            <w:tcW w:w="1427" w:type="dxa"/>
          </w:tcPr>
          <w:p>
            <w:pPr>
              <w:pStyle w:val="0"/>
              <w:jc w:val="center"/>
            </w:pPr>
            <w:r>
              <w:rPr>
                <w:sz w:val="24"/>
              </w:rPr>
              <w:t xml:space="preserve">111981,41</w:t>
            </w:r>
          </w:p>
        </w:tc>
        <w:tc>
          <w:tcPr>
            <w:tcW w:w="1581" w:type="dxa"/>
          </w:tcPr>
          <w:p>
            <w:pPr>
              <w:pStyle w:val="0"/>
              <w:jc w:val="center"/>
            </w:pPr>
            <w:r>
              <w:rPr>
                <w:sz w:val="24"/>
              </w:rPr>
              <w:t xml:space="preserve">136617,32</w:t>
            </w:r>
          </w:p>
        </w:tc>
        <w:tc>
          <w:tcPr>
            <w:tcW w:w="1686" w:type="dxa"/>
          </w:tcPr>
          <w:p>
            <w:pPr>
              <w:pStyle w:val="0"/>
              <w:jc w:val="center"/>
            </w:pPr>
            <w:r>
              <w:rPr>
                <w:sz w:val="24"/>
              </w:rPr>
              <w:t xml:space="preserve">111981,41</w:t>
            </w:r>
          </w:p>
        </w:tc>
        <w:tc>
          <w:tcPr>
            <w:tcW w:w="1776" w:type="dxa"/>
          </w:tcPr>
          <w:p>
            <w:pPr>
              <w:pStyle w:val="0"/>
              <w:jc w:val="center"/>
            </w:pPr>
            <w:r>
              <w:rPr>
                <w:sz w:val="24"/>
              </w:rPr>
              <w:t xml:space="preserve">136617,32</w:t>
            </w:r>
          </w:p>
        </w:tc>
      </w:tr>
      <w:tr>
        <w:tc>
          <w:tcPr>
            <w:tcW w:w="1361" w:type="dxa"/>
          </w:tcPr>
          <w:p>
            <w:pPr>
              <w:pStyle w:val="0"/>
              <w:jc w:val="center"/>
            </w:pPr>
            <w:r>
              <w:rPr>
                <w:sz w:val="24"/>
              </w:rPr>
              <w:t xml:space="preserve">3.7.</w:t>
            </w:r>
          </w:p>
        </w:tc>
        <w:tc>
          <w:tcPr>
            <w:tcW w:w="4225" w:type="dxa"/>
          </w:tcPr>
          <w:p>
            <w:pPr>
              <w:pStyle w:val="0"/>
            </w:pPr>
            <w:r>
              <w:rPr>
                <w:sz w:val="24"/>
              </w:rPr>
              <w:t xml:space="preserve">32 - 49 м</w:t>
            </w:r>
            <w:r>
              <w:rPr>
                <w:sz w:val="24"/>
                <w:vertAlign w:val="superscript"/>
              </w:rPr>
              <w:t xml:space="preserve">3</w:t>
            </w:r>
            <w:r>
              <w:rPr>
                <w:sz w:val="24"/>
              </w:rPr>
              <w:t xml:space="preserve">/ч</w:t>
            </w:r>
          </w:p>
        </w:tc>
        <w:tc>
          <w:tcPr>
            <w:tcW w:w="1331" w:type="dxa"/>
          </w:tcPr>
          <w:p>
            <w:pPr>
              <w:pStyle w:val="0"/>
            </w:pPr>
            <w:r>
              <w:rPr>
                <w:sz w:val="24"/>
              </w:rPr>
            </w:r>
          </w:p>
        </w:tc>
        <w:tc>
          <w:tcPr>
            <w:tcW w:w="1578" w:type="dxa"/>
          </w:tcPr>
          <w:p>
            <w:pPr>
              <w:pStyle w:val="0"/>
              <w:jc w:val="center"/>
            </w:pPr>
            <w:r>
              <w:rPr>
                <w:sz w:val="24"/>
              </w:rPr>
              <w:t xml:space="preserve">руб./устройство</w:t>
            </w:r>
          </w:p>
        </w:tc>
        <w:tc>
          <w:tcPr>
            <w:tcW w:w="1427" w:type="dxa"/>
          </w:tcPr>
          <w:p>
            <w:pPr>
              <w:pStyle w:val="0"/>
              <w:jc w:val="center"/>
            </w:pPr>
            <w:r>
              <w:rPr>
                <w:sz w:val="24"/>
              </w:rPr>
              <w:t xml:space="preserve">147231,43</w:t>
            </w:r>
          </w:p>
        </w:tc>
        <w:tc>
          <w:tcPr>
            <w:tcW w:w="1581" w:type="dxa"/>
          </w:tcPr>
          <w:p>
            <w:pPr>
              <w:pStyle w:val="0"/>
              <w:jc w:val="center"/>
            </w:pPr>
            <w:r>
              <w:rPr>
                <w:sz w:val="24"/>
              </w:rPr>
              <w:t xml:space="preserve">179622,34</w:t>
            </w:r>
          </w:p>
        </w:tc>
        <w:tc>
          <w:tcPr>
            <w:tcW w:w="1686" w:type="dxa"/>
          </w:tcPr>
          <w:p>
            <w:pPr>
              <w:pStyle w:val="0"/>
              <w:jc w:val="center"/>
            </w:pPr>
            <w:r>
              <w:rPr>
                <w:sz w:val="24"/>
              </w:rPr>
              <w:t xml:space="preserve">147231,43</w:t>
            </w:r>
          </w:p>
        </w:tc>
        <w:tc>
          <w:tcPr>
            <w:tcW w:w="1776" w:type="dxa"/>
          </w:tcPr>
          <w:p>
            <w:pPr>
              <w:pStyle w:val="0"/>
              <w:jc w:val="center"/>
            </w:pPr>
            <w:r>
              <w:rPr>
                <w:sz w:val="24"/>
              </w:rPr>
              <w:t xml:space="preserve">179622,34</w:t>
            </w:r>
          </w:p>
        </w:tc>
      </w:tr>
      <w:tr>
        <w:tc>
          <w:tcPr>
            <w:tcW w:w="1361" w:type="dxa"/>
          </w:tcPr>
          <w:p>
            <w:pPr>
              <w:pStyle w:val="0"/>
              <w:jc w:val="center"/>
            </w:pPr>
            <w:r>
              <w:rPr>
                <w:sz w:val="24"/>
              </w:rPr>
              <w:t xml:space="preserve">3.8.</w:t>
            </w:r>
          </w:p>
        </w:tc>
        <w:tc>
          <w:tcPr>
            <w:tcW w:w="4225" w:type="dxa"/>
          </w:tcPr>
          <w:p>
            <w:pPr>
              <w:pStyle w:val="0"/>
            </w:pPr>
            <w:r>
              <w:rPr>
                <w:sz w:val="24"/>
              </w:rPr>
              <w:t xml:space="preserve">32 - 49 м</w:t>
            </w:r>
            <w:r>
              <w:rPr>
                <w:sz w:val="24"/>
                <w:vertAlign w:val="superscript"/>
              </w:rPr>
              <w:t xml:space="preserve">3</w:t>
            </w:r>
            <w:r>
              <w:rPr>
                <w:sz w:val="24"/>
              </w:rPr>
              <w:t xml:space="preserve">/ч (монтаж на стену здания)</w:t>
            </w:r>
          </w:p>
        </w:tc>
        <w:tc>
          <w:tcPr>
            <w:tcW w:w="1331" w:type="dxa"/>
          </w:tcPr>
          <w:p>
            <w:pPr>
              <w:pStyle w:val="0"/>
            </w:pPr>
            <w:r>
              <w:rPr>
                <w:sz w:val="24"/>
              </w:rPr>
            </w:r>
          </w:p>
        </w:tc>
        <w:tc>
          <w:tcPr>
            <w:tcW w:w="1578" w:type="dxa"/>
          </w:tcPr>
          <w:p>
            <w:pPr>
              <w:pStyle w:val="0"/>
              <w:jc w:val="center"/>
            </w:pPr>
            <w:r>
              <w:rPr>
                <w:sz w:val="24"/>
              </w:rPr>
              <w:t xml:space="preserve">руб./устройство</w:t>
            </w:r>
          </w:p>
        </w:tc>
        <w:tc>
          <w:tcPr>
            <w:tcW w:w="1427" w:type="dxa"/>
          </w:tcPr>
          <w:p>
            <w:pPr>
              <w:pStyle w:val="0"/>
              <w:jc w:val="center"/>
            </w:pPr>
            <w:r>
              <w:rPr>
                <w:sz w:val="24"/>
              </w:rPr>
              <w:t xml:space="preserve">112558,37</w:t>
            </w:r>
          </w:p>
        </w:tc>
        <w:tc>
          <w:tcPr>
            <w:tcW w:w="1581" w:type="dxa"/>
          </w:tcPr>
          <w:p>
            <w:pPr>
              <w:pStyle w:val="0"/>
              <w:jc w:val="center"/>
            </w:pPr>
            <w:r>
              <w:rPr>
                <w:sz w:val="24"/>
              </w:rPr>
              <w:t xml:space="preserve">137321,21</w:t>
            </w:r>
          </w:p>
        </w:tc>
        <w:tc>
          <w:tcPr>
            <w:tcW w:w="1686" w:type="dxa"/>
          </w:tcPr>
          <w:p>
            <w:pPr>
              <w:pStyle w:val="0"/>
              <w:jc w:val="center"/>
            </w:pPr>
            <w:r>
              <w:rPr>
                <w:sz w:val="24"/>
              </w:rPr>
              <w:t xml:space="preserve">112558,37</w:t>
            </w:r>
          </w:p>
        </w:tc>
        <w:tc>
          <w:tcPr>
            <w:tcW w:w="1776" w:type="dxa"/>
          </w:tcPr>
          <w:p>
            <w:pPr>
              <w:pStyle w:val="0"/>
              <w:jc w:val="center"/>
            </w:pPr>
            <w:r>
              <w:rPr>
                <w:sz w:val="24"/>
              </w:rPr>
              <w:t xml:space="preserve">137321,21</w:t>
            </w:r>
          </w:p>
        </w:tc>
      </w:tr>
      <w:tr>
        <w:tc>
          <w:tcPr>
            <w:tcW w:w="1361" w:type="dxa"/>
          </w:tcPr>
          <w:p>
            <w:pPr>
              <w:pStyle w:val="0"/>
              <w:jc w:val="center"/>
            </w:pPr>
            <w:r>
              <w:rPr>
                <w:sz w:val="24"/>
              </w:rPr>
              <w:t xml:space="preserve">3.9.</w:t>
            </w:r>
          </w:p>
        </w:tc>
        <w:tc>
          <w:tcPr>
            <w:tcW w:w="4225" w:type="dxa"/>
          </w:tcPr>
          <w:p>
            <w:pPr>
              <w:pStyle w:val="0"/>
            </w:pPr>
            <w:r>
              <w:rPr>
                <w:sz w:val="24"/>
              </w:rPr>
              <w:t xml:space="preserve">до 10 м</w:t>
            </w:r>
            <w:r>
              <w:rPr>
                <w:sz w:val="24"/>
                <w:vertAlign w:val="superscript"/>
              </w:rPr>
              <w:t xml:space="preserve">3</w:t>
            </w:r>
            <w:r>
              <w:rPr>
                <w:sz w:val="24"/>
              </w:rPr>
              <w:t xml:space="preserve">/ч (без учета стоимости оборудования)</w:t>
            </w:r>
          </w:p>
        </w:tc>
        <w:tc>
          <w:tcPr>
            <w:tcW w:w="1331" w:type="dxa"/>
          </w:tcPr>
          <w:p>
            <w:pPr>
              <w:pStyle w:val="0"/>
            </w:pPr>
            <w:r>
              <w:rPr>
                <w:sz w:val="24"/>
              </w:rPr>
            </w:r>
          </w:p>
        </w:tc>
        <w:tc>
          <w:tcPr>
            <w:tcW w:w="1578" w:type="dxa"/>
          </w:tcPr>
          <w:p>
            <w:pPr>
              <w:pStyle w:val="0"/>
              <w:jc w:val="center"/>
            </w:pPr>
            <w:r>
              <w:rPr>
                <w:sz w:val="24"/>
              </w:rPr>
              <w:t xml:space="preserve">руб./устройство</w:t>
            </w:r>
          </w:p>
        </w:tc>
        <w:tc>
          <w:tcPr>
            <w:tcW w:w="1427" w:type="dxa"/>
          </w:tcPr>
          <w:p>
            <w:pPr>
              <w:pStyle w:val="0"/>
              <w:jc w:val="center"/>
            </w:pPr>
            <w:r>
              <w:rPr>
                <w:sz w:val="24"/>
              </w:rPr>
              <w:t xml:space="preserve">70409,72</w:t>
            </w:r>
          </w:p>
        </w:tc>
        <w:tc>
          <w:tcPr>
            <w:tcW w:w="1581" w:type="dxa"/>
          </w:tcPr>
          <w:p>
            <w:pPr>
              <w:pStyle w:val="0"/>
              <w:jc w:val="center"/>
            </w:pPr>
            <w:r>
              <w:rPr>
                <w:sz w:val="24"/>
              </w:rPr>
              <w:t xml:space="preserve">85899,86</w:t>
            </w:r>
          </w:p>
        </w:tc>
        <w:tc>
          <w:tcPr>
            <w:tcW w:w="1686" w:type="dxa"/>
          </w:tcPr>
          <w:p>
            <w:pPr>
              <w:pStyle w:val="0"/>
              <w:jc w:val="center"/>
            </w:pPr>
            <w:r>
              <w:rPr>
                <w:sz w:val="24"/>
              </w:rPr>
              <w:t xml:space="preserve">70409,72</w:t>
            </w:r>
          </w:p>
        </w:tc>
        <w:tc>
          <w:tcPr>
            <w:tcW w:w="1776" w:type="dxa"/>
          </w:tcPr>
          <w:p>
            <w:pPr>
              <w:pStyle w:val="0"/>
              <w:jc w:val="center"/>
            </w:pPr>
            <w:r>
              <w:rPr>
                <w:sz w:val="24"/>
              </w:rPr>
              <w:t xml:space="preserve">85899,86</w:t>
            </w:r>
          </w:p>
        </w:tc>
      </w:tr>
      <w:tr>
        <w:tc>
          <w:tcPr>
            <w:tcW w:w="1361" w:type="dxa"/>
          </w:tcPr>
          <w:p>
            <w:pPr>
              <w:pStyle w:val="0"/>
              <w:jc w:val="center"/>
            </w:pPr>
            <w:r>
              <w:rPr>
                <w:sz w:val="24"/>
              </w:rPr>
              <w:t xml:space="preserve">3.10.</w:t>
            </w:r>
          </w:p>
        </w:tc>
        <w:tc>
          <w:tcPr>
            <w:tcW w:w="4225" w:type="dxa"/>
          </w:tcPr>
          <w:p>
            <w:pPr>
              <w:pStyle w:val="0"/>
            </w:pPr>
            <w:r>
              <w:rPr>
                <w:sz w:val="24"/>
              </w:rPr>
              <w:t xml:space="preserve">до 10 м</w:t>
            </w:r>
            <w:r>
              <w:rPr>
                <w:sz w:val="24"/>
                <w:vertAlign w:val="superscript"/>
              </w:rPr>
              <w:t xml:space="preserve">3</w:t>
            </w:r>
            <w:r>
              <w:rPr>
                <w:sz w:val="24"/>
              </w:rPr>
              <w:t xml:space="preserve">/ч (без учета стоимости оборудования; монтаж на стену здания)</w:t>
            </w:r>
          </w:p>
        </w:tc>
        <w:tc>
          <w:tcPr>
            <w:tcW w:w="1331" w:type="dxa"/>
          </w:tcPr>
          <w:p>
            <w:pPr>
              <w:pStyle w:val="0"/>
            </w:pPr>
            <w:r>
              <w:rPr>
                <w:sz w:val="24"/>
              </w:rPr>
            </w:r>
          </w:p>
        </w:tc>
        <w:tc>
          <w:tcPr>
            <w:tcW w:w="1578" w:type="dxa"/>
          </w:tcPr>
          <w:p>
            <w:pPr>
              <w:pStyle w:val="0"/>
              <w:jc w:val="center"/>
            </w:pPr>
            <w:r>
              <w:rPr>
                <w:sz w:val="24"/>
              </w:rPr>
              <w:t xml:space="preserve">руб./устройство</w:t>
            </w:r>
          </w:p>
        </w:tc>
        <w:tc>
          <w:tcPr>
            <w:tcW w:w="1427" w:type="dxa"/>
          </w:tcPr>
          <w:p>
            <w:pPr>
              <w:pStyle w:val="0"/>
              <w:jc w:val="center"/>
            </w:pPr>
            <w:r>
              <w:rPr>
                <w:sz w:val="24"/>
              </w:rPr>
              <w:t xml:space="preserve">50593,38</w:t>
            </w:r>
          </w:p>
        </w:tc>
        <w:tc>
          <w:tcPr>
            <w:tcW w:w="1581" w:type="dxa"/>
          </w:tcPr>
          <w:p>
            <w:pPr>
              <w:pStyle w:val="0"/>
              <w:jc w:val="center"/>
            </w:pPr>
            <w:r>
              <w:rPr>
                <w:sz w:val="24"/>
              </w:rPr>
              <w:t xml:space="preserve">61723,92</w:t>
            </w:r>
          </w:p>
        </w:tc>
        <w:tc>
          <w:tcPr>
            <w:tcW w:w="1686" w:type="dxa"/>
          </w:tcPr>
          <w:p>
            <w:pPr>
              <w:pStyle w:val="0"/>
              <w:jc w:val="center"/>
            </w:pPr>
            <w:r>
              <w:rPr>
                <w:sz w:val="24"/>
              </w:rPr>
              <w:t xml:space="preserve">50593,38</w:t>
            </w:r>
          </w:p>
        </w:tc>
        <w:tc>
          <w:tcPr>
            <w:tcW w:w="1776" w:type="dxa"/>
          </w:tcPr>
          <w:p>
            <w:pPr>
              <w:pStyle w:val="0"/>
              <w:jc w:val="center"/>
            </w:pPr>
            <w:r>
              <w:rPr>
                <w:sz w:val="24"/>
              </w:rPr>
              <w:t xml:space="preserve">61723,92</w:t>
            </w:r>
          </w:p>
        </w:tc>
      </w:tr>
      <w:tr>
        <w:tc>
          <w:tcPr>
            <w:tcW w:w="1361" w:type="dxa"/>
          </w:tcPr>
          <w:p>
            <w:pPr>
              <w:pStyle w:val="0"/>
              <w:jc w:val="center"/>
            </w:pPr>
            <w:r>
              <w:rPr>
                <w:sz w:val="24"/>
              </w:rPr>
              <w:t xml:space="preserve">3.11.</w:t>
            </w:r>
          </w:p>
        </w:tc>
        <w:tc>
          <w:tcPr>
            <w:tcW w:w="4225" w:type="dxa"/>
          </w:tcPr>
          <w:p>
            <w:pPr>
              <w:pStyle w:val="0"/>
            </w:pPr>
            <w:r>
              <w:rPr>
                <w:sz w:val="24"/>
              </w:rPr>
              <w:t xml:space="preserve">11 - 20 м</w:t>
            </w:r>
            <w:r>
              <w:rPr>
                <w:sz w:val="24"/>
                <w:vertAlign w:val="superscript"/>
              </w:rPr>
              <w:t xml:space="preserve">3</w:t>
            </w:r>
            <w:r>
              <w:rPr>
                <w:sz w:val="24"/>
              </w:rPr>
              <w:t xml:space="preserve">/ч (без учета стоимости оборудования)</w:t>
            </w:r>
          </w:p>
        </w:tc>
        <w:tc>
          <w:tcPr>
            <w:tcW w:w="1331" w:type="dxa"/>
          </w:tcPr>
          <w:p>
            <w:pPr>
              <w:pStyle w:val="0"/>
            </w:pPr>
            <w:r>
              <w:rPr>
                <w:sz w:val="24"/>
              </w:rPr>
            </w:r>
          </w:p>
        </w:tc>
        <w:tc>
          <w:tcPr>
            <w:tcW w:w="1578" w:type="dxa"/>
          </w:tcPr>
          <w:p>
            <w:pPr>
              <w:pStyle w:val="0"/>
              <w:jc w:val="center"/>
            </w:pPr>
            <w:r>
              <w:rPr>
                <w:sz w:val="24"/>
              </w:rPr>
              <w:t xml:space="preserve">руб./устройство</w:t>
            </w:r>
          </w:p>
        </w:tc>
        <w:tc>
          <w:tcPr>
            <w:tcW w:w="1427" w:type="dxa"/>
          </w:tcPr>
          <w:p>
            <w:pPr>
              <w:pStyle w:val="0"/>
              <w:jc w:val="center"/>
            </w:pPr>
            <w:r>
              <w:rPr>
                <w:sz w:val="24"/>
              </w:rPr>
              <w:t xml:space="preserve">72140,80</w:t>
            </w:r>
          </w:p>
        </w:tc>
        <w:tc>
          <w:tcPr>
            <w:tcW w:w="1581" w:type="dxa"/>
          </w:tcPr>
          <w:p>
            <w:pPr>
              <w:pStyle w:val="0"/>
              <w:jc w:val="center"/>
            </w:pPr>
            <w:r>
              <w:rPr>
                <w:sz w:val="24"/>
              </w:rPr>
              <w:t xml:space="preserve">88011,78</w:t>
            </w:r>
          </w:p>
        </w:tc>
        <w:tc>
          <w:tcPr>
            <w:tcW w:w="1686" w:type="dxa"/>
          </w:tcPr>
          <w:p>
            <w:pPr>
              <w:pStyle w:val="0"/>
              <w:jc w:val="center"/>
            </w:pPr>
            <w:r>
              <w:rPr>
                <w:sz w:val="24"/>
              </w:rPr>
              <w:t xml:space="preserve">70409,72</w:t>
            </w:r>
          </w:p>
        </w:tc>
        <w:tc>
          <w:tcPr>
            <w:tcW w:w="1776" w:type="dxa"/>
          </w:tcPr>
          <w:p>
            <w:pPr>
              <w:pStyle w:val="0"/>
              <w:jc w:val="center"/>
            </w:pPr>
            <w:r>
              <w:rPr>
                <w:sz w:val="24"/>
              </w:rPr>
              <w:t xml:space="preserve">85899,86</w:t>
            </w:r>
          </w:p>
        </w:tc>
      </w:tr>
      <w:tr>
        <w:tc>
          <w:tcPr>
            <w:tcW w:w="1361" w:type="dxa"/>
          </w:tcPr>
          <w:p>
            <w:pPr>
              <w:pStyle w:val="0"/>
              <w:jc w:val="center"/>
            </w:pPr>
            <w:r>
              <w:rPr>
                <w:sz w:val="24"/>
              </w:rPr>
              <w:t xml:space="preserve">3.12.</w:t>
            </w:r>
          </w:p>
        </w:tc>
        <w:tc>
          <w:tcPr>
            <w:tcW w:w="4225" w:type="dxa"/>
          </w:tcPr>
          <w:p>
            <w:pPr>
              <w:pStyle w:val="0"/>
            </w:pPr>
            <w:r>
              <w:rPr>
                <w:sz w:val="24"/>
              </w:rPr>
              <w:t xml:space="preserve">11 - 20 м</w:t>
            </w:r>
            <w:r>
              <w:rPr>
                <w:sz w:val="24"/>
                <w:vertAlign w:val="superscript"/>
              </w:rPr>
              <w:t xml:space="preserve">3</w:t>
            </w:r>
            <w:r>
              <w:rPr>
                <w:sz w:val="24"/>
              </w:rPr>
              <w:t xml:space="preserve">/ч (без учета стоимости оборудования; монтаж на стену здания)</w:t>
            </w:r>
          </w:p>
        </w:tc>
        <w:tc>
          <w:tcPr>
            <w:tcW w:w="1331" w:type="dxa"/>
          </w:tcPr>
          <w:p>
            <w:pPr>
              <w:pStyle w:val="0"/>
            </w:pPr>
            <w:r>
              <w:rPr>
                <w:sz w:val="24"/>
              </w:rPr>
            </w:r>
          </w:p>
        </w:tc>
        <w:tc>
          <w:tcPr>
            <w:tcW w:w="1578" w:type="dxa"/>
          </w:tcPr>
          <w:p>
            <w:pPr>
              <w:pStyle w:val="0"/>
              <w:jc w:val="center"/>
            </w:pPr>
            <w:r>
              <w:rPr>
                <w:sz w:val="24"/>
              </w:rPr>
              <w:t xml:space="preserve">руб./устройство</w:t>
            </w:r>
          </w:p>
        </w:tc>
        <w:tc>
          <w:tcPr>
            <w:tcW w:w="1427" w:type="dxa"/>
          </w:tcPr>
          <w:p>
            <w:pPr>
              <w:pStyle w:val="0"/>
              <w:jc w:val="center"/>
            </w:pPr>
            <w:r>
              <w:rPr>
                <w:sz w:val="24"/>
              </w:rPr>
              <w:t xml:space="preserve">50593,38</w:t>
            </w:r>
          </w:p>
        </w:tc>
        <w:tc>
          <w:tcPr>
            <w:tcW w:w="1581" w:type="dxa"/>
          </w:tcPr>
          <w:p>
            <w:pPr>
              <w:pStyle w:val="0"/>
              <w:jc w:val="center"/>
            </w:pPr>
            <w:r>
              <w:rPr>
                <w:sz w:val="24"/>
              </w:rPr>
              <w:t xml:space="preserve">61723,92</w:t>
            </w:r>
          </w:p>
        </w:tc>
        <w:tc>
          <w:tcPr>
            <w:tcW w:w="1686" w:type="dxa"/>
          </w:tcPr>
          <w:p>
            <w:pPr>
              <w:pStyle w:val="0"/>
              <w:jc w:val="center"/>
            </w:pPr>
            <w:r>
              <w:rPr>
                <w:sz w:val="24"/>
              </w:rPr>
              <w:t xml:space="preserve">50593,38</w:t>
            </w:r>
          </w:p>
        </w:tc>
        <w:tc>
          <w:tcPr>
            <w:tcW w:w="1776" w:type="dxa"/>
          </w:tcPr>
          <w:p>
            <w:pPr>
              <w:pStyle w:val="0"/>
              <w:jc w:val="center"/>
            </w:pPr>
            <w:r>
              <w:rPr>
                <w:sz w:val="24"/>
              </w:rPr>
              <w:t xml:space="preserve">61723,92</w:t>
            </w:r>
          </w:p>
        </w:tc>
      </w:tr>
      <w:tr>
        <w:tc>
          <w:tcPr>
            <w:tcW w:w="1361" w:type="dxa"/>
          </w:tcPr>
          <w:p>
            <w:pPr>
              <w:pStyle w:val="0"/>
              <w:jc w:val="center"/>
            </w:pPr>
            <w:r>
              <w:rPr>
                <w:sz w:val="24"/>
              </w:rPr>
              <w:t xml:space="preserve">3.13.</w:t>
            </w:r>
          </w:p>
        </w:tc>
        <w:tc>
          <w:tcPr>
            <w:tcW w:w="4225" w:type="dxa"/>
          </w:tcPr>
          <w:p>
            <w:pPr>
              <w:pStyle w:val="0"/>
            </w:pPr>
            <w:r>
              <w:rPr>
                <w:sz w:val="24"/>
              </w:rPr>
              <w:t xml:space="preserve">21 - 31 м</w:t>
            </w:r>
            <w:r>
              <w:rPr>
                <w:sz w:val="24"/>
                <w:vertAlign w:val="superscript"/>
              </w:rPr>
              <w:t xml:space="preserve">3</w:t>
            </w:r>
            <w:r>
              <w:rPr>
                <w:sz w:val="24"/>
              </w:rPr>
              <w:t xml:space="preserve">/ч (без учета стоимости оборудования)</w:t>
            </w:r>
          </w:p>
        </w:tc>
        <w:tc>
          <w:tcPr>
            <w:tcW w:w="1331" w:type="dxa"/>
          </w:tcPr>
          <w:p>
            <w:pPr>
              <w:pStyle w:val="0"/>
            </w:pPr>
            <w:r>
              <w:rPr>
                <w:sz w:val="24"/>
              </w:rPr>
            </w:r>
          </w:p>
        </w:tc>
        <w:tc>
          <w:tcPr>
            <w:tcW w:w="1578" w:type="dxa"/>
          </w:tcPr>
          <w:p>
            <w:pPr>
              <w:pStyle w:val="0"/>
              <w:jc w:val="center"/>
            </w:pPr>
            <w:r>
              <w:rPr>
                <w:sz w:val="24"/>
              </w:rPr>
              <w:t xml:space="preserve">руб./устройство</w:t>
            </w:r>
          </w:p>
        </w:tc>
        <w:tc>
          <w:tcPr>
            <w:tcW w:w="1427" w:type="dxa"/>
          </w:tcPr>
          <w:p>
            <w:pPr>
              <w:pStyle w:val="0"/>
              <w:jc w:val="center"/>
            </w:pPr>
            <w:r>
              <w:rPr>
                <w:sz w:val="24"/>
              </w:rPr>
              <w:t xml:space="preserve">78564,38</w:t>
            </w:r>
          </w:p>
        </w:tc>
        <w:tc>
          <w:tcPr>
            <w:tcW w:w="1581" w:type="dxa"/>
          </w:tcPr>
          <w:p>
            <w:pPr>
              <w:pStyle w:val="0"/>
              <w:jc w:val="center"/>
            </w:pPr>
            <w:r>
              <w:rPr>
                <w:sz w:val="24"/>
              </w:rPr>
              <w:t xml:space="preserve">95848,54</w:t>
            </w:r>
          </w:p>
        </w:tc>
        <w:tc>
          <w:tcPr>
            <w:tcW w:w="1686" w:type="dxa"/>
          </w:tcPr>
          <w:p>
            <w:pPr>
              <w:pStyle w:val="0"/>
              <w:jc w:val="center"/>
            </w:pPr>
            <w:r>
              <w:rPr>
                <w:sz w:val="24"/>
              </w:rPr>
              <w:t xml:space="preserve">78564,38</w:t>
            </w:r>
          </w:p>
        </w:tc>
        <w:tc>
          <w:tcPr>
            <w:tcW w:w="1776" w:type="dxa"/>
          </w:tcPr>
          <w:p>
            <w:pPr>
              <w:pStyle w:val="0"/>
              <w:jc w:val="center"/>
            </w:pPr>
            <w:r>
              <w:rPr>
                <w:sz w:val="24"/>
              </w:rPr>
              <w:t xml:space="preserve">95848,54</w:t>
            </w:r>
          </w:p>
        </w:tc>
      </w:tr>
      <w:tr>
        <w:tc>
          <w:tcPr>
            <w:tcW w:w="1361" w:type="dxa"/>
          </w:tcPr>
          <w:p>
            <w:pPr>
              <w:pStyle w:val="0"/>
              <w:jc w:val="center"/>
            </w:pPr>
            <w:r>
              <w:rPr>
                <w:sz w:val="24"/>
              </w:rPr>
              <w:t xml:space="preserve">3.14.</w:t>
            </w:r>
          </w:p>
        </w:tc>
        <w:tc>
          <w:tcPr>
            <w:tcW w:w="4225" w:type="dxa"/>
          </w:tcPr>
          <w:p>
            <w:pPr>
              <w:pStyle w:val="0"/>
            </w:pPr>
            <w:r>
              <w:rPr>
                <w:sz w:val="24"/>
              </w:rPr>
              <w:t xml:space="preserve">21 - 31 м</w:t>
            </w:r>
            <w:r>
              <w:rPr>
                <w:sz w:val="24"/>
                <w:vertAlign w:val="superscript"/>
              </w:rPr>
              <w:t xml:space="preserve">3</w:t>
            </w:r>
            <w:r>
              <w:rPr>
                <w:sz w:val="24"/>
              </w:rPr>
              <w:t xml:space="preserve">/ч (без учета стоимости оборудования; монтаж на стену здания)</w:t>
            </w:r>
          </w:p>
        </w:tc>
        <w:tc>
          <w:tcPr>
            <w:tcW w:w="1331" w:type="dxa"/>
          </w:tcPr>
          <w:p>
            <w:pPr>
              <w:pStyle w:val="0"/>
            </w:pPr>
            <w:r>
              <w:rPr>
                <w:sz w:val="24"/>
              </w:rPr>
            </w:r>
          </w:p>
        </w:tc>
        <w:tc>
          <w:tcPr>
            <w:tcW w:w="1578" w:type="dxa"/>
          </w:tcPr>
          <w:p>
            <w:pPr>
              <w:pStyle w:val="0"/>
              <w:jc w:val="center"/>
            </w:pPr>
            <w:r>
              <w:rPr>
                <w:sz w:val="24"/>
              </w:rPr>
              <w:t xml:space="preserve">руб./устройство</w:t>
            </w:r>
          </w:p>
        </w:tc>
        <w:tc>
          <w:tcPr>
            <w:tcW w:w="1427" w:type="dxa"/>
          </w:tcPr>
          <w:p>
            <w:pPr>
              <w:pStyle w:val="0"/>
              <w:jc w:val="center"/>
            </w:pPr>
            <w:r>
              <w:rPr>
                <w:sz w:val="24"/>
              </w:rPr>
              <w:t xml:space="preserve">67298,59</w:t>
            </w:r>
          </w:p>
        </w:tc>
        <w:tc>
          <w:tcPr>
            <w:tcW w:w="1581" w:type="dxa"/>
          </w:tcPr>
          <w:p>
            <w:pPr>
              <w:pStyle w:val="0"/>
              <w:jc w:val="center"/>
            </w:pPr>
            <w:r>
              <w:rPr>
                <w:sz w:val="24"/>
              </w:rPr>
              <w:t xml:space="preserve">82104,28</w:t>
            </w:r>
          </w:p>
        </w:tc>
        <w:tc>
          <w:tcPr>
            <w:tcW w:w="1686" w:type="dxa"/>
          </w:tcPr>
          <w:p>
            <w:pPr>
              <w:pStyle w:val="0"/>
              <w:jc w:val="center"/>
            </w:pPr>
            <w:r>
              <w:rPr>
                <w:sz w:val="24"/>
              </w:rPr>
              <w:t xml:space="preserve">67298,59</w:t>
            </w:r>
          </w:p>
        </w:tc>
        <w:tc>
          <w:tcPr>
            <w:tcW w:w="1776" w:type="dxa"/>
          </w:tcPr>
          <w:p>
            <w:pPr>
              <w:pStyle w:val="0"/>
              <w:jc w:val="center"/>
            </w:pPr>
            <w:r>
              <w:rPr>
                <w:sz w:val="24"/>
              </w:rPr>
              <w:t xml:space="preserve">82104,28</w:t>
            </w:r>
          </w:p>
        </w:tc>
      </w:tr>
      <w:tr>
        <w:tc>
          <w:tcPr>
            <w:tcW w:w="1361" w:type="dxa"/>
          </w:tcPr>
          <w:p>
            <w:pPr>
              <w:pStyle w:val="0"/>
              <w:jc w:val="center"/>
            </w:pPr>
            <w:r>
              <w:rPr>
                <w:sz w:val="24"/>
              </w:rPr>
              <w:t xml:space="preserve">3.15.</w:t>
            </w:r>
          </w:p>
        </w:tc>
        <w:tc>
          <w:tcPr>
            <w:tcW w:w="4225" w:type="dxa"/>
          </w:tcPr>
          <w:p>
            <w:pPr>
              <w:pStyle w:val="0"/>
            </w:pPr>
            <w:r>
              <w:rPr>
                <w:sz w:val="24"/>
              </w:rPr>
              <w:t xml:space="preserve">32 - 49 м</w:t>
            </w:r>
            <w:r>
              <w:rPr>
                <w:sz w:val="24"/>
                <w:vertAlign w:val="superscript"/>
              </w:rPr>
              <w:t xml:space="preserve">3</w:t>
            </w:r>
            <w:r>
              <w:rPr>
                <w:sz w:val="24"/>
              </w:rPr>
              <w:t xml:space="preserve">/ч (без учета стоимости оборудования)</w:t>
            </w:r>
          </w:p>
        </w:tc>
        <w:tc>
          <w:tcPr>
            <w:tcW w:w="1331" w:type="dxa"/>
          </w:tcPr>
          <w:p>
            <w:pPr>
              <w:pStyle w:val="0"/>
            </w:pPr>
            <w:r>
              <w:rPr>
                <w:sz w:val="24"/>
              </w:rPr>
            </w:r>
          </w:p>
        </w:tc>
        <w:tc>
          <w:tcPr>
            <w:tcW w:w="1578" w:type="dxa"/>
          </w:tcPr>
          <w:p>
            <w:pPr>
              <w:pStyle w:val="0"/>
              <w:jc w:val="center"/>
            </w:pPr>
            <w:r>
              <w:rPr>
                <w:sz w:val="24"/>
              </w:rPr>
              <w:t xml:space="preserve">руб./устройство</w:t>
            </w:r>
          </w:p>
        </w:tc>
        <w:tc>
          <w:tcPr>
            <w:tcW w:w="1427" w:type="dxa"/>
          </w:tcPr>
          <w:p>
            <w:pPr>
              <w:pStyle w:val="0"/>
              <w:jc w:val="center"/>
            </w:pPr>
            <w:r>
              <w:rPr>
                <w:sz w:val="24"/>
              </w:rPr>
              <w:t xml:space="preserve">78564,38</w:t>
            </w:r>
          </w:p>
        </w:tc>
        <w:tc>
          <w:tcPr>
            <w:tcW w:w="1581" w:type="dxa"/>
          </w:tcPr>
          <w:p>
            <w:pPr>
              <w:pStyle w:val="0"/>
              <w:jc w:val="center"/>
            </w:pPr>
            <w:r>
              <w:rPr>
                <w:sz w:val="24"/>
              </w:rPr>
              <w:t xml:space="preserve">95848,54</w:t>
            </w:r>
          </w:p>
        </w:tc>
        <w:tc>
          <w:tcPr>
            <w:tcW w:w="1686" w:type="dxa"/>
          </w:tcPr>
          <w:p>
            <w:pPr>
              <w:pStyle w:val="0"/>
              <w:jc w:val="center"/>
            </w:pPr>
            <w:r>
              <w:rPr>
                <w:sz w:val="24"/>
              </w:rPr>
              <w:t xml:space="preserve">78564,38</w:t>
            </w:r>
          </w:p>
        </w:tc>
        <w:tc>
          <w:tcPr>
            <w:tcW w:w="1776" w:type="dxa"/>
          </w:tcPr>
          <w:p>
            <w:pPr>
              <w:pStyle w:val="0"/>
              <w:jc w:val="center"/>
            </w:pPr>
            <w:r>
              <w:rPr>
                <w:sz w:val="24"/>
              </w:rPr>
              <w:t xml:space="preserve">95848,54</w:t>
            </w:r>
          </w:p>
        </w:tc>
      </w:tr>
      <w:tr>
        <w:tc>
          <w:tcPr>
            <w:tcW w:w="1361" w:type="dxa"/>
          </w:tcPr>
          <w:p>
            <w:pPr>
              <w:pStyle w:val="0"/>
              <w:jc w:val="center"/>
            </w:pPr>
            <w:r>
              <w:rPr>
                <w:sz w:val="24"/>
              </w:rPr>
              <w:t xml:space="preserve">3.16.</w:t>
            </w:r>
          </w:p>
        </w:tc>
        <w:tc>
          <w:tcPr>
            <w:tcW w:w="4225" w:type="dxa"/>
          </w:tcPr>
          <w:p>
            <w:pPr>
              <w:pStyle w:val="0"/>
            </w:pPr>
            <w:r>
              <w:rPr>
                <w:sz w:val="24"/>
              </w:rPr>
              <w:t xml:space="preserve">32 - 49 м</w:t>
            </w:r>
            <w:r>
              <w:rPr>
                <w:sz w:val="24"/>
                <w:vertAlign w:val="superscript"/>
              </w:rPr>
              <w:t xml:space="preserve">3</w:t>
            </w:r>
            <w:r>
              <w:rPr>
                <w:sz w:val="24"/>
              </w:rPr>
              <w:t xml:space="preserve">/ч (без учета стоимости оборудования; монтаж на стену здания)</w:t>
            </w:r>
          </w:p>
        </w:tc>
        <w:tc>
          <w:tcPr>
            <w:tcW w:w="1331" w:type="dxa"/>
          </w:tcPr>
          <w:p>
            <w:pPr>
              <w:pStyle w:val="0"/>
            </w:pPr>
            <w:r>
              <w:rPr>
                <w:sz w:val="24"/>
              </w:rPr>
            </w:r>
          </w:p>
        </w:tc>
        <w:tc>
          <w:tcPr>
            <w:tcW w:w="1578" w:type="dxa"/>
          </w:tcPr>
          <w:p>
            <w:pPr>
              <w:pStyle w:val="0"/>
              <w:jc w:val="center"/>
            </w:pPr>
            <w:r>
              <w:rPr>
                <w:sz w:val="24"/>
              </w:rPr>
              <w:t xml:space="preserve">руб./устройство</w:t>
            </w:r>
          </w:p>
        </w:tc>
        <w:tc>
          <w:tcPr>
            <w:tcW w:w="1427" w:type="dxa"/>
          </w:tcPr>
          <w:p>
            <w:pPr>
              <w:pStyle w:val="0"/>
              <w:jc w:val="center"/>
            </w:pPr>
            <w:r>
              <w:rPr>
                <w:sz w:val="24"/>
              </w:rPr>
              <w:t xml:space="preserve">67298,59</w:t>
            </w:r>
          </w:p>
        </w:tc>
        <w:tc>
          <w:tcPr>
            <w:tcW w:w="1581" w:type="dxa"/>
          </w:tcPr>
          <w:p>
            <w:pPr>
              <w:pStyle w:val="0"/>
              <w:jc w:val="center"/>
            </w:pPr>
            <w:r>
              <w:rPr>
                <w:sz w:val="24"/>
              </w:rPr>
              <w:t xml:space="preserve">82104,28</w:t>
            </w:r>
          </w:p>
        </w:tc>
        <w:tc>
          <w:tcPr>
            <w:tcW w:w="1686" w:type="dxa"/>
          </w:tcPr>
          <w:p>
            <w:pPr>
              <w:pStyle w:val="0"/>
              <w:jc w:val="center"/>
            </w:pPr>
            <w:r>
              <w:rPr>
                <w:sz w:val="24"/>
              </w:rPr>
              <w:t xml:space="preserve">67298,59</w:t>
            </w:r>
          </w:p>
        </w:tc>
        <w:tc>
          <w:tcPr>
            <w:tcW w:w="1776" w:type="dxa"/>
          </w:tcPr>
          <w:p>
            <w:pPr>
              <w:pStyle w:val="0"/>
              <w:jc w:val="center"/>
            </w:pPr>
            <w:r>
              <w:rPr>
                <w:sz w:val="24"/>
              </w:rPr>
              <w:t xml:space="preserve">82104,28</w:t>
            </w:r>
          </w:p>
        </w:tc>
      </w:tr>
      <w:tr>
        <w:tc>
          <w:tcPr>
            <w:tcW w:w="1361" w:type="dxa"/>
          </w:tcPr>
          <w:p>
            <w:pPr>
              <w:pStyle w:val="0"/>
              <w:jc w:val="center"/>
            </w:pPr>
            <w:r>
              <w:rPr>
                <w:sz w:val="24"/>
              </w:rPr>
              <w:t xml:space="preserve">4.</w:t>
            </w:r>
          </w:p>
        </w:tc>
        <w:tc>
          <w:tcPr>
            <w:tcW w:w="4225" w:type="dxa"/>
          </w:tcPr>
          <w:p>
            <w:pPr>
              <w:pStyle w:val="0"/>
              <w:jc w:val="center"/>
            </w:pPr>
            <w:r>
              <w:rPr>
                <w:sz w:val="24"/>
              </w:rPr>
              <w:t xml:space="preserve">Стандартизированная тарифная ставка на установку отключающих устройств</w:t>
            </w:r>
          </w:p>
        </w:tc>
        <w:tc>
          <w:tcPr>
            <w:tcW w:w="1331" w:type="dxa"/>
          </w:tcPr>
          <w:p>
            <w:pPr>
              <w:pStyle w:val="0"/>
              <w:jc w:val="center"/>
            </w:pPr>
            <w:r>
              <w:rPr>
                <w:sz w:val="24"/>
              </w:rPr>
              <w:t xml:space="preserve">С</w:t>
            </w:r>
            <w:r>
              <w:rPr>
                <w:sz w:val="24"/>
                <w:vertAlign w:val="superscript"/>
              </w:rPr>
              <w:t xml:space="preserve">оу</w:t>
            </w:r>
          </w:p>
        </w:tc>
        <w:tc>
          <w:tcPr>
            <w:tcW w:w="1578" w:type="dxa"/>
          </w:tcPr>
          <w:p>
            <w:pPr>
              <w:pStyle w:val="0"/>
            </w:pPr>
            <w:r>
              <w:rPr>
                <w:sz w:val="24"/>
              </w:rPr>
            </w:r>
          </w:p>
        </w:tc>
        <w:tc>
          <w:tcPr>
            <w:tcW w:w="1427" w:type="dxa"/>
          </w:tcPr>
          <w:p>
            <w:pPr>
              <w:pStyle w:val="0"/>
            </w:pPr>
            <w:r>
              <w:rPr>
                <w:sz w:val="24"/>
              </w:rPr>
            </w:r>
          </w:p>
        </w:tc>
        <w:tc>
          <w:tcPr>
            <w:tcW w:w="1581" w:type="dxa"/>
          </w:tcPr>
          <w:p>
            <w:pPr>
              <w:pStyle w:val="0"/>
            </w:pPr>
            <w:r>
              <w:rPr>
                <w:sz w:val="24"/>
              </w:rPr>
            </w:r>
          </w:p>
        </w:tc>
        <w:tc>
          <w:tcPr>
            <w:tcW w:w="1686" w:type="dxa"/>
          </w:tcPr>
          <w:p>
            <w:pPr>
              <w:pStyle w:val="0"/>
            </w:pPr>
            <w:r>
              <w:rPr>
                <w:sz w:val="24"/>
              </w:rPr>
            </w:r>
          </w:p>
        </w:tc>
        <w:tc>
          <w:tcPr>
            <w:tcW w:w="1776" w:type="dxa"/>
          </w:tcPr>
          <w:p>
            <w:pPr>
              <w:pStyle w:val="0"/>
            </w:pPr>
            <w:r>
              <w:rPr>
                <w:sz w:val="24"/>
              </w:rPr>
            </w:r>
          </w:p>
        </w:tc>
      </w:tr>
      <w:tr>
        <w:tc>
          <w:tcPr>
            <w:tcW w:w="1361" w:type="dxa"/>
          </w:tcPr>
          <w:p>
            <w:pPr>
              <w:pStyle w:val="0"/>
              <w:jc w:val="center"/>
            </w:pPr>
            <w:r>
              <w:rPr>
                <w:sz w:val="24"/>
              </w:rPr>
              <w:t xml:space="preserve">4.1.</w:t>
            </w:r>
          </w:p>
        </w:tc>
        <w:tc>
          <w:tcPr>
            <w:tcW w:w="4225" w:type="dxa"/>
          </w:tcPr>
          <w:p>
            <w:pPr>
              <w:pStyle w:val="0"/>
            </w:pPr>
            <w:r>
              <w:rPr>
                <w:sz w:val="24"/>
              </w:rPr>
              <w:t xml:space="preserve">САКЗ, состоящая из электромагнитного клапана КЗЭУ и датчиков на СО и СН</w:t>
            </w:r>
          </w:p>
        </w:tc>
        <w:tc>
          <w:tcPr>
            <w:tcW w:w="1331" w:type="dxa"/>
          </w:tcPr>
          <w:p>
            <w:pPr>
              <w:pStyle w:val="0"/>
            </w:pPr>
            <w:r>
              <w:rPr>
                <w:sz w:val="24"/>
              </w:rPr>
            </w:r>
          </w:p>
        </w:tc>
        <w:tc>
          <w:tcPr>
            <w:tcW w:w="1578" w:type="dxa"/>
          </w:tcPr>
          <w:p>
            <w:pPr>
              <w:pStyle w:val="0"/>
              <w:jc w:val="center"/>
            </w:pPr>
            <w:r>
              <w:rPr>
                <w:sz w:val="24"/>
              </w:rPr>
              <w:t xml:space="preserve">руб./шт.</w:t>
            </w:r>
          </w:p>
        </w:tc>
        <w:tc>
          <w:tcPr>
            <w:tcW w:w="1427" w:type="dxa"/>
          </w:tcPr>
          <w:p>
            <w:pPr>
              <w:pStyle w:val="0"/>
              <w:jc w:val="center"/>
            </w:pPr>
            <w:r>
              <w:rPr>
                <w:sz w:val="24"/>
              </w:rPr>
              <w:t xml:space="preserve">17085,53</w:t>
            </w:r>
          </w:p>
        </w:tc>
        <w:tc>
          <w:tcPr>
            <w:tcW w:w="1581" w:type="dxa"/>
          </w:tcPr>
          <w:p>
            <w:pPr>
              <w:pStyle w:val="0"/>
              <w:jc w:val="center"/>
            </w:pPr>
            <w:r>
              <w:rPr>
                <w:sz w:val="24"/>
              </w:rPr>
              <w:t xml:space="preserve">20844,35</w:t>
            </w:r>
          </w:p>
        </w:tc>
        <w:tc>
          <w:tcPr>
            <w:tcW w:w="1686" w:type="dxa"/>
          </w:tcPr>
          <w:p>
            <w:pPr>
              <w:pStyle w:val="0"/>
              <w:jc w:val="center"/>
            </w:pPr>
            <w:r>
              <w:rPr>
                <w:sz w:val="24"/>
              </w:rPr>
              <w:t xml:space="preserve">17085,53</w:t>
            </w:r>
          </w:p>
        </w:tc>
        <w:tc>
          <w:tcPr>
            <w:tcW w:w="1776" w:type="dxa"/>
          </w:tcPr>
          <w:p>
            <w:pPr>
              <w:pStyle w:val="0"/>
              <w:jc w:val="center"/>
            </w:pPr>
            <w:r>
              <w:rPr>
                <w:sz w:val="24"/>
              </w:rPr>
              <w:t xml:space="preserve">20844,35</w:t>
            </w:r>
          </w:p>
        </w:tc>
      </w:tr>
      <w:tr>
        <w:tc>
          <w:tcPr>
            <w:tcW w:w="1361" w:type="dxa"/>
          </w:tcPr>
          <w:p>
            <w:pPr>
              <w:pStyle w:val="0"/>
              <w:jc w:val="center"/>
            </w:pPr>
            <w:r>
              <w:rPr>
                <w:sz w:val="24"/>
              </w:rPr>
              <w:t xml:space="preserve">4.1.2</w:t>
            </w:r>
          </w:p>
        </w:tc>
        <w:tc>
          <w:tcPr>
            <w:tcW w:w="4225" w:type="dxa"/>
          </w:tcPr>
          <w:p>
            <w:pPr>
              <w:pStyle w:val="0"/>
            </w:pPr>
            <w:r>
              <w:rPr>
                <w:sz w:val="24"/>
              </w:rPr>
              <w:t xml:space="preserve">САКЗ, состоящая из электромагнитного клапана КЗЭУ и датчиков на СО и СН без оборудования</w:t>
            </w:r>
          </w:p>
        </w:tc>
        <w:tc>
          <w:tcPr>
            <w:tcW w:w="1331" w:type="dxa"/>
          </w:tcPr>
          <w:p>
            <w:pPr>
              <w:pStyle w:val="0"/>
            </w:pPr>
            <w:r>
              <w:rPr>
                <w:sz w:val="24"/>
              </w:rPr>
            </w:r>
          </w:p>
        </w:tc>
        <w:tc>
          <w:tcPr>
            <w:tcW w:w="1578" w:type="dxa"/>
          </w:tcPr>
          <w:p>
            <w:pPr>
              <w:pStyle w:val="0"/>
              <w:jc w:val="center"/>
            </w:pPr>
            <w:r>
              <w:rPr>
                <w:sz w:val="24"/>
              </w:rPr>
              <w:t xml:space="preserve">руб./шт.</w:t>
            </w:r>
          </w:p>
        </w:tc>
        <w:tc>
          <w:tcPr>
            <w:tcW w:w="1427" w:type="dxa"/>
          </w:tcPr>
          <w:p>
            <w:pPr>
              <w:pStyle w:val="0"/>
              <w:jc w:val="center"/>
            </w:pPr>
            <w:r>
              <w:rPr>
                <w:sz w:val="24"/>
              </w:rPr>
              <w:t xml:space="preserve">7393,22</w:t>
            </w:r>
          </w:p>
        </w:tc>
        <w:tc>
          <w:tcPr>
            <w:tcW w:w="1581" w:type="dxa"/>
          </w:tcPr>
          <w:p>
            <w:pPr>
              <w:pStyle w:val="0"/>
              <w:jc w:val="center"/>
            </w:pPr>
            <w:r>
              <w:rPr>
                <w:sz w:val="24"/>
              </w:rPr>
              <w:t xml:space="preserve">9019,73</w:t>
            </w:r>
          </w:p>
        </w:tc>
        <w:tc>
          <w:tcPr>
            <w:tcW w:w="1686" w:type="dxa"/>
          </w:tcPr>
          <w:p>
            <w:pPr>
              <w:pStyle w:val="0"/>
              <w:jc w:val="center"/>
            </w:pPr>
            <w:r>
              <w:rPr>
                <w:sz w:val="24"/>
              </w:rPr>
              <w:t xml:space="preserve">7393,22</w:t>
            </w:r>
          </w:p>
        </w:tc>
        <w:tc>
          <w:tcPr>
            <w:tcW w:w="1776" w:type="dxa"/>
          </w:tcPr>
          <w:p>
            <w:pPr>
              <w:pStyle w:val="0"/>
              <w:jc w:val="center"/>
            </w:pPr>
            <w:r>
              <w:rPr>
                <w:sz w:val="24"/>
              </w:rPr>
              <w:t xml:space="preserve">9019,73</w:t>
            </w:r>
          </w:p>
        </w:tc>
      </w:tr>
      <w:tr>
        <w:tc>
          <w:tcPr>
            <w:tcW w:w="1361" w:type="dxa"/>
          </w:tcPr>
          <w:p>
            <w:pPr>
              <w:pStyle w:val="0"/>
              <w:jc w:val="center"/>
            </w:pPr>
            <w:r>
              <w:rPr>
                <w:sz w:val="24"/>
              </w:rPr>
              <w:t xml:space="preserve">4.1.3</w:t>
            </w:r>
          </w:p>
        </w:tc>
        <w:tc>
          <w:tcPr>
            <w:tcW w:w="4225" w:type="dxa"/>
          </w:tcPr>
          <w:p>
            <w:pPr>
              <w:pStyle w:val="0"/>
            </w:pPr>
            <w:r>
              <w:rPr>
                <w:sz w:val="24"/>
              </w:rPr>
              <w:t xml:space="preserve">САКЗ, состоящая из датчиков на СО и СН и ПК3 без оборудования</w:t>
            </w:r>
          </w:p>
        </w:tc>
        <w:tc>
          <w:tcPr>
            <w:tcW w:w="1331" w:type="dxa"/>
          </w:tcPr>
          <w:p>
            <w:pPr>
              <w:pStyle w:val="0"/>
            </w:pPr>
            <w:r>
              <w:rPr>
                <w:sz w:val="24"/>
              </w:rPr>
            </w:r>
          </w:p>
        </w:tc>
        <w:tc>
          <w:tcPr>
            <w:tcW w:w="1578" w:type="dxa"/>
          </w:tcPr>
          <w:p>
            <w:pPr>
              <w:pStyle w:val="0"/>
              <w:jc w:val="center"/>
            </w:pPr>
            <w:r>
              <w:rPr>
                <w:sz w:val="24"/>
              </w:rPr>
              <w:t xml:space="preserve">руб./шт.</w:t>
            </w:r>
          </w:p>
        </w:tc>
        <w:tc>
          <w:tcPr>
            <w:tcW w:w="1427" w:type="dxa"/>
          </w:tcPr>
          <w:p>
            <w:pPr>
              <w:pStyle w:val="0"/>
              <w:jc w:val="center"/>
            </w:pPr>
            <w:r>
              <w:rPr>
                <w:sz w:val="24"/>
              </w:rPr>
              <w:t xml:space="preserve">2643,80</w:t>
            </w:r>
          </w:p>
        </w:tc>
        <w:tc>
          <w:tcPr>
            <w:tcW w:w="1581" w:type="dxa"/>
          </w:tcPr>
          <w:p>
            <w:pPr>
              <w:pStyle w:val="0"/>
              <w:jc w:val="center"/>
            </w:pPr>
            <w:r>
              <w:rPr>
                <w:sz w:val="24"/>
              </w:rPr>
              <w:t xml:space="preserve">3225,44</w:t>
            </w:r>
          </w:p>
        </w:tc>
        <w:tc>
          <w:tcPr>
            <w:tcW w:w="1686" w:type="dxa"/>
          </w:tcPr>
          <w:p>
            <w:pPr>
              <w:pStyle w:val="0"/>
              <w:jc w:val="center"/>
            </w:pPr>
            <w:r>
              <w:rPr>
                <w:sz w:val="24"/>
              </w:rPr>
              <w:t xml:space="preserve">2643,80</w:t>
            </w:r>
          </w:p>
        </w:tc>
        <w:tc>
          <w:tcPr>
            <w:tcW w:w="1776" w:type="dxa"/>
          </w:tcPr>
          <w:p>
            <w:pPr>
              <w:pStyle w:val="0"/>
              <w:jc w:val="center"/>
            </w:pPr>
            <w:r>
              <w:rPr>
                <w:sz w:val="24"/>
              </w:rPr>
              <w:t xml:space="preserve">3225,44</w:t>
            </w:r>
          </w:p>
        </w:tc>
      </w:tr>
      <w:tr>
        <w:tc>
          <w:tcPr>
            <w:tcW w:w="1361" w:type="dxa"/>
          </w:tcPr>
          <w:p>
            <w:pPr>
              <w:pStyle w:val="0"/>
              <w:jc w:val="center"/>
            </w:pPr>
            <w:r>
              <w:rPr>
                <w:sz w:val="24"/>
              </w:rPr>
              <w:t xml:space="preserve">4.1.4</w:t>
            </w:r>
          </w:p>
        </w:tc>
        <w:tc>
          <w:tcPr>
            <w:tcW w:w="4225" w:type="dxa"/>
          </w:tcPr>
          <w:p>
            <w:pPr>
              <w:pStyle w:val="0"/>
            </w:pPr>
            <w:r>
              <w:rPr>
                <w:sz w:val="24"/>
              </w:rPr>
              <w:t xml:space="preserve">САКЗ, состоящая из датчиков на СО и СН без оборудования</w:t>
            </w:r>
          </w:p>
        </w:tc>
        <w:tc>
          <w:tcPr>
            <w:tcW w:w="1331" w:type="dxa"/>
          </w:tcPr>
          <w:p>
            <w:pPr>
              <w:pStyle w:val="0"/>
            </w:pPr>
            <w:r>
              <w:rPr>
                <w:sz w:val="24"/>
              </w:rPr>
            </w:r>
          </w:p>
        </w:tc>
        <w:tc>
          <w:tcPr>
            <w:tcW w:w="1578" w:type="dxa"/>
          </w:tcPr>
          <w:p>
            <w:pPr>
              <w:pStyle w:val="0"/>
              <w:jc w:val="center"/>
            </w:pPr>
            <w:r>
              <w:rPr>
                <w:sz w:val="24"/>
              </w:rPr>
              <w:t xml:space="preserve">руб./шт.</w:t>
            </w:r>
          </w:p>
        </w:tc>
        <w:tc>
          <w:tcPr>
            <w:tcW w:w="1427" w:type="dxa"/>
          </w:tcPr>
          <w:p>
            <w:pPr>
              <w:pStyle w:val="0"/>
              <w:jc w:val="center"/>
            </w:pPr>
            <w:r>
              <w:rPr>
                <w:sz w:val="24"/>
              </w:rPr>
              <w:t xml:space="preserve">2277,99</w:t>
            </w:r>
          </w:p>
        </w:tc>
        <w:tc>
          <w:tcPr>
            <w:tcW w:w="1581" w:type="dxa"/>
          </w:tcPr>
          <w:p>
            <w:pPr>
              <w:pStyle w:val="0"/>
              <w:jc w:val="center"/>
            </w:pPr>
            <w:r>
              <w:rPr>
                <w:sz w:val="24"/>
              </w:rPr>
              <w:t xml:space="preserve">2779,15</w:t>
            </w:r>
          </w:p>
        </w:tc>
        <w:tc>
          <w:tcPr>
            <w:tcW w:w="1686" w:type="dxa"/>
          </w:tcPr>
          <w:p>
            <w:pPr>
              <w:pStyle w:val="0"/>
              <w:jc w:val="center"/>
            </w:pPr>
            <w:r>
              <w:rPr>
                <w:sz w:val="24"/>
              </w:rPr>
              <w:t xml:space="preserve">2277,99</w:t>
            </w:r>
          </w:p>
        </w:tc>
        <w:tc>
          <w:tcPr>
            <w:tcW w:w="1776" w:type="dxa"/>
          </w:tcPr>
          <w:p>
            <w:pPr>
              <w:pStyle w:val="0"/>
              <w:jc w:val="center"/>
            </w:pPr>
            <w:r>
              <w:rPr>
                <w:sz w:val="24"/>
              </w:rPr>
              <w:t xml:space="preserve">2779,15</w:t>
            </w:r>
          </w:p>
        </w:tc>
      </w:tr>
      <w:tr>
        <w:tc>
          <w:tcPr>
            <w:tcW w:w="1361" w:type="dxa"/>
          </w:tcPr>
          <w:p>
            <w:pPr>
              <w:pStyle w:val="0"/>
            </w:pPr>
            <w:r>
              <w:rPr>
                <w:sz w:val="24"/>
              </w:rPr>
            </w:r>
          </w:p>
        </w:tc>
        <w:tc>
          <w:tcPr>
            <w:tcW w:w="4225" w:type="dxa"/>
          </w:tcPr>
          <w:p>
            <w:pPr>
              <w:pStyle w:val="0"/>
            </w:pPr>
            <w:r>
              <w:rPr>
                <w:sz w:val="24"/>
              </w:rPr>
              <w:t xml:space="preserve">15 мм</w:t>
            </w:r>
          </w:p>
        </w:tc>
        <w:tc>
          <w:tcPr>
            <w:tcW w:w="1331" w:type="dxa"/>
          </w:tcPr>
          <w:p>
            <w:pPr>
              <w:pStyle w:val="0"/>
            </w:pPr>
            <w:r>
              <w:rPr>
                <w:sz w:val="24"/>
              </w:rPr>
            </w:r>
          </w:p>
        </w:tc>
        <w:tc>
          <w:tcPr>
            <w:tcW w:w="1578" w:type="dxa"/>
          </w:tcPr>
          <w:p>
            <w:pPr>
              <w:pStyle w:val="0"/>
              <w:jc w:val="center"/>
            </w:pPr>
            <w:r>
              <w:rPr>
                <w:sz w:val="24"/>
              </w:rPr>
              <w:t xml:space="preserve">руб./шт.</w:t>
            </w:r>
          </w:p>
        </w:tc>
        <w:tc>
          <w:tcPr>
            <w:tcW w:w="1427" w:type="dxa"/>
          </w:tcPr>
          <w:p>
            <w:pPr>
              <w:pStyle w:val="0"/>
              <w:jc w:val="center"/>
            </w:pPr>
            <w:r>
              <w:rPr>
                <w:sz w:val="24"/>
              </w:rPr>
              <w:t xml:space="preserve">1104,22</w:t>
            </w:r>
          </w:p>
        </w:tc>
        <w:tc>
          <w:tcPr>
            <w:tcW w:w="1581" w:type="dxa"/>
          </w:tcPr>
          <w:p>
            <w:pPr>
              <w:pStyle w:val="0"/>
              <w:jc w:val="center"/>
            </w:pPr>
            <w:r>
              <w:rPr>
                <w:sz w:val="24"/>
              </w:rPr>
              <w:t xml:space="preserve">1347,15</w:t>
            </w:r>
          </w:p>
        </w:tc>
        <w:tc>
          <w:tcPr>
            <w:tcW w:w="1686" w:type="dxa"/>
          </w:tcPr>
          <w:p>
            <w:pPr>
              <w:pStyle w:val="0"/>
              <w:jc w:val="center"/>
            </w:pPr>
            <w:r>
              <w:rPr>
                <w:sz w:val="24"/>
              </w:rPr>
              <w:t xml:space="preserve">1104,22</w:t>
            </w:r>
          </w:p>
        </w:tc>
        <w:tc>
          <w:tcPr>
            <w:tcW w:w="1776" w:type="dxa"/>
          </w:tcPr>
          <w:p>
            <w:pPr>
              <w:pStyle w:val="0"/>
              <w:jc w:val="center"/>
            </w:pPr>
            <w:r>
              <w:rPr>
                <w:sz w:val="24"/>
              </w:rPr>
              <w:t xml:space="preserve">1347,15</w:t>
            </w:r>
          </w:p>
        </w:tc>
      </w:tr>
      <w:tr>
        <w:tc>
          <w:tcPr>
            <w:tcW w:w="1361" w:type="dxa"/>
          </w:tcPr>
          <w:p>
            <w:pPr>
              <w:pStyle w:val="0"/>
            </w:pPr>
            <w:r>
              <w:rPr>
                <w:sz w:val="24"/>
              </w:rPr>
            </w:r>
          </w:p>
        </w:tc>
        <w:tc>
          <w:tcPr>
            <w:tcW w:w="4225" w:type="dxa"/>
          </w:tcPr>
          <w:p>
            <w:pPr>
              <w:pStyle w:val="0"/>
            </w:pPr>
            <w:r>
              <w:rPr>
                <w:sz w:val="24"/>
              </w:rPr>
              <w:t xml:space="preserve">20 мм</w:t>
            </w:r>
          </w:p>
        </w:tc>
        <w:tc>
          <w:tcPr>
            <w:tcW w:w="1331" w:type="dxa"/>
          </w:tcPr>
          <w:p>
            <w:pPr>
              <w:pStyle w:val="0"/>
            </w:pPr>
            <w:r>
              <w:rPr>
                <w:sz w:val="24"/>
              </w:rPr>
            </w:r>
          </w:p>
        </w:tc>
        <w:tc>
          <w:tcPr>
            <w:tcW w:w="1578" w:type="dxa"/>
          </w:tcPr>
          <w:p>
            <w:pPr>
              <w:pStyle w:val="0"/>
              <w:jc w:val="center"/>
            </w:pPr>
            <w:r>
              <w:rPr>
                <w:sz w:val="24"/>
              </w:rPr>
              <w:t xml:space="preserve">руб./шт.</w:t>
            </w:r>
          </w:p>
        </w:tc>
        <w:tc>
          <w:tcPr>
            <w:tcW w:w="1427" w:type="dxa"/>
          </w:tcPr>
          <w:p>
            <w:pPr>
              <w:pStyle w:val="0"/>
              <w:jc w:val="center"/>
            </w:pPr>
            <w:r>
              <w:rPr>
                <w:sz w:val="24"/>
              </w:rPr>
              <w:t xml:space="preserve">1249,72</w:t>
            </w:r>
          </w:p>
        </w:tc>
        <w:tc>
          <w:tcPr>
            <w:tcW w:w="1581" w:type="dxa"/>
          </w:tcPr>
          <w:p>
            <w:pPr>
              <w:pStyle w:val="0"/>
              <w:jc w:val="center"/>
            </w:pPr>
            <w:r>
              <w:rPr>
                <w:sz w:val="24"/>
              </w:rPr>
              <w:t xml:space="preserve">1524,66</w:t>
            </w:r>
          </w:p>
        </w:tc>
        <w:tc>
          <w:tcPr>
            <w:tcW w:w="1686" w:type="dxa"/>
          </w:tcPr>
          <w:p>
            <w:pPr>
              <w:pStyle w:val="0"/>
              <w:jc w:val="center"/>
            </w:pPr>
            <w:r>
              <w:rPr>
                <w:sz w:val="24"/>
              </w:rPr>
              <w:t xml:space="preserve">1249,72</w:t>
            </w:r>
          </w:p>
        </w:tc>
        <w:tc>
          <w:tcPr>
            <w:tcW w:w="1776" w:type="dxa"/>
          </w:tcPr>
          <w:p>
            <w:pPr>
              <w:pStyle w:val="0"/>
              <w:jc w:val="center"/>
            </w:pPr>
            <w:r>
              <w:rPr>
                <w:sz w:val="24"/>
              </w:rPr>
              <w:t xml:space="preserve">1524,66</w:t>
            </w:r>
          </w:p>
        </w:tc>
      </w:tr>
      <w:tr>
        <w:tc>
          <w:tcPr>
            <w:tcW w:w="1361" w:type="dxa"/>
          </w:tcPr>
          <w:p>
            <w:pPr>
              <w:pStyle w:val="0"/>
            </w:pPr>
            <w:r>
              <w:rPr>
                <w:sz w:val="24"/>
              </w:rPr>
            </w:r>
          </w:p>
        </w:tc>
        <w:tc>
          <w:tcPr>
            <w:tcW w:w="4225" w:type="dxa"/>
          </w:tcPr>
          <w:p>
            <w:pPr>
              <w:pStyle w:val="0"/>
            </w:pPr>
            <w:r>
              <w:rPr>
                <w:sz w:val="24"/>
              </w:rPr>
              <w:t xml:space="preserve">25 мм</w:t>
            </w:r>
          </w:p>
        </w:tc>
        <w:tc>
          <w:tcPr>
            <w:tcW w:w="1331" w:type="dxa"/>
          </w:tcPr>
          <w:p>
            <w:pPr>
              <w:pStyle w:val="0"/>
            </w:pPr>
            <w:r>
              <w:rPr>
                <w:sz w:val="24"/>
              </w:rPr>
            </w:r>
          </w:p>
        </w:tc>
        <w:tc>
          <w:tcPr>
            <w:tcW w:w="1578" w:type="dxa"/>
          </w:tcPr>
          <w:p>
            <w:pPr>
              <w:pStyle w:val="0"/>
              <w:jc w:val="center"/>
            </w:pPr>
            <w:r>
              <w:rPr>
                <w:sz w:val="24"/>
              </w:rPr>
              <w:t xml:space="preserve">руб./шт.</w:t>
            </w:r>
          </w:p>
        </w:tc>
        <w:tc>
          <w:tcPr>
            <w:tcW w:w="1427" w:type="dxa"/>
          </w:tcPr>
          <w:p>
            <w:pPr>
              <w:pStyle w:val="0"/>
              <w:jc w:val="center"/>
            </w:pPr>
            <w:r>
              <w:rPr>
                <w:sz w:val="24"/>
              </w:rPr>
              <w:t xml:space="preserve">1395,24</w:t>
            </w:r>
          </w:p>
        </w:tc>
        <w:tc>
          <w:tcPr>
            <w:tcW w:w="1581" w:type="dxa"/>
          </w:tcPr>
          <w:p>
            <w:pPr>
              <w:pStyle w:val="0"/>
              <w:jc w:val="center"/>
            </w:pPr>
            <w:r>
              <w:rPr>
                <w:sz w:val="24"/>
              </w:rPr>
              <w:t xml:space="preserve">1702,19</w:t>
            </w:r>
          </w:p>
        </w:tc>
        <w:tc>
          <w:tcPr>
            <w:tcW w:w="1686" w:type="dxa"/>
          </w:tcPr>
          <w:p>
            <w:pPr>
              <w:pStyle w:val="0"/>
              <w:jc w:val="center"/>
            </w:pPr>
            <w:r>
              <w:rPr>
                <w:sz w:val="24"/>
              </w:rPr>
              <w:t xml:space="preserve">1395,24</w:t>
            </w:r>
          </w:p>
        </w:tc>
        <w:tc>
          <w:tcPr>
            <w:tcW w:w="1776" w:type="dxa"/>
          </w:tcPr>
          <w:p>
            <w:pPr>
              <w:pStyle w:val="0"/>
              <w:jc w:val="center"/>
            </w:pPr>
            <w:r>
              <w:rPr>
                <w:sz w:val="24"/>
              </w:rPr>
              <w:t xml:space="preserve">1702,19</w:t>
            </w:r>
          </w:p>
        </w:tc>
      </w:tr>
      <w:tr>
        <w:tc>
          <w:tcPr>
            <w:tcW w:w="1361" w:type="dxa"/>
          </w:tcPr>
          <w:p>
            <w:pPr>
              <w:pStyle w:val="0"/>
            </w:pPr>
            <w:r>
              <w:rPr>
                <w:sz w:val="24"/>
              </w:rPr>
            </w:r>
          </w:p>
        </w:tc>
        <w:tc>
          <w:tcPr>
            <w:tcW w:w="4225" w:type="dxa"/>
          </w:tcPr>
          <w:p>
            <w:pPr>
              <w:pStyle w:val="0"/>
            </w:pPr>
            <w:r>
              <w:rPr>
                <w:sz w:val="24"/>
              </w:rPr>
              <w:t xml:space="preserve">32 мм</w:t>
            </w:r>
          </w:p>
        </w:tc>
        <w:tc>
          <w:tcPr>
            <w:tcW w:w="1331" w:type="dxa"/>
          </w:tcPr>
          <w:p>
            <w:pPr>
              <w:pStyle w:val="0"/>
            </w:pPr>
            <w:r>
              <w:rPr>
                <w:sz w:val="24"/>
              </w:rPr>
            </w:r>
          </w:p>
        </w:tc>
        <w:tc>
          <w:tcPr>
            <w:tcW w:w="1578" w:type="dxa"/>
          </w:tcPr>
          <w:p>
            <w:pPr>
              <w:pStyle w:val="0"/>
              <w:jc w:val="center"/>
            </w:pPr>
            <w:r>
              <w:rPr>
                <w:sz w:val="24"/>
              </w:rPr>
              <w:t xml:space="preserve">руб./шт.</w:t>
            </w:r>
          </w:p>
        </w:tc>
        <w:tc>
          <w:tcPr>
            <w:tcW w:w="1427" w:type="dxa"/>
          </w:tcPr>
          <w:p>
            <w:pPr>
              <w:pStyle w:val="0"/>
              <w:jc w:val="center"/>
            </w:pPr>
            <w:r>
              <w:rPr>
                <w:sz w:val="24"/>
              </w:rPr>
              <w:t xml:space="preserve">1904,51</w:t>
            </w:r>
          </w:p>
        </w:tc>
        <w:tc>
          <w:tcPr>
            <w:tcW w:w="1581" w:type="dxa"/>
          </w:tcPr>
          <w:p>
            <w:pPr>
              <w:pStyle w:val="0"/>
              <w:jc w:val="center"/>
            </w:pPr>
            <w:r>
              <w:rPr>
                <w:sz w:val="24"/>
              </w:rPr>
              <w:t xml:space="preserve">2323,50</w:t>
            </w:r>
          </w:p>
        </w:tc>
        <w:tc>
          <w:tcPr>
            <w:tcW w:w="1686" w:type="dxa"/>
          </w:tcPr>
          <w:p>
            <w:pPr>
              <w:pStyle w:val="0"/>
              <w:jc w:val="center"/>
            </w:pPr>
            <w:r>
              <w:rPr>
                <w:sz w:val="24"/>
              </w:rPr>
              <w:t xml:space="preserve">1904,51</w:t>
            </w:r>
          </w:p>
        </w:tc>
        <w:tc>
          <w:tcPr>
            <w:tcW w:w="1776" w:type="dxa"/>
          </w:tcPr>
          <w:p>
            <w:pPr>
              <w:pStyle w:val="0"/>
              <w:jc w:val="center"/>
            </w:pPr>
            <w:r>
              <w:rPr>
                <w:sz w:val="24"/>
              </w:rPr>
              <w:t xml:space="preserve">2323,50</w:t>
            </w:r>
          </w:p>
        </w:tc>
      </w:tr>
      <w:tr>
        <w:tc>
          <w:tcPr>
            <w:tcW w:w="1361" w:type="dxa"/>
          </w:tcPr>
          <w:p>
            <w:pPr>
              <w:pStyle w:val="0"/>
            </w:pPr>
            <w:r>
              <w:rPr>
                <w:sz w:val="24"/>
              </w:rPr>
            </w:r>
          </w:p>
        </w:tc>
        <w:tc>
          <w:tcPr>
            <w:tcW w:w="4225" w:type="dxa"/>
          </w:tcPr>
          <w:p>
            <w:pPr>
              <w:pStyle w:val="0"/>
            </w:pPr>
            <w:r>
              <w:rPr>
                <w:sz w:val="24"/>
              </w:rPr>
              <w:t xml:space="preserve">40 мм</w:t>
            </w:r>
          </w:p>
        </w:tc>
        <w:tc>
          <w:tcPr>
            <w:tcW w:w="1331" w:type="dxa"/>
          </w:tcPr>
          <w:p>
            <w:pPr>
              <w:pStyle w:val="0"/>
            </w:pPr>
            <w:r>
              <w:rPr>
                <w:sz w:val="24"/>
              </w:rPr>
            </w:r>
          </w:p>
        </w:tc>
        <w:tc>
          <w:tcPr>
            <w:tcW w:w="1578" w:type="dxa"/>
          </w:tcPr>
          <w:p>
            <w:pPr>
              <w:pStyle w:val="0"/>
              <w:jc w:val="center"/>
            </w:pPr>
            <w:r>
              <w:rPr>
                <w:sz w:val="24"/>
              </w:rPr>
              <w:t xml:space="preserve">руб./шт.</w:t>
            </w:r>
          </w:p>
        </w:tc>
        <w:tc>
          <w:tcPr>
            <w:tcW w:w="1427" w:type="dxa"/>
          </w:tcPr>
          <w:p>
            <w:pPr>
              <w:pStyle w:val="0"/>
              <w:jc w:val="center"/>
            </w:pPr>
            <w:r>
              <w:rPr>
                <w:sz w:val="24"/>
              </w:rPr>
              <w:t xml:space="preserve">2737,75</w:t>
            </w:r>
          </w:p>
        </w:tc>
        <w:tc>
          <w:tcPr>
            <w:tcW w:w="1581" w:type="dxa"/>
          </w:tcPr>
          <w:p>
            <w:pPr>
              <w:pStyle w:val="0"/>
              <w:jc w:val="center"/>
            </w:pPr>
            <w:r>
              <w:rPr>
                <w:sz w:val="24"/>
              </w:rPr>
              <w:t xml:space="preserve">3340,06</w:t>
            </w:r>
          </w:p>
        </w:tc>
        <w:tc>
          <w:tcPr>
            <w:tcW w:w="1686" w:type="dxa"/>
          </w:tcPr>
          <w:p>
            <w:pPr>
              <w:pStyle w:val="0"/>
              <w:jc w:val="center"/>
            </w:pPr>
            <w:r>
              <w:rPr>
                <w:sz w:val="24"/>
              </w:rPr>
              <w:t xml:space="preserve">2737,75</w:t>
            </w:r>
          </w:p>
        </w:tc>
        <w:tc>
          <w:tcPr>
            <w:tcW w:w="1776" w:type="dxa"/>
          </w:tcPr>
          <w:p>
            <w:pPr>
              <w:pStyle w:val="0"/>
              <w:jc w:val="center"/>
            </w:pPr>
            <w:r>
              <w:rPr>
                <w:sz w:val="24"/>
              </w:rPr>
              <w:t xml:space="preserve">3340,06</w:t>
            </w:r>
          </w:p>
        </w:tc>
      </w:tr>
      <w:tr>
        <w:tc>
          <w:tcPr>
            <w:tcW w:w="1361" w:type="dxa"/>
          </w:tcPr>
          <w:p>
            <w:pPr>
              <w:pStyle w:val="0"/>
            </w:pPr>
            <w:r>
              <w:rPr>
                <w:sz w:val="24"/>
              </w:rPr>
            </w:r>
          </w:p>
        </w:tc>
        <w:tc>
          <w:tcPr>
            <w:tcW w:w="4225" w:type="dxa"/>
          </w:tcPr>
          <w:p>
            <w:pPr>
              <w:pStyle w:val="0"/>
            </w:pPr>
            <w:r>
              <w:rPr>
                <w:sz w:val="24"/>
              </w:rPr>
              <w:t xml:space="preserve">50 мм</w:t>
            </w:r>
          </w:p>
        </w:tc>
        <w:tc>
          <w:tcPr>
            <w:tcW w:w="1331" w:type="dxa"/>
          </w:tcPr>
          <w:p>
            <w:pPr>
              <w:pStyle w:val="0"/>
            </w:pPr>
            <w:r>
              <w:rPr>
                <w:sz w:val="24"/>
              </w:rPr>
            </w:r>
          </w:p>
        </w:tc>
        <w:tc>
          <w:tcPr>
            <w:tcW w:w="1578" w:type="dxa"/>
          </w:tcPr>
          <w:p>
            <w:pPr>
              <w:pStyle w:val="0"/>
              <w:jc w:val="center"/>
            </w:pPr>
            <w:r>
              <w:rPr>
                <w:sz w:val="24"/>
              </w:rPr>
              <w:t xml:space="preserve">руб./шт.</w:t>
            </w:r>
          </w:p>
        </w:tc>
        <w:tc>
          <w:tcPr>
            <w:tcW w:w="1427" w:type="dxa"/>
          </w:tcPr>
          <w:p>
            <w:pPr>
              <w:pStyle w:val="0"/>
              <w:jc w:val="center"/>
            </w:pPr>
            <w:r>
              <w:rPr>
                <w:sz w:val="24"/>
              </w:rPr>
              <w:t xml:space="preserve">3416,12</w:t>
            </w:r>
          </w:p>
        </w:tc>
        <w:tc>
          <w:tcPr>
            <w:tcW w:w="1581" w:type="dxa"/>
          </w:tcPr>
          <w:p>
            <w:pPr>
              <w:pStyle w:val="0"/>
              <w:jc w:val="center"/>
            </w:pPr>
            <w:r>
              <w:rPr>
                <w:sz w:val="24"/>
              </w:rPr>
              <w:t xml:space="preserve">4167,67</w:t>
            </w:r>
          </w:p>
        </w:tc>
        <w:tc>
          <w:tcPr>
            <w:tcW w:w="1686" w:type="dxa"/>
          </w:tcPr>
          <w:p>
            <w:pPr>
              <w:pStyle w:val="0"/>
              <w:jc w:val="center"/>
            </w:pPr>
            <w:r>
              <w:rPr>
                <w:sz w:val="24"/>
              </w:rPr>
              <w:t xml:space="preserve">3416,12</w:t>
            </w:r>
          </w:p>
        </w:tc>
        <w:tc>
          <w:tcPr>
            <w:tcW w:w="1776" w:type="dxa"/>
          </w:tcPr>
          <w:p>
            <w:pPr>
              <w:pStyle w:val="0"/>
              <w:jc w:val="center"/>
            </w:pPr>
            <w:r>
              <w:rPr>
                <w:sz w:val="24"/>
              </w:rPr>
              <w:t xml:space="preserve">4167,67</w:t>
            </w:r>
          </w:p>
        </w:tc>
      </w:tr>
      <w:tr>
        <w:tc>
          <w:tcPr>
            <w:tcW w:w="1361" w:type="dxa"/>
          </w:tcPr>
          <w:p>
            <w:pPr>
              <w:pStyle w:val="0"/>
            </w:pPr>
            <w:r>
              <w:rPr>
                <w:sz w:val="24"/>
              </w:rPr>
            </w:r>
          </w:p>
        </w:tc>
        <w:tc>
          <w:tcPr>
            <w:tcW w:w="4225" w:type="dxa"/>
          </w:tcPr>
          <w:p>
            <w:pPr>
              <w:pStyle w:val="0"/>
            </w:pPr>
            <w:r>
              <w:rPr>
                <w:sz w:val="24"/>
              </w:rPr>
              <w:t xml:space="preserve">15 мм (приварной кран)</w:t>
            </w:r>
          </w:p>
        </w:tc>
        <w:tc>
          <w:tcPr>
            <w:tcW w:w="1331" w:type="dxa"/>
          </w:tcPr>
          <w:p>
            <w:pPr>
              <w:pStyle w:val="0"/>
            </w:pPr>
            <w:r>
              <w:rPr>
                <w:sz w:val="24"/>
              </w:rPr>
            </w:r>
          </w:p>
        </w:tc>
        <w:tc>
          <w:tcPr>
            <w:tcW w:w="1578" w:type="dxa"/>
          </w:tcPr>
          <w:p>
            <w:pPr>
              <w:pStyle w:val="0"/>
              <w:jc w:val="center"/>
            </w:pPr>
            <w:r>
              <w:rPr>
                <w:sz w:val="24"/>
              </w:rPr>
              <w:t xml:space="preserve">руб./шт.</w:t>
            </w:r>
          </w:p>
        </w:tc>
        <w:tc>
          <w:tcPr>
            <w:tcW w:w="1427" w:type="dxa"/>
          </w:tcPr>
          <w:p>
            <w:pPr>
              <w:pStyle w:val="0"/>
              <w:jc w:val="center"/>
            </w:pPr>
            <w:r>
              <w:rPr>
                <w:sz w:val="24"/>
              </w:rPr>
              <w:t xml:space="preserve">3741,25</w:t>
            </w:r>
          </w:p>
        </w:tc>
        <w:tc>
          <w:tcPr>
            <w:tcW w:w="1581" w:type="dxa"/>
          </w:tcPr>
          <w:p>
            <w:pPr>
              <w:pStyle w:val="0"/>
              <w:jc w:val="center"/>
            </w:pPr>
            <w:r>
              <w:rPr>
                <w:sz w:val="24"/>
              </w:rPr>
              <w:t xml:space="preserve">4564,33</w:t>
            </w:r>
          </w:p>
        </w:tc>
        <w:tc>
          <w:tcPr>
            <w:tcW w:w="1686" w:type="dxa"/>
          </w:tcPr>
          <w:p>
            <w:pPr>
              <w:pStyle w:val="0"/>
              <w:jc w:val="center"/>
            </w:pPr>
            <w:r>
              <w:rPr>
                <w:sz w:val="24"/>
              </w:rPr>
              <w:t xml:space="preserve">3741,25</w:t>
            </w:r>
          </w:p>
        </w:tc>
        <w:tc>
          <w:tcPr>
            <w:tcW w:w="1776" w:type="dxa"/>
          </w:tcPr>
          <w:p>
            <w:pPr>
              <w:pStyle w:val="0"/>
              <w:jc w:val="center"/>
            </w:pPr>
            <w:r>
              <w:rPr>
                <w:sz w:val="24"/>
              </w:rPr>
              <w:t xml:space="preserve">4564,33</w:t>
            </w:r>
          </w:p>
        </w:tc>
      </w:tr>
      <w:tr>
        <w:tc>
          <w:tcPr>
            <w:tcW w:w="1361" w:type="dxa"/>
          </w:tcPr>
          <w:p>
            <w:pPr>
              <w:pStyle w:val="0"/>
            </w:pPr>
            <w:r>
              <w:rPr>
                <w:sz w:val="24"/>
              </w:rPr>
            </w:r>
          </w:p>
        </w:tc>
        <w:tc>
          <w:tcPr>
            <w:tcW w:w="4225" w:type="dxa"/>
          </w:tcPr>
          <w:p>
            <w:pPr>
              <w:pStyle w:val="0"/>
            </w:pPr>
            <w:r>
              <w:rPr>
                <w:sz w:val="24"/>
              </w:rPr>
              <w:t xml:space="preserve">20 мм (приварной кран)</w:t>
            </w:r>
          </w:p>
        </w:tc>
        <w:tc>
          <w:tcPr>
            <w:tcW w:w="1331" w:type="dxa"/>
          </w:tcPr>
          <w:p>
            <w:pPr>
              <w:pStyle w:val="0"/>
            </w:pPr>
            <w:r>
              <w:rPr>
                <w:sz w:val="24"/>
              </w:rPr>
            </w:r>
          </w:p>
        </w:tc>
        <w:tc>
          <w:tcPr>
            <w:tcW w:w="1578" w:type="dxa"/>
          </w:tcPr>
          <w:p>
            <w:pPr>
              <w:pStyle w:val="0"/>
              <w:jc w:val="center"/>
            </w:pPr>
            <w:r>
              <w:rPr>
                <w:sz w:val="24"/>
              </w:rPr>
              <w:t xml:space="preserve">руб./шт.</w:t>
            </w:r>
          </w:p>
        </w:tc>
        <w:tc>
          <w:tcPr>
            <w:tcW w:w="1427" w:type="dxa"/>
          </w:tcPr>
          <w:p>
            <w:pPr>
              <w:pStyle w:val="0"/>
              <w:jc w:val="center"/>
            </w:pPr>
            <w:r>
              <w:rPr>
                <w:sz w:val="24"/>
              </w:rPr>
              <w:t xml:space="preserve">3865,25</w:t>
            </w:r>
          </w:p>
        </w:tc>
        <w:tc>
          <w:tcPr>
            <w:tcW w:w="1581" w:type="dxa"/>
          </w:tcPr>
          <w:p>
            <w:pPr>
              <w:pStyle w:val="0"/>
              <w:jc w:val="center"/>
            </w:pPr>
            <w:r>
              <w:rPr>
                <w:sz w:val="24"/>
              </w:rPr>
              <w:t xml:space="preserve">4715,61</w:t>
            </w:r>
          </w:p>
        </w:tc>
        <w:tc>
          <w:tcPr>
            <w:tcW w:w="1686" w:type="dxa"/>
          </w:tcPr>
          <w:p>
            <w:pPr>
              <w:pStyle w:val="0"/>
              <w:jc w:val="center"/>
            </w:pPr>
            <w:r>
              <w:rPr>
                <w:sz w:val="24"/>
              </w:rPr>
              <w:t xml:space="preserve">3865,25</w:t>
            </w:r>
          </w:p>
        </w:tc>
        <w:tc>
          <w:tcPr>
            <w:tcW w:w="1776" w:type="dxa"/>
          </w:tcPr>
          <w:p>
            <w:pPr>
              <w:pStyle w:val="0"/>
              <w:jc w:val="center"/>
            </w:pPr>
            <w:r>
              <w:rPr>
                <w:sz w:val="24"/>
              </w:rPr>
              <w:t xml:space="preserve">4715,61</w:t>
            </w:r>
          </w:p>
        </w:tc>
      </w:tr>
      <w:tr>
        <w:tc>
          <w:tcPr>
            <w:tcW w:w="1361" w:type="dxa"/>
          </w:tcPr>
          <w:p>
            <w:pPr>
              <w:pStyle w:val="0"/>
            </w:pPr>
            <w:r>
              <w:rPr>
                <w:sz w:val="24"/>
              </w:rPr>
            </w:r>
          </w:p>
        </w:tc>
        <w:tc>
          <w:tcPr>
            <w:tcW w:w="4225" w:type="dxa"/>
          </w:tcPr>
          <w:p>
            <w:pPr>
              <w:pStyle w:val="0"/>
            </w:pPr>
            <w:r>
              <w:rPr>
                <w:sz w:val="24"/>
              </w:rPr>
              <w:t xml:space="preserve">25 мм (приварной кран)</w:t>
            </w:r>
          </w:p>
        </w:tc>
        <w:tc>
          <w:tcPr>
            <w:tcW w:w="1331" w:type="dxa"/>
          </w:tcPr>
          <w:p>
            <w:pPr>
              <w:pStyle w:val="0"/>
            </w:pPr>
            <w:r>
              <w:rPr>
                <w:sz w:val="24"/>
              </w:rPr>
            </w:r>
          </w:p>
        </w:tc>
        <w:tc>
          <w:tcPr>
            <w:tcW w:w="1578" w:type="dxa"/>
          </w:tcPr>
          <w:p>
            <w:pPr>
              <w:pStyle w:val="0"/>
              <w:jc w:val="center"/>
            </w:pPr>
            <w:r>
              <w:rPr>
                <w:sz w:val="24"/>
              </w:rPr>
              <w:t xml:space="preserve">руб./шт.</w:t>
            </w:r>
          </w:p>
        </w:tc>
        <w:tc>
          <w:tcPr>
            <w:tcW w:w="1427" w:type="dxa"/>
          </w:tcPr>
          <w:p>
            <w:pPr>
              <w:pStyle w:val="0"/>
              <w:jc w:val="center"/>
            </w:pPr>
            <w:r>
              <w:rPr>
                <w:sz w:val="24"/>
              </w:rPr>
              <w:t xml:space="preserve">4004,14</w:t>
            </w:r>
          </w:p>
        </w:tc>
        <w:tc>
          <w:tcPr>
            <w:tcW w:w="1581" w:type="dxa"/>
          </w:tcPr>
          <w:p>
            <w:pPr>
              <w:pStyle w:val="0"/>
              <w:jc w:val="center"/>
            </w:pPr>
            <w:r>
              <w:rPr>
                <w:sz w:val="24"/>
              </w:rPr>
              <w:t xml:space="preserve">4885,05</w:t>
            </w:r>
          </w:p>
        </w:tc>
        <w:tc>
          <w:tcPr>
            <w:tcW w:w="1686" w:type="dxa"/>
          </w:tcPr>
          <w:p>
            <w:pPr>
              <w:pStyle w:val="0"/>
              <w:jc w:val="center"/>
            </w:pPr>
            <w:r>
              <w:rPr>
                <w:sz w:val="24"/>
              </w:rPr>
              <w:t xml:space="preserve">4004,14</w:t>
            </w:r>
          </w:p>
        </w:tc>
        <w:tc>
          <w:tcPr>
            <w:tcW w:w="1776" w:type="dxa"/>
          </w:tcPr>
          <w:p>
            <w:pPr>
              <w:pStyle w:val="0"/>
              <w:jc w:val="center"/>
            </w:pPr>
            <w:r>
              <w:rPr>
                <w:sz w:val="24"/>
              </w:rPr>
              <w:t xml:space="preserve">4885,05</w:t>
            </w:r>
          </w:p>
        </w:tc>
      </w:tr>
      <w:tr>
        <w:tc>
          <w:tcPr>
            <w:tcW w:w="1361" w:type="dxa"/>
          </w:tcPr>
          <w:p>
            <w:pPr>
              <w:pStyle w:val="0"/>
            </w:pPr>
            <w:r>
              <w:rPr>
                <w:sz w:val="24"/>
              </w:rPr>
            </w:r>
          </w:p>
        </w:tc>
        <w:tc>
          <w:tcPr>
            <w:tcW w:w="4225" w:type="dxa"/>
          </w:tcPr>
          <w:p>
            <w:pPr>
              <w:pStyle w:val="0"/>
            </w:pPr>
            <w:r>
              <w:rPr>
                <w:sz w:val="24"/>
              </w:rPr>
              <w:t xml:space="preserve">32 мм (приварной кран)</w:t>
            </w:r>
          </w:p>
        </w:tc>
        <w:tc>
          <w:tcPr>
            <w:tcW w:w="1331" w:type="dxa"/>
          </w:tcPr>
          <w:p>
            <w:pPr>
              <w:pStyle w:val="0"/>
            </w:pPr>
            <w:r>
              <w:rPr>
                <w:sz w:val="24"/>
              </w:rPr>
            </w:r>
          </w:p>
        </w:tc>
        <w:tc>
          <w:tcPr>
            <w:tcW w:w="1578" w:type="dxa"/>
          </w:tcPr>
          <w:p>
            <w:pPr>
              <w:pStyle w:val="0"/>
              <w:jc w:val="center"/>
            </w:pPr>
            <w:r>
              <w:rPr>
                <w:sz w:val="24"/>
              </w:rPr>
              <w:t xml:space="preserve">руб./шт.</w:t>
            </w:r>
          </w:p>
        </w:tc>
        <w:tc>
          <w:tcPr>
            <w:tcW w:w="1427" w:type="dxa"/>
          </w:tcPr>
          <w:p>
            <w:pPr>
              <w:pStyle w:val="0"/>
              <w:jc w:val="center"/>
            </w:pPr>
            <w:r>
              <w:rPr>
                <w:sz w:val="24"/>
              </w:rPr>
              <w:t xml:space="preserve">4258,35</w:t>
            </w:r>
          </w:p>
        </w:tc>
        <w:tc>
          <w:tcPr>
            <w:tcW w:w="1581" w:type="dxa"/>
          </w:tcPr>
          <w:p>
            <w:pPr>
              <w:pStyle w:val="0"/>
              <w:jc w:val="center"/>
            </w:pPr>
            <w:r>
              <w:rPr>
                <w:sz w:val="24"/>
              </w:rPr>
              <w:t xml:space="preserve">5195,19</w:t>
            </w:r>
          </w:p>
        </w:tc>
        <w:tc>
          <w:tcPr>
            <w:tcW w:w="1686" w:type="dxa"/>
          </w:tcPr>
          <w:p>
            <w:pPr>
              <w:pStyle w:val="0"/>
              <w:jc w:val="center"/>
            </w:pPr>
            <w:r>
              <w:rPr>
                <w:sz w:val="24"/>
              </w:rPr>
              <w:t xml:space="preserve">4258,35</w:t>
            </w:r>
          </w:p>
        </w:tc>
        <w:tc>
          <w:tcPr>
            <w:tcW w:w="1776" w:type="dxa"/>
          </w:tcPr>
          <w:p>
            <w:pPr>
              <w:pStyle w:val="0"/>
              <w:jc w:val="center"/>
            </w:pPr>
            <w:r>
              <w:rPr>
                <w:sz w:val="24"/>
              </w:rPr>
              <w:t xml:space="preserve">5195,19</w:t>
            </w:r>
          </w:p>
        </w:tc>
      </w:tr>
      <w:tr>
        <w:tc>
          <w:tcPr>
            <w:tcW w:w="1361" w:type="dxa"/>
          </w:tcPr>
          <w:p>
            <w:pPr>
              <w:pStyle w:val="0"/>
            </w:pPr>
            <w:r>
              <w:rPr>
                <w:sz w:val="24"/>
              </w:rPr>
            </w:r>
          </w:p>
        </w:tc>
        <w:tc>
          <w:tcPr>
            <w:tcW w:w="4225" w:type="dxa"/>
          </w:tcPr>
          <w:p>
            <w:pPr>
              <w:pStyle w:val="0"/>
            </w:pPr>
            <w:r>
              <w:rPr>
                <w:sz w:val="24"/>
              </w:rPr>
              <w:t xml:space="preserve">40 мм (приварной кран)</w:t>
            </w:r>
          </w:p>
        </w:tc>
        <w:tc>
          <w:tcPr>
            <w:tcW w:w="1331" w:type="dxa"/>
          </w:tcPr>
          <w:p>
            <w:pPr>
              <w:pStyle w:val="0"/>
            </w:pPr>
            <w:r>
              <w:rPr>
                <w:sz w:val="24"/>
              </w:rPr>
            </w:r>
          </w:p>
        </w:tc>
        <w:tc>
          <w:tcPr>
            <w:tcW w:w="1578" w:type="dxa"/>
          </w:tcPr>
          <w:p>
            <w:pPr>
              <w:pStyle w:val="0"/>
              <w:jc w:val="center"/>
            </w:pPr>
            <w:r>
              <w:rPr>
                <w:sz w:val="24"/>
              </w:rPr>
              <w:t xml:space="preserve">руб./шт.</w:t>
            </w:r>
          </w:p>
        </w:tc>
        <w:tc>
          <w:tcPr>
            <w:tcW w:w="1427" w:type="dxa"/>
          </w:tcPr>
          <w:p>
            <w:pPr>
              <w:pStyle w:val="0"/>
              <w:jc w:val="center"/>
            </w:pPr>
            <w:r>
              <w:rPr>
                <w:sz w:val="24"/>
              </w:rPr>
              <w:t xml:space="preserve">5162,36</w:t>
            </w:r>
          </w:p>
        </w:tc>
        <w:tc>
          <w:tcPr>
            <w:tcW w:w="1581" w:type="dxa"/>
          </w:tcPr>
          <w:p>
            <w:pPr>
              <w:pStyle w:val="0"/>
              <w:jc w:val="center"/>
            </w:pPr>
            <w:r>
              <w:rPr>
                <w:sz w:val="24"/>
              </w:rPr>
              <w:t xml:space="preserve">6298,08</w:t>
            </w:r>
          </w:p>
        </w:tc>
        <w:tc>
          <w:tcPr>
            <w:tcW w:w="1686" w:type="dxa"/>
          </w:tcPr>
          <w:p>
            <w:pPr>
              <w:pStyle w:val="0"/>
              <w:jc w:val="center"/>
            </w:pPr>
            <w:r>
              <w:rPr>
                <w:sz w:val="24"/>
              </w:rPr>
              <w:t xml:space="preserve">5162,36</w:t>
            </w:r>
          </w:p>
        </w:tc>
        <w:tc>
          <w:tcPr>
            <w:tcW w:w="1776" w:type="dxa"/>
          </w:tcPr>
          <w:p>
            <w:pPr>
              <w:pStyle w:val="0"/>
              <w:jc w:val="center"/>
            </w:pPr>
            <w:r>
              <w:rPr>
                <w:sz w:val="24"/>
              </w:rPr>
              <w:t xml:space="preserve">6298,08</w:t>
            </w:r>
          </w:p>
        </w:tc>
      </w:tr>
      <w:tr>
        <w:tc>
          <w:tcPr>
            <w:tcW w:w="1361" w:type="dxa"/>
          </w:tcPr>
          <w:p>
            <w:pPr>
              <w:pStyle w:val="0"/>
            </w:pPr>
            <w:r>
              <w:rPr>
                <w:sz w:val="24"/>
              </w:rPr>
            </w:r>
          </w:p>
        </w:tc>
        <w:tc>
          <w:tcPr>
            <w:tcW w:w="4225" w:type="dxa"/>
          </w:tcPr>
          <w:p>
            <w:pPr>
              <w:pStyle w:val="0"/>
            </w:pPr>
            <w:r>
              <w:rPr>
                <w:sz w:val="24"/>
              </w:rPr>
              <w:t xml:space="preserve">50 мм (приварной кран)</w:t>
            </w:r>
          </w:p>
        </w:tc>
        <w:tc>
          <w:tcPr>
            <w:tcW w:w="1331" w:type="dxa"/>
          </w:tcPr>
          <w:p>
            <w:pPr>
              <w:pStyle w:val="0"/>
            </w:pPr>
            <w:r>
              <w:rPr>
                <w:sz w:val="24"/>
              </w:rPr>
            </w:r>
          </w:p>
        </w:tc>
        <w:tc>
          <w:tcPr>
            <w:tcW w:w="1578" w:type="dxa"/>
          </w:tcPr>
          <w:p>
            <w:pPr>
              <w:pStyle w:val="0"/>
              <w:jc w:val="center"/>
            </w:pPr>
            <w:r>
              <w:rPr>
                <w:sz w:val="24"/>
              </w:rPr>
              <w:t xml:space="preserve">руб./шт.</w:t>
            </w:r>
          </w:p>
        </w:tc>
        <w:tc>
          <w:tcPr>
            <w:tcW w:w="1427" w:type="dxa"/>
          </w:tcPr>
          <w:p>
            <w:pPr>
              <w:pStyle w:val="0"/>
              <w:jc w:val="center"/>
            </w:pPr>
            <w:r>
              <w:rPr>
                <w:sz w:val="24"/>
              </w:rPr>
              <w:t xml:space="preserve">5875,39</w:t>
            </w:r>
          </w:p>
        </w:tc>
        <w:tc>
          <w:tcPr>
            <w:tcW w:w="1581" w:type="dxa"/>
          </w:tcPr>
          <w:p>
            <w:pPr>
              <w:pStyle w:val="0"/>
              <w:jc w:val="center"/>
            </w:pPr>
            <w:r>
              <w:rPr>
                <w:sz w:val="24"/>
              </w:rPr>
              <w:t xml:space="preserve">7167,98</w:t>
            </w:r>
          </w:p>
        </w:tc>
        <w:tc>
          <w:tcPr>
            <w:tcW w:w="1686" w:type="dxa"/>
          </w:tcPr>
          <w:p>
            <w:pPr>
              <w:pStyle w:val="0"/>
              <w:jc w:val="center"/>
            </w:pPr>
            <w:r>
              <w:rPr>
                <w:sz w:val="24"/>
              </w:rPr>
              <w:t xml:space="preserve">5875,39</w:t>
            </w:r>
          </w:p>
        </w:tc>
        <w:tc>
          <w:tcPr>
            <w:tcW w:w="1776" w:type="dxa"/>
          </w:tcPr>
          <w:p>
            <w:pPr>
              <w:pStyle w:val="0"/>
              <w:jc w:val="center"/>
            </w:pPr>
            <w:r>
              <w:rPr>
                <w:sz w:val="24"/>
              </w:rPr>
              <w:t xml:space="preserve">7167,98</w:t>
            </w:r>
          </w:p>
        </w:tc>
      </w:tr>
      <w:tr>
        <w:tc>
          <w:tcPr>
            <w:tcW w:w="1361" w:type="dxa"/>
          </w:tcPr>
          <w:p>
            <w:pPr>
              <w:pStyle w:val="0"/>
            </w:pPr>
            <w:r>
              <w:rPr>
                <w:sz w:val="24"/>
              </w:rPr>
            </w:r>
          </w:p>
        </w:tc>
        <w:tc>
          <w:tcPr>
            <w:tcW w:w="4225" w:type="dxa"/>
          </w:tcPr>
          <w:p>
            <w:pPr>
              <w:pStyle w:val="0"/>
            </w:pPr>
            <w:r>
              <w:rPr>
                <w:sz w:val="24"/>
              </w:rPr>
              <w:t xml:space="preserve">65 мм (приварной кран)</w:t>
            </w:r>
          </w:p>
        </w:tc>
        <w:tc>
          <w:tcPr>
            <w:tcW w:w="1331" w:type="dxa"/>
          </w:tcPr>
          <w:p>
            <w:pPr>
              <w:pStyle w:val="0"/>
            </w:pPr>
            <w:r>
              <w:rPr>
                <w:sz w:val="24"/>
              </w:rPr>
            </w:r>
          </w:p>
        </w:tc>
        <w:tc>
          <w:tcPr>
            <w:tcW w:w="1578" w:type="dxa"/>
          </w:tcPr>
          <w:p>
            <w:pPr>
              <w:pStyle w:val="0"/>
              <w:jc w:val="center"/>
            </w:pPr>
            <w:r>
              <w:rPr>
                <w:sz w:val="24"/>
              </w:rPr>
              <w:t xml:space="preserve">руб./шт.</w:t>
            </w:r>
          </w:p>
        </w:tc>
        <w:tc>
          <w:tcPr>
            <w:tcW w:w="1427" w:type="dxa"/>
          </w:tcPr>
          <w:p>
            <w:pPr>
              <w:pStyle w:val="0"/>
              <w:jc w:val="center"/>
            </w:pPr>
            <w:r>
              <w:rPr>
                <w:sz w:val="24"/>
              </w:rPr>
              <w:t xml:space="preserve">9720,81</w:t>
            </w:r>
          </w:p>
        </w:tc>
        <w:tc>
          <w:tcPr>
            <w:tcW w:w="1581" w:type="dxa"/>
          </w:tcPr>
          <w:p>
            <w:pPr>
              <w:pStyle w:val="0"/>
              <w:jc w:val="center"/>
            </w:pPr>
            <w:r>
              <w:rPr>
                <w:sz w:val="24"/>
              </w:rPr>
              <w:t xml:space="preserve">11859,39</w:t>
            </w:r>
          </w:p>
        </w:tc>
        <w:tc>
          <w:tcPr>
            <w:tcW w:w="1686" w:type="dxa"/>
          </w:tcPr>
          <w:p>
            <w:pPr>
              <w:pStyle w:val="0"/>
              <w:jc w:val="center"/>
            </w:pPr>
            <w:r>
              <w:rPr>
                <w:sz w:val="24"/>
              </w:rPr>
              <w:t xml:space="preserve">9720,81</w:t>
            </w:r>
          </w:p>
        </w:tc>
        <w:tc>
          <w:tcPr>
            <w:tcW w:w="1776" w:type="dxa"/>
          </w:tcPr>
          <w:p>
            <w:pPr>
              <w:pStyle w:val="0"/>
              <w:jc w:val="center"/>
            </w:pPr>
            <w:r>
              <w:rPr>
                <w:sz w:val="24"/>
              </w:rPr>
              <w:t xml:space="preserve">11859,39</w:t>
            </w:r>
          </w:p>
        </w:tc>
      </w:tr>
      <w:tr>
        <w:tc>
          <w:tcPr>
            <w:tcW w:w="1361" w:type="dxa"/>
          </w:tcPr>
          <w:p>
            <w:pPr>
              <w:pStyle w:val="0"/>
            </w:pPr>
            <w:r>
              <w:rPr>
                <w:sz w:val="24"/>
              </w:rPr>
            </w:r>
          </w:p>
        </w:tc>
        <w:tc>
          <w:tcPr>
            <w:tcW w:w="4225" w:type="dxa"/>
          </w:tcPr>
          <w:p>
            <w:pPr>
              <w:pStyle w:val="0"/>
            </w:pPr>
            <w:r>
              <w:rPr>
                <w:sz w:val="24"/>
              </w:rPr>
              <w:t xml:space="preserve">80 мм (приварной кран)</w:t>
            </w:r>
          </w:p>
        </w:tc>
        <w:tc>
          <w:tcPr>
            <w:tcW w:w="1331" w:type="dxa"/>
          </w:tcPr>
          <w:p>
            <w:pPr>
              <w:pStyle w:val="0"/>
            </w:pPr>
            <w:r>
              <w:rPr>
                <w:sz w:val="24"/>
              </w:rPr>
            </w:r>
          </w:p>
        </w:tc>
        <w:tc>
          <w:tcPr>
            <w:tcW w:w="1578" w:type="dxa"/>
          </w:tcPr>
          <w:p>
            <w:pPr>
              <w:pStyle w:val="0"/>
              <w:jc w:val="center"/>
            </w:pPr>
            <w:r>
              <w:rPr>
                <w:sz w:val="24"/>
              </w:rPr>
              <w:t xml:space="preserve">руб./шт.</w:t>
            </w:r>
          </w:p>
        </w:tc>
        <w:tc>
          <w:tcPr>
            <w:tcW w:w="1427" w:type="dxa"/>
          </w:tcPr>
          <w:p>
            <w:pPr>
              <w:pStyle w:val="0"/>
              <w:jc w:val="center"/>
            </w:pPr>
            <w:r>
              <w:rPr>
                <w:sz w:val="24"/>
              </w:rPr>
              <w:t xml:space="preserve">12360,88</w:t>
            </w:r>
          </w:p>
        </w:tc>
        <w:tc>
          <w:tcPr>
            <w:tcW w:w="1581" w:type="dxa"/>
          </w:tcPr>
          <w:p>
            <w:pPr>
              <w:pStyle w:val="0"/>
              <w:jc w:val="center"/>
            </w:pPr>
            <w:r>
              <w:rPr>
                <w:sz w:val="24"/>
              </w:rPr>
              <w:t xml:space="preserve">15080,27</w:t>
            </w:r>
          </w:p>
        </w:tc>
        <w:tc>
          <w:tcPr>
            <w:tcW w:w="1686" w:type="dxa"/>
          </w:tcPr>
          <w:p>
            <w:pPr>
              <w:pStyle w:val="0"/>
              <w:jc w:val="center"/>
            </w:pPr>
            <w:r>
              <w:rPr>
                <w:sz w:val="24"/>
              </w:rPr>
              <w:t xml:space="preserve">12360,88</w:t>
            </w:r>
          </w:p>
        </w:tc>
        <w:tc>
          <w:tcPr>
            <w:tcW w:w="1776" w:type="dxa"/>
          </w:tcPr>
          <w:p>
            <w:pPr>
              <w:pStyle w:val="0"/>
              <w:jc w:val="center"/>
            </w:pPr>
            <w:r>
              <w:rPr>
                <w:sz w:val="24"/>
              </w:rPr>
              <w:t xml:space="preserve">15080,27</w:t>
            </w:r>
          </w:p>
        </w:tc>
      </w:tr>
      <w:tr>
        <w:tc>
          <w:tcPr>
            <w:tcW w:w="1361" w:type="dxa"/>
          </w:tcPr>
          <w:p>
            <w:pPr>
              <w:pStyle w:val="0"/>
            </w:pPr>
            <w:r>
              <w:rPr>
                <w:sz w:val="24"/>
              </w:rPr>
            </w:r>
          </w:p>
        </w:tc>
        <w:tc>
          <w:tcPr>
            <w:tcW w:w="4225" w:type="dxa"/>
          </w:tcPr>
          <w:p>
            <w:pPr>
              <w:pStyle w:val="0"/>
            </w:pPr>
            <w:r>
              <w:rPr>
                <w:sz w:val="24"/>
              </w:rPr>
              <w:t xml:space="preserve">100 мм (приварной кран)</w:t>
            </w:r>
          </w:p>
        </w:tc>
        <w:tc>
          <w:tcPr>
            <w:tcW w:w="1331" w:type="dxa"/>
          </w:tcPr>
          <w:p>
            <w:pPr>
              <w:pStyle w:val="0"/>
            </w:pPr>
            <w:r>
              <w:rPr>
                <w:sz w:val="24"/>
              </w:rPr>
            </w:r>
          </w:p>
        </w:tc>
        <w:tc>
          <w:tcPr>
            <w:tcW w:w="1578" w:type="dxa"/>
          </w:tcPr>
          <w:p>
            <w:pPr>
              <w:pStyle w:val="0"/>
              <w:jc w:val="center"/>
            </w:pPr>
            <w:r>
              <w:rPr>
                <w:sz w:val="24"/>
              </w:rPr>
              <w:t xml:space="preserve">руб./шт.</w:t>
            </w:r>
          </w:p>
        </w:tc>
        <w:tc>
          <w:tcPr>
            <w:tcW w:w="1427" w:type="dxa"/>
          </w:tcPr>
          <w:p>
            <w:pPr>
              <w:pStyle w:val="0"/>
              <w:jc w:val="center"/>
            </w:pPr>
            <w:r>
              <w:rPr>
                <w:sz w:val="24"/>
              </w:rPr>
              <w:t xml:space="preserve">15049,33</w:t>
            </w:r>
          </w:p>
        </w:tc>
        <w:tc>
          <w:tcPr>
            <w:tcW w:w="1581" w:type="dxa"/>
          </w:tcPr>
          <w:p>
            <w:pPr>
              <w:pStyle w:val="0"/>
              <w:jc w:val="center"/>
            </w:pPr>
            <w:r>
              <w:rPr>
                <w:sz w:val="24"/>
              </w:rPr>
              <w:t xml:space="preserve">18360,18</w:t>
            </w:r>
          </w:p>
        </w:tc>
        <w:tc>
          <w:tcPr>
            <w:tcW w:w="1686" w:type="dxa"/>
          </w:tcPr>
          <w:p>
            <w:pPr>
              <w:pStyle w:val="0"/>
              <w:jc w:val="center"/>
            </w:pPr>
            <w:r>
              <w:rPr>
                <w:sz w:val="24"/>
              </w:rPr>
              <w:t xml:space="preserve">15049,33</w:t>
            </w:r>
          </w:p>
        </w:tc>
        <w:tc>
          <w:tcPr>
            <w:tcW w:w="1776" w:type="dxa"/>
          </w:tcPr>
          <w:p>
            <w:pPr>
              <w:pStyle w:val="0"/>
              <w:jc w:val="center"/>
            </w:pPr>
            <w:r>
              <w:rPr>
                <w:sz w:val="24"/>
              </w:rPr>
              <w:t xml:space="preserve">18360,18</w:t>
            </w:r>
          </w:p>
        </w:tc>
      </w:tr>
      <w:tr>
        <w:tc>
          <w:tcPr>
            <w:tcW w:w="1361" w:type="dxa"/>
          </w:tcPr>
          <w:p>
            <w:pPr>
              <w:pStyle w:val="0"/>
              <w:jc w:val="center"/>
            </w:pPr>
            <w:r>
              <w:rPr>
                <w:sz w:val="24"/>
              </w:rPr>
              <w:t xml:space="preserve">4.17.</w:t>
            </w:r>
          </w:p>
        </w:tc>
        <w:tc>
          <w:tcPr>
            <w:tcW w:w="4225" w:type="dxa"/>
          </w:tcPr>
          <w:p>
            <w:pPr>
              <w:pStyle w:val="0"/>
            </w:pPr>
            <w:r>
              <w:rPr>
                <w:sz w:val="24"/>
              </w:rPr>
              <w:t xml:space="preserve">Установка ящика КИП (без учета стоимости ящика)</w:t>
            </w:r>
          </w:p>
        </w:tc>
        <w:tc>
          <w:tcPr>
            <w:tcW w:w="1331" w:type="dxa"/>
          </w:tcPr>
          <w:p>
            <w:pPr>
              <w:pStyle w:val="0"/>
            </w:pPr>
            <w:r>
              <w:rPr>
                <w:sz w:val="24"/>
              </w:rPr>
            </w:r>
          </w:p>
        </w:tc>
        <w:tc>
          <w:tcPr>
            <w:tcW w:w="1578" w:type="dxa"/>
          </w:tcPr>
          <w:p>
            <w:pPr>
              <w:pStyle w:val="0"/>
              <w:jc w:val="center"/>
            </w:pPr>
            <w:r>
              <w:rPr>
                <w:sz w:val="24"/>
              </w:rPr>
              <w:t xml:space="preserve">руб./шт.</w:t>
            </w:r>
          </w:p>
        </w:tc>
        <w:tc>
          <w:tcPr>
            <w:tcW w:w="1427" w:type="dxa"/>
          </w:tcPr>
          <w:p>
            <w:pPr>
              <w:pStyle w:val="0"/>
              <w:jc w:val="center"/>
            </w:pPr>
            <w:r>
              <w:rPr>
                <w:sz w:val="24"/>
              </w:rPr>
              <w:t xml:space="preserve">3771,81</w:t>
            </w:r>
          </w:p>
        </w:tc>
        <w:tc>
          <w:tcPr>
            <w:tcW w:w="1581" w:type="dxa"/>
          </w:tcPr>
          <w:p>
            <w:pPr>
              <w:pStyle w:val="0"/>
              <w:jc w:val="center"/>
            </w:pPr>
            <w:r>
              <w:rPr>
                <w:sz w:val="24"/>
              </w:rPr>
              <w:t xml:space="preserve">4601,61</w:t>
            </w:r>
          </w:p>
        </w:tc>
        <w:tc>
          <w:tcPr>
            <w:tcW w:w="1686" w:type="dxa"/>
          </w:tcPr>
          <w:p>
            <w:pPr>
              <w:pStyle w:val="0"/>
              <w:jc w:val="center"/>
            </w:pPr>
            <w:r>
              <w:rPr>
                <w:sz w:val="24"/>
              </w:rPr>
              <w:t xml:space="preserve">3771,81</w:t>
            </w:r>
          </w:p>
        </w:tc>
        <w:tc>
          <w:tcPr>
            <w:tcW w:w="1776" w:type="dxa"/>
          </w:tcPr>
          <w:p>
            <w:pPr>
              <w:pStyle w:val="0"/>
              <w:jc w:val="center"/>
            </w:pPr>
            <w:r>
              <w:rPr>
                <w:sz w:val="24"/>
              </w:rPr>
              <w:t xml:space="preserve">4601,61</w:t>
            </w:r>
          </w:p>
        </w:tc>
      </w:tr>
      <w:tr>
        <w:tc>
          <w:tcPr>
            <w:tcW w:w="1361" w:type="dxa"/>
          </w:tcPr>
          <w:p>
            <w:pPr>
              <w:pStyle w:val="0"/>
              <w:jc w:val="center"/>
            </w:pPr>
            <w:r>
              <w:rPr>
                <w:sz w:val="24"/>
              </w:rPr>
              <w:t xml:space="preserve">4.18.</w:t>
            </w:r>
          </w:p>
        </w:tc>
        <w:tc>
          <w:tcPr>
            <w:tcW w:w="4225" w:type="dxa"/>
          </w:tcPr>
          <w:p>
            <w:pPr>
              <w:pStyle w:val="0"/>
            </w:pPr>
            <w:r>
              <w:rPr>
                <w:sz w:val="24"/>
              </w:rPr>
              <w:t xml:space="preserve">кран шаровой стальной ручным управлением для подземной установки ф 50 мм</w:t>
            </w:r>
          </w:p>
        </w:tc>
        <w:tc>
          <w:tcPr>
            <w:tcW w:w="1331" w:type="dxa"/>
          </w:tcPr>
          <w:p>
            <w:pPr>
              <w:pStyle w:val="0"/>
            </w:pPr>
            <w:r>
              <w:rPr>
                <w:sz w:val="24"/>
              </w:rPr>
            </w:r>
          </w:p>
        </w:tc>
        <w:tc>
          <w:tcPr>
            <w:tcW w:w="1578" w:type="dxa"/>
          </w:tcPr>
          <w:p>
            <w:pPr>
              <w:pStyle w:val="0"/>
              <w:jc w:val="center"/>
            </w:pPr>
            <w:r>
              <w:rPr>
                <w:sz w:val="24"/>
              </w:rPr>
              <w:t xml:space="preserve">руб./шт.</w:t>
            </w:r>
          </w:p>
        </w:tc>
        <w:tc>
          <w:tcPr>
            <w:tcW w:w="1427" w:type="dxa"/>
          </w:tcPr>
          <w:p>
            <w:pPr>
              <w:pStyle w:val="0"/>
              <w:jc w:val="center"/>
            </w:pPr>
            <w:r>
              <w:rPr>
                <w:sz w:val="24"/>
              </w:rPr>
              <w:t xml:space="preserve">18026,70</w:t>
            </w:r>
          </w:p>
        </w:tc>
        <w:tc>
          <w:tcPr>
            <w:tcW w:w="1581" w:type="dxa"/>
          </w:tcPr>
          <w:p>
            <w:pPr>
              <w:pStyle w:val="0"/>
              <w:jc w:val="center"/>
            </w:pPr>
            <w:r>
              <w:rPr>
                <w:sz w:val="24"/>
              </w:rPr>
              <w:t xml:space="preserve">21992,57</w:t>
            </w:r>
          </w:p>
        </w:tc>
        <w:tc>
          <w:tcPr>
            <w:tcW w:w="1686" w:type="dxa"/>
          </w:tcPr>
          <w:p>
            <w:pPr>
              <w:pStyle w:val="0"/>
              <w:jc w:val="center"/>
            </w:pPr>
            <w:r>
              <w:rPr>
                <w:sz w:val="24"/>
              </w:rPr>
              <w:t xml:space="preserve">18026,70</w:t>
            </w:r>
          </w:p>
        </w:tc>
        <w:tc>
          <w:tcPr>
            <w:tcW w:w="1776" w:type="dxa"/>
          </w:tcPr>
          <w:p>
            <w:pPr>
              <w:pStyle w:val="0"/>
              <w:jc w:val="center"/>
            </w:pPr>
            <w:r>
              <w:rPr>
                <w:sz w:val="24"/>
              </w:rPr>
              <w:t xml:space="preserve">21992,57</w:t>
            </w:r>
          </w:p>
        </w:tc>
      </w:tr>
      <w:tr>
        <w:tc>
          <w:tcPr>
            <w:tcW w:w="1361" w:type="dxa"/>
          </w:tcPr>
          <w:p>
            <w:pPr>
              <w:pStyle w:val="0"/>
              <w:jc w:val="center"/>
            </w:pPr>
            <w:r>
              <w:rPr>
                <w:sz w:val="24"/>
              </w:rPr>
              <w:t xml:space="preserve">4.19.</w:t>
            </w:r>
          </w:p>
        </w:tc>
        <w:tc>
          <w:tcPr>
            <w:tcW w:w="4225" w:type="dxa"/>
          </w:tcPr>
          <w:p>
            <w:pPr>
              <w:pStyle w:val="0"/>
            </w:pPr>
            <w:r>
              <w:rPr>
                <w:sz w:val="24"/>
              </w:rPr>
              <w:t xml:space="preserve">кран шаровой стальной с ручным управлением для подземной установки ф 65 мм</w:t>
            </w:r>
          </w:p>
        </w:tc>
        <w:tc>
          <w:tcPr>
            <w:tcW w:w="1331" w:type="dxa"/>
          </w:tcPr>
          <w:p>
            <w:pPr>
              <w:pStyle w:val="0"/>
            </w:pPr>
            <w:r>
              <w:rPr>
                <w:sz w:val="24"/>
              </w:rPr>
            </w:r>
          </w:p>
        </w:tc>
        <w:tc>
          <w:tcPr>
            <w:tcW w:w="1578" w:type="dxa"/>
          </w:tcPr>
          <w:p>
            <w:pPr>
              <w:pStyle w:val="0"/>
              <w:jc w:val="center"/>
            </w:pPr>
            <w:r>
              <w:rPr>
                <w:sz w:val="24"/>
              </w:rPr>
              <w:t xml:space="preserve">руб./шт.</w:t>
            </w:r>
          </w:p>
        </w:tc>
        <w:tc>
          <w:tcPr>
            <w:tcW w:w="1427" w:type="dxa"/>
          </w:tcPr>
          <w:p>
            <w:pPr>
              <w:pStyle w:val="0"/>
              <w:jc w:val="center"/>
            </w:pPr>
            <w:r>
              <w:rPr>
                <w:sz w:val="24"/>
              </w:rPr>
              <w:t xml:space="preserve">19799,97</w:t>
            </w:r>
          </w:p>
        </w:tc>
        <w:tc>
          <w:tcPr>
            <w:tcW w:w="1581" w:type="dxa"/>
          </w:tcPr>
          <w:p>
            <w:pPr>
              <w:pStyle w:val="0"/>
              <w:jc w:val="center"/>
            </w:pPr>
            <w:r>
              <w:rPr>
                <w:sz w:val="24"/>
              </w:rPr>
              <w:t xml:space="preserve">24155,96</w:t>
            </w:r>
          </w:p>
        </w:tc>
        <w:tc>
          <w:tcPr>
            <w:tcW w:w="1686" w:type="dxa"/>
          </w:tcPr>
          <w:p>
            <w:pPr>
              <w:pStyle w:val="0"/>
              <w:jc w:val="center"/>
            </w:pPr>
            <w:r>
              <w:rPr>
                <w:sz w:val="24"/>
              </w:rPr>
              <w:t xml:space="preserve">19799,97</w:t>
            </w:r>
          </w:p>
        </w:tc>
        <w:tc>
          <w:tcPr>
            <w:tcW w:w="1776" w:type="dxa"/>
          </w:tcPr>
          <w:p>
            <w:pPr>
              <w:pStyle w:val="0"/>
              <w:jc w:val="center"/>
            </w:pPr>
            <w:r>
              <w:rPr>
                <w:sz w:val="24"/>
              </w:rPr>
              <w:t xml:space="preserve">24155,96</w:t>
            </w:r>
          </w:p>
        </w:tc>
      </w:tr>
      <w:tr>
        <w:tc>
          <w:tcPr>
            <w:tcW w:w="1361" w:type="dxa"/>
          </w:tcPr>
          <w:p>
            <w:pPr>
              <w:pStyle w:val="0"/>
              <w:jc w:val="center"/>
            </w:pPr>
            <w:r>
              <w:rPr>
                <w:sz w:val="24"/>
              </w:rPr>
              <w:t xml:space="preserve">4.20.</w:t>
            </w:r>
          </w:p>
        </w:tc>
        <w:tc>
          <w:tcPr>
            <w:tcW w:w="4225" w:type="dxa"/>
          </w:tcPr>
          <w:p>
            <w:pPr>
              <w:pStyle w:val="0"/>
            </w:pPr>
            <w:r>
              <w:rPr>
                <w:sz w:val="24"/>
              </w:rPr>
              <w:t xml:space="preserve">кран шаровой ПЭ с ручным управлением для подземной установки ф 32 мм</w:t>
            </w:r>
          </w:p>
        </w:tc>
        <w:tc>
          <w:tcPr>
            <w:tcW w:w="1331" w:type="dxa"/>
          </w:tcPr>
          <w:p>
            <w:pPr>
              <w:pStyle w:val="0"/>
            </w:pPr>
            <w:r>
              <w:rPr>
                <w:sz w:val="24"/>
              </w:rPr>
            </w:r>
          </w:p>
        </w:tc>
        <w:tc>
          <w:tcPr>
            <w:tcW w:w="1578" w:type="dxa"/>
          </w:tcPr>
          <w:p>
            <w:pPr>
              <w:pStyle w:val="0"/>
              <w:jc w:val="center"/>
            </w:pPr>
            <w:r>
              <w:rPr>
                <w:sz w:val="24"/>
              </w:rPr>
              <w:t xml:space="preserve">руб./шт.</w:t>
            </w:r>
          </w:p>
        </w:tc>
        <w:tc>
          <w:tcPr>
            <w:tcW w:w="1427" w:type="dxa"/>
          </w:tcPr>
          <w:p>
            <w:pPr>
              <w:pStyle w:val="0"/>
              <w:jc w:val="center"/>
            </w:pPr>
            <w:r>
              <w:rPr>
                <w:sz w:val="24"/>
              </w:rPr>
              <w:t xml:space="preserve">97875,40</w:t>
            </w:r>
          </w:p>
        </w:tc>
        <w:tc>
          <w:tcPr>
            <w:tcW w:w="1581" w:type="dxa"/>
          </w:tcPr>
          <w:p>
            <w:pPr>
              <w:pStyle w:val="0"/>
              <w:jc w:val="center"/>
            </w:pPr>
            <w:r>
              <w:rPr>
                <w:sz w:val="24"/>
              </w:rPr>
              <w:t xml:space="preserve">119407,99</w:t>
            </w:r>
          </w:p>
        </w:tc>
        <w:tc>
          <w:tcPr>
            <w:tcW w:w="1686" w:type="dxa"/>
          </w:tcPr>
          <w:p>
            <w:pPr>
              <w:pStyle w:val="0"/>
              <w:jc w:val="center"/>
            </w:pPr>
            <w:r>
              <w:rPr>
                <w:sz w:val="24"/>
              </w:rPr>
              <w:t xml:space="preserve">97875,40</w:t>
            </w:r>
          </w:p>
        </w:tc>
        <w:tc>
          <w:tcPr>
            <w:tcW w:w="1776" w:type="dxa"/>
          </w:tcPr>
          <w:p>
            <w:pPr>
              <w:pStyle w:val="0"/>
              <w:jc w:val="center"/>
            </w:pPr>
            <w:r>
              <w:rPr>
                <w:sz w:val="24"/>
              </w:rPr>
              <w:t xml:space="preserve">119407,99</w:t>
            </w:r>
          </w:p>
        </w:tc>
      </w:tr>
      <w:tr>
        <w:tc>
          <w:tcPr>
            <w:tcW w:w="1361" w:type="dxa"/>
          </w:tcPr>
          <w:p>
            <w:pPr>
              <w:pStyle w:val="0"/>
              <w:jc w:val="center"/>
            </w:pPr>
            <w:r>
              <w:rPr>
                <w:sz w:val="24"/>
              </w:rPr>
              <w:t xml:space="preserve">4.21.</w:t>
            </w:r>
          </w:p>
        </w:tc>
        <w:tc>
          <w:tcPr>
            <w:tcW w:w="4225" w:type="dxa"/>
          </w:tcPr>
          <w:p>
            <w:pPr>
              <w:pStyle w:val="0"/>
            </w:pPr>
            <w:r>
              <w:rPr>
                <w:sz w:val="24"/>
              </w:rPr>
              <w:t xml:space="preserve">кран шаровой ПЭ с ручным управлением для подземной установки ф 63 мм</w:t>
            </w:r>
          </w:p>
        </w:tc>
        <w:tc>
          <w:tcPr>
            <w:tcW w:w="1331" w:type="dxa"/>
          </w:tcPr>
          <w:p>
            <w:pPr>
              <w:pStyle w:val="0"/>
            </w:pPr>
            <w:r>
              <w:rPr>
                <w:sz w:val="24"/>
              </w:rPr>
            </w:r>
          </w:p>
        </w:tc>
        <w:tc>
          <w:tcPr>
            <w:tcW w:w="1578" w:type="dxa"/>
          </w:tcPr>
          <w:p>
            <w:pPr>
              <w:pStyle w:val="0"/>
              <w:jc w:val="center"/>
            </w:pPr>
            <w:r>
              <w:rPr>
                <w:sz w:val="24"/>
              </w:rPr>
              <w:t xml:space="preserve">руб./шт.</w:t>
            </w:r>
          </w:p>
        </w:tc>
        <w:tc>
          <w:tcPr>
            <w:tcW w:w="1427" w:type="dxa"/>
          </w:tcPr>
          <w:p>
            <w:pPr>
              <w:pStyle w:val="0"/>
              <w:jc w:val="center"/>
            </w:pPr>
            <w:r>
              <w:rPr>
                <w:sz w:val="24"/>
              </w:rPr>
              <w:t xml:space="preserve">107934,49</w:t>
            </w:r>
          </w:p>
        </w:tc>
        <w:tc>
          <w:tcPr>
            <w:tcW w:w="1581" w:type="dxa"/>
          </w:tcPr>
          <w:p>
            <w:pPr>
              <w:pStyle w:val="0"/>
              <w:jc w:val="center"/>
            </w:pPr>
            <w:r>
              <w:rPr>
                <w:sz w:val="24"/>
              </w:rPr>
              <w:t xml:space="preserve">131680,08</w:t>
            </w:r>
          </w:p>
        </w:tc>
        <w:tc>
          <w:tcPr>
            <w:tcW w:w="1686" w:type="dxa"/>
          </w:tcPr>
          <w:p>
            <w:pPr>
              <w:pStyle w:val="0"/>
              <w:jc w:val="center"/>
            </w:pPr>
            <w:r>
              <w:rPr>
                <w:sz w:val="24"/>
              </w:rPr>
              <w:t xml:space="preserve">107934,49</w:t>
            </w:r>
          </w:p>
        </w:tc>
        <w:tc>
          <w:tcPr>
            <w:tcW w:w="1776" w:type="dxa"/>
          </w:tcPr>
          <w:p>
            <w:pPr>
              <w:pStyle w:val="0"/>
              <w:jc w:val="center"/>
            </w:pPr>
            <w:r>
              <w:rPr>
                <w:sz w:val="24"/>
              </w:rPr>
              <w:t xml:space="preserve">131680,08</w:t>
            </w:r>
          </w:p>
        </w:tc>
      </w:tr>
      <w:tr>
        <w:tc>
          <w:tcPr>
            <w:tcW w:w="1361" w:type="dxa"/>
          </w:tcPr>
          <w:p>
            <w:pPr>
              <w:pStyle w:val="0"/>
              <w:jc w:val="center"/>
            </w:pPr>
            <w:r>
              <w:rPr>
                <w:sz w:val="24"/>
              </w:rPr>
              <w:t xml:space="preserve">4.22.</w:t>
            </w:r>
          </w:p>
        </w:tc>
        <w:tc>
          <w:tcPr>
            <w:tcW w:w="4225" w:type="dxa"/>
          </w:tcPr>
          <w:p>
            <w:pPr>
              <w:pStyle w:val="0"/>
            </w:pPr>
            <w:r>
              <w:rPr>
                <w:sz w:val="24"/>
              </w:rPr>
              <w:t xml:space="preserve">кран шаровой ПЭ с ручным управлением для подземной установки ф 90 мм</w:t>
            </w:r>
          </w:p>
        </w:tc>
        <w:tc>
          <w:tcPr>
            <w:tcW w:w="1331" w:type="dxa"/>
          </w:tcPr>
          <w:p>
            <w:pPr>
              <w:pStyle w:val="0"/>
            </w:pPr>
            <w:r>
              <w:rPr>
                <w:sz w:val="24"/>
              </w:rPr>
            </w:r>
          </w:p>
        </w:tc>
        <w:tc>
          <w:tcPr>
            <w:tcW w:w="1578" w:type="dxa"/>
          </w:tcPr>
          <w:p>
            <w:pPr>
              <w:pStyle w:val="0"/>
              <w:jc w:val="center"/>
            </w:pPr>
            <w:r>
              <w:rPr>
                <w:sz w:val="24"/>
              </w:rPr>
              <w:t xml:space="preserve">руб./шт.</w:t>
            </w:r>
          </w:p>
        </w:tc>
        <w:tc>
          <w:tcPr>
            <w:tcW w:w="1427" w:type="dxa"/>
          </w:tcPr>
          <w:p>
            <w:pPr>
              <w:pStyle w:val="0"/>
              <w:jc w:val="center"/>
            </w:pPr>
            <w:r>
              <w:rPr>
                <w:sz w:val="24"/>
              </w:rPr>
              <w:t xml:space="preserve">112094,54</w:t>
            </w:r>
          </w:p>
        </w:tc>
        <w:tc>
          <w:tcPr>
            <w:tcW w:w="1581" w:type="dxa"/>
          </w:tcPr>
          <w:p>
            <w:pPr>
              <w:pStyle w:val="0"/>
              <w:jc w:val="center"/>
            </w:pPr>
            <w:r>
              <w:rPr>
                <w:sz w:val="24"/>
              </w:rPr>
              <w:t xml:space="preserve">136755,34</w:t>
            </w:r>
          </w:p>
        </w:tc>
        <w:tc>
          <w:tcPr>
            <w:tcW w:w="1686" w:type="dxa"/>
          </w:tcPr>
          <w:p>
            <w:pPr>
              <w:pStyle w:val="0"/>
              <w:jc w:val="center"/>
            </w:pPr>
            <w:r>
              <w:rPr>
                <w:sz w:val="24"/>
              </w:rPr>
              <w:t xml:space="preserve">112094,54</w:t>
            </w:r>
          </w:p>
        </w:tc>
        <w:tc>
          <w:tcPr>
            <w:tcW w:w="1776" w:type="dxa"/>
          </w:tcPr>
          <w:p>
            <w:pPr>
              <w:pStyle w:val="0"/>
              <w:jc w:val="center"/>
            </w:pPr>
            <w:r>
              <w:rPr>
                <w:sz w:val="24"/>
              </w:rPr>
              <w:t xml:space="preserve">136755,34</w:t>
            </w:r>
          </w:p>
        </w:tc>
      </w:tr>
      <w:tr>
        <w:tc>
          <w:tcPr>
            <w:tcW w:w="1361" w:type="dxa"/>
          </w:tcPr>
          <w:p>
            <w:pPr>
              <w:pStyle w:val="0"/>
              <w:jc w:val="center"/>
            </w:pPr>
            <w:r>
              <w:rPr>
                <w:sz w:val="24"/>
              </w:rPr>
              <w:t xml:space="preserve">5.</w:t>
            </w:r>
          </w:p>
        </w:tc>
        <w:tc>
          <w:tcPr>
            <w:tcW w:w="4225" w:type="dxa"/>
          </w:tcPr>
          <w:p>
            <w:pPr>
              <w:pStyle w:val="0"/>
              <w:jc w:val="center"/>
            </w:pPr>
            <w:r>
              <w:rPr>
                <w:sz w:val="24"/>
              </w:rPr>
              <w:t xml:space="preserve">Стандартизированная тарифная ставка на устройство внутреннего газопровода объекта капитального строительства заявителя</w:t>
            </w:r>
          </w:p>
        </w:tc>
        <w:tc>
          <w:tcPr>
            <w:tcW w:w="1331" w:type="dxa"/>
          </w:tcPr>
          <w:p>
            <w:pPr>
              <w:pStyle w:val="0"/>
              <w:jc w:val="center"/>
            </w:pPr>
            <w:r>
              <w:rPr>
                <w:position w:val="-10"/>
              </w:rPr>
              <w:drawing>
                <wp:inline distT="0" distB="0" distL="0" distR="0">
                  <wp:extent cx="3314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dor:embed="rId19">
                            <a:extLst>
                              <a:ext uri="{28A0092B-C50C-407E-A947-70E740481C1C}">
                                <a14:useLocalDpi xmlns:a14="http://schemas.microsoft.com/office/drawing/2010/main" val="0"/>
                              </a:ext>
                            </a:extLst>
                          </a:blip>
                          <a:srcRect/>
                          <a:stretch>
                            <a:fillRect/>
                          </a:stretch>
                        </pic:blipFill>
                        <pic:spPr bwMode="auto">
                          <a:xfrm>
                            <a:off x="0" y="0"/>
                            <a:ext cx="331470" cy="285750"/>
                          </a:xfrm>
                          <a:prstGeom prst="rect">
                            <a:avLst/>
                          </a:prstGeom>
                          <a:noFill/>
                          <a:ln>
                            <a:noFill/>
                          </a:ln>
                        </pic:spPr>
                      </pic:pic>
                    </a:graphicData>
                  </a:graphic>
                </wp:inline>
              </w:drawing>
            </w:r>
          </w:p>
        </w:tc>
        <w:tc>
          <w:tcPr>
            <w:tcW w:w="1578" w:type="dxa"/>
          </w:tcPr>
          <w:p>
            <w:pPr>
              <w:pStyle w:val="0"/>
            </w:pPr>
            <w:r>
              <w:rPr>
                <w:sz w:val="24"/>
              </w:rPr>
            </w:r>
          </w:p>
        </w:tc>
        <w:tc>
          <w:tcPr>
            <w:tcW w:w="1427" w:type="dxa"/>
          </w:tcPr>
          <w:p>
            <w:pPr>
              <w:pStyle w:val="0"/>
            </w:pPr>
            <w:r>
              <w:rPr>
                <w:sz w:val="24"/>
              </w:rPr>
            </w:r>
          </w:p>
        </w:tc>
        <w:tc>
          <w:tcPr>
            <w:tcW w:w="1581" w:type="dxa"/>
          </w:tcPr>
          <w:p>
            <w:pPr>
              <w:pStyle w:val="0"/>
            </w:pPr>
            <w:r>
              <w:rPr>
                <w:sz w:val="24"/>
              </w:rPr>
            </w:r>
          </w:p>
        </w:tc>
        <w:tc>
          <w:tcPr>
            <w:tcW w:w="1686" w:type="dxa"/>
          </w:tcPr>
          <w:p>
            <w:pPr>
              <w:pStyle w:val="0"/>
            </w:pPr>
            <w:r>
              <w:rPr>
                <w:sz w:val="24"/>
              </w:rPr>
            </w:r>
          </w:p>
        </w:tc>
        <w:tc>
          <w:tcPr>
            <w:tcW w:w="1776" w:type="dxa"/>
          </w:tcPr>
          <w:p>
            <w:pPr>
              <w:pStyle w:val="0"/>
            </w:pPr>
            <w:r>
              <w:rPr>
                <w:sz w:val="24"/>
              </w:rPr>
            </w:r>
          </w:p>
        </w:tc>
      </w:tr>
      <w:tr>
        <w:tc>
          <w:tcPr>
            <w:tcW w:w="1361" w:type="dxa"/>
          </w:tcPr>
          <w:p>
            <w:pPr>
              <w:pStyle w:val="0"/>
              <w:jc w:val="center"/>
            </w:pPr>
            <w:r>
              <w:rPr>
                <w:sz w:val="24"/>
              </w:rPr>
              <w:t xml:space="preserve">5.1.</w:t>
            </w:r>
          </w:p>
        </w:tc>
        <w:tc>
          <w:tcPr>
            <w:tcW w:w="4225" w:type="dxa"/>
          </w:tcPr>
          <w:p>
            <w:pPr>
              <w:pStyle w:val="0"/>
              <w:jc w:val="center"/>
            </w:pPr>
            <w:r>
              <w:rPr>
                <w:sz w:val="24"/>
              </w:rPr>
              <w:t xml:space="preserve">Стальные газопроводы</w:t>
            </w:r>
          </w:p>
        </w:tc>
        <w:tc>
          <w:tcPr>
            <w:tcW w:w="1331" w:type="dxa"/>
          </w:tcPr>
          <w:p>
            <w:pPr>
              <w:pStyle w:val="0"/>
            </w:pPr>
            <w:r>
              <w:rPr>
                <w:sz w:val="24"/>
              </w:rPr>
            </w:r>
          </w:p>
        </w:tc>
        <w:tc>
          <w:tcPr>
            <w:tcW w:w="1578" w:type="dxa"/>
          </w:tcPr>
          <w:p>
            <w:pPr>
              <w:pStyle w:val="0"/>
            </w:pPr>
            <w:r>
              <w:rPr>
                <w:sz w:val="24"/>
              </w:rPr>
            </w:r>
          </w:p>
        </w:tc>
        <w:tc>
          <w:tcPr>
            <w:tcW w:w="1427" w:type="dxa"/>
          </w:tcPr>
          <w:p>
            <w:pPr>
              <w:pStyle w:val="0"/>
            </w:pPr>
            <w:r>
              <w:rPr>
                <w:sz w:val="24"/>
              </w:rPr>
            </w:r>
          </w:p>
        </w:tc>
        <w:tc>
          <w:tcPr>
            <w:tcW w:w="1581" w:type="dxa"/>
          </w:tcPr>
          <w:p>
            <w:pPr>
              <w:pStyle w:val="0"/>
            </w:pPr>
            <w:r>
              <w:rPr>
                <w:sz w:val="24"/>
              </w:rPr>
            </w:r>
          </w:p>
        </w:tc>
        <w:tc>
          <w:tcPr>
            <w:tcW w:w="1686" w:type="dxa"/>
          </w:tcPr>
          <w:p>
            <w:pPr>
              <w:pStyle w:val="0"/>
            </w:pPr>
            <w:r>
              <w:rPr>
                <w:sz w:val="24"/>
              </w:rPr>
            </w:r>
          </w:p>
        </w:tc>
        <w:tc>
          <w:tcPr>
            <w:tcW w:w="1776" w:type="dxa"/>
          </w:tcPr>
          <w:p>
            <w:pPr>
              <w:pStyle w:val="0"/>
            </w:pPr>
            <w:r>
              <w:rPr>
                <w:sz w:val="24"/>
              </w:rPr>
            </w:r>
          </w:p>
        </w:tc>
      </w:tr>
      <w:tr>
        <w:tc>
          <w:tcPr>
            <w:tcW w:w="1361" w:type="dxa"/>
          </w:tcPr>
          <w:p>
            <w:pPr>
              <w:pStyle w:val="0"/>
              <w:jc w:val="center"/>
            </w:pPr>
            <w:r>
              <w:rPr>
                <w:sz w:val="24"/>
              </w:rPr>
              <w:t xml:space="preserve">5.1.1.</w:t>
            </w:r>
          </w:p>
        </w:tc>
        <w:tc>
          <w:tcPr>
            <w:tcW w:w="4225" w:type="dxa"/>
          </w:tcPr>
          <w:p>
            <w:pPr>
              <w:pStyle w:val="0"/>
            </w:pPr>
            <w:r>
              <w:rPr>
                <w:sz w:val="24"/>
              </w:rPr>
              <w:t xml:space="preserve">до 10 мм</w:t>
            </w:r>
          </w:p>
        </w:tc>
        <w:tc>
          <w:tcPr>
            <w:tcW w:w="1331"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w:t>
            </w:r>
          </w:p>
        </w:tc>
        <w:tc>
          <w:tcPr>
            <w:tcW w:w="1581" w:type="dxa"/>
          </w:tcPr>
          <w:p>
            <w:pPr>
              <w:pStyle w:val="0"/>
              <w:jc w:val="center"/>
            </w:pPr>
            <w:r>
              <w:rPr>
                <w:sz w:val="24"/>
              </w:rPr>
              <w:t xml:space="preserve">-</w:t>
            </w:r>
          </w:p>
        </w:tc>
        <w:tc>
          <w:tcPr>
            <w:tcW w:w="1686" w:type="dxa"/>
          </w:tcPr>
          <w:p>
            <w:pPr>
              <w:pStyle w:val="0"/>
              <w:jc w:val="center"/>
            </w:pPr>
            <w:r>
              <w:rPr>
                <w:sz w:val="24"/>
              </w:rPr>
              <w:t xml:space="preserve">-</w:t>
            </w:r>
          </w:p>
        </w:tc>
        <w:tc>
          <w:tcPr>
            <w:tcW w:w="1776" w:type="dxa"/>
          </w:tcPr>
          <w:p>
            <w:pPr>
              <w:pStyle w:val="0"/>
              <w:jc w:val="center"/>
            </w:pPr>
            <w:r>
              <w:rPr>
                <w:sz w:val="24"/>
              </w:rPr>
              <w:t xml:space="preserve">-</w:t>
            </w:r>
          </w:p>
        </w:tc>
      </w:tr>
      <w:tr>
        <w:tc>
          <w:tcPr>
            <w:tcW w:w="1361" w:type="dxa"/>
          </w:tcPr>
          <w:p>
            <w:pPr>
              <w:pStyle w:val="0"/>
              <w:jc w:val="center"/>
            </w:pPr>
            <w:r>
              <w:rPr>
                <w:sz w:val="24"/>
              </w:rPr>
              <w:t xml:space="preserve">5.1.2.</w:t>
            </w:r>
          </w:p>
        </w:tc>
        <w:tc>
          <w:tcPr>
            <w:tcW w:w="4225" w:type="dxa"/>
          </w:tcPr>
          <w:p>
            <w:pPr>
              <w:pStyle w:val="0"/>
            </w:pPr>
            <w:r>
              <w:rPr>
                <w:sz w:val="24"/>
              </w:rPr>
              <w:t xml:space="preserve">11 - 15 мм</w:t>
            </w:r>
          </w:p>
        </w:tc>
        <w:tc>
          <w:tcPr>
            <w:tcW w:w="1331"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602100,19</w:t>
            </w:r>
          </w:p>
        </w:tc>
        <w:tc>
          <w:tcPr>
            <w:tcW w:w="1581" w:type="dxa"/>
          </w:tcPr>
          <w:p>
            <w:pPr>
              <w:pStyle w:val="0"/>
              <w:jc w:val="center"/>
            </w:pPr>
            <w:r>
              <w:rPr>
                <w:sz w:val="24"/>
              </w:rPr>
              <w:t xml:space="preserve">734562,23</w:t>
            </w:r>
          </w:p>
        </w:tc>
        <w:tc>
          <w:tcPr>
            <w:tcW w:w="1686" w:type="dxa"/>
          </w:tcPr>
          <w:p>
            <w:pPr>
              <w:pStyle w:val="0"/>
              <w:jc w:val="center"/>
            </w:pPr>
            <w:r>
              <w:rPr>
                <w:sz w:val="24"/>
              </w:rPr>
              <w:t xml:space="preserve">602100,19</w:t>
            </w:r>
          </w:p>
        </w:tc>
        <w:tc>
          <w:tcPr>
            <w:tcW w:w="1776" w:type="dxa"/>
          </w:tcPr>
          <w:p>
            <w:pPr>
              <w:pStyle w:val="0"/>
              <w:jc w:val="center"/>
            </w:pPr>
            <w:r>
              <w:rPr>
                <w:sz w:val="24"/>
              </w:rPr>
              <w:t xml:space="preserve">734562,23</w:t>
            </w:r>
          </w:p>
        </w:tc>
      </w:tr>
      <w:tr>
        <w:tc>
          <w:tcPr>
            <w:tcW w:w="1361" w:type="dxa"/>
          </w:tcPr>
          <w:p>
            <w:pPr>
              <w:pStyle w:val="0"/>
              <w:jc w:val="center"/>
            </w:pPr>
            <w:r>
              <w:rPr>
                <w:sz w:val="24"/>
              </w:rPr>
              <w:t xml:space="preserve">5.1.3.</w:t>
            </w:r>
          </w:p>
        </w:tc>
        <w:tc>
          <w:tcPr>
            <w:tcW w:w="4225" w:type="dxa"/>
          </w:tcPr>
          <w:p>
            <w:pPr>
              <w:pStyle w:val="0"/>
            </w:pPr>
            <w:r>
              <w:rPr>
                <w:sz w:val="24"/>
              </w:rPr>
              <w:t xml:space="preserve">16 - 20 мм</w:t>
            </w:r>
          </w:p>
        </w:tc>
        <w:tc>
          <w:tcPr>
            <w:tcW w:w="1331"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630923,13</w:t>
            </w:r>
          </w:p>
        </w:tc>
        <w:tc>
          <w:tcPr>
            <w:tcW w:w="1581" w:type="dxa"/>
          </w:tcPr>
          <w:p>
            <w:pPr>
              <w:pStyle w:val="0"/>
              <w:jc w:val="center"/>
            </w:pPr>
            <w:r>
              <w:rPr>
                <w:sz w:val="24"/>
              </w:rPr>
              <w:t xml:space="preserve">769726,22</w:t>
            </w:r>
          </w:p>
        </w:tc>
        <w:tc>
          <w:tcPr>
            <w:tcW w:w="1686" w:type="dxa"/>
          </w:tcPr>
          <w:p>
            <w:pPr>
              <w:pStyle w:val="0"/>
              <w:jc w:val="center"/>
            </w:pPr>
            <w:r>
              <w:rPr>
                <w:sz w:val="24"/>
              </w:rPr>
              <w:t xml:space="preserve">630923,13</w:t>
            </w:r>
          </w:p>
        </w:tc>
        <w:tc>
          <w:tcPr>
            <w:tcW w:w="1776" w:type="dxa"/>
          </w:tcPr>
          <w:p>
            <w:pPr>
              <w:pStyle w:val="0"/>
              <w:jc w:val="center"/>
            </w:pPr>
            <w:r>
              <w:rPr>
                <w:sz w:val="24"/>
              </w:rPr>
              <w:t xml:space="preserve">769726,22</w:t>
            </w:r>
          </w:p>
        </w:tc>
      </w:tr>
      <w:tr>
        <w:tc>
          <w:tcPr>
            <w:tcW w:w="1361" w:type="dxa"/>
          </w:tcPr>
          <w:p>
            <w:pPr>
              <w:pStyle w:val="0"/>
              <w:jc w:val="center"/>
            </w:pPr>
            <w:r>
              <w:rPr>
                <w:sz w:val="24"/>
              </w:rPr>
              <w:t xml:space="preserve">5.1.4.</w:t>
            </w:r>
          </w:p>
        </w:tc>
        <w:tc>
          <w:tcPr>
            <w:tcW w:w="4225" w:type="dxa"/>
          </w:tcPr>
          <w:p>
            <w:pPr>
              <w:pStyle w:val="0"/>
            </w:pPr>
            <w:r>
              <w:rPr>
                <w:sz w:val="24"/>
              </w:rPr>
              <w:t xml:space="preserve">21 - 25 мм</w:t>
            </w:r>
          </w:p>
        </w:tc>
        <w:tc>
          <w:tcPr>
            <w:tcW w:w="1331"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672136,65</w:t>
            </w:r>
          </w:p>
        </w:tc>
        <w:tc>
          <w:tcPr>
            <w:tcW w:w="1581" w:type="dxa"/>
          </w:tcPr>
          <w:p>
            <w:pPr>
              <w:pStyle w:val="0"/>
              <w:jc w:val="center"/>
            </w:pPr>
            <w:r>
              <w:rPr>
                <w:sz w:val="24"/>
              </w:rPr>
              <w:t xml:space="preserve">820006,71</w:t>
            </w:r>
          </w:p>
        </w:tc>
        <w:tc>
          <w:tcPr>
            <w:tcW w:w="1686" w:type="dxa"/>
          </w:tcPr>
          <w:p>
            <w:pPr>
              <w:pStyle w:val="0"/>
              <w:jc w:val="center"/>
            </w:pPr>
            <w:r>
              <w:rPr>
                <w:sz w:val="24"/>
              </w:rPr>
              <w:t xml:space="preserve">672136,65</w:t>
            </w:r>
          </w:p>
        </w:tc>
        <w:tc>
          <w:tcPr>
            <w:tcW w:w="1776" w:type="dxa"/>
          </w:tcPr>
          <w:p>
            <w:pPr>
              <w:pStyle w:val="0"/>
              <w:jc w:val="center"/>
            </w:pPr>
            <w:r>
              <w:rPr>
                <w:sz w:val="24"/>
              </w:rPr>
              <w:t xml:space="preserve">820006,71</w:t>
            </w:r>
          </w:p>
        </w:tc>
      </w:tr>
      <w:tr>
        <w:tc>
          <w:tcPr>
            <w:tcW w:w="1361" w:type="dxa"/>
          </w:tcPr>
          <w:p>
            <w:pPr>
              <w:pStyle w:val="0"/>
              <w:jc w:val="center"/>
            </w:pPr>
            <w:r>
              <w:rPr>
                <w:sz w:val="24"/>
              </w:rPr>
              <w:t xml:space="preserve">5.1.5.</w:t>
            </w:r>
          </w:p>
        </w:tc>
        <w:tc>
          <w:tcPr>
            <w:tcW w:w="4225" w:type="dxa"/>
          </w:tcPr>
          <w:p>
            <w:pPr>
              <w:pStyle w:val="0"/>
            </w:pPr>
            <w:r>
              <w:rPr>
                <w:sz w:val="24"/>
              </w:rPr>
              <w:t xml:space="preserve">26 - 32 мм</w:t>
            </w:r>
          </w:p>
        </w:tc>
        <w:tc>
          <w:tcPr>
            <w:tcW w:w="1331"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726980,12</w:t>
            </w:r>
          </w:p>
        </w:tc>
        <w:tc>
          <w:tcPr>
            <w:tcW w:w="1581" w:type="dxa"/>
          </w:tcPr>
          <w:p>
            <w:pPr>
              <w:pStyle w:val="0"/>
              <w:jc w:val="center"/>
            </w:pPr>
            <w:r>
              <w:rPr>
                <w:sz w:val="24"/>
              </w:rPr>
              <w:t xml:space="preserve">886915,75</w:t>
            </w:r>
          </w:p>
        </w:tc>
        <w:tc>
          <w:tcPr>
            <w:tcW w:w="1686" w:type="dxa"/>
          </w:tcPr>
          <w:p>
            <w:pPr>
              <w:pStyle w:val="0"/>
              <w:jc w:val="center"/>
            </w:pPr>
            <w:r>
              <w:rPr>
                <w:sz w:val="24"/>
              </w:rPr>
              <w:t xml:space="preserve">726980,77</w:t>
            </w:r>
          </w:p>
        </w:tc>
        <w:tc>
          <w:tcPr>
            <w:tcW w:w="1776" w:type="dxa"/>
          </w:tcPr>
          <w:p>
            <w:pPr>
              <w:pStyle w:val="0"/>
              <w:jc w:val="center"/>
            </w:pPr>
            <w:r>
              <w:rPr>
                <w:sz w:val="24"/>
              </w:rPr>
              <w:t xml:space="preserve">886916,54</w:t>
            </w:r>
          </w:p>
        </w:tc>
      </w:tr>
      <w:tr>
        <w:tc>
          <w:tcPr>
            <w:tcW w:w="1361" w:type="dxa"/>
          </w:tcPr>
          <w:p>
            <w:pPr>
              <w:pStyle w:val="0"/>
              <w:jc w:val="center"/>
            </w:pPr>
            <w:r>
              <w:rPr>
                <w:sz w:val="24"/>
              </w:rPr>
              <w:t xml:space="preserve">6.</w:t>
            </w:r>
          </w:p>
        </w:tc>
        <w:tc>
          <w:tcPr>
            <w:tcW w:w="4225" w:type="dxa"/>
          </w:tcPr>
          <w:p>
            <w:pPr>
              <w:pStyle w:val="0"/>
              <w:jc w:val="center"/>
            </w:pPr>
            <w:r>
              <w:rPr>
                <w:sz w:val="24"/>
              </w:rPr>
              <w:t xml:space="preserve">Стандартизированная тарифная ставка на установку прибора учета газа</w:t>
            </w:r>
          </w:p>
        </w:tc>
        <w:tc>
          <w:tcPr>
            <w:tcW w:w="1331" w:type="dxa"/>
          </w:tcPr>
          <w:p>
            <w:pPr>
              <w:pStyle w:val="0"/>
              <w:jc w:val="center"/>
            </w:pPr>
            <w:r>
              <w:rPr>
                <w:sz w:val="24"/>
              </w:rPr>
              <w:t xml:space="preserve">С</w:t>
            </w:r>
            <w:r>
              <w:rPr>
                <w:sz w:val="24"/>
                <w:vertAlign w:val="superscript"/>
              </w:rPr>
              <w:t xml:space="preserve">пу</w:t>
            </w:r>
          </w:p>
        </w:tc>
        <w:tc>
          <w:tcPr>
            <w:tcW w:w="1578" w:type="dxa"/>
          </w:tcPr>
          <w:p>
            <w:pPr>
              <w:pStyle w:val="0"/>
            </w:pPr>
            <w:r>
              <w:rPr>
                <w:sz w:val="24"/>
              </w:rPr>
            </w:r>
          </w:p>
        </w:tc>
        <w:tc>
          <w:tcPr>
            <w:tcW w:w="1427" w:type="dxa"/>
          </w:tcPr>
          <w:p>
            <w:pPr>
              <w:pStyle w:val="0"/>
            </w:pPr>
            <w:r>
              <w:rPr>
                <w:sz w:val="24"/>
              </w:rPr>
            </w:r>
          </w:p>
        </w:tc>
        <w:tc>
          <w:tcPr>
            <w:tcW w:w="1581" w:type="dxa"/>
          </w:tcPr>
          <w:p>
            <w:pPr>
              <w:pStyle w:val="0"/>
            </w:pPr>
            <w:r>
              <w:rPr>
                <w:sz w:val="24"/>
              </w:rPr>
            </w:r>
          </w:p>
        </w:tc>
        <w:tc>
          <w:tcPr>
            <w:tcW w:w="1686" w:type="dxa"/>
          </w:tcPr>
          <w:p>
            <w:pPr>
              <w:pStyle w:val="0"/>
            </w:pPr>
            <w:r>
              <w:rPr>
                <w:sz w:val="24"/>
              </w:rPr>
            </w:r>
          </w:p>
        </w:tc>
        <w:tc>
          <w:tcPr>
            <w:tcW w:w="1776" w:type="dxa"/>
          </w:tcPr>
          <w:p>
            <w:pPr>
              <w:pStyle w:val="0"/>
            </w:pPr>
            <w:r>
              <w:rPr>
                <w:sz w:val="24"/>
              </w:rPr>
            </w:r>
          </w:p>
        </w:tc>
      </w:tr>
      <w:tr>
        <w:tc>
          <w:tcPr>
            <w:tcW w:w="1361" w:type="dxa"/>
          </w:tcPr>
          <w:p>
            <w:pPr>
              <w:pStyle w:val="0"/>
              <w:jc w:val="center"/>
            </w:pPr>
            <w:r>
              <w:rPr>
                <w:sz w:val="24"/>
              </w:rPr>
              <w:t xml:space="preserve">6.1.</w:t>
            </w:r>
          </w:p>
        </w:tc>
        <w:tc>
          <w:tcPr>
            <w:tcW w:w="4225" w:type="dxa"/>
          </w:tcPr>
          <w:p>
            <w:pPr>
              <w:pStyle w:val="0"/>
            </w:pPr>
            <w:r>
              <w:rPr>
                <w:sz w:val="24"/>
              </w:rPr>
              <w:t xml:space="preserve">до 10 м</w:t>
            </w:r>
            <w:r>
              <w:rPr>
                <w:sz w:val="24"/>
                <w:vertAlign w:val="superscript"/>
              </w:rPr>
              <w:t xml:space="preserve">3</w:t>
            </w:r>
            <w:r>
              <w:rPr>
                <w:sz w:val="24"/>
              </w:rPr>
              <w:t xml:space="preserve">/ч</w:t>
            </w:r>
          </w:p>
        </w:tc>
        <w:tc>
          <w:tcPr>
            <w:tcW w:w="1331" w:type="dxa"/>
          </w:tcPr>
          <w:p>
            <w:pPr>
              <w:pStyle w:val="0"/>
            </w:pPr>
            <w:r>
              <w:rPr>
                <w:sz w:val="24"/>
              </w:rPr>
            </w:r>
          </w:p>
        </w:tc>
        <w:tc>
          <w:tcPr>
            <w:tcW w:w="1578" w:type="dxa"/>
          </w:tcPr>
          <w:p>
            <w:pPr>
              <w:pStyle w:val="0"/>
              <w:jc w:val="center"/>
            </w:pPr>
            <w:r>
              <w:rPr>
                <w:sz w:val="24"/>
              </w:rPr>
              <w:t xml:space="preserve">руб./шт.</w:t>
            </w:r>
          </w:p>
        </w:tc>
        <w:tc>
          <w:tcPr>
            <w:tcW w:w="1427" w:type="dxa"/>
          </w:tcPr>
          <w:p>
            <w:pPr>
              <w:pStyle w:val="0"/>
              <w:jc w:val="center"/>
            </w:pPr>
            <w:r>
              <w:rPr>
                <w:sz w:val="24"/>
              </w:rPr>
              <w:t xml:space="preserve">-</w:t>
            </w:r>
          </w:p>
        </w:tc>
        <w:tc>
          <w:tcPr>
            <w:tcW w:w="1581" w:type="dxa"/>
          </w:tcPr>
          <w:p>
            <w:pPr>
              <w:pStyle w:val="0"/>
              <w:jc w:val="center"/>
            </w:pPr>
            <w:r>
              <w:rPr>
                <w:sz w:val="24"/>
              </w:rPr>
              <w:t xml:space="preserve">-</w:t>
            </w:r>
          </w:p>
        </w:tc>
        <w:tc>
          <w:tcPr>
            <w:tcW w:w="1686" w:type="dxa"/>
          </w:tcPr>
          <w:p>
            <w:pPr>
              <w:pStyle w:val="0"/>
              <w:jc w:val="center"/>
            </w:pPr>
            <w:r>
              <w:rPr>
                <w:sz w:val="24"/>
              </w:rPr>
              <w:t xml:space="preserve">-</w:t>
            </w:r>
          </w:p>
        </w:tc>
        <w:tc>
          <w:tcPr>
            <w:tcW w:w="1776" w:type="dxa"/>
          </w:tcPr>
          <w:p>
            <w:pPr>
              <w:pStyle w:val="0"/>
              <w:jc w:val="center"/>
            </w:pPr>
            <w:r>
              <w:rPr>
                <w:sz w:val="24"/>
              </w:rPr>
              <w:t xml:space="preserve">-</w:t>
            </w:r>
          </w:p>
        </w:tc>
      </w:tr>
      <w:tr>
        <w:tc>
          <w:tcPr>
            <w:tcW w:w="1361" w:type="dxa"/>
          </w:tcPr>
          <w:p>
            <w:pPr>
              <w:pStyle w:val="0"/>
              <w:jc w:val="center"/>
            </w:pPr>
            <w:r>
              <w:rPr>
                <w:sz w:val="24"/>
              </w:rPr>
              <w:t xml:space="preserve">6.2.</w:t>
            </w:r>
          </w:p>
        </w:tc>
        <w:tc>
          <w:tcPr>
            <w:tcW w:w="4225" w:type="dxa"/>
          </w:tcPr>
          <w:p>
            <w:pPr>
              <w:pStyle w:val="0"/>
            </w:pPr>
            <w:r>
              <w:rPr>
                <w:sz w:val="24"/>
              </w:rPr>
              <w:t xml:space="preserve">до 40 м</w:t>
            </w:r>
            <w:r>
              <w:rPr>
                <w:sz w:val="24"/>
                <w:vertAlign w:val="superscript"/>
              </w:rPr>
              <w:t xml:space="preserve">3</w:t>
            </w:r>
            <w:r>
              <w:rPr>
                <w:sz w:val="24"/>
              </w:rPr>
              <w:t xml:space="preserve">/ч</w:t>
            </w:r>
          </w:p>
        </w:tc>
        <w:tc>
          <w:tcPr>
            <w:tcW w:w="1331" w:type="dxa"/>
          </w:tcPr>
          <w:p>
            <w:pPr>
              <w:pStyle w:val="0"/>
            </w:pPr>
            <w:r>
              <w:rPr>
                <w:sz w:val="24"/>
              </w:rPr>
            </w:r>
          </w:p>
        </w:tc>
        <w:tc>
          <w:tcPr>
            <w:tcW w:w="1578" w:type="dxa"/>
          </w:tcPr>
          <w:p>
            <w:pPr>
              <w:pStyle w:val="0"/>
              <w:jc w:val="center"/>
            </w:pPr>
            <w:r>
              <w:rPr>
                <w:sz w:val="24"/>
              </w:rPr>
              <w:t xml:space="preserve">руб./шт.</w:t>
            </w:r>
          </w:p>
        </w:tc>
        <w:tc>
          <w:tcPr>
            <w:tcW w:w="1427" w:type="dxa"/>
          </w:tcPr>
          <w:p>
            <w:pPr>
              <w:pStyle w:val="0"/>
              <w:jc w:val="center"/>
            </w:pPr>
            <w:r>
              <w:rPr>
                <w:sz w:val="24"/>
              </w:rPr>
              <w:t xml:space="preserve">1770,31</w:t>
            </w:r>
          </w:p>
        </w:tc>
        <w:tc>
          <w:tcPr>
            <w:tcW w:w="1581" w:type="dxa"/>
          </w:tcPr>
          <w:p>
            <w:pPr>
              <w:pStyle w:val="0"/>
              <w:jc w:val="center"/>
            </w:pPr>
            <w:r>
              <w:rPr>
                <w:sz w:val="24"/>
              </w:rPr>
              <w:t xml:space="preserve">2159,78</w:t>
            </w:r>
          </w:p>
        </w:tc>
        <w:tc>
          <w:tcPr>
            <w:tcW w:w="1686" w:type="dxa"/>
          </w:tcPr>
          <w:p>
            <w:pPr>
              <w:pStyle w:val="0"/>
              <w:jc w:val="center"/>
            </w:pPr>
            <w:r>
              <w:rPr>
                <w:sz w:val="24"/>
              </w:rPr>
              <w:t xml:space="preserve">1770,31</w:t>
            </w:r>
          </w:p>
        </w:tc>
        <w:tc>
          <w:tcPr>
            <w:tcW w:w="1776" w:type="dxa"/>
          </w:tcPr>
          <w:p>
            <w:pPr>
              <w:pStyle w:val="0"/>
              <w:jc w:val="center"/>
            </w:pPr>
            <w:r>
              <w:rPr>
                <w:sz w:val="24"/>
              </w:rPr>
              <w:t xml:space="preserve">2159,78</w:t>
            </w:r>
          </w:p>
        </w:tc>
      </w:tr>
    </w:tbl>
    <w:p>
      <w:pPr>
        <w:sectPr>
          <w:headerReference w:type="default" dor:id="rId13"/>
          <w:headerReference w:type="first" dor:id="rId13"/>
          <w:footerReference w:type="default" dor:id="rId14"/>
          <w:footerReference w:type="first" dor:id="rId14"/>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5890" w:name="P5890"/>
    <w:bookmarkEnd w:id="5890"/>
    <w:p>
      <w:pPr>
        <w:pStyle w:val="0"/>
        <w:spacing w:before="240" w:lineRule="auto"/>
        <w:ind w:firstLine="540"/>
        <w:jc w:val="both"/>
      </w:pPr>
      <w:r>
        <w:rPr>
          <w:sz w:val="24"/>
        </w:rPr>
        <w:t xml:space="preserve">&lt;*&gt; Указывается в целях реализации </w:t>
      </w:r>
      <w:hyperlink w:history="0" dor:id="rId21" w:tooltip="&quot;Налоговый кодекс Российской Федерации (часть вторая)&quot; от 05.08.2000 N 117-ФЗ (ред. от 15.12.2025)  {КонсультантПлюс}">
        <w:r>
          <w:rPr>
            <w:sz w:val="24"/>
            <w:color w:val="0000ff"/>
          </w:rPr>
          <w:t xml:space="preserve">части 6 статьи 168</w:t>
        </w:r>
      </w:hyperlink>
      <w:r>
        <w:rPr>
          <w:sz w:val="24"/>
        </w:rPr>
        <w:t xml:space="preserve"> Налогового кодекса Российской Федерации (часть вторая).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7</w:t>
      </w:r>
    </w:p>
    <w:p>
      <w:pPr>
        <w:pStyle w:val="0"/>
        <w:jc w:val="right"/>
      </w:pPr>
      <w:r>
        <w:rPr>
          <w:sz w:val="24"/>
        </w:rPr>
        <w:t xml:space="preserve">к приказу</w:t>
      </w:r>
    </w:p>
    <w:p>
      <w:pPr>
        <w:pStyle w:val="0"/>
        <w:jc w:val="right"/>
      </w:pPr>
      <w:r>
        <w:rPr>
          <w:sz w:val="24"/>
        </w:rPr>
        <w:t xml:space="preserve">комитета ценового и тарифного регулирования</w:t>
      </w:r>
    </w:p>
    <w:p>
      <w:pPr>
        <w:pStyle w:val="0"/>
        <w:jc w:val="right"/>
      </w:pPr>
      <w:r>
        <w:rPr>
          <w:sz w:val="24"/>
        </w:rPr>
        <w:t xml:space="preserve">Самарской области</w:t>
      </w:r>
    </w:p>
    <w:p>
      <w:pPr>
        <w:pStyle w:val="0"/>
        <w:jc w:val="right"/>
      </w:pPr>
      <w:r>
        <w:rPr>
          <w:sz w:val="24"/>
        </w:rPr>
        <w:t xml:space="preserve">от 26 декабря 2025 г. N 845</w:t>
      </w:r>
    </w:p>
    <w:p>
      <w:pPr>
        <w:pStyle w:val="0"/>
        <w:jc w:val="both"/>
      </w:pPr>
      <w:r>
        <w:rPr>
          <w:sz w:val="24"/>
        </w:rPr>
      </w:r>
    </w:p>
    <w:bookmarkStart w:id="5902" w:name="P5902"/>
    <w:bookmarkEnd w:id="5902"/>
    <w:p>
      <w:pPr>
        <w:pStyle w:val="2"/>
        <w:jc w:val="center"/>
      </w:pPr>
      <w:r>
        <w:rPr>
          <w:sz w:val="24"/>
        </w:rPr>
        <w:t xml:space="preserve">РАЗМЕР</w:t>
      </w:r>
    </w:p>
    <w:p>
      <w:pPr>
        <w:pStyle w:val="2"/>
        <w:jc w:val="center"/>
      </w:pPr>
      <w:r>
        <w:rPr>
          <w:sz w:val="24"/>
        </w:rPr>
        <w:t xml:space="preserve">СТАНДАРТИЗИРОВАННЫХ ТАРИФНЫХ СТАВОК, ИСПОЛЬЗУЕМЫХ</w:t>
      </w:r>
    </w:p>
    <w:p>
      <w:pPr>
        <w:pStyle w:val="2"/>
        <w:jc w:val="center"/>
      </w:pPr>
      <w:r>
        <w:rPr>
          <w:sz w:val="24"/>
        </w:rPr>
        <w:t xml:space="preserve">ДЛЯ ОПРЕДЕЛЕНИЯ ВЕЛИЧИНЫ ПЛАТЫ ЗА ПОДКЛЮЧЕНИЕ</w:t>
      </w:r>
    </w:p>
    <w:p>
      <w:pPr>
        <w:pStyle w:val="2"/>
        <w:jc w:val="center"/>
      </w:pPr>
      <w:r>
        <w:rPr>
          <w:sz w:val="24"/>
        </w:rPr>
        <w:t xml:space="preserve">(ТЕХНОЛОГИЧЕСКОЕ ПРИСОЕДИНЕНИЕ) ОБЪЕКТОВ КАПИТАЛЬНОГО</w:t>
      </w:r>
    </w:p>
    <w:p>
      <w:pPr>
        <w:pStyle w:val="2"/>
        <w:jc w:val="center"/>
      </w:pPr>
      <w:r>
        <w:rPr>
          <w:sz w:val="24"/>
        </w:rPr>
        <w:t xml:space="preserve">СТРОИТЕЛЬСТВА К СЕТЯМ ГАЗОРАСПРЕДЕЛЕНИЯ ОАО "СЫЗРАНЬГАЗ"</w:t>
      </w:r>
    </w:p>
    <w:p>
      <w:pPr>
        <w:pStyle w:val="2"/>
        <w:jc w:val="center"/>
      </w:pPr>
      <w:r>
        <w:rPr>
          <w:sz w:val="24"/>
        </w:rPr>
        <w:t xml:space="preserve">НА 2026 ГОД</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47"/>
        <w:gridCol w:w="2041"/>
        <w:gridCol w:w="1134"/>
        <w:gridCol w:w="1364"/>
        <w:gridCol w:w="1644"/>
        <w:gridCol w:w="1579"/>
      </w:tblGrid>
      <w:tr>
        <w:tc>
          <w:tcPr>
            <w:tcW w:w="1247" w:type="dxa"/>
            <w:vMerge w:val="restart"/>
          </w:tcPr>
          <w:p>
            <w:pPr>
              <w:pStyle w:val="0"/>
              <w:jc w:val="center"/>
            </w:pPr>
            <w:r>
              <w:rPr>
                <w:sz w:val="24"/>
              </w:rPr>
              <w:t xml:space="preserve">N п/п</w:t>
            </w:r>
          </w:p>
        </w:tc>
        <w:tc>
          <w:tcPr>
            <w:tcW w:w="2041" w:type="dxa"/>
            <w:vMerge w:val="restart"/>
          </w:tcPr>
          <w:p>
            <w:pPr>
              <w:pStyle w:val="0"/>
              <w:jc w:val="center"/>
            </w:pPr>
            <w:r>
              <w:rPr>
                <w:sz w:val="24"/>
              </w:rPr>
              <w:t xml:space="preserve">Наименование тарифной ставки</w:t>
            </w:r>
          </w:p>
        </w:tc>
        <w:tc>
          <w:tcPr>
            <w:tcW w:w="1134" w:type="dxa"/>
            <w:vMerge w:val="restart"/>
          </w:tcPr>
          <w:p>
            <w:pPr>
              <w:pStyle w:val="0"/>
              <w:jc w:val="center"/>
            </w:pPr>
            <w:r>
              <w:rPr>
                <w:sz w:val="24"/>
              </w:rPr>
              <w:t xml:space="preserve">Обозначение</w:t>
            </w:r>
          </w:p>
        </w:tc>
        <w:tc>
          <w:tcPr>
            <w:tcW w:w="1364" w:type="dxa"/>
            <w:vMerge w:val="restart"/>
          </w:tcPr>
          <w:p>
            <w:pPr>
              <w:pStyle w:val="0"/>
              <w:jc w:val="center"/>
            </w:pPr>
            <w:r>
              <w:rPr>
                <w:sz w:val="24"/>
              </w:rPr>
              <w:t xml:space="preserve">Единица измерения</w:t>
            </w:r>
          </w:p>
        </w:tc>
        <w:tc>
          <w:tcPr>
            <w:gridSpan w:val="2"/>
            <w:tcW w:w="3223" w:type="dxa"/>
          </w:tcPr>
          <w:p>
            <w:pPr>
              <w:pStyle w:val="0"/>
              <w:jc w:val="center"/>
            </w:pPr>
            <w:r>
              <w:rPr>
                <w:sz w:val="24"/>
              </w:rPr>
              <w:t xml:space="preserve">Значение</w:t>
            </w:r>
          </w:p>
        </w:tc>
      </w:tr>
      <w:tr>
        <w:tc>
          <w:tcPr>
            <w:vMerge w:val="continue"/>
          </w:tcPr>
          <w:p/>
        </w:tc>
        <w:tc>
          <w:tcPr>
            <w:vMerge w:val="continue"/>
          </w:tcPr>
          <w:p/>
        </w:tc>
        <w:tc>
          <w:tcPr>
            <w:vMerge w:val="continue"/>
          </w:tcPr>
          <w:p/>
        </w:tc>
        <w:tc>
          <w:tcPr>
            <w:vMerge w:val="continue"/>
          </w:tcPr>
          <w:p/>
        </w:tc>
        <w:tc>
          <w:tcPr>
            <w:tcW w:w="1644" w:type="dxa"/>
          </w:tcPr>
          <w:p>
            <w:pPr>
              <w:pStyle w:val="0"/>
              <w:jc w:val="center"/>
            </w:pPr>
            <w:r>
              <w:rPr>
                <w:sz w:val="24"/>
              </w:rPr>
              <w:t xml:space="preserve">Юридические лица (без учета НДС)</w:t>
            </w:r>
          </w:p>
        </w:tc>
        <w:tc>
          <w:tcPr>
            <w:tcW w:w="1579" w:type="dxa"/>
          </w:tcPr>
          <w:p>
            <w:pPr>
              <w:pStyle w:val="0"/>
              <w:jc w:val="center"/>
            </w:pPr>
            <w:r>
              <w:rPr>
                <w:sz w:val="24"/>
              </w:rPr>
              <w:t xml:space="preserve">Физические лица (с учетом НДС) </w:t>
            </w:r>
            <w:hyperlink w:history="0" w:anchor="P7286" w:tooltip="&lt;*&gt; Указывается в целях реализации части 6 статьи 168 Налогового кодекса Российской Федерации (часть вторая).">
              <w:r>
                <w:rPr>
                  <w:sz w:val="24"/>
                  <w:color w:val="0000ff"/>
                </w:rPr>
                <w:t xml:space="preserve">&lt;*&gt;</w:t>
              </w:r>
            </w:hyperlink>
          </w:p>
        </w:tc>
      </w:tr>
      <w:tr>
        <w:tc>
          <w:tcPr>
            <w:tcW w:w="1247" w:type="dxa"/>
          </w:tcPr>
          <w:p>
            <w:pPr>
              <w:pStyle w:val="0"/>
              <w:jc w:val="center"/>
            </w:pPr>
            <w:r>
              <w:rPr>
                <w:sz w:val="24"/>
              </w:rPr>
              <w:t xml:space="preserve">0</w:t>
            </w:r>
          </w:p>
        </w:tc>
        <w:tc>
          <w:tcPr>
            <w:tcW w:w="2041" w:type="dxa"/>
          </w:tcPr>
          <w:p>
            <w:pPr>
              <w:pStyle w:val="0"/>
            </w:pPr>
            <w:r>
              <w:rPr>
                <w:sz w:val="24"/>
              </w:rPr>
              <w:t xml:space="preserve">Стандартизированная тарифная ставка на покрытие расходов ГРО, связанная с приемом заявок, заключением договоров и дополнительных соглашений к ним</w:t>
            </w:r>
          </w:p>
        </w:tc>
        <w:tc>
          <w:tcPr>
            <w:tcW w:w="1134" w:type="dxa"/>
          </w:tcPr>
          <w:p>
            <w:pPr>
              <w:pStyle w:val="0"/>
              <w:jc w:val="center"/>
            </w:pPr>
            <w:r>
              <w:rPr>
                <w:sz w:val="24"/>
              </w:rPr>
              <w:t xml:space="preserve">С0</w:t>
            </w:r>
          </w:p>
        </w:tc>
        <w:tc>
          <w:tcPr>
            <w:tcW w:w="1364" w:type="dxa"/>
          </w:tcPr>
          <w:p>
            <w:pPr>
              <w:pStyle w:val="0"/>
              <w:jc w:val="center"/>
            </w:pPr>
            <w:r>
              <w:rPr>
                <w:sz w:val="24"/>
              </w:rPr>
              <w:t xml:space="preserve">руб./1 подключение</w:t>
            </w:r>
          </w:p>
        </w:tc>
        <w:tc>
          <w:tcPr>
            <w:tcW w:w="1644" w:type="dxa"/>
          </w:tcPr>
          <w:p>
            <w:pPr>
              <w:pStyle w:val="0"/>
              <w:jc w:val="center"/>
            </w:pPr>
            <w:r>
              <w:rPr>
                <w:sz w:val="24"/>
              </w:rPr>
              <w:t xml:space="preserve">4403,75</w:t>
            </w:r>
          </w:p>
        </w:tc>
        <w:tc>
          <w:tcPr>
            <w:tcW w:w="1579" w:type="dxa"/>
          </w:tcPr>
          <w:p>
            <w:pPr>
              <w:pStyle w:val="0"/>
              <w:jc w:val="center"/>
            </w:pPr>
            <w:r>
              <w:rPr>
                <w:sz w:val="24"/>
              </w:rPr>
              <w:t xml:space="preserve">5372,58</w:t>
            </w:r>
          </w:p>
        </w:tc>
      </w:tr>
      <w:tr>
        <w:tc>
          <w:tcPr>
            <w:tcW w:w="1247" w:type="dxa"/>
          </w:tcPr>
          <w:p>
            <w:pPr>
              <w:pStyle w:val="0"/>
              <w:jc w:val="center"/>
            </w:pPr>
            <w:r>
              <w:rPr>
                <w:sz w:val="24"/>
              </w:rPr>
              <w:t xml:space="preserve">1</w:t>
            </w:r>
          </w:p>
        </w:tc>
        <w:tc>
          <w:tcPr>
            <w:tcW w:w="2041" w:type="dxa"/>
          </w:tcPr>
          <w:p>
            <w:pPr>
              <w:pStyle w:val="0"/>
            </w:pPr>
            <w:r>
              <w:rPr>
                <w:sz w:val="24"/>
              </w:rPr>
              <w:t xml:space="preserve">Стандартизированная тарифная ставка на покрытие расходов ГРО, связанная с проектированием ГРО газопровода</w:t>
            </w:r>
          </w:p>
        </w:tc>
        <w:tc>
          <w:tcPr>
            <w:tcW w:w="1134" w:type="dxa"/>
          </w:tcPr>
          <w:p>
            <w:pPr>
              <w:pStyle w:val="0"/>
              <w:jc w:val="center"/>
            </w:pPr>
            <w:r>
              <w:rPr>
                <w:sz w:val="24"/>
              </w:rPr>
              <w:t xml:space="preserve">С1</w:t>
            </w:r>
          </w:p>
        </w:tc>
        <w:tc>
          <w:tcPr>
            <w:tcW w:w="1364" w:type="dxa"/>
          </w:tcPr>
          <w:p>
            <w:pPr>
              <w:pStyle w:val="0"/>
            </w:pPr>
            <w:r>
              <w:rPr>
                <w:sz w:val="24"/>
              </w:rPr>
            </w:r>
          </w:p>
        </w:tc>
        <w:tc>
          <w:tcPr>
            <w:tcW w:w="1644" w:type="dxa"/>
          </w:tcPr>
          <w:p>
            <w:pPr>
              <w:pStyle w:val="0"/>
            </w:pPr>
            <w:r>
              <w:rPr>
                <w:sz w:val="24"/>
              </w:rPr>
            </w:r>
          </w:p>
        </w:tc>
        <w:tc>
          <w:tcPr>
            <w:tcW w:w="1579" w:type="dxa"/>
          </w:tcPr>
          <w:p>
            <w:pPr>
              <w:pStyle w:val="0"/>
            </w:pPr>
            <w:r>
              <w:rPr>
                <w:sz w:val="24"/>
              </w:rPr>
            </w:r>
          </w:p>
        </w:tc>
      </w:tr>
      <w:tr>
        <w:tc>
          <w:tcPr>
            <w:tcW w:w="1247" w:type="dxa"/>
          </w:tcPr>
          <w:p>
            <w:pPr>
              <w:pStyle w:val="0"/>
              <w:jc w:val="center"/>
            </w:pPr>
            <w:r>
              <w:rPr>
                <w:sz w:val="24"/>
              </w:rPr>
              <w:t xml:space="preserve">1.1.</w:t>
            </w:r>
          </w:p>
        </w:tc>
        <w:tc>
          <w:tcPr>
            <w:tcW w:w="2041" w:type="dxa"/>
          </w:tcPr>
          <w:p>
            <w:pPr>
              <w:pStyle w:val="0"/>
            </w:pPr>
            <w:r>
              <w:rPr>
                <w:sz w:val="24"/>
              </w:rPr>
              <w:t xml:space="preserve">Надземная (наземная) прокладка</w:t>
            </w:r>
          </w:p>
        </w:tc>
        <w:tc>
          <w:tcPr>
            <w:tcW w:w="1134" w:type="dxa"/>
          </w:tcPr>
          <w:p>
            <w:pPr>
              <w:pStyle w:val="0"/>
            </w:pPr>
            <w:r>
              <w:rPr>
                <w:sz w:val="24"/>
              </w:rPr>
            </w:r>
          </w:p>
        </w:tc>
        <w:tc>
          <w:tcPr>
            <w:tcW w:w="1364" w:type="dxa"/>
          </w:tcPr>
          <w:p>
            <w:pPr>
              <w:pStyle w:val="0"/>
            </w:pPr>
            <w:r>
              <w:rPr>
                <w:sz w:val="24"/>
              </w:rPr>
            </w:r>
          </w:p>
        </w:tc>
        <w:tc>
          <w:tcPr>
            <w:tcW w:w="1644" w:type="dxa"/>
          </w:tcPr>
          <w:p>
            <w:pPr>
              <w:pStyle w:val="0"/>
            </w:pPr>
            <w:r>
              <w:rPr>
                <w:sz w:val="24"/>
              </w:rPr>
            </w:r>
          </w:p>
        </w:tc>
        <w:tc>
          <w:tcPr>
            <w:tcW w:w="1579" w:type="dxa"/>
          </w:tcPr>
          <w:p>
            <w:pPr>
              <w:pStyle w:val="0"/>
            </w:pPr>
            <w:r>
              <w:rPr>
                <w:sz w:val="24"/>
              </w:rPr>
            </w:r>
          </w:p>
        </w:tc>
      </w:tr>
      <w:tr>
        <w:tc>
          <w:tcPr>
            <w:tcW w:w="1247" w:type="dxa"/>
          </w:tcPr>
          <w:p>
            <w:pPr>
              <w:pStyle w:val="0"/>
              <w:jc w:val="center"/>
            </w:pPr>
            <w:r>
              <w:rPr>
                <w:sz w:val="24"/>
              </w:rPr>
              <w:t xml:space="preserve">1.1.1.</w:t>
            </w:r>
          </w:p>
        </w:tc>
        <w:tc>
          <w:tcPr>
            <w:tcW w:w="2041" w:type="dxa"/>
          </w:tcPr>
          <w:p>
            <w:pPr>
              <w:pStyle w:val="0"/>
            </w:pPr>
            <w:r>
              <w:rPr>
                <w:sz w:val="24"/>
              </w:rPr>
              <w:t xml:space="preserve">Диаметром менее 100 мм при протяженности:</w:t>
            </w:r>
          </w:p>
        </w:tc>
        <w:tc>
          <w:tcPr>
            <w:tcW w:w="1134" w:type="dxa"/>
          </w:tcPr>
          <w:p>
            <w:pPr>
              <w:pStyle w:val="0"/>
            </w:pPr>
            <w:r>
              <w:rPr>
                <w:sz w:val="24"/>
              </w:rPr>
            </w:r>
          </w:p>
        </w:tc>
        <w:tc>
          <w:tcPr>
            <w:tcW w:w="1364" w:type="dxa"/>
          </w:tcPr>
          <w:p>
            <w:pPr>
              <w:pStyle w:val="0"/>
            </w:pPr>
            <w:r>
              <w:rPr>
                <w:sz w:val="24"/>
              </w:rPr>
            </w:r>
          </w:p>
        </w:tc>
        <w:tc>
          <w:tcPr>
            <w:tcW w:w="1644" w:type="dxa"/>
          </w:tcPr>
          <w:p>
            <w:pPr>
              <w:pStyle w:val="0"/>
            </w:pPr>
            <w:r>
              <w:rPr>
                <w:sz w:val="24"/>
              </w:rPr>
            </w:r>
          </w:p>
        </w:tc>
        <w:tc>
          <w:tcPr>
            <w:tcW w:w="1579" w:type="dxa"/>
          </w:tcPr>
          <w:p>
            <w:pPr>
              <w:pStyle w:val="0"/>
            </w:pPr>
            <w:r>
              <w:rPr>
                <w:sz w:val="24"/>
              </w:rPr>
            </w:r>
          </w:p>
        </w:tc>
      </w:tr>
      <w:tr>
        <w:tc>
          <w:tcPr>
            <w:tcW w:w="1247" w:type="dxa"/>
          </w:tcPr>
          <w:p>
            <w:pPr>
              <w:pStyle w:val="0"/>
              <w:jc w:val="center"/>
            </w:pPr>
            <w:r>
              <w:rPr>
                <w:sz w:val="24"/>
              </w:rPr>
              <w:t xml:space="preserve">1.1.1.1.</w:t>
            </w:r>
          </w:p>
        </w:tc>
        <w:tc>
          <w:tcPr>
            <w:tcW w:w="2041" w:type="dxa"/>
          </w:tcPr>
          <w:p>
            <w:pPr>
              <w:pStyle w:val="0"/>
            </w:pPr>
            <w:r>
              <w:rPr>
                <w:sz w:val="24"/>
              </w:rPr>
              <w:t xml:space="preserve">до 100 м</w:t>
            </w:r>
          </w:p>
        </w:tc>
        <w:tc>
          <w:tcPr>
            <w:tcW w:w="1134" w:type="dxa"/>
          </w:tcPr>
          <w:p>
            <w:pPr>
              <w:pStyle w:val="0"/>
            </w:pPr>
            <w:r>
              <w:rPr>
                <w:sz w:val="24"/>
              </w:rPr>
            </w:r>
          </w:p>
        </w:tc>
        <w:tc>
          <w:tcPr>
            <w:tcW w:w="1364" w:type="dxa"/>
          </w:tcPr>
          <w:p>
            <w:pPr>
              <w:pStyle w:val="0"/>
              <w:jc w:val="center"/>
            </w:pPr>
            <w:r>
              <w:rPr>
                <w:sz w:val="24"/>
              </w:rPr>
              <w:t xml:space="preserve">руб./1 подключение</w:t>
            </w:r>
          </w:p>
        </w:tc>
        <w:tc>
          <w:tcPr>
            <w:tcW w:w="1644" w:type="dxa"/>
          </w:tcPr>
          <w:p>
            <w:pPr>
              <w:pStyle w:val="0"/>
              <w:jc w:val="center"/>
            </w:pPr>
            <w:r>
              <w:rPr>
                <w:sz w:val="24"/>
              </w:rPr>
              <w:t xml:space="preserve">73954,15</w:t>
            </w:r>
          </w:p>
        </w:tc>
        <w:tc>
          <w:tcPr>
            <w:tcW w:w="1579" w:type="dxa"/>
          </w:tcPr>
          <w:p>
            <w:pPr>
              <w:pStyle w:val="0"/>
              <w:jc w:val="center"/>
            </w:pPr>
            <w:r>
              <w:rPr>
                <w:sz w:val="24"/>
              </w:rPr>
              <w:t xml:space="preserve">90224,06</w:t>
            </w:r>
          </w:p>
        </w:tc>
      </w:tr>
      <w:tr>
        <w:tc>
          <w:tcPr>
            <w:tcW w:w="1247" w:type="dxa"/>
          </w:tcPr>
          <w:p>
            <w:pPr>
              <w:pStyle w:val="0"/>
              <w:jc w:val="center"/>
            </w:pPr>
            <w:r>
              <w:rPr>
                <w:sz w:val="24"/>
              </w:rPr>
              <w:t xml:space="preserve">1.1.1.2.</w:t>
            </w:r>
          </w:p>
        </w:tc>
        <w:tc>
          <w:tcPr>
            <w:tcW w:w="2041" w:type="dxa"/>
          </w:tcPr>
          <w:p>
            <w:pPr>
              <w:pStyle w:val="0"/>
            </w:pPr>
            <w:r>
              <w:rPr>
                <w:sz w:val="24"/>
              </w:rPr>
              <w:t xml:space="preserve">101 - 500 м</w:t>
            </w:r>
          </w:p>
        </w:tc>
        <w:tc>
          <w:tcPr>
            <w:tcW w:w="1134" w:type="dxa"/>
          </w:tcPr>
          <w:p>
            <w:pPr>
              <w:pStyle w:val="0"/>
            </w:pPr>
            <w:r>
              <w:rPr>
                <w:sz w:val="24"/>
              </w:rPr>
            </w:r>
          </w:p>
        </w:tc>
        <w:tc>
          <w:tcPr>
            <w:tcW w:w="1364" w:type="dxa"/>
          </w:tcPr>
          <w:p>
            <w:pPr>
              <w:pStyle w:val="0"/>
              <w:jc w:val="center"/>
            </w:pPr>
            <w:r>
              <w:rPr>
                <w:sz w:val="24"/>
              </w:rPr>
              <w:t xml:space="preserve">руб./1 подключение</w:t>
            </w:r>
          </w:p>
        </w:tc>
        <w:tc>
          <w:tcPr>
            <w:tcW w:w="1644" w:type="dxa"/>
          </w:tcPr>
          <w:p>
            <w:pPr>
              <w:pStyle w:val="0"/>
              <w:jc w:val="center"/>
            </w:pPr>
            <w:r>
              <w:rPr>
                <w:sz w:val="24"/>
              </w:rPr>
              <w:t xml:space="preserve">205910,35</w:t>
            </w:r>
          </w:p>
        </w:tc>
        <w:tc>
          <w:tcPr>
            <w:tcW w:w="1579" w:type="dxa"/>
          </w:tcPr>
          <w:p>
            <w:pPr>
              <w:pStyle w:val="0"/>
              <w:jc w:val="center"/>
            </w:pPr>
            <w:r>
              <w:rPr>
                <w:sz w:val="24"/>
              </w:rPr>
              <w:t xml:space="preserve">251210,63</w:t>
            </w:r>
          </w:p>
        </w:tc>
      </w:tr>
      <w:tr>
        <w:tc>
          <w:tcPr>
            <w:tcW w:w="1247" w:type="dxa"/>
          </w:tcPr>
          <w:p>
            <w:pPr>
              <w:pStyle w:val="0"/>
              <w:jc w:val="center"/>
            </w:pPr>
            <w:r>
              <w:rPr>
                <w:sz w:val="24"/>
              </w:rPr>
              <w:t xml:space="preserve">1.1.1.3.</w:t>
            </w:r>
          </w:p>
        </w:tc>
        <w:tc>
          <w:tcPr>
            <w:tcW w:w="2041" w:type="dxa"/>
          </w:tcPr>
          <w:p>
            <w:pPr>
              <w:pStyle w:val="0"/>
            </w:pPr>
            <w:r>
              <w:rPr>
                <w:sz w:val="24"/>
              </w:rPr>
              <w:t xml:space="preserve">501 - 1000 м</w:t>
            </w:r>
          </w:p>
        </w:tc>
        <w:tc>
          <w:tcPr>
            <w:tcW w:w="1134" w:type="dxa"/>
          </w:tcPr>
          <w:p>
            <w:pPr>
              <w:pStyle w:val="0"/>
            </w:pPr>
            <w:r>
              <w:rPr>
                <w:sz w:val="24"/>
              </w:rPr>
            </w:r>
          </w:p>
        </w:tc>
        <w:tc>
          <w:tcPr>
            <w:tcW w:w="1364" w:type="dxa"/>
          </w:tcPr>
          <w:p>
            <w:pPr>
              <w:pStyle w:val="0"/>
              <w:jc w:val="center"/>
            </w:pPr>
            <w:r>
              <w:rPr>
                <w:sz w:val="24"/>
              </w:rPr>
              <w:t xml:space="preserve">руб./1 подключение</w:t>
            </w:r>
          </w:p>
        </w:tc>
        <w:tc>
          <w:tcPr>
            <w:tcW w:w="1644" w:type="dxa"/>
          </w:tcPr>
          <w:p>
            <w:pPr>
              <w:pStyle w:val="0"/>
              <w:jc w:val="center"/>
            </w:pPr>
            <w:r>
              <w:rPr>
                <w:sz w:val="24"/>
              </w:rPr>
              <w:t xml:space="preserve">383309,66</w:t>
            </w:r>
          </w:p>
        </w:tc>
        <w:tc>
          <w:tcPr>
            <w:tcW w:w="1579" w:type="dxa"/>
          </w:tcPr>
          <w:p>
            <w:pPr>
              <w:pStyle w:val="0"/>
              <w:jc w:val="center"/>
            </w:pPr>
            <w:r>
              <w:rPr>
                <w:sz w:val="24"/>
              </w:rPr>
              <w:t xml:space="preserve">467637,79</w:t>
            </w:r>
          </w:p>
        </w:tc>
      </w:tr>
      <w:tr>
        <w:tc>
          <w:tcPr>
            <w:tcW w:w="1247" w:type="dxa"/>
          </w:tcPr>
          <w:p>
            <w:pPr>
              <w:pStyle w:val="0"/>
              <w:jc w:val="center"/>
            </w:pPr>
            <w:r>
              <w:rPr>
                <w:sz w:val="24"/>
              </w:rPr>
              <w:t xml:space="preserve">1.1.1.4.</w:t>
            </w:r>
          </w:p>
        </w:tc>
        <w:tc>
          <w:tcPr>
            <w:tcW w:w="2041" w:type="dxa"/>
          </w:tcPr>
          <w:p>
            <w:pPr>
              <w:pStyle w:val="0"/>
            </w:pPr>
            <w:r>
              <w:rPr>
                <w:sz w:val="24"/>
              </w:rPr>
              <w:t xml:space="preserve">1001 - 2000 м</w:t>
            </w:r>
          </w:p>
        </w:tc>
        <w:tc>
          <w:tcPr>
            <w:tcW w:w="1134" w:type="dxa"/>
          </w:tcPr>
          <w:p>
            <w:pPr>
              <w:pStyle w:val="0"/>
            </w:pPr>
            <w:r>
              <w:rPr>
                <w:sz w:val="24"/>
              </w:rPr>
            </w:r>
          </w:p>
        </w:tc>
        <w:tc>
          <w:tcPr>
            <w:tcW w:w="1364" w:type="dxa"/>
          </w:tcPr>
          <w:p>
            <w:pPr>
              <w:pStyle w:val="0"/>
              <w:jc w:val="center"/>
            </w:pPr>
            <w:r>
              <w:rPr>
                <w:sz w:val="24"/>
              </w:rPr>
              <w:t xml:space="preserve">руб./1 подключение</w:t>
            </w:r>
          </w:p>
        </w:tc>
        <w:tc>
          <w:tcPr>
            <w:tcW w:w="1644" w:type="dxa"/>
          </w:tcPr>
          <w:p>
            <w:pPr>
              <w:pStyle w:val="0"/>
              <w:jc w:val="center"/>
            </w:pPr>
            <w:r>
              <w:rPr>
                <w:sz w:val="24"/>
              </w:rPr>
              <w:t xml:space="preserve">567345,74</w:t>
            </w:r>
          </w:p>
        </w:tc>
        <w:tc>
          <w:tcPr>
            <w:tcW w:w="1579" w:type="dxa"/>
          </w:tcPr>
          <w:p>
            <w:pPr>
              <w:pStyle w:val="0"/>
              <w:jc w:val="center"/>
            </w:pPr>
            <w:r>
              <w:rPr>
                <w:sz w:val="24"/>
              </w:rPr>
              <w:t xml:space="preserve">692161,80</w:t>
            </w:r>
          </w:p>
        </w:tc>
      </w:tr>
      <w:tr>
        <w:tc>
          <w:tcPr>
            <w:tcW w:w="1247" w:type="dxa"/>
          </w:tcPr>
          <w:p>
            <w:pPr>
              <w:pStyle w:val="0"/>
              <w:jc w:val="center"/>
            </w:pPr>
            <w:r>
              <w:rPr>
                <w:sz w:val="24"/>
              </w:rPr>
              <w:t xml:space="preserve">1.1.1.5.</w:t>
            </w:r>
          </w:p>
        </w:tc>
        <w:tc>
          <w:tcPr>
            <w:tcW w:w="2041" w:type="dxa"/>
          </w:tcPr>
          <w:p>
            <w:pPr>
              <w:pStyle w:val="0"/>
            </w:pPr>
            <w:r>
              <w:rPr>
                <w:sz w:val="24"/>
              </w:rPr>
              <w:t xml:space="preserve">2001 - 3000 м</w:t>
            </w:r>
          </w:p>
        </w:tc>
        <w:tc>
          <w:tcPr>
            <w:tcW w:w="1134" w:type="dxa"/>
          </w:tcPr>
          <w:p>
            <w:pPr>
              <w:pStyle w:val="0"/>
            </w:pPr>
            <w:r>
              <w:rPr>
                <w:sz w:val="24"/>
              </w:rPr>
            </w:r>
          </w:p>
        </w:tc>
        <w:tc>
          <w:tcPr>
            <w:tcW w:w="1364" w:type="dxa"/>
          </w:tcPr>
          <w:p>
            <w:pPr>
              <w:pStyle w:val="0"/>
              <w:jc w:val="center"/>
            </w:pPr>
            <w:r>
              <w:rPr>
                <w:sz w:val="24"/>
              </w:rPr>
              <w:t xml:space="preserve">руб./1 подключение</w:t>
            </w:r>
          </w:p>
        </w:tc>
        <w:tc>
          <w:tcPr>
            <w:tcW w:w="1644" w:type="dxa"/>
          </w:tcPr>
          <w:p>
            <w:pPr>
              <w:pStyle w:val="0"/>
              <w:jc w:val="center"/>
            </w:pPr>
            <w:r>
              <w:rPr>
                <w:sz w:val="24"/>
              </w:rPr>
              <w:t xml:space="preserve">897546,41</w:t>
            </w:r>
          </w:p>
        </w:tc>
        <w:tc>
          <w:tcPr>
            <w:tcW w:w="1579" w:type="dxa"/>
          </w:tcPr>
          <w:p>
            <w:pPr>
              <w:pStyle w:val="0"/>
              <w:jc w:val="center"/>
            </w:pPr>
            <w:r>
              <w:rPr>
                <w:sz w:val="24"/>
              </w:rPr>
              <w:t xml:space="preserve">1095006,62</w:t>
            </w:r>
          </w:p>
        </w:tc>
      </w:tr>
      <w:tr>
        <w:tc>
          <w:tcPr>
            <w:tcW w:w="1247" w:type="dxa"/>
          </w:tcPr>
          <w:p>
            <w:pPr>
              <w:pStyle w:val="0"/>
              <w:jc w:val="center"/>
            </w:pPr>
            <w:r>
              <w:rPr>
                <w:sz w:val="24"/>
              </w:rPr>
              <w:t xml:space="preserve">1.1.1.6.</w:t>
            </w:r>
          </w:p>
        </w:tc>
        <w:tc>
          <w:tcPr>
            <w:tcW w:w="2041" w:type="dxa"/>
          </w:tcPr>
          <w:p>
            <w:pPr>
              <w:pStyle w:val="0"/>
            </w:pPr>
            <w:r>
              <w:rPr>
                <w:sz w:val="24"/>
              </w:rPr>
              <w:t xml:space="preserve">3001 - 4000 м</w:t>
            </w:r>
          </w:p>
        </w:tc>
        <w:tc>
          <w:tcPr>
            <w:tcW w:w="1134" w:type="dxa"/>
          </w:tcPr>
          <w:p>
            <w:pPr>
              <w:pStyle w:val="0"/>
            </w:pPr>
            <w:r>
              <w:rPr>
                <w:sz w:val="24"/>
              </w:rPr>
            </w:r>
          </w:p>
        </w:tc>
        <w:tc>
          <w:tcPr>
            <w:tcW w:w="1364" w:type="dxa"/>
          </w:tcPr>
          <w:p>
            <w:pPr>
              <w:pStyle w:val="0"/>
              <w:jc w:val="center"/>
            </w:pPr>
            <w:r>
              <w:rPr>
                <w:sz w:val="24"/>
              </w:rPr>
              <w:t xml:space="preserve">руб./1 подключение</w:t>
            </w:r>
          </w:p>
        </w:tc>
        <w:tc>
          <w:tcPr>
            <w:tcW w:w="1644" w:type="dxa"/>
          </w:tcPr>
          <w:p>
            <w:pPr>
              <w:pStyle w:val="0"/>
              <w:jc w:val="center"/>
            </w:pPr>
            <w:r>
              <w:rPr>
                <w:sz w:val="24"/>
              </w:rPr>
              <w:t xml:space="preserve">1139088,23</w:t>
            </w:r>
          </w:p>
        </w:tc>
        <w:tc>
          <w:tcPr>
            <w:tcW w:w="1579" w:type="dxa"/>
          </w:tcPr>
          <w:p>
            <w:pPr>
              <w:pStyle w:val="0"/>
              <w:jc w:val="center"/>
            </w:pPr>
            <w:r>
              <w:rPr>
                <w:sz w:val="24"/>
              </w:rPr>
              <w:t xml:space="preserve">1389687,64</w:t>
            </w:r>
          </w:p>
        </w:tc>
      </w:tr>
      <w:tr>
        <w:tc>
          <w:tcPr>
            <w:tcW w:w="1247" w:type="dxa"/>
          </w:tcPr>
          <w:p>
            <w:pPr>
              <w:pStyle w:val="0"/>
              <w:jc w:val="center"/>
            </w:pPr>
            <w:r>
              <w:rPr>
                <w:sz w:val="24"/>
              </w:rPr>
              <w:t xml:space="preserve">1.1.1.7.</w:t>
            </w:r>
          </w:p>
        </w:tc>
        <w:tc>
          <w:tcPr>
            <w:tcW w:w="2041" w:type="dxa"/>
          </w:tcPr>
          <w:p>
            <w:pPr>
              <w:pStyle w:val="0"/>
            </w:pPr>
            <w:r>
              <w:rPr>
                <w:sz w:val="24"/>
              </w:rPr>
              <w:t xml:space="preserve">4001 - 5000 м</w:t>
            </w:r>
          </w:p>
        </w:tc>
        <w:tc>
          <w:tcPr>
            <w:tcW w:w="1134" w:type="dxa"/>
          </w:tcPr>
          <w:p>
            <w:pPr>
              <w:pStyle w:val="0"/>
            </w:pPr>
            <w:r>
              <w:rPr>
                <w:sz w:val="24"/>
              </w:rPr>
            </w:r>
          </w:p>
        </w:tc>
        <w:tc>
          <w:tcPr>
            <w:tcW w:w="1364" w:type="dxa"/>
          </w:tcPr>
          <w:p>
            <w:pPr>
              <w:pStyle w:val="0"/>
              <w:jc w:val="center"/>
            </w:pPr>
            <w:r>
              <w:rPr>
                <w:sz w:val="24"/>
              </w:rPr>
              <w:t xml:space="preserve">руб./1 подключение</w:t>
            </w:r>
          </w:p>
        </w:tc>
        <w:tc>
          <w:tcPr>
            <w:tcW w:w="1644" w:type="dxa"/>
          </w:tcPr>
          <w:p>
            <w:pPr>
              <w:pStyle w:val="0"/>
              <w:jc w:val="center"/>
            </w:pPr>
            <w:r>
              <w:rPr>
                <w:sz w:val="24"/>
              </w:rPr>
              <w:t xml:space="preserve">1376022,16</w:t>
            </w:r>
          </w:p>
        </w:tc>
        <w:tc>
          <w:tcPr>
            <w:tcW w:w="1579" w:type="dxa"/>
          </w:tcPr>
          <w:p>
            <w:pPr>
              <w:pStyle w:val="0"/>
              <w:jc w:val="center"/>
            </w:pPr>
            <w:r>
              <w:rPr>
                <w:sz w:val="24"/>
              </w:rPr>
              <w:t xml:space="preserve">1678747,04</w:t>
            </w:r>
          </w:p>
        </w:tc>
      </w:tr>
      <w:tr>
        <w:tc>
          <w:tcPr>
            <w:tcW w:w="1247" w:type="dxa"/>
          </w:tcPr>
          <w:p>
            <w:pPr>
              <w:pStyle w:val="0"/>
              <w:jc w:val="center"/>
            </w:pPr>
            <w:r>
              <w:rPr>
                <w:sz w:val="24"/>
              </w:rPr>
              <w:t xml:space="preserve">1.1.1.8.</w:t>
            </w:r>
          </w:p>
        </w:tc>
        <w:tc>
          <w:tcPr>
            <w:tcW w:w="2041" w:type="dxa"/>
          </w:tcPr>
          <w:p>
            <w:pPr>
              <w:pStyle w:val="0"/>
            </w:pPr>
            <w:r>
              <w:rPr>
                <w:sz w:val="24"/>
              </w:rPr>
              <w:t xml:space="preserve">5001 м и более</w:t>
            </w:r>
          </w:p>
        </w:tc>
        <w:tc>
          <w:tcPr>
            <w:tcW w:w="1134" w:type="dxa"/>
          </w:tcPr>
          <w:p>
            <w:pPr>
              <w:pStyle w:val="0"/>
            </w:pPr>
            <w:r>
              <w:rPr>
                <w:sz w:val="24"/>
              </w:rPr>
            </w:r>
          </w:p>
        </w:tc>
        <w:tc>
          <w:tcPr>
            <w:tcW w:w="1364" w:type="dxa"/>
          </w:tcPr>
          <w:p>
            <w:pPr>
              <w:pStyle w:val="0"/>
              <w:jc w:val="center"/>
            </w:pPr>
            <w:r>
              <w:rPr>
                <w:sz w:val="24"/>
              </w:rPr>
              <w:t xml:space="preserve">руб./1 подключение</w:t>
            </w:r>
          </w:p>
        </w:tc>
        <w:tc>
          <w:tcPr>
            <w:tcW w:w="1644" w:type="dxa"/>
          </w:tcPr>
          <w:p>
            <w:pPr>
              <w:pStyle w:val="0"/>
              <w:jc w:val="center"/>
            </w:pPr>
            <w:r>
              <w:rPr>
                <w:sz w:val="24"/>
              </w:rPr>
              <w:t xml:space="preserve">1724511,24</w:t>
            </w:r>
          </w:p>
        </w:tc>
        <w:tc>
          <w:tcPr>
            <w:tcW w:w="1579" w:type="dxa"/>
          </w:tcPr>
          <w:p>
            <w:pPr>
              <w:pStyle w:val="0"/>
              <w:jc w:val="center"/>
            </w:pPr>
            <w:r>
              <w:rPr>
                <w:sz w:val="24"/>
              </w:rPr>
              <w:t xml:space="preserve">2103903,71</w:t>
            </w:r>
          </w:p>
        </w:tc>
      </w:tr>
      <w:tr>
        <w:tc>
          <w:tcPr>
            <w:tcW w:w="1247" w:type="dxa"/>
          </w:tcPr>
          <w:p>
            <w:pPr>
              <w:pStyle w:val="0"/>
              <w:jc w:val="center"/>
            </w:pPr>
            <w:r>
              <w:rPr>
                <w:sz w:val="24"/>
              </w:rPr>
              <w:t xml:space="preserve">1.1.2.</w:t>
            </w:r>
          </w:p>
        </w:tc>
        <w:tc>
          <w:tcPr>
            <w:tcW w:w="2041" w:type="dxa"/>
          </w:tcPr>
          <w:p>
            <w:pPr>
              <w:pStyle w:val="0"/>
            </w:pPr>
            <w:r>
              <w:rPr>
                <w:sz w:val="24"/>
              </w:rPr>
              <w:t xml:space="preserve">Диаметром 101 мм и более при протяженности:</w:t>
            </w:r>
          </w:p>
        </w:tc>
        <w:tc>
          <w:tcPr>
            <w:tcW w:w="1134" w:type="dxa"/>
          </w:tcPr>
          <w:p>
            <w:pPr>
              <w:pStyle w:val="0"/>
            </w:pPr>
            <w:r>
              <w:rPr>
                <w:sz w:val="24"/>
              </w:rPr>
            </w:r>
          </w:p>
        </w:tc>
        <w:tc>
          <w:tcPr>
            <w:tcW w:w="1364" w:type="dxa"/>
          </w:tcPr>
          <w:p>
            <w:pPr>
              <w:pStyle w:val="0"/>
            </w:pPr>
            <w:r>
              <w:rPr>
                <w:sz w:val="24"/>
              </w:rPr>
            </w:r>
          </w:p>
        </w:tc>
        <w:tc>
          <w:tcPr>
            <w:tcW w:w="1644" w:type="dxa"/>
          </w:tcPr>
          <w:p>
            <w:pPr>
              <w:pStyle w:val="0"/>
            </w:pPr>
            <w:r>
              <w:rPr>
                <w:sz w:val="24"/>
              </w:rPr>
            </w:r>
          </w:p>
        </w:tc>
        <w:tc>
          <w:tcPr>
            <w:tcW w:w="1579" w:type="dxa"/>
          </w:tcPr>
          <w:p>
            <w:pPr>
              <w:pStyle w:val="0"/>
            </w:pPr>
            <w:r>
              <w:rPr>
                <w:sz w:val="24"/>
              </w:rPr>
            </w:r>
          </w:p>
        </w:tc>
      </w:tr>
      <w:tr>
        <w:tc>
          <w:tcPr>
            <w:tcW w:w="1247" w:type="dxa"/>
          </w:tcPr>
          <w:p>
            <w:pPr>
              <w:pStyle w:val="0"/>
              <w:jc w:val="center"/>
            </w:pPr>
            <w:r>
              <w:rPr>
                <w:sz w:val="24"/>
              </w:rPr>
              <w:t xml:space="preserve">1.1.2.1.</w:t>
            </w:r>
          </w:p>
        </w:tc>
        <w:tc>
          <w:tcPr>
            <w:tcW w:w="2041" w:type="dxa"/>
          </w:tcPr>
          <w:p>
            <w:pPr>
              <w:pStyle w:val="0"/>
            </w:pPr>
            <w:r>
              <w:rPr>
                <w:sz w:val="24"/>
              </w:rPr>
              <w:t xml:space="preserve">до 100 м</w:t>
            </w:r>
          </w:p>
        </w:tc>
        <w:tc>
          <w:tcPr>
            <w:tcW w:w="1134" w:type="dxa"/>
          </w:tcPr>
          <w:p>
            <w:pPr>
              <w:pStyle w:val="0"/>
            </w:pPr>
            <w:r>
              <w:rPr>
                <w:sz w:val="24"/>
              </w:rPr>
            </w:r>
          </w:p>
        </w:tc>
        <w:tc>
          <w:tcPr>
            <w:tcW w:w="1364" w:type="dxa"/>
          </w:tcPr>
          <w:p>
            <w:pPr>
              <w:pStyle w:val="0"/>
              <w:jc w:val="center"/>
            </w:pPr>
            <w:r>
              <w:rPr>
                <w:sz w:val="24"/>
              </w:rPr>
              <w:t xml:space="preserve">руб./1 подключение</w:t>
            </w:r>
          </w:p>
        </w:tc>
        <w:tc>
          <w:tcPr>
            <w:tcW w:w="1644" w:type="dxa"/>
          </w:tcPr>
          <w:p>
            <w:pPr>
              <w:pStyle w:val="0"/>
              <w:jc w:val="center"/>
            </w:pPr>
            <w:r>
              <w:rPr>
                <w:sz w:val="24"/>
              </w:rPr>
              <w:t xml:space="preserve">80057,25</w:t>
            </w:r>
          </w:p>
        </w:tc>
        <w:tc>
          <w:tcPr>
            <w:tcW w:w="1579" w:type="dxa"/>
          </w:tcPr>
          <w:p>
            <w:pPr>
              <w:pStyle w:val="0"/>
              <w:jc w:val="center"/>
            </w:pPr>
            <w:r>
              <w:rPr>
                <w:sz w:val="24"/>
              </w:rPr>
              <w:t xml:space="preserve">97669,85</w:t>
            </w:r>
          </w:p>
        </w:tc>
      </w:tr>
      <w:tr>
        <w:tc>
          <w:tcPr>
            <w:tcW w:w="1247" w:type="dxa"/>
          </w:tcPr>
          <w:p>
            <w:pPr>
              <w:pStyle w:val="0"/>
              <w:jc w:val="center"/>
            </w:pPr>
            <w:r>
              <w:rPr>
                <w:sz w:val="24"/>
              </w:rPr>
              <w:t xml:space="preserve">1.1.2.2.</w:t>
            </w:r>
          </w:p>
        </w:tc>
        <w:tc>
          <w:tcPr>
            <w:tcW w:w="2041" w:type="dxa"/>
          </w:tcPr>
          <w:p>
            <w:pPr>
              <w:pStyle w:val="0"/>
            </w:pPr>
            <w:r>
              <w:rPr>
                <w:sz w:val="24"/>
              </w:rPr>
              <w:t xml:space="preserve">101 - 500 м</w:t>
            </w:r>
          </w:p>
        </w:tc>
        <w:tc>
          <w:tcPr>
            <w:tcW w:w="1134" w:type="dxa"/>
          </w:tcPr>
          <w:p>
            <w:pPr>
              <w:pStyle w:val="0"/>
            </w:pPr>
            <w:r>
              <w:rPr>
                <w:sz w:val="24"/>
              </w:rPr>
            </w:r>
          </w:p>
        </w:tc>
        <w:tc>
          <w:tcPr>
            <w:tcW w:w="1364" w:type="dxa"/>
          </w:tcPr>
          <w:p>
            <w:pPr>
              <w:pStyle w:val="0"/>
              <w:jc w:val="center"/>
            </w:pPr>
            <w:r>
              <w:rPr>
                <w:sz w:val="24"/>
              </w:rPr>
              <w:t xml:space="preserve">руб./1 подключение</w:t>
            </w:r>
          </w:p>
        </w:tc>
        <w:tc>
          <w:tcPr>
            <w:tcW w:w="1644" w:type="dxa"/>
          </w:tcPr>
          <w:p>
            <w:pPr>
              <w:pStyle w:val="0"/>
              <w:jc w:val="center"/>
            </w:pPr>
            <w:r>
              <w:rPr>
                <w:sz w:val="24"/>
              </w:rPr>
              <w:t xml:space="preserve">220861,31</w:t>
            </w:r>
          </w:p>
        </w:tc>
        <w:tc>
          <w:tcPr>
            <w:tcW w:w="1579" w:type="dxa"/>
          </w:tcPr>
          <w:p>
            <w:pPr>
              <w:pStyle w:val="0"/>
              <w:jc w:val="center"/>
            </w:pPr>
            <w:r>
              <w:rPr>
                <w:sz w:val="24"/>
              </w:rPr>
              <w:t xml:space="preserve">269450,80</w:t>
            </w:r>
          </w:p>
        </w:tc>
      </w:tr>
      <w:tr>
        <w:tc>
          <w:tcPr>
            <w:tcW w:w="1247" w:type="dxa"/>
          </w:tcPr>
          <w:p>
            <w:pPr>
              <w:pStyle w:val="0"/>
              <w:jc w:val="center"/>
            </w:pPr>
            <w:r>
              <w:rPr>
                <w:sz w:val="24"/>
              </w:rPr>
              <w:t xml:space="preserve">1.1.2.3.</w:t>
            </w:r>
          </w:p>
        </w:tc>
        <w:tc>
          <w:tcPr>
            <w:tcW w:w="2041" w:type="dxa"/>
          </w:tcPr>
          <w:p>
            <w:pPr>
              <w:pStyle w:val="0"/>
            </w:pPr>
            <w:r>
              <w:rPr>
                <w:sz w:val="24"/>
              </w:rPr>
              <w:t xml:space="preserve">501 - 1000 м</w:t>
            </w:r>
          </w:p>
        </w:tc>
        <w:tc>
          <w:tcPr>
            <w:tcW w:w="1134" w:type="dxa"/>
          </w:tcPr>
          <w:p>
            <w:pPr>
              <w:pStyle w:val="0"/>
            </w:pPr>
            <w:r>
              <w:rPr>
                <w:sz w:val="24"/>
              </w:rPr>
            </w:r>
          </w:p>
        </w:tc>
        <w:tc>
          <w:tcPr>
            <w:tcW w:w="1364" w:type="dxa"/>
          </w:tcPr>
          <w:p>
            <w:pPr>
              <w:pStyle w:val="0"/>
              <w:jc w:val="center"/>
            </w:pPr>
            <w:r>
              <w:rPr>
                <w:sz w:val="24"/>
              </w:rPr>
              <w:t xml:space="preserve">руб./1 подключение</w:t>
            </w:r>
          </w:p>
        </w:tc>
        <w:tc>
          <w:tcPr>
            <w:tcW w:w="1644" w:type="dxa"/>
          </w:tcPr>
          <w:p>
            <w:pPr>
              <w:pStyle w:val="0"/>
              <w:jc w:val="center"/>
            </w:pPr>
            <w:r>
              <w:rPr>
                <w:sz w:val="24"/>
              </w:rPr>
              <w:t xml:space="preserve">477665,54</w:t>
            </w:r>
          </w:p>
        </w:tc>
        <w:tc>
          <w:tcPr>
            <w:tcW w:w="1579" w:type="dxa"/>
          </w:tcPr>
          <w:p>
            <w:pPr>
              <w:pStyle w:val="0"/>
              <w:jc w:val="center"/>
            </w:pPr>
            <w:r>
              <w:rPr>
                <w:sz w:val="24"/>
              </w:rPr>
              <w:t xml:space="preserve">582751,96</w:t>
            </w:r>
          </w:p>
        </w:tc>
      </w:tr>
      <w:tr>
        <w:tc>
          <w:tcPr>
            <w:tcW w:w="1247" w:type="dxa"/>
          </w:tcPr>
          <w:p>
            <w:pPr>
              <w:pStyle w:val="0"/>
              <w:jc w:val="center"/>
            </w:pPr>
            <w:r>
              <w:rPr>
                <w:sz w:val="24"/>
              </w:rPr>
              <w:t xml:space="preserve">1.1.2.4.</w:t>
            </w:r>
          </w:p>
        </w:tc>
        <w:tc>
          <w:tcPr>
            <w:tcW w:w="2041" w:type="dxa"/>
          </w:tcPr>
          <w:p>
            <w:pPr>
              <w:pStyle w:val="0"/>
            </w:pPr>
            <w:r>
              <w:rPr>
                <w:sz w:val="24"/>
              </w:rPr>
              <w:t xml:space="preserve">1001 - 2000 м</w:t>
            </w:r>
          </w:p>
        </w:tc>
        <w:tc>
          <w:tcPr>
            <w:tcW w:w="1134" w:type="dxa"/>
          </w:tcPr>
          <w:p>
            <w:pPr>
              <w:pStyle w:val="0"/>
            </w:pPr>
            <w:r>
              <w:rPr>
                <w:sz w:val="24"/>
              </w:rPr>
            </w:r>
          </w:p>
        </w:tc>
        <w:tc>
          <w:tcPr>
            <w:tcW w:w="1364" w:type="dxa"/>
          </w:tcPr>
          <w:p>
            <w:pPr>
              <w:pStyle w:val="0"/>
              <w:jc w:val="center"/>
            </w:pPr>
            <w:r>
              <w:rPr>
                <w:sz w:val="24"/>
              </w:rPr>
              <w:t xml:space="preserve">руб./1 подключение</w:t>
            </w:r>
          </w:p>
        </w:tc>
        <w:tc>
          <w:tcPr>
            <w:tcW w:w="1644" w:type="dxa"/>
          </w:tcPr>
          <w:p>
            <w:pPr>
              <w:pStyle w:val="0"/>
              <w:jc w:val="center"/>
            </w:pPr>
            <w:r>
              <w:rPr>
                <w:sz w:val="24"/>
              </w:rPr>
              <w:t xml:space="preserve">673957,59</w:t>
            </w:r>
          </w:p>
        </w:tc>
        <w:tc>
          <w:tcPr>
            <w:tcW w:w="1579" w:type="dxa"/>
          </w:tcPr>
          <w:p>
            <w:pPr>
              <w:pStyle w:val="0"/>
              <w:jc w:val="center"/>
            </w:pPr>
            <w:r>
              <w:rPr>
                <w:sz w:val="24"/>
              </w:rPr>
              <w:t xml:space="preserve">822228,26</w:t>
            </w:r>
          </w:p>
        </w:tc>
      </w:tr>
      <w:tr>
        <w:tc>
          <w:tcPr>
            <w:tcW w:w="1247" w:type="dxa"/>
          </w:tcPr>
          <w:p>
            <w:pPr>
              <w:pStyle w:val="0"/>
              <w:jc w:val="center"/>
            </w:pPr>
            <w:r>
              <w:rPr>
                <w:sz w:val="24"/>
              </w:rPr>
              <w:t xml:space="preserve">1.1.2.5.</w:t>
            </w:r>
          </w:p>
        </w:tc>
        <w:tc>
          <w:tcPr>
            <w:tcW w:w="2041" w:type="dxa"/>
          </w:tcPr>
          <w:p>
            <w:pPr>
              <w:pStyle w:val="0"/>
            </w:pPr>
            <w:r>
              <w:rPr>
                <w:sz w:val="24"/>
              </w:rPr>
              <w:t xml:space="preserve">2001 - 3000 м</w:t>
            </w:r>
          </w:p>
        </w:tc>
        <w:tc>
          <w:tcPr>
            <w:tcW w:w="1134" w:type="dxa"/>
          </w:tcPr>
          <w:p>
            <w:pPr>
              <w:pStyle w:val="0"/>
            </w:pPr>
            <w:r>
              <w:rPr>
                <w:sz w:val="24"/>
              </w:rPr>
            </w:r>
          </w:p>
        </w:tc>
        <w:tc>
          <w:tcPr>
            <w:tcW w:w="1364" w:type="dxa"/>
          </w:tcPr>
          <w:p>
            <w:pPr>
              <w:pStyle w:val="0"/>
              <w:jc w:val="center"/>
            </w:pPr>
            <w:r>
              <w:rPr>
                <w:sz w:val="24"/>
              </w:rPr>
              <w:t xml:space="preserve">руб./1 подключение</w:t>
            </w:r>
          </w:p>
        </w:tc>
        <w:tc>
          <w:tcPr>
            <w:tcW w:w="1644" w:type="dxa"/>
          </w:tcPr>
          <w:p>
            <w:pPr>
              <w:pStyle w:val="0"/>
              <w:jc w:val="center"/>
            </w:pPr>
            <w:r>
              <w:rPr>
                <w:sz w:val="24"/>
              </w:rPr>
              <w:t xml:space="preserve">953229,52</w:t>
            </w:r>
          </w:p>
        </w:tc>
        <w:tc>
          <w:tcPr>
            <w:tcW w:w="1579" w:type="dxa"/>
          </w:tcPr>
          <w:p>
            <w:pPr>
              <w:pStyle w:val="0"/>
              <w:jc w:val="center"/>
            </w:pPr>
            <w:r>
              <w:rPr>
                <w:sz w:val="24"/>
              </w:rPr>
              <w:t xml:space="preserve">1162940,01</w:t>
            </w:r>
          </w:p>
        </w:tc>
      </w:tr>
      <w:tr>
        <w:tc>
          <w:tcPr>
            <w:tcW w:w="1247" w:type="dxa"/>
          </w:tcPr>
          <w:p>
            <w:pPr>
              <w:pStyle w:val="0"/>
              <w:jc w:val="center"/>
            </w:pPr>
            <w:r>
              <w:rPr>
                <w:sz w:val="24"/>
              </w:rPr>
              <w:t xml:space="preserve">1.1.2.6.</w:t>
            </w:r>
          </w:p>
        </w:tc>
        <w:tc>
          <w:tcPr>
            <w:tcW w:w="2041" w:type="dxa"/>
          </w:tcPr>
          <w:p>
            <w:pPr>
              <w:pStyle w:val="0"/>
            </w:pPr>
            <w:r>
              <w:rPr>
                <w:sz w:val="24"/>
              </w:rPr>
              <w:t xml:space="preserve">3001 - 4000 м</w:t>
            </w:r>
          </w:p>
        </w:tc>
        <w:tc>
          <w:tcPr>
            <w:tcW w:w="1134" w:type="dxa"/>
          </w:tcPr>
          <w:p>
            <w:pPr>
              <w:pStyle w:val="0"/>
            </w:pPr>
            <w:r>
              <w:rPr>
                <w:sz w:val="24"/>
              </w:rPr>
            </w:r>
          </w:p>
        </w:tc>
        <w:tc>
          <w:tcPr>
            <w:tcW w:w="1364" w:type="dxa"/>
          </w:tcPr>
          <w:p>
            <w:pPr>
              <w:pStyle w:val="0"/>
              <w:jc w:val="center"/>
            </w:pPr>
            <w:r>
              <w:rPr>
                <w:sz w:val="24"/>
              </w:rPr>
              <w:t xml:space="preserve">руб./1 подключение</w:t>
            </w:r>
          </w:p>
        </w:tc>
        <w:tc>
          <w:tcPr>
            <w:tcW w:w="1644" w:type="dxa"/>
          </w:tcPr>
          <w:p>
            <w:pPr>
              <w:pStyle w:val="0"/>
              <w:jc w:val="center"/>
            </w:pPr>
            <w:r>
              <w:rPr>
                <w:sz w:val="24"/>
              </w:rPr>
              <w:t xml:space="preserve">1203991,61</w:t>
            </w:r>
          </w:p>
        </w:tc>
        <w:tc>
          <w:tcPr>
            <w:tcW w:w="1579" w:type="dxa"/>
          </w:tcPr>
          <w:p>
            <w:pPr>
              <w:pStyle w:val="0"/>
              <w:jc w:val="center"/>
            </w:pPr>
            <w:r>
              <w:rPr>
                <w:sz w:val="24"/>
              </w:rPr>
              <w:t xml:space="preserve">1468869,76</w:t>
            </w:r>
          </w:p>
        </w:tc>
      </w:tr>
      <w:tr>
        <w:tc>
          <w:tcPr>
            <w:tcW w:w="1247" w:type="dxa"/>
          </w:tcPr>
          <w:p>
            <w:pPr>
              <w:pStyle w:val="0"/>
              <w:jc w:val="center"/>
            </w:pPr>
            <w:r>
              <w:rPr>
                <w:sz w:val="24"/>
              </w:rPr>
              <w:t xml:space="preserve">1.1.2.7.</w:t>
            </w:r>
          </w:p>
        </w:tc>
        <w:tc>
          <w:tcPr>
            <w:tcW w:w="2041" w:type="dxa"/>
          </w:tcPr>
          <w:p>
            <w:pPr>
              <w:pStyle w:val="0"/>
            </w:pPr>
            <w:r>
              <w:rPr>
                <w:sz w:val="24"/>
              </w:rPr>
              <w:t xml:space="preserve">4001 - 5000 м</w:t>
            </w:r>
          </w:p>
        </w:tc>
        <w:tc>
          <w:tcPr>
            <w:tcW w:w="1134" w:type="dxa"/>
          </w:tcPr>
          <w:p>
            <w:pPr>
              <w:pStyle w:val="0"/>
            </w:pPr>
            <w:r>
              <w:rPr>
                <w:sz w:val="24"/>
              </w:rPr>
            </w:r>
          </w:p>
        </w:tc>
        <w:tc>
          <w:tcPr>
            <w:tcW w:w="1364" w:type="dxa"/>
          </w:tcPr>
          <w:p>
            <w:pPr>
              <w:pStyle w:val="0"/>
              <w:jc w:val="center"/>
            </w:pPr>
            <w:r>
              <w:rPr>
                <w:sz w:val="24"/>
              </w:rPr>
              <w:t xml:space="preserve">руб./1 подключение</w:t>
            </w:r>
          </w:p>
        </w:tc>
        <w:tc>
          <w:tcPr>
            <w:tcW w:w="1644" w:type="dxa"/>
          </w:tcPr>
          <w:p>
            <w:pPr>
              <w:pStyle w:val="0"/>
              <w:jc w:val="center"/>
            </w:pPr>
            <w:r>
              <w:rPr>
                <w:sz w:val="24"/>
              </w:rPr>
              <w:t xml:space="preserve">1449633,83</w:t>
            </w:r>
          </w:p>
        </w:tc>
        <w:tc>
          <w:tcPr>
            <w:tcW w:w="1579" w:type="dxa"/>
          </w:tcPr>
          <w:p>
            <w:pPr>
              <w:pStyle w:val="0"/>
              <w:jc w:val="center"/>
            </w:pPr>
            <w:r>
              <w:rPr>
                <w:sz w:val="24"/>
              </w:rPr>
              <w:t xml:space="preserve">1768553,27</w:t>
            </w:r>
          </w:p>
        </w:tc>
      </w:tr>
      <w:tr>
        <w:tc>
          <w:tcPr>
            <w:tcW w:w="1247" w:type="dxa"/>
          </w:tcPr>
          <w:p>
            <w:pPr>
              <w:pStyle w:val="0"/>
              <w:jc w:val="center"/>
            </w:pPr>
            <w:r>
              <w:rPr>
                <w:sz w:val="24"/>
              </w:rPr>
              <w:t xml:space="preserve">1.1.2.8.</w:t>
            </w:r>
          </w:p>
        </w:tc>
        <w:tc>
          <w:tcPr>
            <w:tcW w:w="2041" w:type="dxa"/>
          </w:tcPr>
          <w:p>
            <w:pPr>
              <w:pStyle w:val="0"/>
            </w:pPr>
            <w:r>
              <w:rPr>
                <w:sz w:val="24"/>
              </w:rPr>
              <w:t xml:space="preserve">5001 м и более</w:t>
            </w:r>
          </w:p>
        </w:tc>
        <w:tc>
          <w:tcPr>
            <w:tcW w:w="1134" w:type="dxa"/>
          </w:tcPr>
          <w:p>
            <w:pPr>
              <w:pStyle w:val="0"/>
            </w:pPr>
            <w:r>
              <w:rPr>
                <w:sz w:val="24"/>
              </w:rPr>
            </w:r>
          </w:p>
        </w:tc>
        <w:tc>
          <w:tcPr>
            <w:tcW w:w="1364" w:type="dxa"/>
          </w:tcPr>
          <w:p>
            <w:pPr>
              <w:pStyle w:val="0"/>
              <w:jc w:val="center"/>
            </w:pPr>
            <w:r>
              <w:rPr>
                <w:sz w:val="24"/>
              </w:rPr>
              <w:t xml:space="preserve">руб./1 подключение</w:t>
            </w:r>
          </w:p>
        </w:tc>
        <w:tc>
          <w:tcPr>
            <w:tcW w:w="1644" w:type="dxa"/>
          </w:tcPr>
          <w:p>
            <w:pPr>
              <w:pStyle w:val="0"/>
              <w:jc w:val="center"/>
            </w:pPr>
            <w:r>
              <w:rPr>
                <w:sz w:val="24"/>
              </w:rPr>
              <w:t xml:space="preserve">1810417,36</w:t>
            </w:r>
          </w:p>
        </w:tc>
        <w:tc>
          <w:tcPr>
            <w:tcW w:w="1579" w:type="dxa"/>
          </w:tcPr>
          <w:p>
            <w:pPr>
              <w:pStyle w:val="0"/>
              <w:jc w:val="center"/>
            </w:pPr>
            <w:r>
              <w:rPr>
                <w:sz w:val="24"/>
              </w:rPr>
              <w:t xml:space="preserve">2208709,18</w:t>
            </w:r>
          </w:p>
        </w:tc>
      </w:tr>
      <w:tr>
        <w:tc>
          <w:tcPr>
            <w:tcW w:w="1247" w:type="dxa"/>
          </w:tcPr>
          <w:p>
            <w:pPr>
              <w:pStyle w:val="0"/>
              <w:jc w:val="center"/>
            </w:pPr>
            <w:r>
              <w:rPr>
                <w:sz w:val="24"/>
              </w:rPr>
              <w:t xml:space="preserve">1.2.</w:t>
            </w:r>
          </w:p>
        </w:tc>
        <w:tc>
          <w:tcPr>
            <w:tcW w:w="2041" w:type="dxa"/>
          </w:tcPr>
          <w:p>
            <w:pPr>
              <w:pStyle w:val="0"/>
            </w:pPr>
            <w:r>
              <w:rPr>
                <w:sz w:val="24"/>
              </w:rPr>
              <w:t xml:space="preserve">Подземная прокладка</w:t>
            </w:r>
          </w:p>
        </w:tc>
        <w:tc>
          <w:tcPr>
            <w:tcW w:w="1134" w:type="dxa"/>
          </w:tcPr>
          <w:p>
            <w:pPr>
              <w:pStyle w:val="0"/>
            </w:pPr>
            <w:r>
              <w:rPr>
                <w:sz w:val="24"/>
              </w:rPr>
            </w:r>
          </w:p>
        </w:tc>
        <w:tc>
          <w:tcPr>
            <w:tcW w:w="1364" w:type="dxa"/>
          </w:tcPr>
          <w:p>
            <w:pPr>
              <w:pStyle w:val="0"/>
            </w:pPr>
            <w:r>
              <w:rPr>
                <w:sz w:val="24"/>
              </w:rPr>
            </w:r>
          </w:p>
        </w:tc>
        <w:tc>
          <w:tcPr>
            <w:tcW w:w="1644" w:type="dxa"/>
          </w:tcPr>
          <w:p>
            <w:pPr>
              <w:pStyle w:val="0"/>
            </w:pPr>
            <w:r>
              <w:rPr>
                <w:sz w:val="24"/>
              </w:rPr>
            </w:r>
          </w:p>
        </w:tc>
        <w:tc>
          <w:tcPr>
            <w:tcW w:w="1579" w:type="dxa"/>
          </w:tcPr>
          <w:p>
            <w:pPr>
              <w:pStyle w:val="0"/>
            </w:pPr>
            <w:r>
              <w:rPr>
                <w:sz w:val="24"/>
              </w:rPr>
            </w:r>
          </w:p>
        </w:tc>
      </w:tr>
      <w:tr>
        <w:tc>
          <w:tcPr>
            <w:tcW w:w="1247" w:type="dxa"/>
          </w:tcPr>
          <w:p>
            <w:pPr>
              <w:pStyle w:val="0"/>
              <w:jc w:val="center"/>
            </w:pPr>
            <w:r>
              <w:rPr>
                <w:sz w:val="24"/>
              </w:rPr>
              <w:t xml:space="preserve">1.2.1.</w:t>
            </w:r>
          </w:p>
        </w:tc>
        <w:tc>
          <w:tcPr>
            <w:tcW w:w="2041" w:type="dxa"/>
          </w:tcPr>
          <w:p>
            <w:pPr>
              <w:pStyle w:val="0"/>
            </w:pPr>
            <w:r>
              <w:rPr>
                <w:sz w:val="24"/>
              </w:rPr>
              <w:t xml:space="preserve">Диаметром менее 100 мм при протяженности:</w:t>
            </w:r>
          </w:p>
        </w:tc>
        <w:tc>
          <w:tcPr>
            <w:tcW w:w="1134" w:type="dxa"/>
          </w:tcPr>
          <w:p>
            <w:pPr>
              <w:pStyle w:val="0"/>
            </w:pPr>
            <w:r>
              <w:rPr>
                <w:sz w:val="24"/>
              </w:rPr>
            </w:r>
          </w:p>
        </w:tc>
        <w:tc>
          <w:tcPr>
            <w:tcW w:w="1364" w:type="dxa"/>
          </w:tcPr>
          <w:p>
            <w:pPr>
              <w:pStyle w:val="0"/>
            </w:pPr>
            <w:r>
              <w:rPr>
                <w:sz w:val="24"/>
              </w:rPr>
            </w:r>
          </w:p>
        </w:tc>
        <w:tc>
          <w:tcPr>
            <w:tcW w:w="1644" w:type="dxa"/>
          </w:tcPr>
          <w:p>
            <w:pPr>
              <w:pStyle w:val="0"/>
            </w:pPr>
            <w:r>
              <w:rPr>
                <w:sz w:val="24"/>
              </w:rPr>
            </w:r>
          </w:p>
        </w:tc>
        <w:tc>
          <w:tcPr>
            <w:tcW w:w="1579" w:type="dxa"/>
          </w:tcPr>
          <w:p>
            <w:pPr>
              <w:pStyle w:val="0"/>
            </w:pPr>
            <w:r>
              <w:rPr>
                <w:sz w:val="24"/>
              </w:rPr>
            </w:r>
          </w:p>
        </w:tc>
      </w:tr>
      <w:tr>
        <w:tc>
          <w:tcPr>
            <w:tcW w:w="1247" w:type="dxa"/>
          </w:tcPr>
          <w:p>
            <w:pPr>
              <w:pStyle w:val="0"/>
              <w:jc w:val="center"/>
            </w:pPr>
            <w:r>
              <w:rPr>
                <w:sz w:val="24"/>
              </w:rPr>
              <w:t xml:space="preserve">1.2.1.1.</w:t>
            </w:r>
          </w:p>
        </w:tc>
        <w:tc>
          <w:tcPr>
            <w:tcW w:w="2041" w:type="dxa"/>
          </w:tcPr>
          <w:p>
            <w:pPr>
              <w:pStyle w:val="0"/>
            </w:pPr>
            <w:r>
              <w:rPr>
                <w:sz w:val="24"/>
              </w:rPr>
              <w:t xml:space="preserve">до 100 м</w:t>
            </w:r>
          </w:p>
        </w:tc>
        <w:tc>
          <w:tcPr>
            <w:tcW w:w="1134" w:type="dxa"/>
          </w:tcPr>
          <w:p>
            <w:pPr>
              <w:pStyle w:val="0"/>
            </w:pPr>
            <w:r>
              <w:rPr>
                <w:sz w:val="24"/>
              </w:rPr>
            </w:r>
          </w:p>
        </w:tc>
        <w:tc>
          <w:tcPr>
            <w:tcW w:w="1364" w:type="dxa"/>
          </w:tcPr>
          <w:p>
            <w:pPr>
              <w:pStyle w:val="0"/>
              <w:jc w:val="center"/>
            </w:pPr>
            <w:r>
              <w:rPr>
                <w:sz w:val="24"/>
              </w:rPr>
              <w:t xml:space="preserve">руб./1 подключение</w:t>
            </w:r>
          </w:p>
        </w:tc>
        <w:tc>
          <w:tcPr>
            <w:tcW w:w="1644" w:type="dxa"/>
          </w:tcPr>
          <w:p>
            <w:pPr>
              <w:pStyle w:val="0"/>
              <w:jc w:val="center"/>
            </w:pPr>
            <w:r>
              <w:rPr>
                <w:sz w:val="24"/>
              </w:rPr>
              <w:t xml:space="preserve">113572,17</w:t>
            </w:r>
          </w:p>
        </w:tc>
        <w:tc>
          <w:tcPr>
            <w:tcW w:w="1579" w:type="dxa"/>
          </w:tcPr>
          <w:p>
            <w:pPr>
              <w:pStyle w:val="0"/>
              <w:jc w:val="center"/>
            </w:pPr>
            <w:r>
              <w:rPr>
                <w:sz w:val="24"/>
              </w:rPr>
              <w:t xml:space="preserve">138558,05</w:t>
            </w:r>
          </w:p>
        </w:tc>
      </w:tr>
      <w:tr>
        <w:tc>
          <w:tcPr>
            <w:tcW w:w="1247" w:type="dxa"/>
          </w:tcPr>
          <w:p>
            <w:pPr>
              <w:pStyle w:val="0"/>
              <w:jc w:val="center"/>
            </w:pPr>
            <w:r>
              <w:rPr>
                <w:sz w:val="24"/>
              </w:rPr>
              <w:t xml:space="preserve">1.2.1.2.</w:t>
            </w:r>
          </w:p>
        </w:tc>
        <w:tc>
          <w:tcPr>
            <w:tcW w:w="2041" w:type="dxa"/>
          </w:tcPr>
          <w:p>
            <w:pPr>
              <w:pStyle w:val="0"/>
            </w:pPr>
            <w:r>
              <w:rPr>
                <w:sz w:val="24"/>
              </w:rPr>
              <w:t xml:space="preserve">101 - 500 м</w:t>
            </w:r>
          </w:p>
        </w:tc>
        <w:tc>
          <w:tcPr>
            <w:tcW w:w="1134" w:type="dxa"/>
          </w:tcPr>
          <w:p>
            <w:pPr>
              <w:pStyle w:val="0"/>
            </w:pPr>
            <w:r>
              <w:rPr>
                <w:sz w:val="24"/>
              </w:rPr>
            </w:r>
          </w:p>
        </w:tc>
        <w:tc>
          <w:tcPr>
            <w:tcW w:w="1364" w:type="dxa"/>
          </w:tcPr>
          <w:p>
            <w:pPr>
              <w:pStyle w:val="0"/>
              <w:jc w:val="center"/>
            </w:pPr>
            <w:r>
              <w:rPr>
                <w:sz w:val="24"/>
              </w:rPr>
              <w:t xml:space="preserve">руб./1 подключение</w:t>
            </w:r>
          </w:p>
        </w:tc>
        <w:tc>
          <w:tcPr>
            <w:tcW w:w="1644" w:type="dxa"/>
          </w:tcPr>
          <w:p>
            <w:pPr>
              <w:pStyle w:val="0"/>
              <w:jc w:val="center"/>
            </w:pPr>
            <w:r>
              <w:rPr>
                <w:sz w:val="24"/>
              </w:rPr>
              <w:t xml:space="preserve">295616,10</w:t>
            </w:r>
          </w:p>
        </w:tc>
        <w:tc>
          <w:tcPr>
            <w:tcW w:w="1579" w:type="dxa"/>
          </w:tcPr>
          <w:p>
            <w:pPr>
              <w:pStyle w:val="0"/>
              <w:jc w:val="center"/>
            </w:pPr>
            <w:r>
              <w:rPr>
                <w:sz w:val="24"/>
              </w:rPr>
              <w:t xml:space="preserve">360651,64</w:t>
            </w:r>
          </w:p>
        </w:tc>
      </w:tr>
      <w:tr>
        <w:tc>
          <w:tcPr>
            <w:tcW w:w="1247" w:type="dxa"/>
          </w:tcPr>
          <w:p>
            <w:pPr>
              <w:pStyle w:val="0"/>
              <w:jc w:val="center"/>
            </w:pPr>
            <w:r>
              <w:rPr>
                <w:sz w:val="24"/>
              </w:rPr>
              <w:t xml:space="preserve">1.2.1.3.</w:t>
            </w:r>
          </w:p>
        </w:tc>
        <w:tc>
          <w:tcPr>
            <w:tcW w:w="2041" w:type="dxa"/>
          </w:tcPr>
          <w:p>
            <w:pPr>
              <w:pStyle w:val="0"/>
            </w:pPr>
            <w:r>
              <w:rPr>
                <w:sz w:val="24"/>
              </w:rPr>
              <w:t xml:space="preserve">501 - 1000 м</w:t>
            </w:r>
          </w:p>
        </w:tc>
        <w:tc>
          <w:tcPr>
            <w:tcW w:w="1134" w:type="dxa"/>
          </w:tcPr>
          <w:p>
            <w:pPr>
              <w:pStyle w:val="0"/>
            </w:pPr>
            <w:r>
              <w:rPr>
                <w:sz w:val="24"/>
              </w:rPr>
            </w:r>
          </w:p>
        </w:tc>
        <w:tc>
          <w:tcPr>
            <w:tcW w:w="1364" w:type="dxa"/>
          </w:tcPr>
          <w:p>
            <w:pPr>
              <w:pStyle w:val="0"/>
              <w:jc w:val="center"/>
            </w:pPr>
            <w:r>
              <w:rPr>
                <w:sz w:val="24"/>
              </w:rPr>
              <w:t xml:space="preserve">руб./1 подключение</w:t>
            </w:r>
          </w:p>
        </w:tc>
        <w:tc>
          <w:tcPr>
            <w:tcW w:w="1644" w:type="dxa"/>
          </w:tcPr>
          <w:p>
            <w:pPr>
              <w:pStyle w:val="0"/>
              <w:jc w:val="center"/>
            </w:pPr>
            <w:r>
              <w:rPr>
                <w:sz w:val="24"/>
              </w:rPr>
              <w:t xml:space="preserve">621362,69</w:t>
            </w:r>
          </w:p>
        </w:tc>
        <w:tc>
          <w:tcPr>
            <w:tcW w:w="1579" w:type="dxa"/>
          </w:tcPr>
          <w:p>
            <w:pPr>
              <w:pStyle w:val="0"/>
              <w:jc w:val="center"/>
            </w:pPr>
            <w:r>
              <w:rPr>
                <w:sz w:val="24"/>
              </w:rPr>
              <w:t xml:space="preserve">758062,48</w:t>
            </w:r>
          </w:p>
        </w:tc>
      </w:tr>
      <w:tr>
        <w:tc>
          <w:tcPr>
            <w:tcW w:w="1247" w:type="dxa"/>
          </w:tcPr>
          <w:p>
            <w:pPr>
              <w:pStyle w:val="0"/>
              <w:jc w:val="center"/>
            </w:pPr>
            <w:r>
              <w:rPr>
                <w:sz w:val="24"/>
              </w:rPr>
              <w:t xml:space="preserve">1.2.1.4.</w:t>
            </w:r>
          </w:p>
        </w:tc>
        <w:tc>
          <w:tcPr>
            <w:tcW w:w="2041" w:type="dxa"/>
          </w:tcPr>
          <w:p>
            <w:pPr>
              <w:pStyle w:val="0"/>
            </w:pPr>
            <w:r>
              <w:rPr>
                <w:sz w:val="24"/>
              </w:rPr>
              <w:t xml:space="preserve">1001 - 2000 м</w:t>
            </w:r>
          </w:p>
        </w:tc>
        <w:tc>
          <w:tcPr>
            <w:tcW w:w="1134" w:type="dxa"/>
          </w:tcPr>
          <w:p>
            <w:pPr>
              <w:pStyle w:val="0"/>
            </w:pPr>
            <w:r>
              <w:rPr>
                <w:sz w:val="24"/>
              </w:rPr>
            </w:r>
          </w:p>
        </w:tc>
        <w:tc>
          <w:tcPr>
            <w:tcW w:w="1364" w:type="dxa"/>
          </w:tcPr>
          <w:p>
            <w:pPr>
              <w:pStyle w:val="0"/>
              <w:jc w:val="center"/>
            </w:pPr>
            <w:r>
              <w:rPr>
                <w:sz w:val="24"/>
              </w:rPr>
              <w:t xml:space="preserve">руб./1 подключение</w:t>
            </w:r>
          </w:p>
        </w:tc>
        <w:tc>
          <w:tcPr>
            <w:tcW w:w="1644" w:type="dxa"/>
          </w:tcPr>
          <w:p>
            <w:pPr>
              <w:pStyle w:val="0"/>
              <w:jc w:val="center"/>
            </w:pPr>
            <w:r>
              <w:rPr>
                <w:sz w:val="24"/>
              </w:rPr>
              <w:t xml:space="preserve">892016,87</w:t>
            </w:r>
          </w:p>
        </w:tc>
        <w:tc>
          <w:tcPr>
            <w:tcW w:w="1579" w:type="dxa"/>
          </w:tcPr>
          <w:p>
            <w:pPr>
              <w:pStyle w:val="0"/>
              <w:jc w:val="center"/>
            </w:pPr>
            <w:r>
              <w:rPr>
                <w:sz w:val="24"/>
              </w:rPr>
              <w:t xml:space="preserve">1088260,58</w:t>
            </w:r>
          </w:p>
        </w:tc>
      </w:tr>
      <w:tr>
        <w:tc>
          <w:tcPr>
            <w:tcW w:w="1247" w:type="dxa"/>
          </w:tcPr>
          <w:p>
            <w:pPr>
              <w:pStyle w:val="0"/>
              <w:jc w:val="center"/>
            </w:pPr>
            <w:r>
              <w:rPr>
                <w:sz w:val="24"/>
              </w:rPr>
              <w:t xml:space="preserve">1.2.1.5.</w:t>
            </w:r>
          </w:p>
        </w:tc>
        <w:tc>
          <w:tcPr>
            <w:tcW w:w="2041" w:type="dxa"/>
          </w:tcPr>
          <w:p>
            <w:pPr>
              <w:pStyle w:val="0"/>
            </w:pPr>
            <w:r>
              <w:rPr>
                <w:sz w:val="24"/>
              </w:rPr>
              <w:t xml:space="preserve">2001 - 3000 м</w:t>
            </w:r>
          </w:p>
        </w:tc>
        <w:tc>
          <w:tcPr>
            <w:tcW w:w="1134" w:type="dxa"/>
          </w:tcPr>
          <w:p>
            <w:pPr>
              <w:pStyle w:val="0"/>
            </w:pPr>
            <w:r>
              <w:rPr>
                <w:sz w:val="24"/>
              </w:rPr>
            </w:r>
          </w:p>
        </w:tc>
        <w:tc>
          <w:tcPr>
            <w:tcW w:w="1364" w:type="dxa"/>
          </w:tcPr>
          <w:p>
            <w:pPr>
              <w:pStyle w:val="0"/>
              <w:jc w:val="center"/>
            </w:pPr>
            <w:r>
              <w:rPr>
                <w:sz w:val="24"/>
              </w:rPr>
              <w:t xml:space="preserve">руб./1 подключение</w:t>
            </w:r>
          </w:p>
        </w:tc>
        <w:tc>
          <w:tcPr>
            <w:tcW w:w="1644" w:type="dxa"/>
          </w:tcPr>
          <w:p>
            <w:pPr>
              <w:pStyle w:val="0"/>
              <w:jc w:val="center"/>
            </w:pPr>
            <w:r>
              <w:rPr>
                <w:sz w:val="24"/>
              </w:rPr>
              <w:t xml:space="preserve">1231645,08</w:t>
            </w:r>
          </w:p>
        </w:tc>
        <w:tc>
          <w:tcPr>
            <w:tcW w:w="1579" w:type="dxa"/>
          </w:tcPr>
          <w:p>
            <w:pPr>
              <w:pStyle w:val="0"/>
              <w:jc w:val="center"/>
            </w:pPr>
            <w:r>
              <w:rPr>
                <w:sz w:val="24"/>
              </w:rPr>
              <w:t xml:space="preserve">1502607,00</w:t>
            </w:r>
          </w:p>
        </w:tc>
      </w:tr>
      <w:tr>
        <w:tc>
          <w:tcPr>
            <w:tcW w:w="1247" w:type="dxa"/>
          </w:tcPr>
          <w:p>
            <w:pPr>
              <w:pStyle w:val="0"/>
              <w:jc w:val="center"/>
            </w:pPr>
            <w:r>
              <w:rPr>
                <w:sz w:val="24"/>
              </w:rPr>
              <w:t xml:space="preserve">1.2.1.6.</w:t>
            </w:r>
          </w:p>
        </w:tc>
        <w:tc>
          <w:tcPr>
            <w:tcW w:w="2041" w:type="dxa"/>
          </w:tcPr>
          <w:p>
            <w:pPr>
              <w:pStyle w:val="0"/>
            </w:pPr>
            <w:r>
              <w:rPr>
                <w:sz w:val="24"/>
              </w:rPr>
              <w:t xml:space="preserve">3001 - 4000 м</w:t>
            </w:r>
          </w:p>
        </w:tc>
        <w:tc>
          <w:tcPr>
            <w:tcW w:w="1134" w:type="dxa"/>
          </w:tcPr>
          <w:p>
            <w:pPr>
              <w:pStyle w:val="0"/>
            </w:pPr>
            <w:r>
              <w:rPr>
                <w:sz w:val="24"/>
              </w:rPr>
            </w:r>
          </w:p>
        </w:tc>
        <w:tc>
          <w:tcPr>
            <w:tcW w:w="1364" w:type="dxa"/>
          </w:tcPr>
          <w:p>
            <w:pPr>
              <w:pStyle w:val="0"/>
              <w:jc w:val="center"/>
            </w:pPr>
            <w:r>
              <w:rPr>
                <w:sz w:val="24"/>
              </w:rPr>
              <w:t xml:space="preserve">руб./1 подключение</w:t>
            </w:r>
          </w:p>
        </w:tc>
        <w:tc>
          <w:tcPr>
            <w:tcW w:w="1644" w:type="dxa"/>
          </w:tcPr>
          <w:p>
            <w:pPr>
              <w:pStyle w:val="0"/>
              <w:jc w:val="center"/>
            </w:pPr>
            <w:r>
              <w:rPr>
                <w:sz w:val="24"/>
              </w:rPr>
              <w:t xml:space="preserve">1492598,63</w:t>
            </w:r>
          </w:p>
        </w:tc>
        <w:tc>
          <w:tcPr>
            <w:tcW w:w="1579" w:type="dxa"/>
          </w:tcPr>
          <w:p>
            <w:pPr>
              <w:pStyle w:val="0"/>
              <w:jc w:val="center"/>
            </w:pPr>
            <w:r>
              <w:rPr>
                <w:sz w:val="24"/>
              </w:rPr>
              <w:t xml:space="preserve">1820970,33</w:t>
            </w:r>
          </w:p>
        </w:tc>
      </w:tr>
      <w:tr>
        <w:tc>
          <w:tcPr>
            <w:tcW w:w="1247" w:type="dxa"/>
          </w:tcPr>
          <w:p>
            <w:pPr>
              <w:pStyle w:val="0"/>
              <w:jc w:val="center"/>
            </w:pPr>
            <w:r>
              <w:rPr>
                <w:sz w:val="24"/>
              </w:rPr>
              <w:t xml:space="preserve">1.2.1.7.</w:t>
            </w:r>
          </w:p>
        </w:tc>
        <w:tc>
          <w:tcPr>
            <w:tcW w:w="2041" w:type="dxa"/>
          </w:tcPr>
          <w:p>
            <w:pPr>
              <w:pStyle w:val="0"/>
            </w:pPr>
            <w:r>
              <w:rPr>
                <w:sz w:val="24"/>
              </w:rPr>
              <w:t xml:space="preserve">4001 - 5000 м</w:t>
            </w:r>
          </w:p>
        </w:tc>
        <w:tc>
          <w:tcPr>
            <w:tcW w:w="1134" w:type="dxa"/>
          </w:tcPr>
          <w:p>
            <w:pPr>
              <w:pStyle w:val="0"/>
            </w:pPr>
            <w:r>
              <w:rPr>
                <w:sz w:val="24"/>
              </w:rPr>
            </w:r>
          </w:p>
        </w:tc>
        <w:tc>
          <w:tcPr>
            <w:tcW w:w="1364" w:type="dxa"/>
          </w:tcPr>
          <w:p>
            <w:pPr>
              <w:pStyle w:val="0"/>
              <w:jc w:val="center"/>
            </w:pPr>
            <w:r>
              <w:rPr>
                <w:sz w:val="24"/>
              </w:rPr>
              <w:t xml:space="preserve">руб./1 подключение</w:t>
            </w:r>
          </w:p>
        </w:tc>
        <w:tc>
          <w:tcPr>
            <w:tcW w:w="1644" w:type="dxa"/>
          </w:tcPr>
          <w:p>
            <w:pPr>
              <w:pStyle w:val="0"/>
              <w:jc w:val="center"/>
            </w:pPr>
            <w:r>
              <w:rPr>
                <w:sz w:val="24"/>
              </w:rPr>
              <w:t xml:space="preserve">1561447,93</w:t>
            </w:r>
          </w:p>
        </w:tc>
        <w:tc>
          <w:tcPr>
            <w:tcW w:w="1579" w:type="dxa"/>
          </w:tcPr>
          <w:p>
            <w:pPr>
              <w:pStyle w:val="0"/>
              <w:jc w:val="center"/>
            </w:pPr>
            <w:r>
              <w:rPr>
                <w:sz w:val="24"/>
              </w:rPr>
              <w:t xml:space="preserve">1904966,47</w:t>
            </w:r>
          </w:p>
        </w:tc>
      </w:tr>
      <w:tr>
        <w:tc>
          <w:tcPr>
            <w:tcW w:w="1247" w:type="dxa"/>
          </w:tcPr>
          <w:p>
            <w:pPr>
              <w:pStyle w:val="0"/>
              <w:jc w:val="center"/>
            </w:pPr>
            <w:r>
              <w:rPr>
                <w:sz w:val="24"/>
              </w:rPr>
              <w:t xml:space="preserve">1.2.1.8.</w:t>
            </w:r>
          </w:p>
        </w:tc>
        <w:tc>
          <w:tcPr>
            <w:tcW w:w="2041" w:type="dxa"/>
          </w:tcPr>
          <w:p>
            <w:pPr>
              <w:pStyle w:val="0"/>
            </w:pPr>
            <w:r>
              <w:rPr>
                <w:sz w:val="24"/>
              </w:rPr>
              <w:t xml:space="preserve">5001 м и более</w:t>
            </w:r>
          </w:p>
        </w:tc>
        <w:tc>
          <w:tcPr>
            <w:tcW w:w="1134" w:type="dxa"/>
          </w:tcPr>
          <w:p>
            <w:pPr>
              <w:pStyle w:val="0"/>
            </w:pPr>
            <w:r>
              <w:rPr>
                <w:sz w:val="24"/>
              </w:rPr>
            </w:r>
          </w:p>
        </w:tc>
        <w:tc>
          <w:tcPr>
            <w:tcW w:w="1364" w:type="dxa"/>
          </w:tcPr>
          <w:p>
            <w:pPr>
              <w:pStyle w:val="0"/>
              <w:jc w:val="center"/>
            </w:pPr>
            <w:r>
              <w:rPr>
                <w:sz w:val="24"/>
              </w:rPr>
              <w:t xml:space="preserve">руб./1 подключение</w:t>
            </w:r>
          </w:p>
        </w:tc>
        <w:tc>
          <w:tcPr>
            <w:tcW w:w="1644" w:type="dxa"/>
          </w:tcPr>
          <w:p>
            <w:pPr>
              <w:pStyle w:val="0"/>
              <w:jc w:val="center"/>
            </w:pPr>
            <w:r>
              <w:rPr>
                <w:sz w:val="24"/>
              </w:rPr>
              <w:t xml:space="preserve">1895231,82</w:t>
            </w:r>
          </w:p>
        </w:tc>
        <w:tc>
          <w:tcPr>
            <w:tcW w:w="1579" w:type="dxa"/>
          </w:tcPr>
          <w:p>
            <w:pPr>
              <w:pStyle w:val="0"/>
              <w:jc w:val="center"/>
            </w:pPr>
            <w:r>
              <w:rPr>
                <w:sz w:val="24"/>
              </w:rPr>
              <w:t xml:space="preserve">2312182,82</w:t>
            </w:r>
          </w:p>
        </w:tc>
      </w:tr>
      <w:tr>
        <w:tc>
          <w:tcPr>
            <w:tcW w:w="1247" w:type="dxa"/>
          </w:tcPr>
          <w:p>
            <w:pPr>
              <w:pStyle w:val="0"/>
              <w:jc w:val="center"/>
            </w:pPr>
            <w:r>
              <w:rPr>
                <w:sz w:val="24"/>
              </w:rPr>
              <w:t xml:space="preserve">1.2.2.</w:t>
            </w:r>
          </w:p>
        </w:tc>
        <w:tc>
          <w:tcPr>
            <w:tcW w:w="2041" w:type="dxa"/>
          </w:tcPr>
          <w:p>
            <w:pPr>
              <w:pStyle w:val="0"/>
            </w:pPr>
            <w:r>
              <w:rPr>
                <w:sz w:val="24"/>
              </w:rPr>
              <w:t xml:space="preserve">Диаметром 101 мм и более при протяженности:</w:t>
            </w:r>
          </w:p>
        </w:tc>
        <w:tc>
          <w:tcPr>
            <w:tcW w:w="1134" w:type="dxa"/>
          </w:tcPr>
          <w:p>
            <w:pPr>
              <w:pStyle w:val="0"/>
            </w:pPr>
            <w:r>
              <w:rPr>
                <w:sz w:val="24"/>
              </w:rPr>
            </w:r>
          </w:p>
        </w:tc>
        <w:tc>
          <w:tcPr>
            <w:tcW w:w="1364" w:type="dxa"/>
          </w:tcPr>
          <w:p>
            <w:pPr>
              <w:pStyle w:val="0"/>
            </w:pPr>
            <w:r>
              <w:rPr>
                <w:sz w:val="24"/>
              </w:rPr>
            </w:r>
          </w:p>
        </w:tc>
        <w:tc>
          <w:tcPr>
            <w:tcW w:w="1644" w:type="dxa"/>
          </w:tcPr>
          <w:p>
            <w:pPr>
              <w:pStyle w:val="0"/>
            </w:pPr>
            <w:r>
              <w:rPr>
                <w:sz w:val="24"/>
              </w:rPr>
            </w:r>
          </w:p>
        </w:tc>
        <w:tc>
          <w:tcPr>
            <w:tcW w:w="1579" w:type="dxa"/>
          </w:tcPr>
          <w:p>
            <w:pPr>
              <w:pStyle w:val="0"/>
            </w:pPr>
            <w:r>
              <w:rPr>
                <w:sz w:val="24"/>
              </w:rPr>
            </w:r>
          </w:p>
        </w:tc>
      </w:tr>
      <w:tr>
        <w:tc>
          <w:tcPr>
            <w:tcW w:w="1247" w:type="dxa"/>
          </w:tcPr>
          <w:p>
            <w:pPr>
              <w:pStyle w:val="0"/>
              <w:jc w:val="center"/>
            </w:pPr>
            <w:r>
              <w:rPr>
                <w:sz w:val="24"/>
              </w:rPr>
              <w:t xml:space="preserve">1.2.2.1.</w:t>
            </w:r>
          </w:p>
        </w:tc>
        <w:tc>
          <w:tcPr>
            <w:tcW w:w="2041" w:type="dxa"/>
          </w:tcPr>
          <w:p>
            <w:pPr>
              <w:pStyle w:val="0"/>
            </w:pPr>
            <w:r>
              <w:rPr>
                <w:sz w:val="24"/>
              </w:rPr>
              <w:t xml:space="preserve">до 100 м</w:t>
            </w:r>
          </w:p>
        </w:tc>
        <w:tc>
          <w:tcPr>
            <w:tcW w:w="1134" w:type="dxa"/>
          </w:tcPr>
          <w:p>
            <w:pPr>
              <w:pStyle w:val="0"/>
            </w:pPr>
            <w:r>
              <w:rPr>
                <w:sz w:val="24"/>
              </w:rPr>
            </w:r>
          </w:p>
        </w:tc>
        <w:tc>
          <w:tcPr>
            <w:tcW w:w="1364" w:type="dxa"/>
          </w:tcPr>
          <w:p>
            <w:pPr>
              <w:pStyle w:val="0"/>
              <w:jc w:val="center"/>
            </w:pPr>
            <w:r>
              <w:rPr>
                <w:sz w:val="24"/>
              </w:rPr>
              <w:t xml:space="preserve">руб./1 подключение</w:t>
            </w:r>
          </w:p>
        </w:tc>
        <w:tc>
          <w:tcPr>
            <w:tcW w:w="1644" w:type="dxa"/>
          </w:tcPr>
          <w:p>
            <w:pPr>
              <w:pStyle w:val="0"/>
              <w:jc w:val="center"/>
            </w:pPr>
            <w:r>
              <w:rPr>
                <w:sz w:val="24"/>
              </w:rPr>
              <w:t xml:space="preserve">120743,84</w:t>
            </w:r>
          </w:p>
        </w:tc>
        <w:tc>
          <w:tcPr>
            <w:tcW w:w="1579" w:type="dxa"/>
          </w:tcPr>
          <w:p>
            <w:pPr>
              <w:pStyle w:val="0"/>
              <w:jc w:val="center"/>
            </w:pPr>
            <w:r>
              <w:rPr>
                <w:sz w:val="24"/>
              </w:rPr>
              <w:t xml:space="preserve">147307,48</w:t>
            </w:r>
          </w:p>
        </w:tc>
      </w:tr>
      <w:tr>
        <w:tc>
          <w:tcPr>
            <w:tcW w:w="1247" w:type="dxa"/>
          </w:tcPr>
          <w:p>
            <w:pPr>
              <w:pStyle w:val="0"/>
              <w:jc w:val="center"/>
            </w:pPr>
            <w:r>
              <w:rPr>
                <w:sz w:val="24"/>
              </w:rPr>
              <w:t xml:space="preserve">1.2.2.2.</w:t>
            </w:r>
          </w:p>
        </w:tc>
        <w:tc>
          <w:tcPr>
            <w:tcW w:w="2041" w:type="dxa"/>
          </w:tcPr>
          <w:p>
            <w:pPr>
              <w:pStyle w:val="0"/>
            </w:pPr>
            <w:r>
              <w:rPr>
                <w:sz w:val="24"/>
              </w:rPr>
              <w:t xml:space="preserve">101 - 500 м</w:t>
            </w:r>
          </w:p>
        </w:tc>
        <w:tc>
          <w:tcPr>
            <w:tcW w:w="1134" w:type="dxa"/>
          </w:tcPr>
          <w:p>
            <w:pPr>
              <w:pStyle w:val="0"/>
            </w:pPr>
            <w:r>
              <w:rPr>
                <w:sz w:val="24"/>
              </w:rPr>
            </w:r>
          </w:p>
        </w:tc>
        <w:tc>
          <w:tcPr>
            <w:tcW w:w="1364" w:type="dxa"/>
          </w:tcPr>
          <w:p>
            <w:pPr>
              <w:pStyle w:val="0"/>
              <w:jc w:val="center"/>
            </w:pPr>
            <w:r>
              <w:rPr>
                <w:sz w:val="24"/>
              </w:rPr>
              <w:t xml:space="preserve">руб./1 подключение</w:t>
            </w:r>
          </w:p>
        </w:tc>
        <w:tc>
          <w:tcPr>
            <w:tcW w:w="1644" w:type="dxa"/>
          </w:tcPr>
          <w:p>
            <w:pPr>
              <w:pStyle w:val="0"/>
              <w:jc w:val="center"/>
            </w:pPr>
            <w:r>
              <w:rPr>
                <w:sz w:val="24"/>
              </w:rPr>
              <w:t xml:space="preserve">320534,37</w:t>
            </w:r>
          </w:p>
        </w:tc>
        <w:tc>
          <w:tcPr>
            <w:tcW w:w="1579" w:type="dxa"/>
          </w:tcPr>
          <w:p>
            <w:pPr>
              <w:pStyle w:val="0"/>
              <w:jc w:val="center"/>
            </w:pPr>
            <w:r>
              <w:rPr>
                <w:sz w:val="24"/>
              </w:rPr>
              <w:t xml:space="preserve">391051,93</w:t>
            </w:r>
          </w:p>
        </w:tc>
      </w:tr>
      <w:tr>
        <w:tc>
          <w:tcPr>
            <w:tcW w:w="1247" w:type="dxa"/>
          </w:tcPr>
          <w:p>
            <w:pPr>
              <w:pStyle w:val="0"/>
              <w:jc w:val="center"/>
            </w:pPr>
            <w:r>
              <w:rPr>
                <w:sz w:val="24"/>
              </w:rPr>
              <w:t xml:space="preserve">1.2.2.3.</w:t>
            </w:r>
          </w:p>
        </w:tc>
        <w:tc>
          <w:tcPr>
            <w:tcW w:w="2041" w:type="dxa"/>
          </w:tcPr>
          <w:p>
            <w:pPr>
              <w:pStyle w:val="0"/>
            </w:pPr>
            <w:r>
              <w:rPr>
                <w:sz w:val="24"/>
              </w:rPr>
              <w:t xml:space="preserve">501 - 1000 м</w:t>
            </w:r>
          </w:p>
        </w:tc>
        <w:tc>
          <w:tcPr>
            <w:tcW w:w="1134" w:type="dxa"/>
          </w:tcPr>
          <w:p>
            <w:pPr>
              <w:pStyle w:val="0"/>
            </w:pPr>
            <w:r>
              <w:rPr>
                <w:sz w:val="24"/>
              </w:rPr>
            </w:r>
          </w:p>
        </w:tc>
        <w:tc>
          <w:tcPr>
            <w:tcW w:w="1364" w:type="dxa"/>
          </w:tcPr>
          <w:p>
            <w:pPr>
              <w:pStyle w:val="0"/>
              <w:jc w:val="center"/>
            </w:pPr>
            <w:r>
              <w:rPr>
                <w:sz w:val="24"/>
              </w:rPr>
              <w:t xml:space="preserve">руб./1 подключение</w:t>
            </w:r>
          </w:p>
        </w:tc>
        <w:tc>
          <w:tcPr>
            <w:tcW w:w="1644" w:type="dxa"/>
          </w:tcPr>
          <w:p>
            <w:pPr>
              <w:pStyle w:val="0"/>
              <w:jc w:val="center"/>
            </w:pPr>
            <w:r>
              <w:rPr>
                <w:sz w:val="24"/>
              </w:rPr>
              <w:t xml:space="preserve">629608,47</w:t>
            </w:r>
          </w:p>
        </w:tc>
        <w:tc>
          <w:tcPr>
            <w:tcW w:w="1579" w:type="dxa"/>
          </w:tcPr>
          <w:p>
            <w:pPr>
              <w:pStyle w:val="0"/>
              <w:jc w:val="center"/>
            </w:pPr>
            <w:r>
              <w:rPr>
                <w:sz w:val="24"/>
              </w:rPr>
              <w:t xml:space="preserve">768122,33</w:t>
            </w:r>
          </w:p>
        </w:tc>
      </w:tr>
      <w:tr>
        <w:tc>
          <w:tcPr>
            <w:tcW w:w="1247" w:type="dxa"/>
          </w:tcPr>
          <w:p>
            <w:pPr>
              <w:pStyle w:val="0"/>
              <w:jc w:val="center"/>
            </w:pPr>
            <w:r>
              <w:rPr>
                <w:sz w:val="24"/>
              </w:rPr>
              <w:t xml:space="preserve">1.2.2.4.</w:t>
            </w:r>
          </w:p>
        </w:tc>
        <w:tc>
          <w:tcPr>
            <w:tcW w:w="2041" w:type="dxa"/>
          </w:tcPr>
          <w:p>
            <w:pPr>
              <w:pStyle w:val="0"/>
            </w:pPr>
            <w:r>
              <w:rPr>
                <w:sz w:val="24"/>
              </w:rPr>
              <w:t xml:space="preserve">1001 - 2000 м</w:t>
            </w:r>
          </w:p>
        </w:tc>
        <w:tc>
          <w:tcPr>
            <w:tcW w:w="1134" w:type="dxa"/>
          </w:tcPr>
          <w:p>
            <w:pPr>
              <w:pStyle w:val="0"/>
            </w:pPr>
            <w:r>
              <w:rPr>
                <w:sz w:val="24"/>
              </w:rPr>
            </w:r>
          </w:p>
        </w:tc>
        <w:tc>
          <w:tcPr>
            <w:tcW w:w="1364" w:type="dxa"/>
          </w:tcPr>
          <w:p>
            <w:pPr>
              <w:pStyle w:val="0"/>
              <w:jc w:val="center"/>
            </w:pPr>
            <w:r>
              <w:rPr>
                <w:sz w:val="24"/>
              </w:rPr>
              <w:t xml:space="preserve">руб./1 подключение</w:t>
            </w:r>
          </w:p>
        </w:tc>
        <w:tc>
          <w:tcPr>
            <w:tcW w:w="1644" w:type="dxa"/>
          </w:tcPr>
          <w:p>
            <w:pPr>
              <w:pStyle w:val="0"/>
              <w:jc w:val="center"/>
            </w:pPr>
            <w:r>
              <w:rPr>
                <w:sz w:val="24"/>
              </w:rPr>
              <w:t xml:space="preserve">964703,29</w:t>
            </w:r>
          </w:p>
        </w:tc>
        <w:tc>
          <w:tcPr>
            <w:tcW w:w="1579" w:type="dxa"/>
          </w:tcPr>
          <w:p>
            <w:pPr>
              <w:pStyle w:val="0"/>
              <w:jc w:val="center"/>
            </w:pPr>
            <w:r>
              <w:rPr>
                <w:sz w:val="24"/>
              </w:rPr>
              <w:t xml:space="preserve">1176938,01</w:t>
            </w:r>
          </w:p>
        </w:tc>
      </w:tr>
      <w:tr>
        <w:tc>
          <w:tcPr>
            <w:tcW w:w="1247" w:type="dxa"/>
          </w:tcPr>
          <w:p>
            <w:pPr>
              <w:pStyle w:val="0"/>
              <w:jc w:val="center"/>
            </w:pPr>
            <w:r>
              <w:rPr>
                <w:sz w:val="24"/>
              </w:rPr>
              <w:t xml:space="preserve">1.2.2.5.</w:t>
            </w:r>
          </w:p>
        </w:tc>
        <w:tc>
          <w:tcPr>
            <w:tcW w:w="2041" w:type="dxa"/>
          </w:tcPr>
          <w:p>
            <w:pPr>
              <w:pStyle w:val="0"/>
            </w:pPr>
            <w:r>
              <w:rPr>
                <w:sz w:val="24"/>
              </w:rPr>
              <w:t xml:space="preserve">2001 - 3000 м</w:t>
            </w:r>
          </w:p>
        </w:tc>
        <w:tc>
          <w:tcPr>
            <w:tcW w:w="1134" w:type="dxa"/>
          </w:tcPr>
          <w:p>
            <w:pPr>
              <w:pStyle w:val="0"/>
            </w:pPr>
            <w:r>
              <w:rPr>
                <w:sz w:val="24"/>
              </w:rPr>
            </w:r>
          </w:p>
        </w:tc>
        <w:tc>
          <w:tcPr>
            <w:tcW w:w="1364" w:type="dxa"/>
          </w:tcPr>
          <w:p>
            <w:pPr>
              <w:pStyle w:val="0"/>
              <w:jc w:val="center"/>
            </w:pPr>
            <w:r>
              <w:rPr>
                <w:sz w:val="24"/>
              </w:rPr>
              <w:t xml:space="preserve">руб./1 подключение</w:t>
            </w:r>
          </w:p>
        </w:tc>
        <w:tc>
          <w:tcPr>
            <w:tcW w:w="1644" w:type="dxa"/>
          </w:tcPr>
          <w:p>
            <w:pPr>
              <w:pStyle w:val="0"/>
              <w:jc w:val="center"/>
            </w:pPr>
            <w:r>
              <w:rPr>
                <w:sz w:val="24"/>
              </w:rPr>
              <w:t xml:space="preserve">1235493,78</w:t>
            </w:r>
          </w:p>
        </w:tc>
        <w:tc>
          <w:tcPr>
            <w:tcW w:w="1579" w:type="dxa"/>
          </w:tcPr>
          <w:p>
            <w:pPr>
              <w:pStyle w:val="0"/>
              <w:jc w:val="center"/>
            </w:pPr>
            <w:r>
              <w:rPr>
                <w:sz w:val="24"/>
              </w:rPr>
              <w:t xml:space="preserve">1507302,41</w:t>
            </w:r>
          </w:p>
        </w:tc>
      </w:tr>
      <w:tr>
        <w:tc>
          <w:tcPr>
            <w:tcW w:w="1247" w:type="dxa"/>
          </w:tcPr>
          <w:p>
            <w:pPr>
              <w:pStyle w:val="0"/>
              <w:jc w:val="center"/>
            </w:pPr>
            <w:r>
              <w:rPr>
                <w:sz w:val="24"/>
              </w:rPr>
              <w:t xml:space="preserve">1.2.2.6.</w:t>
            </w:r>
          </w:p>
        </w:tc>
        <w:tc>
          <w:tcPr>
            <w:tcW w:w="2041" w:type="dxa"/>
          </w:tcPr>
          <w:p>
            <w:pPr>
              <w:pStyle w:val="0"/>
            </w:pPr>
            <w:r>
              <w:rPr>
                <w:sz w:val="24"/>
              </w:rPr>
              <w:t xml:space="preserve">3001 - 4000 м</w:t>
            </w:r>
          </w:p>
        </w:tc>
        <w:tc>
          <w:tcPr>
            <w:tcW w:w="1134" w:type="dxa"/>
          </w:tcPr>
          <w:p>
            <w:pPr>
              <w:pStyle w:val="0"/>
            </w:pPr>
            <w:r>
              <w:rPr>
                <w:sz w:val="24"/>
              </w:rPr>
            </w:r>
          </w:p>
        </w:tc>
        <w:tc>
          <w:tcPr>
            <w:tcW w:w="1364" w:type="dxa"/>
          </w:tcPr>
          <w:p>
            <w:pPr>
              <w:pStyle w:val="0"/>
              <w:jc w:val="center"/>
            </w:pPr>
            <w:r>
              <w:rPr>
                <w:sz w:val="24"/>
              </w:rPr>
              <w:t xml:space="preserve">руб./1 подключение</w:t>
            </w:r>
          </w:p>
        </w:tc>
        <w:tc>
          <w:tcPr>
            <w:tcW w:w="1644" w:type="dxa"/>
          </w:tcPr>
          <w:p>
            <w:pPr>
              <w:pStyle w:val="0"/>
              <w:jc w:val="center"/>
            </w:pPr>
            <w:r>
              <w:rPr>
                <w:sz w:val="24"/>
              </w:rPr>
              <w:t xml:space="preserve">1636680,83</w:t>
            </w:r>
          </w:p>
        </w:tc>
        <w:tc>
          <w:tcPr>
            <w:tcW w:w="1579" w:type="dxa"/>
          </w:tcPr>
          <w:p>
            <w:pPr>
              <w:pStyle w:val="0"/>
              <w:jc w:val="center"/>
            </w:pPr>
            <w:r>
              <w:rPr>
                <w:sz w:val="24"/>
              </w:rPr>
              <w:t xml:space="preserve">1996750,61</w:t>
            </w:r>
          </w:p>
        </w:tc>
      </w:tr>
      <w:tr>
        <w:tc>
          <w:tcPr>
            <w:tcW w:w="1247" w:type="dxa"/>
          </w:tcPr>
          <w:p>
            <w:pPr>
              <w:pStyle w:val="0"/>
              <w:jc w:val="center"/>
            </w:pPr>
            <w:r>
              <w:rPr>
                <w:sz w:val="24"/>
              </w:rPr>
              <w:t xml:space="preserve">1.2.2.7.</w:t>
            </w:r>
          </w:p>
        </w:tc>
        <w:tc>
          <w:tcPr>
            <w:tcW w:w="2041" w:type="dxa"/>
          </w:tcPr>
          <w:p>
            <w:pPr>
              <w:pStyle w:val="0"/>
            </w:pPr>
            <w:r>
              <w:rPr>
                <w:sz w:val="24"/>
              </w:rPr>
              <w:t xml:space="preserve">4001 - 5000 м</w:t>
            </w:r>
          </w:p>
        </w:tc>
        <w:tc>
          <w:tcPr>
            <w:tcW w:w="1134" w:type="dxa"/>
          </w:tcPr>
          <w:p>
            <w:pPr>
              <w:pStyle w:val="0"/>
            </w:pPr>
            <w:r>
              <w:rPr>
                <w:sz w:val="24"/>
              </w:rPr>
            </w:r>
          </w:p>
        </w:tc>
        <w:tc>
          <w:tcPr>
            <w:tcW w:w="1364" w:type="dxa"/>
          </w:tcPr>
          <w:p>
            <w:pPr>
              <w:pStyle w:val="0"/>
              <w:jc w:val="center"/>
            </w:pPr>
            <w:r>
              <w:rPr>
                <w:sz w:val="24"/>
              </w:rPr>
              <w:t xml:space="preserve">руб./1 подключение</w:t>
            </w:r>
          </w:p>
        </w:tc>
        <w:tc>
          <w:tcPr>
            <w:tcW w:w="1644" w:type="dxa"/>
          </w:tcPr>
          <w:p>
            <w:pPr>
              <w:pStyle w:val="0"/>
              <w:jc w:val="center"/>
            </w:pPr>
            <w:r>
              <w:rPr>
                <w:sz w:val="24"/>
              </w:rPr>
              <w:t xml:space="preserve">1919905,67</w:t>
            </w:r>
          </w:p>
        </w:tc>
        <w:tc>
          <w:tcPr>
            <w:tcW w:w="1579" w:type="dxa"/>
          </w:tcPr>
          <w:p>
            <w:pPr>
              <w:pStyle w:val="0"/>
              <w:jc w:val="center"/>
            </w:pPr>
            <w:r>
              <w:rPr>
                <w:sz w:val="24"/>
              </w:rPr>
              <w:t xml:space="preserve">2342284,92</w:t>
            </w:r>
          </w:p>
        </w:tc>
      </w:tr>
      <w:tr>
        <w:tc>
          <w:tcPr>
            <w:tcW w:w="1247" w:type="dxa"/>
          </w:tcPr>
          <w:p>
            <w:pPr>
              <w:pStyle w:val="0"/>
              <w:jc w:val="center"/>
            </w:pPr>
            <w:r>
              <w:rPr>
                <w:sz w:val="24"/>
              </w:rPr>
              <w:t xml:space="preserve">1.2.2.8.</w:t>
            </w:r>
          </w:p>
        </w:tc>
        <w:tc>
          <w:tcPr>
            <w:tcW w:w="2041" w:type="dxa"/>
          </w:tcPr>
          <w:p>
            <w:pPr>
              <w:pStyle w:val="0"/>
            </w:pPr>
            <w:r>
              <w:rPr>
                <w:sz w:val="24"/>
              </w:rPr>
              <w:t xml:space="preserve">5001 м и более</w:t>
            </w:r>
          </w:p>
        </w:tc>
        <w:tc>
          <w:tcPr>
            <w:tcW w:w="1134" w:type="dxa"/>
          </w:tcPr>
          <w:p>
            <w:pPr>
              <w:pStyle w:val="0"/>
            </w:pPr>
            <w:r>
              <w:rPr>
                <w:sz w:val="24"/>
              </w:rPr>
            </w:r>
          </w:p>
        </w:tc>
        <w:tc>
          <w:tcPr>
            <w:tcW w:w="1364" w:type="dxa"/>
          </w:tcPr>
          <w:p>
            <w:pPr>
              <w:pStyle w:val="0"/>
              <w:jc w:val="center"/>
            </w:pPr>
            <w:r>
              <w:rPr>
                <w:sz w:val="24"/>
              </w:rPr>
              <w:t xml:space="preserve">руб./1 подключение</w:t>
            </w:r>
          </w:p>
        </w:tc>
        <w:tc>
          <w:tcPr>
            <w:tcW w:w="1644" w:type="dxa"/>
          </w:tcPr>
          <w:p>
            <w:pPr>
              <w:pStyle w:val="0"/>
              <w:jc w:val="center"/>
            </w:pPr>
            <w:r>
              <w:rPr>
                <w:sz w:val="24"/>
              </w:rPr>
              <w:t xml:space="preserve">2130497,11</w:t>
            </w:r>
          </w:p>
        </w:tc>
        <w:tc>
          <w:tcPr>
            <w:tcW w:w="1579" w:type="dxa"/>
          </w:tcPr>
          <w:p>
            <w:pPr>
              <w:pStyle w:val="0"/>
              <w:jc w:val="center"/>
            </w:pPr>
            <w:r>
              <w:rPr>
                <w:sz w:val="24"/>
              </w:rPr>
              <w:t xml:space="preserve">2599206,47</w:t>
            </w:r>
          </w:p>
        </w:tc>
      </w:tr>
      <w:tr>
        <w:tc>
          <w:tcPr>
            <w:tcW w:w="1247" w:type="dxa"/>
          </w:tcPr>
          <w:p>
            <w:pPr>
              <w:pStyle w:val="0"/>
              <w:jc w:val="center"/>
            </w:pPr>
            <w:r>
              <w:rPr>
                <w:sz w:val="24"/>
              </w:rPr>
              <w:t xml:space="preserve">2</w:t>
            </w:r>
          </w:p>
        </w:tc>
        <w:tc>
          <w:tcPr>
            <w:tcW w:w="2041" w:type="dxa"/>
          </w:tcPr>
          <w:p>
            <w:pPr>
              <w:pStyle w:val="0"/>
            </w:pPr>
            <w:r>
              <w:rPr>
                <w:sz w:val="24"/>
              </w:rPr>
              <w:t xml:space="preserve">Стандартизированная тарифная ставка на покрытие расходов ГРО, связанная со строительством стальных газопроводов</w:t>
            </w:r>
          </w:p>
        </w:tc>
        <w:tc>
          <w:tcPr>
            <w:tcW w:w="1134" w:type="dxa"/>
          </w:tcPr>
          <w:p>
            <w:pPr>
              <w:pStyle w:val="0"/>
              <w:jc w:val="center"/>
            </w:pPr>
            <w:r>
              <w:rPr>
                <w:sz w:val="24"/>
              </w:rPr>
              <w:t xml:space="preserve">С2</w:t>
            </w:r>
          </w:p>
        </w:tc>
        <w:tc>
          <w:tcPr>
            <w:tcW w:w="1364" w:type="dxa"/>
          </w:tcPr>
          <w:p>
            <w:pPr>
              <w:pStyle w:val="0"/>
            </w:pPr>
            <w:r>
              <w:rPr>
                <w:sz w:val="24"/>
              </w:rPr>
            </w:r>
          </w:p>
        </w:tc>
        <w:tc>
          <w:tcPr>
            <w:tcW w:w="1644" w:type="dxa"/>
          </w:tcPr>
          <w:p>
            <w:pPr>
              <w:pStyle w:val="0"/>
            </w:pPr>
            <w:r>
              <w:rPr>
                <w:sz w:val="24"/>
              </w:rPr>
            </w:r>
          </w:p>
        </w:tc>
        <w:tc>
          <w:tcPr>
            <w:tcW w:w="1579" w:type="dxa"/>
          </w:tcPr>
          <w:p>
            <w:pPr>
              <w:pStyle w:val="0"/>
              <w:jc w:val="center"/>
            </w:pPr>
            <w:r>
              <w:rPr>
                <w:sz w:val="24"/>
              </w:rPr>
              <w:t xml:space="preserve">-</w:t>
            </w:r>
          </w:p>
        </w:tc>
      </w:tr>
      <w:tr>
        <w:tc>
          <w:tcPr>
            <w:tcW w:w="1247" w:type="dxa"/>
          </w:tcPr>
          <w:p>
            <w:pPr>
              <w:pStyle w:val="0"/>
              <w:jc w:val="center"/>
            </w:pPr>
            <w:r>
              <w:rPr>
                <w:sz w:val="24"/>
              </w:rPr>
              <w:t xml:space="preserve">2.1.</w:t>
            </w:r>
          </w:p>
        </w:tc>
        <w:tc>
          <w:tcPr>
            <w:tcW w:w="2041" w:type="dxa"/>
          </w:tcPr>
          <w:p>
            <w:pPr>
              <w:pStyle w:val="0"/>
            </w:pPr>
            <w:r>
              <w:rPr>
                <w:sz w:val="24"/>
              </w:rPr>
              <w:t xml:space="preserve">Надземная (наземная) прокладка при диаметре газопровода:</w:t>
            </w:r>
          </w:p>
        </w:tc>
        <w:tc>
          <w:tcPr>
            <w:tcW w:w="1134" w:type="dxa"/>
          </w:tcPr>
          <w:p>
            <w:pPr>
              <w:pStyle w:val="0"/>
            </w:pPr>
            <w:r>
              <w:rPr>
                <w:sz w:val="24"/>
              </w:rPr>
            </w:r>
          </w:p>
        </w:tc>
        <w:tc>
          <w:tcPr>
            <w:tcW w:w="1364" w:type="dxa"/>
          </w:tcPr>
          <w:p>
            <w:pPr>
              <w:pStyle w:val="0"/>
            </w:pPr>
            <w:r>
              <w:rPr>
                <w:sz w:val="24"/>
              </w:rPr>
            </w:r>
          </w:p>
        </w:tc>
        <w:tc>
          <w:tcPr>
            <w:tcW w:w="1644" w:type="dxa"/>
          </w:tcPr>
          <w:p>
            <w:pPr>
              <w:pStyle w:val="0"/>
            </w:pPr>
            <w:r>
              <w:rPr>
                <w:sz w:val="24"/>
              </w:rPr>
            </w:r>
          </w:p>
        </w:tc>
        <w:tc>
          <w:tcPr>
            <w:tcW w:w="1579" w:type="dxa"/>
          </w:tcPr>
          <w:p>
            <w:pPr>
              <w:pStyle w:val="0"/>
              <w:jc w:val="center"/>
            </w:pPr>
            <w:r>
              <w:rPr>
                <w:sz w:val="24"/>
              </w:rPr>
              <w:t xml:space="preserve">-</w:t>
            </w:r>
          </w:p>
        </w:tc>
      </w:tr>
      <w:tr>
        <w:tc>
          <w:tcPr>
            <w:tcW w:w="1247" w:type="dxa"/>
          </w:tcPr>
          <w:p>
            <w:pPr>
              <w:pStyle w:val="0"/>
              <w:jc w:val="center"/>
            </w:pPr>
            <w:r>
              <w:rPr>
                <w:sz w:val="24"/>
              </w:rPr>
              <w:t xml:space="preserve">2.1.1.</w:t>
            </w:r>
          </w:p>
        </w:tc>
        <w:tc>
          <w:tcPr>
            <w:tcW w:w="2041" w:type="dxa"/>
          </w:tcPr>
          <w:p>
            <w:pPr>
              <w:pStyle w:val="0"/>
            </w:pPr>
            <w:r>
              <w:rPr>
                <w:sz w:val="24"/>
              </w:rPr>
              <w:t xml:space="preserve">50 мм и менее</w:t>
            </w:r>
          </w:p>
        </w:tc>
        <w:tc>
          <w:tcPr>
            <w:tcW w:w="1134" w:type="dxa"/>
          </w:tcPr>
          <w:p>
            <w:pPr>
              <w:pStyle w:val="0"/>
            </w:pPr>
            <w:r>
              <w:rPr>
                <w:sz w:val="24"/>
              </w:rPr>
            </w:r>
          </w:p>
        </w:tc>
        <w:tc>
          <w:tcPr>
            <w:tcW w:w="1364" w:type="dxa"/>
          </w:tcPr>
          <w:p>
            <w:pPr>
              <w:pStyle w:val="0"/>
              <w:jc w:val="center"/>
            </w:pPr>
            <w:r>
              <w:rPr>
                <w:sz w:val="24"/>
              </w:rPr>
              <w:t xml:space="preserve">руб./км</w:t>
            </w:r>
          </w:p>
        </w:tc>
        <w:tc>
          <w:tcPr>
            <w:tcW w:w="1644" w:type="dxa"/>
          </w:tcPr>
          <w:p>
            <w:pPr>
              <w:pStyle w:val="0"/>
              <w:jc w:val="center"/>
            </w:pPr>
            <w:r>
              <w:rPr>
                <w:sz w:val="24"/>
              </w:rPr>
              <w:t xml:space="preserve">2727488,50</w:t>
            </w:r>
          </w:p>
        </w:tc>
        <w:tc>
          <w:tcPr>
            <w:tcW w:w="1579" w:type="dxa"/>
          </w:tcPr>
          <w:p>
            <w:pPr>
              <w:pStyle w:val="0"/>
              <w:jc w:val="center"/>
            </w:pPr>
            <w:r>
              <w:rPr>
                <w:sz w:val="24"/>
              </w:rPr>
              <w:t xml:space="preserve">3327535,97</w:t>
            </w:r>
          </w:p>
        </w:tc>
      </w:tr>
      <w:tr>
        <w:tc>
          <w:tcPr>
            <w:tcW w:w="1247" w:type="dxa"/>
          </w:tcPr>
          <w:p>
            <w:pPr>
              <w:pStyle w:val="0"/>
              <w:jc w:val="center"/>
            </w:pPr>
            <w:r>
              <w:rPr>
                <w:sz w:val="24"/>
              </w:rPr>
              <w:t xml:space="preserve">2.1.2.</w:t>
            </w:r>
          </w:p>
        </w:tc>
        <w:tc>
          <w:tcPr>
            <w:tcW w:w="2041" w:type="dxa"/>
          </w:tcPr>
          <w:p>
            <w:pPr>
              <w:pStyle w:val="0"/>
            </w:pPr>
            <w:r>
              <w:rPr>
                <w:sz w:val="24"/>
              </w:rPr>
              <w:t xml:space="preserve">51 - 100 мм</w:t>
            </w:r>
          </w:p>
        </w:tc>
        <w:tc>
          <w:tcPr>
            <w:tcW w:w="1134" w:type="dxa"/>
          </w:tcPr>
          <w:p>
            <w:pPr>
              <w:pStyle w:val="0"/>
            </w:pPr>
            <w:r>
              <w:rPr>
                <w:sz w:val="24"/>
              </w:rPr>
            </w:r>
          </w:p>
        </w:tc>
        <w:tc>
          <w:tcPr>
            <w:tcW w:w="1364" w:type="dxa"/>
          </w:tcPr>
          <w:p>
            <w:pPr>
              <w:pStyle w:val="0"/>
              <w:jc w:val="center"/>
            </w:pPr>
            <w:r>
              <w:rPr>
                <w:sz w:val="24"/>
              </w:rPr>
              <w:t xml:space="preserve">руб./км</w:t>
            </w:r>
          </w:p>
        </w:tc>
        <w:tc>
          <w:tcPr>
            <w:tcW w:w="1644" w:type="dxa"/>
          </w:tcPr>
          <w:p>
            <w:pPr>
              <w:pStyle w:val="0"/>
              <w:jc w:val="center"/>
            </w:pPr>
            <w:r>
              <w:rPr>
                <w:sz w:val="24"/>
              </w:rPr>
              <w:t xml:space="preserve">3378321,33</w:t>
            </w:r>
          </w:p>
        </w:tc>
        <w:tc>
          <w:tcPr>
            <w:tcW w:w="1579" w:type="dxa"/>
          </w:tcPr>
          <w:p>
            <w:pPr>
              <w:pStyle w:val="0"/>
              <w:jc w:val="center"/>
            </w:pPr>
            <w:r>
              <w:rPr>
                <w:sz w:val="24"/>
              </w:rPr>
              <w:t xml:space="preserve">4121552,02</w:t>
            </w:r>
          </w:p>
        </w:tc>
      </w:tr>
      <w:tr>
        <w:tc>
          <w:tcPr>
            <w:tcW w:w="1247" w:type="dxa"/>
          </w:tcPr>
          <w:p>
            <w:pPr>
              <w:pStyle w:val="0"/>
              <w:jc w:val="center"/>
            </w:pPr>
            <w:r>
              <w:rPr>
                <w:sz w:val="24"/>
              </w:rPr>
              <w:t xml:space="preserve">2.1.3.</w:t>
            </w:r>
          </w:p>
        </w:tc>
        <w:tc>
          <w:tcPr>
            <w:tcW w:w="2041" w:type="dxa"/>
          </w:tcPr>
          <w:p>
            <w:pPr>
              <w:pStyle w:val="0"/>
            </w:pPr>
            <w:r>
              <w:rPr>
                <w:sz w:val="24"/>
              </w:rPr>
              <w:t xml:space="preserve">101 - 158 мм</w:t>
            </w:r>
          </w:p>
        </w:tc>
        <w:tc>
          <w:tcPr>
            <w:tcW w:w="1134" w:type="dxa"/>
          </w:tcPr>
          <w:p>
            <w:pPr>
              <w:pStyle w:val="0"/>
            </w:pPr>
            <w:r>
              <w:rPr>
                <w:sz w:val="24"/>
              </w:rPr>
            </w:r>
          </w:p>
        </w:tc>
        <w:tc>
          <w:tcPr>
            <w:tcW w:w="1364" w:type="dxa"/>
          </w:tcPr>
          <w:p>
            <w:pPr>
              <w:pStyle w:val="0"/>
              <w:jc w:val="center"/>
            </w:pPr>
            <w:r>
              <w:rPr>
                <w:sz w:val="24"/>
              </w:rPr>
              <w:t xml:space="preserve">руб./км</w:t>
            </w:r>
          </w:p>
        </w:tc>
        <w:tc>
          <w:tcPr>
            <w:tcW w:w="1644" w:type="dxa"/>
          </w:tcPr>
          <w:p>
            <w:pPr>
              <w:pStyle w:val="0"/>
              <w:jc w:val="center"/>
            </w:pPr>
            <w:r>
              <w:rPr>
                <w:sz w:val="24"/>
              </w:rPr>
              <w:t xml:space="preserve">3861541,91</w:t>
            </w:r>
          </w:p>
        </w:tc>
        <w:tc>
          <w:tcPr>
            <w:tcW w:w="1579" w:type="dxa"/>
          </w:tcPr>
          <w:p>
            <w:pPr>
              <w:pStyle w:val="0"/>
              <w:jc w:val="center"/>
            </w:pPr>
            <w:r>
              <w:rPr>
                <w:sz w:val="24"/>
              </w:rPr>
              <w:t xml:space="preserve">4711081,13</w:t>
            </w:r>
          </w:p>
        </w:tc>
      </w:tr>
      <w:tr>
        <w:tc>
          <w:tcPr>
            <w:tcW w:w="1247" w:type="dxa"/>
          </w:tcPr>
          <w:p>
            <w:pPr>
              <w:pStyle w:val="0"/>
              <w:jc w:val="center"/>
            </w:pPr>
            <w:r>
              <w:rPr>
                <w:sz w:val="24"/>
              </w:rPr>
              <w:t xml:space="preserve">2.1.4.</w:t>
            </w:r>
          </w:p>
        </w:tc>
        <w:tc>
          <w:tcPr>
            <w:tcW w:w="2041" w:type="dxa"/>
          </w:tcPr>
          <w:p>
            <w:pPr>
              <w:pStyle w:val="0"/>
            </w:pPr>
            <w:r>
              <w:rPr>
                <w:sz w:val="24"/>
              </w:rPr>
              <w:t xml:space="preserve">159 - 218 мм</w:t>
            </w:r>
          </w:p>
        </w:tc>
        <w:tc>
          <w:tcPr>
            <w:tcW w:w="1134" w:type="dxa"/>
          </w:tcPr>
          <w:p>
            <w:pPr>
              <w:pStyle w:val="0"/>
            </w:pPr>
            <w:r>
              <w:rPr>
                <w:sz w:val="24"/>
              </w:rPr>
            </w:r>
          </w:p>
        </w:tc>
        <w:tc>
          <w:tcPr>
            <w:tcW w:w="1364" w:type="dxa"/>
          </w:tcPr>
          <w:p>
            <w:pPr>
              <w:pStyle w:val="0"/>
              <w:jc w:val="center"/>
            </w:pPr>
            <w:r>
              <w:rPr>
                <w:sz w:val="24"/>
              </w:rPr>
              <w:t xml:space="preserve">руб./км</w:t>
            </w:r>
          </w:p>
        </w:tc>
        <w:tc>
          <w:tcPr>
            <w:tcW w:w="1644" w:type="dxa"/>
          </w:tcPr>
          <w:p>
            <w:pPr>
              <w:pStyle w:val="0"/>
              <w:jc w:val="center"/>
            </w:pPr>
            <w:r>
              <w:rPr>
                <w:sz w:val="24"/>
              </w:rPr>
              <w:t xml:space="preserve">4357313,38</w:t>
            </w:r>
          </w:p>
        </w:tc>
        <w:tc>
          <w:tcPr>
            <w:tcW w:w="1579" w:type="dxa"/>
          </w:tcPr>
          <w:p>
            <w:pPr>
              <w:pStyle w:val="0"/>
              <w:jc w:val="center"/>
            </w:pPr>
            <w:r>
              <w:rPr>
                <w:sz w:val="24"/>
              </w:rPr>
              <w:t xml:space="preserve">5315922,32</w:t>
            </w:r>
          </w:p>
        </w:tc>
      </w:tr>
      <w:tr>
        <w:tc>
          <w:tcPr>
            <w:tcW w:w="1247" w:type="dxa"/>
          </w:tcPr>
          <w:p>
            <w:pPr>
              <w:pStyle w:val="0"/>
              <w:jc w:val="center"/>
            </w:pPr>
            <w:r>
              <w:rPr>
                <w:sz w:val="24"/>
              </w:rPr>
              <w:t xml:space="preserve">2.1.5.</w:t>
            </w:r>
          </w:p>
        </w:tc>
        <w:tc>
          <w:tcPr>
            <w:tcW w:w="2041" w:type="dxa"/>
          </w:tcPr>
          <w:p>
            <w:pPr>
              <w:pStyle w:val="0"/>
            </w:pPr>
            <w:r>
              <w:rPr>
                <w:sz w:val="24"/>
              </w:rPr>
              <w:t xml:space="preserve">219 - 272 мм</w:t>
            </w:r>
          </w:p>
        </w:tc>
        <w:tc>
          <w:tcPr>
            <w:tcW w:w="1134" w:type="dxa"/>
          </w:tcPr>
          <w:p>
            <w:pPr>
              <w:pStyle w:val="0"/>
            </w:pPr>
            <w:r>
              <w:rPr>
                <w:sz w:val="24"/>
              </w:rPr>
            </w:r>
          </w:p>
        </w:tc>
        <w:tc>
          <w:tcPr>
            <w:tcW w:w="1364" w:type="dxa"/>
          </w:tcPr>
          <w:p>
            <w:pPr>
              <w:pStyle w:val="0"/>
              <w:jc w:val="center"/>
            </w:pPr>
            <w:r>
              <w:rPr>
                <w:sz w:val="24"/>
              </w:rPr>
              <w:t xml:space="preserve">руб./км</w:t>
            </w:r>
          </w:p>
        </w:tc>
        <w:tc>
          <w:tcPr>
            <w:tcW w:w="1644" w:type="dxa"/>
          </w:tcPr>
          <w:p>
            <w:pPr>
              <w:pStyle w:val="0"/>
              <w:jc w:val="center"/>
            </w:pPr>
            <w:r>
              <w:rPr>
                <w:sz w:val="24"/>
              </w:rPr>
              <w:t xml:space="preserve">5450770,63</w:t>
            </w:r>
          </w:p>
        </w:tc>
        <w:tc>
          <w:tcPr>
            <w:tcW w:w="1579" w:type="dxa"/>
          </w:tcPr>
          <w:p>
            <w:pPr>
              <w:pStyle w:val="0"/>
              <w:jc w:val="center"/>
            </w:pPr>
            <w:r>
              <w:rPr>
                <w:sz w:val="24"/>
              </w:rPr>
              <w:t xml:space="preserve">6649940,17</w:t>
            </w:r>
          </w:p>
        </w:tc>
      </w:tr>
      <w:tr>
        <w:tc>
          <w:tcPr>
            <w:tcW w:w="1247" w:type="dxa"/>
          </w:tcPr>
          <w:p>
            <w:pPr>
              <w:pStyle w:val="0"/>
              <w:jc w:val="center"/>
            </w:pPr>
            <w:r>
              <w:rPr>
                <w:sz w:val="24"/>
              </w:rPr>
              <w:t xml:space="preserve">2.1.6.</w:t>
            </w:r>
          </w:p>
        </w:tc>
        <w:tc>
          <w:tcPr>
            <w:tcW w:w="2041" w:type="dxa"/>
          </w:tcPr>
          <w:p>
            <w:pPr>
              <w:pStyle w:val="0"/>
            </w:pPr>
            <w:r>
              <w:rPr>
                <w:sz w:val="24"/>
              </w:rPr>
              <w:t xml:space="preserve">273 - 324 мм</w:t>
            </w:r>
          </w:p>
        </w:tc>
        <w:tc>
          <w:tcPr>
            <w:tcW w:w="1134" w:type="dxa"/>
          </w:tcPr>
          <w:p>
            <w:pPr>
              <w:pStyle w:val="0"/>
            </w:pPr>
            <w:r>
              <w:rPr>
                <w:sz w:val="24"/>
              </w:rPr>
            </w:r>
          </w:p>
        </w:tc>
        <w:tc>
          <w:tcPr>
            <w:tcW w:w="1364" w:type="dxa"/>
          </w:tcPr>
          <w:p>
            <w:pPr>
              <w:pStyle w:val="0"/>
              <w:jc w:val="center"/>
            </w:pPr>
            <w:r>
              <w:rPr>
                <w:sz w:val="24"/>
              </w:rPr>
              <w:t xml:space="preserve">руб./км</w:t>
            </w:r>
          </w:p>
        </w:tc>
        <w:tc>
          <w:tcPr>
            <w:tcW w:w="1644" w:type="dxa"/>
          </w:tcPr>
          <w:p>
            <w:pPr>
              <w:pStyle w:val="0"/>
              <w:jc w:val="center"/>
            </w:pPr>
            <w:r>
              <w:rPr>
                <w:sz w:val="24"/>
              </w:rPr>
              <w:t xml:space="preserve">6987070,12</w:t>
            </w:r>
          </w:p>
        </w:tc>
        <w:tc>
          <w:tcPr>
            <w:tcW w:w="1579" w:type="dxa"/>
          </w:tcPr>
          <w:p>
            <w:pPr>
              <w:pStyle w:val="0"/>
              <w:jc w:val="center"/>
            </w:pPr>
            <w:r>
              <w:rPr>
                <w:sz w:val="24"/>
              </w:rPr>
              <w:t xml:space="preserve">8524225,55</w:t>
            </w:r>
          </w:p>
        </w:tc>
      </w:tr>
      <w:tr>
        <w:tc>
          <w:tcPr>
            <w:tcW w:w="1247" w:type="dxa"/>
          </w:tcPr>
          <w:p>
            <w:pPr>
              <w:pStyle w:val="0"/>
              <w:jc w:val="center"/>
            </w:pPr>
            <w:r>
              <w:rPr>
                <w:sz w:val="24"/>
              </w:rPr>
              <w:t xml:space="preserve">2.1.7.</w:t>
            </w:r>
          </w:p>
        </w:tc>
        <w:tc>
          <w:tcPr>
            <w:tcW w:w="2041" w:type="dxa"/>
          </w:tcPr>
          <w:p>
            <w:pPr>
              <w:pStyle w:val="0"/>
            </w:pPr>
            <w:r>
              <w:rPr>
                <w:sz w:val="24"/>
              </w:rPr>
              <w:t xml:space="preserve">325 - 425 мм</w:t>
            </w:r>
          </w:p>
        </w:tc>
        <w:tc>
          <w:tcPr>
            <w:tcW w:w="1134" w:type="dxa"/>
          </w:tcPr>
          <w:p>
            <w:pPr>
              <w:pStyle w:val="0"/>
            </w:pPr>
            <w:r>
              <w:rPr>
                <w:sz w:val="24"/>
              </w:rPr>
            </w:r>
          </w:p>
        </w:tc>
        <w:tc>
          <w:tcPr>
            <w:tcW w:w="1364" w:type="dxa"/>
          </w:tcPr>
          <w:p>
            <w:pPr>
              <w:pStyle w:val="0"/>
              <w:jc w:val="center"/>
            </w:pPr>
            <w:r>
              <w:rPr>
                <w:sz w:val="24"/>
              </w:rPr>
              <w:t xml:space="preserve">руб./км</w:t>
            </w:r>
          </w:p>
        </w:tc>
        <w:tc>
          <w:tcPr>
            <w:tcW w:w="1644" w:type="dxa"/>
          </w:tcPr>
          <w:p>
            <w:pPr>
              <w:pStyle w:val="0"/>
              <w:jc w:val="center"/>
            </w:pPr>
            <w:r>
              <w:rPr>
                <w:sz w:val="24"/>
              </w:rPr>
              <w:t xml:space="preserve">9117979,52</w:t>
            </w:r>
          </w:p>
        </w:tc>
        <w:tc>
          <w:tcPr>
            <w:tcW w:w="1579" w:type="dxa"/>
          </w:tcPr>
          <w:p>
            <w:pPr>
              <w:pStyle w:val="0"/>
              <w:jc w:val="center"/>
            </w:pPr>
            <w:r>
              <w:rPr>
                <w:sz w:val="24"/>
              </w:rPr>
              <w:t xml:space="preserve">11123935,01</w:t>
            </w:r>
          </w:p>
        </w:tc>
      </w:tr>
      <w:tr>
        <w:tc>
          <w:tcPr>
            <w:tcW w:w="1247" w:type="dxa"/>
          </w:tcPr>
          <w:p>
            <w:pPr>
              <w:pStyle w:val="0"/>
              <w:jc w:val="center"/>
            </w:pPr>
            <w:r>
              <w:rPr>
                <w:sz w:val="24"/>
              </w:rPr>
              <w:t xml:space="preserve">2.1.8.</w:t>
            </w:r>
          </w:p>
        </w:tc>
        <w:tc>
          <w:tcPr>
            <w:tcW w:w="2041" w:type="dxa"/>
          </w:tcPr>
          <w:p>
            <w:pPr>
              <w:pStyle w:val="0"/>
            </w:pPr>
            <w:r>
              <w:rPr>
                <w:sz w:val="24"/>
              </w:rPr>
              <w:t xml:space="preserve">426 - 529 мм</w:t>
            </w:r>
          </w:p>
        </w:tc>
        <w:tc>
          <w:tcPr>
            <w:tcW w:w="1134" w:type="dxa"/>
          </w:tcPr>
          <w:p>
            <w:pPr>
              <w:pStyle w:val="0"/>
            </w:pPr>
            <w:r>
              <w:rPr>
                <w:sz w:val="24"/>
              </w:rPr>
            </w:r>
          </w:p>
        </w:tc>
        <w:tc>
          <w:tcPr>
            <w:tcW w:w="1364" w:type="dxa"/>
          </w:tcPr>
          <w:p>
            <w:pPr>
              <w:pStyle w:val="0"/>
              <w:jc w:val="center"/>
            </w:pPr>
            <w:r>
              <w:rPr>
                <w:sz w:val="24"/>
              </w:rPr>
              <w:t xml:space="preserve">руб./км</w:t>
            </w:r>
          </w:p>
        </w:tc>
        <w:tc>
          <w:tcPr>
            <w:tcW w:w="1644" w:type="dxa"/>
          </w:tcPr>
          <w:p>
            <w:pPr>
              <w:pStyle w:val="0"/>
              <w:jc w:val="center"/>
            </w:pPr>
            <w:r>
              <w:rPr>
                <w:sz w:val="24"/>
              </w:rPr>
              <w:t xml:space="preserve">10765993,72</w:t>
            </w:r>
          </w:p>
        </w:tc>
        <w:tc>
          <w:tcPr>
            <w:tcW w:w="1579" w:type="dxa"/>
          </w:tcPr>
          <w:p>
            <w:pPr>
              <w:pStyle w:val="0"/>
              <w:jc w:val="center"/>
            </w:pPr>
            <w:r>
              <w:rPr>
                <w:sz w:val="24"/>
              </w:rPr>
              <w:t xml:space="preserve">13134512,34</w:t>
            </w:r>
          </w:p>
        </w:tc>
      </w:tr>
      <w:tr>
        <w:tc>
          <w:tcPr>
            <w:tcW w:w="1247" w:type="dxa"/>
          </w:tcPr>
          <w:p>
            <w:pPr>
              <w:pStyle w:val="0"/>
              <w:jc w:val="center"/>
            </w:pPr>
            <w:r>
              <w:rPr>
                <w:sz w:val="24"/>
              </w:rPr>
              <w:t xml:space="preserve">2.1.9.</w:t>
            </w:r>
          </w:p>
        </w:tc>
        <w:tc>
          <w:tcPr>
            <w:tcW w:w="2041" w:type="dxa"/>
          </w:tcPr>
          <w:p>
            <w:pPr>
              <w:pStyle w:val="0"/>
            </w:pPr>
            <w:r>
              <w:rPr>
                <w:sz w:val="24"/>
              </w:rPr>
              <w:t xml:space="preserve">530 мм и более</w:t>
            </w:r>
          </w:p>
        </w:tc>
        <w:tc>
          <w:tcPr>
            <w:tcW w:w="1134" w:type="dxa"/>
          </w:tcPr>
          <w:p>
            <w:pPr>
              <w:pStyle w:val="0"/>
            </w:pPr>
            <w:r>
              <w:rPr>
                <w:sz w:val="24"/>
              </w:rPr>
            </w:r>
          </w:p>
        </w:tc>
        <w:tc>
          <w:tcPr>
            <w:tcW w:w="1364" w:type="dxa"/>
          </w:tcPr>
          <w:p>
            <w:pPr>
              <w:pStyle w:val="0"/>
              <w:jc w:val="center"/>
            </w:pPr>
            <w:r>
              <w:rPr>
                <w:sz w:val="24"/>
              </w:rPr>
              <w:t xml:space="preserve">руб./км</w:t>
            </w:r>
          </w:p>
        </w:tc>
        <w:tc>
          <w:tcPr>
            <w:tcW w:w="1644" w:type="dxa"/>
          </w:tcPr>
          <w:p>
            <w:pPr>
              <w:pStyle w:val="0"/>
              <w:jc w:val="center"/>
            </w:pPr>
            <w:r>
              <w:rPr>
                <w:sz w:val="24"/>
              </w:rPr>
              <w:t xml:space="preserve">12199831,96</w:t>
            </w:r>
          </w:p>
        </w:tc>
        <w:tc>
          <w:tcPr>
            <w:tcW w:w="1579" w:type="dxa"/>
          </w:tcPr>
          <w:p>
            <w:pPr>
              <w:pStyle w:val="0"/>
              <w:jc w:val="center"/>
            </w:pPr>
            <w:r>
              <w:rPr>
                <w:sz w:val="24"/>
              </w:rPr>
              <w:t xml:space="preserve">14883794,99</w:t>
            </w:r>
          </w:p>
        </w:tc>
      </w:tr>
      <w:tr>
        <w:tc>
          <w:tcPr>
            <w:tcW w:w="1247" w:type="dxa"/>
          </w:tcPr>
          <w:p>
            <w:pPr>
              <w:pStyle w:val="0"/>
              <w:jc w:val="center"/>
            </w:pPr>
            <w:r>
              <w:rPr>
                <w:sz w:val="24"/>
              </w:rPr>
              <w:t xml:space="preserve">2.2.</w:t>
            </w:r>
          </w:p>
        </w:tc>
        <w:tc>
          <w:tcPr>
            <w:tcW w:w="2041" w:type="dxa"/>
          </w:tcPr>
          <w:p>
            <w:pPr>
              <w:pStyle w:val="0"/>
            </w:pPr>
            <w:r>
              <w:rPr>
                <w:sz w:val="24"/>
              </w:rPr>
              <w:t xml:space="preserve">Подземная прокладка при диаметре газопровода:</w:t>
            </w:r>
          </w:p>
        </w:tc>
        <w:tc>
          <w:tcPr>
            <w:tcW w:w="1134" w:type="dxa"/>
          </w:tcPr>
          <w:p>
            <w:pPr>
              <w:pStyle w:val="0"/>
            </w:pPr>
            <w:r>
              <w:rPr>
                <w:sz w:val="24"/>
              </w:rPr>
            </w:r>
          </w:p>
        </w:tc>
        <w:tc>
          <w:tcPr>
            <w:tcW w:w="1364" w:type="dxa"/>
          </w:tcPr>
          <w:p>
            <w:pPr>
              <w:pStyle w:val="0"/>
            </w:pPr>
            <w:r>
              <w:rPr>
                <w:sz w:val="24"/>
              </w:rPr>
            </w:r>
          </w:p>
        </w:tc>
        <w:tc>
          <w:tcPr>
            <w:tcW w:w="1644" w:type="dxa"/>
          </w:tcPr>
          <w:p>
            <w:pPr>
              <w:pStyle w:val="0"/>
            </w:pPr>
            <w:r>
              <w:rPr>
                <w:sz w:val="24"/>
              </w:rPr>
            </w:r>
          </w:p>
        </w:tc>
        <w:tc>
          <w:tcPr>
            <w:tcW w:w="1579" w:type="dxa"/>
          </w:tcPr>
          <w:p>
            <w:pPr>
              <w:pStyle w:val="0"/>
              <w:jc w:val="center"/>
            </w:pPr>
            <w:r>
              <w:rPr>
                <w:sz w:val="24"/>
              </w:rPr>
              <w:t xml:space="preserve">-</w:t>
            </w:r>
          </w:p>
        </w:tc>
      </w:tr>
      <w:tr>
        <w:tc>
          <w:tcPr>
            <w:tcW w:w="1247" w:type="dxa"/>
          </w:tcPr>
          <w:p>
            <w:pPr>
              <w:pStyle w:val="0"/>
              <w:jc w:val="center"/>
            </w:pPr>
            <w:r>
              <w:rPr>
                <w:sz w:val="24"/>
              </w:rPr>
              <w:t xml:space="preserve">2.2.1.</w:t>
            </w:r>
          </w:p>
        </w:tc>
        <w:tc>
          <w:tcPr>
            <w:tcW w:w="2041" w:type="dxa"/>
          </w:tcPr>
          <w:p>
            <w:pPr>
              <w:pStyle w:val="0"/>
            </w:pPr>
            <w:r>
              <w:rPr>
                <w:sz w:val="24"/>
              </w:rPr>
              <w:t xml:space="preserve">50 мм и менее</w:t>
            </w:r>
          </w:p>
        </w:tc>
        <w:tc>
          <w:tcPr>
            <w:tcW w:w="1134" w:type="dxa"/>
          </w:tcPr>
          <w:p>
            <w:pPr>
              <w:pStyle w:val="0"/>
            </w:pPr>
            <w:r>
              <w:rPr>
                <w:sz w:val="24"/>
              </w:rPr>
            </w:r>
          </w:p>
        </w:tc>
        <w:tc>
          <w:tcPr>
            <w:tcW w:w="1364" w:type="dxa"/>
          </w:tcPr>
          <w:p>
            <w:pPr>
              <w:pStyle w:val="0"/>
              <w:jc w:val="center"/>
            </w:pPr>
            <w:r>
              <w:rPr>
                <w:sz w:val="24"/>
              </w:rPr>
              <w:t xml:space="preserve">руб./км</w:t>
            </w:r>
          </w:p>
        </w:tc>
        <w:tc>
          <w:tcPr>
            <w:tcW w:w="1644" w:type="dxa"/>
          </w:tcPr>
          <w:p>
            <w:pPr>
              <w:pStyle w:val="0"/>
              <w:jc w:val="center"/>
            </w:pPr>
            <w:r>
              <w:rPr>
                <w:sz w:val="24"/>
              </w:rPr>
              <w:t xml:space="preserve">2816008,69</w:t>
            </w:r>
          </w:p>
        </w:tc>
        <w:tc>
          <w:tcPr>
            <w:tcW w:w="1579" w:type="dxa"/>
          </w:tcPr>
          <w:p>
            <w:pPr>
              <w:pStyle w:val="0"/>
              <w:jc w:val="center"/>
            </w:pPr>
            <w:r>
              <w:rPr>
                <w:sz w:val="24"/>
              </w:rPr>
              <w:t xml:space="preserve">3435530,60</w:t>
            </w:r>
          </w:p>
        </w:tc>
      </w:tr>
      <w:tr>
        <w:tc>
          <w:tcPr>
            <w:tcW w:w="1247" w:type="dxa"/>
          </w:tcPr>
          <w:p>
            <w:pPr>
              <w:pStyle w:val="0"/>
              <w:jc w:val="center"/>
            </w:pPr>
            <w:r>
              <w:rPr>
                <w:sz w:val="24"/>
              </w:rPr>
              <w:t xml:space="preserve">2.2.2.</w:t>
            </w:r>
          </w:p>
        </w:tc>
        <w:tc>
          <w:tcPr>
            <w:tcW w:w="2041" w:type="dxa"/>
          </w:tcPr>
          <w:p>
            <w:pPr>
              <w:pStyle w:val="0"/>
            </w:pPr>
            <w:r>
              <w:rPr>
                <w:sz w:val="24"/>
              </w:rPr>
              <w:t xml:space="preserve">51 - 100 мм</w:t>
            </w:r>
          </w:p>
        </w:tc>
        <w:tc>
          <w:tcPr>
            <w:tcW w:w="1134" w:type="dxa"/>
          </w:tcPr>
          <w:p>
            <w:pPr>
              <w:pStyle w:val="0"/>
            </w:pPr>
            <w:r>
              <w:rPr>
                <w:sz w:val="24"/>
              </w:rPr>
            </w:r>
          </w:p>
        </w:tc>
        <w:tc>
          <w:tcPr>
            <w:tcW w:w="1364" w:type="dxa"/>
          </w:tcPr>
          <w:p>
            <w:pPr>
              <w:pStyle w:val="0"/>
              <w:jc w:val="center"/>
            </w:pPr>
            <w:r>
              <w:rPr>
                <w:sz w:val="24"/>
              </w:rPr>
              <w:t xml:space="preserve">руб./км</w:t>
            </w:r>
          </w:p>
        </w:tc>
        <w:tc>
          <w:tcPr>
            <w:tcW w:w="1644" w:type="dxa"/>
          </w:tcPr>
          <w:p>
            <w:pPr>
              <w:pStyle w:val="0"/>
              <w:jc w:val="center"/>
            </w:pPr>
            <w:r>
              <w:rPr>
                <w:sz w:val="24"/>
              </w:rPr>
              <w:t xml:space="preserve">3410420,77</w:t>
            </w:r>
          </w:p>
        </w:tc>
        <w:tc>
          <w:tcPr>
            <w:tcW w:w="1579" w:type="dxa"/>
          </w:tcPr>
          <w:p>
            <w:pPr>
              <w:pStyle w:val="0"/>
              <w:jc w:val="center"/>
            </w:pPr>
            <w:r>
              <w:rPr>
                <w:sz w:val="24"/>
              </w:rPr>
              <w:t xml:space="preserve">4160713,34</w:t>
            </w:r>
          </w:p>
        </w:tc>
      </w:tr>
      <w:tr>
        <w:tc>
          <w:tcPr>
            <w:tcW w:w="1247" w:type="dxa"/>
          </w:tcPr>
          <w:p>
            <w:pPr>
              <w:pStyle w:val="0"/>
              <w:jc w:val="center"/>
            </w:pPr>
            <w:r>
              <w:rPr>
                <w:sz w:val="24"/>
              </w:rPr>
              <w:t xml:space="preserve">2.2.3.</w:t>
            </w:r>
          </w:p>
        </w:tc>
        <w:tc>
          <w:tcPr>
            <w:tcW w:w="2041" w:type="dxa"/>
          </w:tcPr>
          <w:p>
            <w:pPr>
              <w:pStyle w:val="0"/>
            </w:pPr>
            <w:r>
              <w:rPr>
                <w:sz w:val="24"/>
              </w:rPr>
              <w:t xml:space="preserve">101 - 158 мм</w:t>
            </w:r>
          </w:p>
        </w:tc>
        <w:tc>
          <w:tcPr>
            <w:tcW w:w="1134" w:type="dxa"/>
          </w:tcPr>
          <w:p>
            <w:pPr>
              <w:pStyle w:val="0"/>
            </w:pPr>
            <w:r>
              <w:rPr>
                <w:sz w:val="24"/>
              </w:rPr>
            </w:r>
          </w:p>
        </w:tc>
        <w:tc>
          <w:tcPr>
            <w:tcW w:w="1364" w:type="dxa"/>
          </w:tcPr>
          <w:p>
            <w:pPr>
              <w:pStyle w:val="0"/>
              <w:jc w:val="center"/>
            </w:pPr>
            <w:r>
              <w:rPr>
                <w:sz w:val="24"/>
              </w:rPr>
              <w:t xml:space="preserve">руб./км</w:t>
            </w:r>
          </w:p>
        </w:tc>
        <w:tc>
          <w:tcPr>
            <w:tcW w:w="1644" w:type="dxa"/>
          </w:tcPr>
          <w:p>
            <w:pPr>
              <w:pStyle w:val="0"/>
              <w:jc w:val="center"/>
            </w:pPr>
            <w:r>
              <w:rPr>
                <w:sz w:val="24"/>
              </w:rPr>
              <w:t xml:space="preserve">4408216,67</w:t>
            </w:r>
          </w:p>
        </w:tc>
        <w:tc>
          <w:tcPr>
            <w:tcW w:w="1579" w:type="dxa"/>
          </w:tcPr>
          <w:p>
            <w:pPr>
              <w:pStyle w:val="0"/>
              <w:jc w:val="center"/>
            </w:pPr>
            <w:r>
              <w:rPr>
                <w:sz w:val="24"/>
              </w:rPr>
              <w:t xml:space="preserve">5378024,34</w:t>
            </w:r>
          </w:p>
        </w:tc>
      </w:tr>
      <w:tr>
        <w:tc>
          <w:tcPr>
            <w:tcW w:w="1247" w:type="dxa"/>
          </w:tcPr>
          <w:p>
            <w:pPr>
              <w:pStyle w:val="0"/>
              <w:jc w:val="center"/>
            </w:pPr>
            <w:r>
              <w:rPr>
                <w:sz w:val="24"/>
              </w:rPr>
              <w:t xml:space="preserve">2.2.4.</w:t>
            </w:r>
          </w:p>
        </w:tc>
        <w:tc>
          <w:tcPr>
            <w:tcW w:w="2041" w:type="dxa"/>
          </w:tcPr>
          <w:p>
            <w:pPr>
              <w:pStyle w:val="0"/>
            </w:pPr>
            <w:r>
              <w:rPr>
                <w:sz w:val="24"/>
              </w:rPr>
              <w:t xml:space="preserve">159 - 218 мм</w:t>
            </w:r>
          </w:p>
        </w:tc>
        <w:tc>
          <w:tcPr>
            <w:tcW w:w="1134" w:type="dxa"/>
          </w:tcPr>
          <w:p>
            <w:pPr>
              <w:pStyle w:val="0"/>
            </w:pPr>
            <w:r>
              <w:rPr>
                <w:sz w:val="24"/>
              </w:rPr>
            </w:r>
          </w:p>
        </w:tc>
        <w:tc>
          <w:tcPr>
            <w:tcW w:w="1364" w:type="dxa"/>
          </w:tcPr>
          <w:p>
            <w:pPr>
              <w:pStyle w:val="0"/>
              <w:jc w:val="center"/>
            </w:pPr>
            <w:r>
              <w:rPr>
                <w:sz w:val="24"/>
              </w:rPr>
              <w:t xml:space="preserve">руб./км</w:t>
            </w:r>
          </w:p>
        </w:tc>
        <w:tc>
          <w:tcPr>
            <w:tcW w:w="1644" w:type="dxa"/>
          </w:tcPr>
          <w:p>
            <w:pPr>
              <w:pStyle w:val="0"/>
              <w:jc w:val="center"/>
            </w:pPr>
            <w:r>
              <w:rPr>
                <w:sz w:val="24"/>
              </w:rPr>
              <w:t xml:space="preserve">6509224,69</w:t>
            </w:r>
          </w:p>
        </w:tc>
        <w:tc>
          <w:tcPr>
            <w:tcW w:w="1579" w:type="dxa"/>
          </w:tcPr>
          <w:p>
            <w:pPr>
              <w:pStyle w:val="0"/>
              <w:jc w:val="center"/>
            </w:pPr>
            <w:r>
              <w:rPr>
                <w:sz w:val="24"/>
              </w:rPr>
              <w:t xml:space="preserve">7941254,12</w:t>
            </w:r>
          </w:p>
        </w:tc>
      </w:tr>
      <w:tr>
        <w:tc>
          <w:tcPr>
            <w:tcW w:w="1247" w:type="dxa"/>
          </w:tcPr>
          <w:p>
            <w:pPr>
              <w:pStyle w:val="0"/>
              <w:jc w:val="center"/>
            </w:pPr>
            <w:r>
              <w:rPr>
                <w:sz w:val="24"/>
              </w:rPr>
              <w:t xml:space="preserve">2.2.5.</w:t>
            </w:r>
          </w:p>
        </w:tc>
        <w:tc>
          <w:tcPr>
            <w:tcW w:w="2041" w:type="dxa"/>
          </w:tcPr>
          <w:p>
            <w:pPr>
              <w:pStyle w:val="0"/>
            </w:pPr>
            <w:r>
              <w:rPr>
                <w:sz w:val="24"/>
              </w:rPr>
              <w:t xml:space="preserve">219 - 272 мм</w:t>
            </w:r>
          </w:p>
        </w:tc>
        <w:tc>
          <w:tcPr>
            <w:tcW w:w="1134" w:type="dxa"/>
          </w:tcPr>
          <w:p>
            <w:pPr>
              <w:pStyle w:val="0"/>
            </w:pPr>
            <w:r>
              <w:rPr>
                <w:sz w:val="24"/>
              </w:rPr>
            </w:r>
          </w:p>
        </w:tc>
        <w:tc>
          <w:tcPr>
            <w:tcW w:w="1364" w:type="dxa"/>
          </w:tcPr>
          <w:p>
            <w:pPr>
              <w:pStyle w:val="0"/>
              <w:jc w:val="center"/>
            </w:pPr>
            <w:r>
              <w:rPr>
                <w:sz w:val="24"/>
              </w:rPr>
              <w:t xml:space="preserve">руб./км</w:t>
            </w:r>
          </w:p>
        </w:tc>
        <w:tc>
          <w:tcPr>
            <w:tcW w:w="1644" w:type="dxa"/>
          </w:tcPr>
          <w:p>
            <w:pPr>
              <w:pStyle w:val="0"/>
              <w:jc w:val="center"/>
            </w:pPr>
            <w:r>
              <w:rPr>
                <w:sz w:val="24"/>
              </w:rPr>
              <w:t xml:space="preserve">5465636,02</w:t>
            </w:r>
          </w:p>
        </w:tc>
        <w:tc>
          <w:tcPr>
            <w:tcW w:w="1579" w:type="dxa"/>
          </w:tcPr>
          <w:p>
            <w:pPr>
              <w:pStyle w:val="0"/>
              <w:jc w:val="center"/>
            </w:pPr>
            <w:r>
              <w:rPr>
                <w:sz w:val="24"/>
              </w:rPr>
              <w:t xml:space="preserve">6668075,94</w:t>
            </w:r>
          </w:p>
        </w:tc>
      </w:tr>
      <w:tr>
        <w:tc>
          <w:tcPr>
            <w:tcW w:w="1247" w:type="dxa"/>
          </w:tcPr>
          <w:p>
            <w:pPr>
              <w:pStyle w:val="0"/>
              <w:jc w:val="center"/>
            </w:pPr>
            <w:r>
              <w:rPr>
                <w:sz w:val="24"/>
              </w:rPr>
              <w:t xml:space="preserve">2.2.6.</w:t>
            </w:r>
          </w:p>
        </w:tc>
        <w:tc>
          <w:tcPr>
            <w:tcW w:w="2041" w:type="dxa"/>
          </w:tcPr>
          <w:p>
            <w:pPr>
              <w:pStyle w:val="0"/>
            </w:pPr>
            <w:r>
              <w:rPr>
                <w:sz w:val="24"/>
              </w:rPr>
              <w:t xml:space="preserve">273 - 324 мм</w:t>
            </w:r>
          </w:p>
        </w:tc>
        <w:tc>
          <w:tcPr>
            <w:tcW w:w="1134" w:type="dxa"/>
          </w:tcPr>
          <w:p>
            <w:pPr>
              <w:pStyle w:val="0"/>
            </w:pPr>
            <w:r>
              <w:rPr>
                <w:sz w:val="24"/>
              </w:rPr>
            </w:r>
          </w:p>
        </w:tc>
        <w:tc>
          <w:tcPr>
            <w:tcW w:w="1364" w:type="dxa"/>
          </w:tcPr>
          <w:p>
            <w:pPr>
              <w:pStyle w:val="0"/>
              <w:jc w:val="center"/>
            </w:pPr>
            <w:r>
              <w:rPr>
                <w:sz w:val="24"/>
              </w:rPr>
              <w:t xml:space="preserve">руб./км</w:t>
            </w:r>
          </w:p>
        </w:tc>
        <w:tc>
          <w:tcPr>
            <w:tcW w:w="1644" w:type="dxa"/>
          </w:tcPr>
          <w:p>
            <w:pPr>
              <w:pStyle w:val="0"/>
              <w:jc w:val="center"/>
            </w:pPr>
            <w:r>
              <w:rPr>
                <w:sz w:val="24"/>
              </w:rPr>
              <w:t xml:space="preserve">10730733,19</w:t>
            </w:r>
          </w:p>
        </w:tc>
        <w:tc>
          <w:tcPr>
            <w:tcW w:w="1579" w:type="dxa"/>
          </w:tcPr>
          <w:p>
            <w:pPr>
              <w:pStyle w:val="0"/>
              <w:jc w:val="center"/>
            </w:pPr>
            <w:r>
              <w:rPr>
                <w:sz w:val="24"/>
              </w:rPr>
              <w:t xml:space="preserve">13091494,49</w:t>
            </w:r>
          </w:p>
        </w:tc>
      </w:tr>
      <w:tr>
        <w:tc>
          <w:tcPr>
            <w:tcW w:w="1247" w:type="dxa"/>
          </w:tcPr>
          <w:p>
            <w:pPr>
              <w:pStyle w:val="0"/>
              <w:jc w:val="center"/>
            </w:pPr>
            <w:r>
              <w:rPr>
                <w:sz w:val="24"/>
              </w:rPr>
              <w:t xml:space="preserve">2.2.7.</w:t>
            </w:r>
          </w:p>
        </w:tc>
        <w:tc>
          <w:tcPr>
            <w:tcW w:w="2041" w:type="dxa"/>
          </w:tcPr>
          <w:p>
            <w:pPr>
              <w:pStyle w:val="0"/>
            </w:pPr>
            <w:r>
              <w:rPr>
                <w:sz w:val="24"/>
              </w:rPr>
              <w:t xml:space="preserve">325 - 425 мм</w:t>
            </w:r>
          </w:p>
        </w:tc>
        <w:tc>
          <w:tcPr>
            <w:tcW w:w="1134" w:type="dxa"/>
          </w:tcPr>
          <w:p>
            <w:pPr>
              <w:pStyle w:val="0"/>
            </w:pPr>
            <w:r>
              <w:rPr>
                <w:sz w:val="24"/>
              </w:rPr>
            </w:r>
          </w:p>
        </w:tc>
        <w:tc>
          <w:tcPr>
            <w:tcW w:w="1364" w:type="dxa"/>
          </w:tcPr>
          <w:p>
            <w:pPr>
              <w:pStyle w:val="0"/>
              <w:jc w:val="center"/>
            </w:pPr>
            <w:r>
              <w:rPr>
                <w:sz w:val="24"/>
              </w:rPr>
              <w:t xml:space="preserve">руб./км</w:t>
            </w:r>
          </w:p>
        </w:tc>
        <w:tc>
          <w:tcPr>
            <w:tcW w:w="1644" w:type="dxa"/>
          </w:tcPr>
          <w:p>
            <w:pPr>
              <w:pStyle w:val="0"/>
              <w:jc w:val="center"/>
            </w:pPr>
            <w:r>
              <w:rPr>
                <w:sz w:val="24"/>
              </w:rPr>
              <w:t xml:space="preserve">11369124,99</w:t>
            </w:r>
          </w:p>
        </w:tc>
        <w:tc>
          <w:tcPr>
            <w:tcW w:w="1579" w:type="dxa"/>
          </w:tcPr>
          <w:p>
            <w:pPr>
              <w:pStyle w:val="0"/>
              <w:jc w:val="center"/>
            </w:pPr>
            <w:r>
              <w:rPr>
                <w:sz w:val="24"/>
              </w:rPr>
              <w:t xml:space="preserve">13870332,49</w:t>
            </w:r>
          </w:p>
        </w:tc>
      </w:tr>
      <w:tr>
        <w:tc>
          <w:tcPr>
            <w:tcW w:w="1247" w:type="dxa"/>
          </w:tcPr>
          <w:p>
            <w:pPr>
              <w:pStyle w:val="0"/>
              <w:jc w:val="center"/>
            </w:pPr>
            <w:r>
              <w:rPr>
                <w:sz w:val="24"/>
              </w:rPr>
              <w:t xml:space="preserve">2.2.8.</w:t>
            </w:r>
          </w:p>
        </w:tc>
        <w:tc>
          <w:tcPr>
            <w:tcW w:w="2041" w:type="dxa"/>
          </w:tcPr>
          <w:p>
            <w:pPr>
              <w:pStyle w:val="0"/>
            </w:pPr>
            <w:r>
              <w:rPr>
                <w:sz w:val="24"/>
              </w:rPr>
              <w:t xml:space="preserve">426 - 529 мм</w:t>
            </w:r>
          </w:p>
        </w:tc>
        <w:tc>
          <w:tcPr>
            <w:tcW w:w="1134" w:type="dxa"/>
          </w:tcPr>
          <w:p>
            <w:pPr>
              <w:pStyle w:val="0"/>
            </w:pPr>
            <w:r>
              <w:rPr>
                <w:sz w:val="24"/>
              </w:rPr>
            </w:r>
          </w:p>
        </w:tc>
        <w:tc>
          <w:tcPr>
            <w:tcW w:w="1364" w:type="dxa"/>
          </w:tcPr>
          <w:p>
            <w:pPr>
              <w:pStyle w:val="0"/>
              <w:jc w:val="center"/>
            </w:pPr>
            <w:r>
              <w:rPr>
                <w:sz w:val="24"/>
              </w:rPr>
              <w:t xml:space="preserve">руб./км</w:t>
            </w:r>
          </w:p>
        </w:tc>
        <w:tc>
          <w:tcPr>
            <w:tcW w:w="1644" w:type="dxa"/>
          </w:tcPr>
          <w:p>
            <w:pPr>
              <w:pStyle w:val="0"/>
              <w:jc w:val="center"/>
            </w:pPr>
            <w:r>
              <w:rPr>
                <w:sz w:val="24"/>
              </w:rPr>
              <w:t xml:space="preserve">14933180,26</w:t>
            </w:r>
          </w:p>
        </w:tc>
        <w:tc>
          <w:tcPr>
            <w:tcW w:w="1579" w:type="dxa"/>
          </w:tcPr>
          <w:p>
            <w:pPr>
              <w:pStyle w:val="0"/>
              <w:jc w:val="center"/>
            </w:pPr>
            <w:r>
              <w:rPr>
                <w:sz w:val="24"/>
              </w:rPr>
              <w:t xml:space="preserve">18218479,92</w:t>
            </w:r>
          </w:p>
        </w:tc>
      </w:tr>
      <w:tr>
        <w:tc>
          <w:tcPr>
            <w:tcW w:w="1247" w:type="dxa"/>
          </w:tcPr>
          <w:p>
            <w:pPr>
              <w:pStyle w:val="0"/>
              <w:jc w:val="center"/>
            </w:pPr>
            <w:r>
              <w:rPr>
                <w:sz w:val="24"/>
              </w:rPr>
              <w:t xml:space="preserve">2.2.9.</w:t>
            </w:r>
          </w:p>
        </w:tc>
        <w:tc>
          <w:tcPr>
            <w:tcW w:w="2041" w:type="dxa"/>
          </w:tcPr>
          <w:p>
            <w:pPr>
              <w:pStyle w:val="0"/>
            </w:pPr>
            <w:r>
              <w:rPr>
                <w:sz w:val="24"/>
              </w:rPr>
              <w:t xml:space="preserve">530 мм и более</w:t>
            </w:r>
          </w:p>
        </w:tc>
        <w:tc>
          <w:tcPr>
            <w:tcW w:w="1134" w:type="dxa"/>
          </w:tcPr>
          <w:p>
            <w:pPr>
              <w:pStyle w:val="0"/>
            </w:pPr>
            <w:r>
              <w:rPr>
                <w:sz w:val="24"/>
              </w:rPr>
            </w:r>
          </w:p>
        </w:tc>
        <w:tc>
          <w:tcPr>
            <w:tcW w:w="1364" w:type="dxa"/>
          </w:tcPr>
          <w:p>
            <w:pPr>
              <w:pStyle w:val="0"/>
              <w:jc w:val="center"/>
            </w:pPr>
            <w:r>
              <w:rPr>
                <w:sz w:val="24"/>
              </w:rPr>
              <w:t xml:space="preserve">руб./км</w:t>
            </w:r>
          </w:p>
        </w:tc>
        <w:tc>
          <w:tcPr>
            <w:tcW w:w="1644" w:type="dxa"/>
          </w:tcPr>
          <w:p>
            <w:pPr>
              <w:pStyle w:val="0"/>
              <w:jc w:val="center"/>
            </w:pPr>
            <w:r>
              <w:rPr>
                <w:sz w:val="24"/>
              </w:rPr>
              <w:t xml:space="preserve">17652711,43</w:t>
            </w:r>
          </w:p>
        </w:tc>
        <w:tc>
          <w:tcPr>
            <w:tcW w:w="1579" w:type="dxa"/>
          </w:tcPr>
          <w:p>
            <w:pPr>
              <w:pStyle w:val="0"/>
              <w:jc w:val="center"/>
            </w:pPr>
            <w:r>
              <w:rPr>
                <w:sz w:val="24"/>
              </w:rPr>
              <w:t xml:space="preserve">21536307,94</w:t>
            </w:r>
          </w:p>
        </w:tc>
      </w:tr>
      <w:tr>
        <w:tc>
          <w:tcPr>
            <w:tcW w:w="1247" w:type="dxa"/>
          </w:tcPr>
          <w:p>
            <w:pPr>
              <w:pStyle w:val="0"/>
              <w:jc w:val="center"/>
            </w:pPr>
            <w:r>
              <w:rPr>
                <w:sz w:val="24"/>
              </w:rPr>
              <w:t xml:space="preserve">3</w:t>
            </w:r>
          </w:p>
        </w:tc>
        <w:tc>
          <w:tcPr>
            <w:tcW w:w="2041" w:type="dxa"/>
          </w:tcPr>
          <w:p>
            <w:pPr>
              <w:pStyle w:val="0"/>
            </w:pPr>
            <w:r>
              <w:rPr>
                <w:sz w:val="24"/>
              </w:rPr>
              <w:t xml:space="preserve">Стандартизированная тарифная ставка на покрытие расходов ГРО, связанная со строительством полиэтиленовых газопроводов при диаметре газопровода:</w:t>
            </w:r>
          </w:p>
        </w:tc>
        <w:tc>
          <w:tcPr>
            <w:tcW w:w="1134" w:type="dxa"/>
          </w:tcPr>
          <w:p>
            <w:pPr>
              <w:pStyle w:val="0"/>
              <w:jc w:val="center"/>
            </w:pPr>
            <w:r>
              <w:rPr>
                <w:sz w:val="24"/>
              </w:rPr>
              <w:t xml:space="preserve">С3</w:t>
            </w:r>
          </w:p>
        </w:tc>
        <w:tc>
          <w:tcPr>
            <w:tcW w:w="1364" w:type="dxa"/>
          </w:tcPr>
          <w:p>
            <w:pPr>
              <w:pStyle w:val="0"/>
            </w:pPr>
            <w:r>
              <w:rPr>
                <w:sz w:val="24"/>
              </w:rPr>
            </w:r>
          </w:p>
        </w:tc>
        <w:tc>
          <w:tcPr>
            <w:tcW w:w="1644" w:type="dxa"/>
          </w:tcPr>
          <w:p>
            <w:pPr>
              <w:pStyle w:val="0"/>
            </w:pPr>
            <w:r>
              <w:rPr>
                <w:sz w:val="24"/>
              </w:rPr>
            </w:r>
          </w:p>
        </w:tc>
        <w:tc>
          <w:tcPr>
            <w:tcW w:w="1579" w:type="dxa"/>
          </w:tcPr>
          <w:p>
            <w:pPr>
              <w:pStyle w:val="0"/>
            </w:pPr>
            <w:r>
              <w:rPr>
                <w:sz w:val="24"/>
              </w:rPr>
            </w:r>
          </w:p>
        </w:tc>
      </w:tr>
      <w:tr>
        <w:tc>
          <w:tcPr>
            <w:tcW w:w="1247" w:type="dxa"/>
          </w:tcPr>
          <w:p>
            <w:pPr>
              <w:pStyle w:val="0"/>
              <w:jc w:val="center"/>
            </w:pPr>
            <w:r>
              <w:rPr>
                <w:sz w:val="24"/>
              </w:rPr>
              <w:t xml:space="preserve">3.1.</w:t>
            </w:r>
          </w:p>
        </w:tc>
        <w:tc>
          <w:tcPr>
            <w:tcW w:w="2041" w:type="dxa"/>
          </w:tcPr>
          <w:p>
            <w:pPr>
              <w:pStyle w:val="0"/>
            </w:pPr>
            <w:r>
              <w:rPr>
                <w:sz w:val="24"/>
              </w:rPr>
              <w:t xml:space="preserve">109 мм и менее</w:t>
            </w:r>
          </w:p>
        </w:tc>
        <w:tc>
          <w:tcPr>
            <w:tcW w:w="1134" w:type="dxa"/>
          </w:tcPr>
          <w:p>
            <w:pPr>
              <w:pStyle w:val="0"/>
            </w:pPr>
            <w:r>
              <w:rPr>
                <w:sz w:val="24"/>
              </w:rPr>
            </w:r>
          </w:p>
        </w:tc>
        <w:tc>
          <w:tcPr>
            <w:tcW w:w="1364" w:type="dxa"/>
          </w:tcPr>
          <w:p>
            <w:pPr>
              <w:pStyle w:val="0"/>
              <w:jc w:val="center"/>
            </w:pPr>
            <w:r>
              <w:rPr>
                <w:sz w:val="24"/>
              </w:rPr>
              <w:t xml:space="preserve">руб./км</w:t>
            </w:r>
          </w:p>
        </w:tc>
        <w:tc>
          <w:tcPr>
            <w:tcW w:w="1644" w:type="dxa"/>
          </w:tcPr>
          <w:p>
            <w:pPr>
              <w:pStyle w:val="0"/>
              <w:jc w:val="center"/>
            </w:pPr>
            <w:r>
              <w:rPr>
                <w:sz w:val="24"/>
              </w:rPr>
              <w:t xml:space="preserve">3473149,43</w:t>
            </w:r>
          </w:p>
        </w:tc>
        <w:tc>
          <w:tcPr>
            <w:tcW w:w="1579" w:type="dxa"/>
          </w:tcPr>
          <w:p>
            <w:pPr>
              <w:pStyle w:val="0"/>
              <w:jc w:val="center"/>
            </w:pPr>
            <w:r>
              <w:rPr>
                <w:sz w:val="24"/>
              </w:rPr>
              <w:t xml:space="preserve">4237242,30</w:t>
            </w:r>
          </w:p>
        </w:tc>
      </w:tr>
      <w:tr>
        <w:tc>
          <w:tcPr>
            <w:tcW w:w="1247" w:type="dxa"/>
          </w:tcPr>
          <w:p>
            <w:pPr>
              <w:pStyle w:val="0"/>
              <w:jc w:val="center"/>
            </w:pPr>
            <w:r>
              <w:rPr>
                <w:sz w:val="24"/>
              </w:rPr>
              <w:t xml:space="preserve">3.2.</w:t>
            </w:r>
          </w:p>
        </w:tc>
        <w:tc>
          <w:tcPr>
            <w:tcW w:w="2041" w:type="dxa"/>
          </w:tcPr>
          <w:p>
            <w:pPr>
              <w:pStyle w:val="0"/>
            </w:pPr>
            <w:r>
              <w:rPr>
                <w:sz w:val="24"/>
              </w:rPr>
              <w:t xml:space="preserve">110 - 159 мм</w:t>
            </w:r>
          </w:p>
        </w:tc>
        <w:tc>
          <w:tcPr>
            <w:tcW w:w="1134" w:type="dxa"/>
          </w:tcPr>
          <w:p>
            <w:pPr>
              <w:pStyle w:val="0"/>
            </w:pPr>
            <w:r>
              <w:rPr>
                <w:sz w:val="24"/>
              </w:rPr>
            </w:r>
          </w:p>
        </w:tc>
        <w:tc>
          <w:tcPr>
            <w:tcW w:w="1364" w:type="dxa"/>
          </w:tcPr>
          <w:p>
            <w:pPr>
              <w:pStyle w:val="0"/>
              <w:jc w:val="center"/>
            </w:pPr>
            <w:r>
              <w:rPr>
                <w:sz w:val="24"/>
              </w:rPr>
              <w:t xml:space="preserve">руб./км</w:t>
            </w:r>
          </w:p>
        </w:tc>
        <w:tc>
          <w:tcPr>
            <w:tcW w:w="1644" w:type="dxa"/>
          </w:tcPr>
          <w:p>
            <w:pPr>
              <w:pStyle w:val="0"/>
              <w:jc w:val="center"/>
            </w:pPr>
            <w:r>
              <w:rPr>
                <w:sz w:val="24"/>
              </w:rPr>
              <w:t xml:space="preserve">4505830,47</w:t>
            </w:r>
          </w:p>
        </w:tc>
        <w:tc>
          <w:tcPr>
            <w:tcW w:w="1579" w:type="dxa"/>
          </w:tcPr>
          <w:p>
            <w:pPr>
              <w:pStyle w:val="0"/>
              <w:jc w:val="center"/>
            </w:pPr>
            <w:r>
              <w:rPr>
                <w:sz w:val="24"/>
              </w:rPr>
              <w:t xml:space="preserve">5497113,17</w:t>
            </w:r>
          </w:p>
        </w:tc>
      </w:tr>
      <w:tr>
        <w:tc>
          <w:tcPr>
            <w:tcW w:w="1247" w:type="dxa"/>
          </w:tcPr>
          <w:p>
            <w:pPr>
              <w:pStyle w:val="0"/>
              <w:jc w:val="center"/>
            </w:pPr>
            <w:r>
              <w:rPr>
                <w:sz w:val="24"/>
              </w:rPr>
              <w:t xml:space="preserve">3.3.</w:t>
            </w:r>
          </w:p>
        </w:tc>
        <w:tc>
          <w:tcPr>
            <w:tcW w:w="2041" w:type="dxa"/>
          </w:tcPr>
          <w:p>
            <w:pPr>
              <w:pStyle w:val="0"/>
            </w:pPr>
            <w:r>
              <w:rPr>
                <w:sz w:val="24"/>
              </w:rPr>
              <w:t xml:space="preserve">160 - 224 мм</w:t>
            </w:r>
          </w:p>
        </w:tc>
        <w:tc>
          <w:tcPr>
            <w:tcW w:w="1134" w:type="dxa"/>
          </w:tcPr>
          <w:p>
            <w:pPr>
              <w:pStyle w:val="0"/>
            </w:pPr>
            <w:r>
              <w:rPr>
                <w:sz w:val="24"/>
              </w:rPr>
            </w:r>
          </w:p>
        </w:tc>
        <w:tc>
          <w:tcPr>
            <w:tcW w:w="1364" w:type="dxa"/>
          </w:tcPr>
          <w:p>
            <w:pPr>
              <w:pStyle w:val="0"/>
              <w:jc w:val="center"/>
            </w:pPr>
            <w:r>
              <w:rPr>
                <w:sz w:val="24"/>
              </w:rPr>
              <w:t xml:space="preserve">руб./км</w:t>
            </w:r>
          </w:p>
        </w:tc>
        <w:tc>
          <w:tcPr>
            <w:tcW w:w="1644" w:type="dxa"/>
          </w:tcPr>
          <w:p>
            <w:pPr>
              <w:pStyle w:val="0"/>
              <w:jc w:val="center"/>
            </w:pPr>
            <w:r>
              <w:rPr>
                <w:sz w:val="24"/>
              </w:rPr>
              <w:t xml:space="preserve">4079598,95</w:t>
            </w:r>
          </w:p>
        </w:tc>
        <w:tc>
          <w:tcPr>
            <w:tcW w:w="1579" w:type="dxa"/>
          </w:tcPr>
          <w:p>
            <w:pPr>
              <w:pStyle w:val="0"/>
              <w:jc w:val="center"/>
            </w:pPr>
            <w:r>
              <w:rPr>
                <w:sz w:val="24"/>
              </w:rPr>
              <w:t xml:space="preserve">4977110,72</w:t>
            </w:r>
          </w:p>
        </w:tc>
      </w:tr>
      <w:tr>
        <w:tc>
          <w:tcPr>
            <w:tcW w:w="1247" w:type="dxa"/>
          </w:tcPr>
          <w:p>
            <w:pPr>
              <w:pStyle w:val="0"/>
              <w:jc w:val="center"/>
            </w:pPr>
            <w:r>
              <w:rPr>
                <w:sz w:val="24"/>
              </w:rPr>
              <w:t xml:space="preserve">3.4.</w:t>
            </w:r>
          </w:p>
        </w:tc>
        <w:tc>
          <w:tcPr>
            <w:tcW w:w="2041" w:type="dxa"/>
          </w:tcPr>
          <w:p>
            <w:pPr>
              <w:pStyle w:val="0"/>
            </w:pPr>
            <w:r>
              <w:rPr>
                <w:sz w:val="24"/>
              </w:rPr>
              <w:t xml:space="preserve">225 - 314 мм</w:t>
            </w:r>
          </w:p>
        </w:tc>
        <w:tc>
          <w:tcPr>
            <w:tcW w:w="1134" w:type="dxa"/>
          </w:tcPr>
          <w:p>
            <w:pPr>
              <w:pStyle w:val="0"/>
            </w:pPr>
            <w:r>
              <w:rPr>
                <w:sz w:val="24"/>
              </w:rPr>
            </w:r>
          </w:p>
        </w:tc>
        <w:tc>
          <w:tcPr>
            <w:tcW w:w="1364" w:type="dxa"/>
          </w:tcPr>
          <w:p>
            <w:pPr>
              <w:pStyle w:val="0"/>
              <w:jc w:val="center"/>
            </w:pPr>
            <w:r>
              <w:rPr>
                <w:sz w:val="24"/>
              </w:rPr>
              <w:t xml:space="preserve">руб./км</w:t>
            </w:r>
          </w:p>
        </w:tc>
        <w:tc>
          <w:tcPr>
            <w:tcW w:w="1644" w:type="dxa"/>
          </w:tcPr>
          <w:p>
            <w:pPr>
              <w:pStyle w:val="0"/>
              <w:jc w:val="center"/>
            </w:pPr>
            <w:r>
              <w:rPr>
                <w:sz w:val="24"/>
              </w:rPr>
              <w:t xml:space="preserve">6168134,48</w:t>
            </w:r>
          </w:p>
        </w:tc>
        <w:tc>
          <w:tcPr>
            <w:tcW w:w="1579" w:type="dxa"/>
          </w:tcPr>
          <w:p>
            <w:pPr>
              <w:pStyle w:val="0"/>
              <w:jc w:val="center"/>
            </w:pPr>
            <w:r>
              <w:rPr>
                <w:sz w:val="24"/>
              </w:rPr>
              <w:t xml:space="preserve">7525124,07</w:t>
            </w:r>
          </w:p>
        </w:tc>
      </w:tr>
      <w:tr>
        <w:tc>
          <w:tcPr>
            <w:tcW w:w="1247" w:type="dxa"/>
          </w:tcPr>
          <w:p>
            <w:pPr>
              <w:pStyle w:val="0"/>
              <w:jc w:val="center"/>
            </w:pPr>
            <w:r>
              <w:rPr>
                <w:sz w:val="24"/>
              </w:rPr>
              <w:t xml:space="preserve">3.5.</w:t>
            </w:r>
          </w:p>
        </w:tc>
        <w:tc>
          <w:tcPr>
            <w:tcW w:w="2041" w:type="dxa"/>
          </w:tcPr>
          <w:p>
            <w:pPr>
              <w:pStyle w:val="0"/>
            </w:pPr>
            <w:r>
              <w:rPr>
                <w:sz w:val="24"/>
              </w:rPr>
              <w:t xml:space="preserve">315 - 399 мм</w:t>
            </w:r>
          </w:p>
        </w:tc>
        <w:tc>
          <w:tcPr>
            <w:tcW w:w="1134" w:type="dxa"/>
          </w:tcPr>
          <w:p>
            <w:pPr>
              <w:pStyle w:val="0"/>
            </w:pPr>
            <w:r>
              <w:rPr>
                <w:sz w:val="24"/>
              </w:rPr>
            </w:r>
          </w:p>
        </w:tc>
        <w:tc>
          <w:tcPr>
            <w:tcW w:w="1364" w:type="dxa"/>
          </w:tcPr>
          <w:p>
            <w:pPr>
              <w:pStyle w:val="0"/>
              <w:jc w:val="center"/>
            </w:pPr>
            <w:r>
              <w:rPr>
                <w:sz w:val="24"/>
              </w:rPr>
              <w:t xml:space="preserve">руб./км</w:t>
            </w:r>
          </w:p>
        </w:tc>
        <w:tc>
          <w:tcPr>
            <w:tcW w:w="1644" w:type="dxa"/>
          </w:tcPr>
          <w:p>
            <w:pPr>
              <w:pStyle w:val="0"/>
              <w:jc w:val="center"/>
            </w:pPr>
            <w:r>
              <w:rPr>
                <w:sz w:val="24"/>
              </w:rPr>
              <w:t xml:space="preserve">9801968,07</w:t>
            </w:r>
          </w:p>
        </w:tc>
        <w:tc>
          <w:tcPr>
            <w:tcW w:w="1579" w:type="dxa"/>
          </w:tcPr>
          <w:p>
            <w:pPr>
              <w:pStyle w:val="0"/>
              <w:jc w:val="center"/>
            </w:pPr>
            <w:r>
              <w:rPr>
                <w:sz w:val="24"/>
              </w:rPr>
              <w:t xml:space="preserve">11958401,05</w:t>
            </w:r>
          </w:p>
        </w:tc>
      </w:tr>
      <w:tr>
        <w:tc>
          <w:tcPr>
            <w:tcW w:w="1247" w:type="dxa"/>
          </w:tcPr>
          <w:p>
            <w:pPr>
              <w:pStyle w:val="0"/>
              <w:jc w:val="center"/>
            </w:pPr>
            <w:r>
              <w:rPr>
                <w:sz w:val="24"/>
              </w:rPr>
              <w:t xml:space="preserve">3.6.</w:t>
            </w:r>
          </w:p>
        </w:tc>
        <w:tc>
          <w:tcPr>
            <w:tcW w:w="2041" w:type="dxa"/>
          </w:tcPr>
          <w:p>
            <w:pPr>
              <w:pStyle w:val="0"/>
            </w:pPr>
            <w:r>
              <w:rPr>
                <w:sz w:val="24"/>
              </w:rPr>
              <w:t xml:space="preserve">400 мм и более</w:t>
            </w:r>
          </w:p>
        </w:tc>
        <w:tc>
          <w:tcPr>
            <w:tcW w:w="1134" w:type="dxa"/>
          </w:tcPr>
          <w:p>
            <w:pPr>
              <w:pStyle w:val="0"/>
            </w:pPr>
            <w:r>
              <w:rPr>
                <w:sz w:val="24"/>
              </w:rPr>
            </w:r>
          </w:p>
        </w:tc>
        <w:tc>
          <w:tcPr>
            <w:tcW w:w="1364" w:type="dxa"/>
          </w:tcPr>
          <w:p>
            <w:pPr>
              <w:pStyle w:val="0"/>
              <w:jc w:val="center"/>
            </w:pPr>
            <w:r>
              <w:rPr>
                <w:sz w:val="24"/>
              </w:rPr>
              <w:t xml:space="preserve">руб./км</w:t>
            </w:r>
          </w:p>
        </w:tc>
        <w:tc>
          <w:tcPr>
            <w:tcW w:w="1644" w:type="dxa"/>
          </w:tcPr>
          <w:p>
            <w:pPr>
              <w:pStyle w:val="0"/>
              <w:jc w:val="center"/>
            </w:pPr>
            <w:r>
              <w:rPr>
                <w:sz w:val="24"/>
              </w:rPr>
              <w:t xml:space="preserve">-</w:t>
            </w:r>
          </w:p>
        </w:tc>
        <w:tc>
          <w:tcPr>
            <w:tcW w:w="1579" w:type="dxa"/>
          </w:tcPr>
          <w:p>
            <w:pPr>
              <w:pStyle w:val="0"/>
              <w:jc w:val="center"/>
            </w:pPr>
            <w:r>
              <w:rPr>
                <w:sz w:val="24"/>
              </w:rPr>
              <w:t xml:space="preserve">-</w:t>
            </w:r>
          </w:p>
        </w:tc>
      </w:tr>
      <w:tr>
        <w:tc>
          <w:tcPr>
            <w:tcW w:w="1247" w:type="dxa"/>
          </w:tcPr>
          <w:p>
            <w:pPr>
              <w:pStyle w:val="0"/>
              <w:jc w:val="center"/>
            </w:pPr>
            <w:r>
              <w:rPr>
                <w:sz w:val="24"/>
              </w:rPr>
              <w:t xml:space="preserve">4</w:t>
            </w:r>
          </w:p>
        </w:tc>
        <w:tc>
          <w:tcPr>
            <w:tcW w:w="2041" w:type="dxa"/>
          </w:tcPr>
          <w:p>
            <w:pPr>
              <w:pStyle w:val="0"/>
            </w:pPr>
            <w:r>
              <w:rPr>
                <w:sz w:val="24"/>
              </w:rPr>
              <w:t xml:space="preserve">Стандартизированная тарифная ставка на покрытие расходов ГРО, связанная со строительством стального газопровода (полиэтиленового газопровода) бестраншейным способом</w:t>
            </w:r>
          </w:p>
        </w:tc>
        <w:tc>
          <w:tcPr>
            <w:tcW w:w="1134" w:type="dxa"/>
          </w:tcPr>
          <w:p>
            <w:pPr>
              <w:pStyle w:val="0"/>
              <w:jc w:val="center"/>
            </w:pPr>
            <w:r>
              <w:rPr>
                <w:sz w:val="24"/>
              </w:rPr>
              <w:t xml:space="preserve">С4</w:t>
            </w:r>
          </w:p>
        </w:tc>
        <w:tc>
          <w:tcPr>
            <w:tcW w:w="1364" w:type="dxa"/>
          </w:tcPr>
          <w:p>
            <w:pPr>
              <w:pStyle w:val="0"/>
            </w:pPr>
            <w:r>
              <w:rPr>
                <w:sz w:val="24"/>
              </w:rPr>
            </w:r>
          </w:p>
        </w:tc>
        <w:tc>
          <w:tcPr>
            <w:tcW w:w="1644" w:type="dxa"/>
          </w:tcPr>
          <w:p>
            <w:pPr>
              <w:pStyle w:val="0"/>
            </w:pPr>
            <w:r>
              <w:rPr>
                <w:sz w:val="24"/>
              </w:rPr>
            </w:r>
          </w:p>
        </w:tc>
        <w:tc>
          <w:tcPr>
            <w:tcW w:w="1579" w:type="dxa"/>
          </w:tcPr>
          <w:p>
            <w:pPr>
              <w:pStyle w:val="0"/>
            </w:pPr>
            <w:r>
              <w:rPr>
                <w:sz w:val="24"/>
              </w:rPr>
            </w:r>
          </w:p>
        </w:tc>
      </w:tr>
      <w:tr>
        <w:tc>
          <w:tcPr>
            <w:tcW w:w="1247" w:type="dxa"/>
          </w:tcPr>
          <w:p>
            <w:pPr>
              <w:pStyle w:val="0"/>
              <w:jc w:val="center"/>
            </w:pPr>
            <w:r>
              <w:rPr>
                <w:sz w:val="24"/>
              </w:rPr>
              <w:t xml:space="preserve">4.1.</w:t>
            </w:r>
          </w:p>
        </w:tc>
        <w:tc>
          <w:tcPr>
            <w:tcW w:w="2041" w:type="dxa"/>
          </w:tcPr>
          <w:p>
            <w:pPr>
              <w:pStyle w:val="0"/>
            </w:pPr>
            <w:r>
              <w:rPr>
                <w:sz w:val="24"/>
              </w:rPr>
              <w:t xml:space="preserve">Стальные газопроводы</w:t>
            </w:r>
          </w:p>
        </w:tc>
        <w:tc>
          <w:tcPr>
            <w:tcW w:w="1134" w:type="dxa"/>
          </w:tcPr>
          <w:p>
            <w:pPr>
              <w:pStyle w:val="0"/>
            </w:pPr>
            <w:r>
              <w:rPr>
                <w:sz w:val="24"/>
              </w:rPr>
            </w:r>
          </w:p>
        </w:tc>
        <w:tc>
          <w:tcPr>
            <w:tcW w:w="1364" w:type="dxa"/>
          </w:tcPr>
          <w:p>
            <w:pPr>
              <w:pStyle w:val="0"/>
            </w:pPr>
            <w:r>
              <w:rPr>
                <w:sz w:val="24"/>
              </w:rPr>
            </w:r>
          </w:p>
        </w:tc>
        <w:tc>
          <w:tcPr>
            <w:tcW w:w="1644" w:type="dxa"/>
          </w:tcPr>
          <w:p>
            <w:pPr>
              <w:pStyle w:val="0"/>
            </w:pPr>
            <w:r>
              <w:rPr>
                <w:sz w:val="24"/>
              </w:rPr>
            </w:r>
          </w:p>
        </w:tc>
        <w:tc>
          <w:tcPr>
            <w:tcW w:w="1579" w:type="dxa"/>
          </w:tcPr>
          <w:p>
            <w:pPr>
              <w:pStyle w:val="0"/>
            </w:pPr>
            <w:r>
              <w:rPr>
                <w:sz w:val="24"/>
              </w:rPr>
            </w:r>
          </w:p>
        </w:tc>
      </w:tr>
      <w:tr>
        <w:tc>
          <w:tcPr>
            <w:tcW w:w="1247" w:type="dxa"/>
          </w:tcPr>
          <w:p>
            <w:pPr>
              <w:pStyle w:val="0"/>
              <w:jc w:val="center"/>
            </w:pPr>
            <w:r>
              <w:rPr>
                <w:sz w:val="24"/>
              </w:rPr>
              <w:t xml:space="preserve">4.1.1.</w:t>
            </w:r>
          </w:p>
        </w:tc>
        <w:tc>
          <w:tcPr>
            <w:tcW w:w="2041" w:type="dxa"/>
          </w:tcPr>
          <w:p>
            <w:pPr>
              <w:pStyle w:val="0"/>
            </w:pPr>
            <w:r>
              <w:rPr>
                <w:sz w:val="24"/>
              </w:rPr>
              <w:t xml:space="preserve">Диаметром 50 мм и менее</w:t>
            </w:r>
          </w:p>
        </w:tc>
        <w:tc>
          <w:tcPr>
            <w:tcW w:w="1134" w:type="dxa"/>
          </w:tcPr>
          <w:p>
            <w:pPr>
              <w:pStyle w:val="0"/>
            </w:pPr>
            <w:r>
              <w:rPr>
                <w:sz w:val="24"/>
              </w:rPr>
            </w:r>
          </w:p>
        </w:tc>
        <w:tc>
          <w:tcPr>
            <w:tcW w:w="1364" w:type="dxa"/>
          </w:tcPr>
          <w:p>
            <w:pPr>
              <w:pStyle w:val="0"/>
            </w:pPr>
            <w:r>
              <w:rPr>
                <w:sz w:val="24"/>
              </w:rPr>
            </w:r>
          </w:p>
        </w:tc>
        <w:tc>
          <w:tcPr>
            <w:tcW w:w="1644" w:type="dxa"/>
          </w:tcPr>
          <w:p>
            <w:pPr>
              <w:pStyle w:val="0"/>
            </w:pPr>
            <w:r>
              <w:rPr>
                <w:sz w:val="24"/>
              </w:rPr>
            </w:r>
          </w:p>
        </w:tc>
        <w:tc>
          <w:tcPr>
            <w:tcW w:w="1579" w:type="dxa"/>
          </w:tcPr>
          <w:p>
            <w:pPr>
              <w:pStyle w:val="0"/>
            </w:pPr>
            <w:r>
              <w:rPr>
                <w:sz w:val="24"/>
              </w:rPr>
            </w:r>
          </w:p>
        </w:tc>
      </w:tr>
      <w:tr>
        <w:tc>
          <w:tcPr>
            <w:tcW w:w="1247" w:type="dxa"/>
          </w:tcPr>
          <w:p>
            <w:pPr>
              <w:pStyle w:val="0"/>
              <w:jc w:val="center"/>
            </w:pPr>
            <w:r>
              <w:rPr>
                <w:sz w:val="24"/>
              </w:rPr>
              <w:t xml:space="preserve">4.1.1.1.</w:t>
            </w:r>
          </w:p>
        </w:tc>
        <w:tc>
          <w:tcPr>
            <w:tcW w:w="2041" w:type="dxa"/>
          </w:tcPr>
          <w:p>
            <w:pPr>
              <w:pStyle w:val="0"/>
            </w:pPr>
            <w:r>
              <w:rPr>
                <w:sz w:val="24"/>
              </w:rPr>
              <w:t xml:space="preserve">в грунтах I и II группы</w:t>
            </w:r>
          </w:p>
        </w:tc>
        <w:tc>
          <w:tcPr>
            <w:tcW w:w="1134" w:type="dxa"/>
          </w:tcPr>
          <w:p>
            <w:pPr>
              <w:pStyle w:val="0"/>
            </w:pPr>
            <w:r>
              <w:rPr>
                <w:sz w:val="24"/>
              </w:rPr>
            </w:r>
          </w:p>
        </w:tc>
        <w:tc>
          <w:tcPr>
            <w:tcW w:w="1364" w:type="dxa"/>
          </w:tcPr>
          <w:p>
            <w:pPr>
              <w:pStyle w:val="0"/>
              <w:jc w:val="center"/>
            </w:pPr>
            <w:r>
              <w:rPr>
                <w:sz w:val="24"/>
              </w:rPr>
              <w:t xml:space="preserve">руб./км</w:t>
            </w:r>
          </w:p>
        </w:tc>
        <w:tc>
          <w:tcPr>
            <w:tcW w:w="1644" w:type="dxa"/>
          </w:tcPr>
          <w:p>
            <w:pPr>
              <w:pStyle w:val="0"/>
              <w:jc w:val="center"/>
            </w:pPr>
            <w:r>
              <w:rPr>
                <w:sz w:val="24"/>
              </w:rPr>
              <w:t xml:space="preserve">11333998,70</w:t>
            </w:r>
          </w:p>
        </w:tc>
        <w:tc>
          <w:tcPr>
            <w:tcW w:w="1579" w:type="dxa"/>
          </w:tcPr>
          <w:p>
            <w:pPr>
              <w:pStyle w:val="0"/>
              <w:jc w:val="center"/>
            </w:pPr>
            <w:r>
              <w:rPr>
                <w:sz w:val="24"/>
              </w:rPr>
              <w:t xml:space="preserve">13827478,41</w:t>
            </w:r>
          </w:p>
        </w:tc>
      </w:tr>
      <w:tr>
        <w:tc>
          <w:tcPr>
            <w:tcW w:w="1247" w:type="dxa"/>
          </w:tcPr>
          <w:p>
            <w:pPr>
              <w:pStyle w:val="0"/>
              <w:jc w:val="center"/>
            </w:pPr>
            <w:r>
              <w:rPr>
                <w:sz w:val="24"/>
              </w:rPr>
              <w:t xml:space="preserve">4.1.1.2.</w:t>
            </w:r>
          </w:p>
        </w:tc>
        <w:tc>
          <w:tcPr>
            <w:tcW w:w="2041" w:type="dxa"/>
          </w:tcPr>
          <w:p>
            <w:pPr>
              <w:pStyle w:val="0"/>
            </w:pPr>
            <w:r>
              <w:rPr>
                <w:sz w:val="24"/>
              </w:rPr>
              <w:t xml:space="preserve">в грунтах III группы</w:t>
            </w:r>
          </w:p>
        </w:tc>
        <w:tc>
          <w:tcPr>
            <w:tcW w:w="1134" w:type="dxa"/>
          </w:tcPr>
          <w:p>
            <w:pPr>
              <w:pStyle w:val="0"/>
            </w:pPr>
            <w:r>
              <w:rPr>
                <w:sz w:val="24"/>
              </w:rPr>
            </w:r>
          </w:p>
        </w:tc>
        <w:tc>
          <w:tcPr>
            <w:tcW w:w="1364" w:type="dxa"/>
          </w:tcPr>
          <w:p>
            <w:pPr>
              <w:pStyle w:val="0"/>
              <w:jc w:val="center"/>
            </w:pPr>
            <w:r>
              <w:rPr>
                <w:sz w:val="24"/>
              </w:rPr>
              <w:t xml:space="preserve">руб./км</w:t>
            </w:r>
          </w:p>
        </w:tc>
        <w:tc>
          <w:tcPr>
            <w:tcW w:w="1644" w:type="dxa"/>
          </w:tcPr>
          <w:p>
            <w:pPr>
              <w:pStyle w:val="0"/>
              <w:jc w:val="center"/>
            </w:pPr>
            <w:r>
              <w:rPr>
                <w:sz w:val="24"/>
              </w:rPr>
              <w:t xml:space="preserve">-</w:t>
            </w:r>
          </w:p>
        </w:tc>
        <w:tc>
          <w:tcPr>
            <w:tcW w:w="1579" w:type="dxa"/>
          </w:tcPr>
          <w:p>
            <w:pPr>
              <w:pStyle w:val="0"/>
              <w:jc w:val="center"/>
            </w:pPr>
            <w:r>
              <w:rPr>
                <w:sz w:val="24"/>
              </w:rPr>
              <w:t xml:space="preserve">-</w:t>
            </w:r>
          </w:p>
        </w:tc>
      </w:tr>
      <w:tr>
        <w:tc>
          <w:tcPr>
            <w:tcW w:w="1247" w:type="dxa"/>
          </w:tcPr>
          <w:p>
            <w:pPr>
              <w:pStyle w:val="0"/>
              <w:jc w:val="center"/>
            </w:pPr>
            <w:r>
              <w:rPr>
                <w:sz w:val="24"/>
              </w:rPr>
              <w:t xml:space="preserve">4.1.1.3.</w:t>
            </w:r>
          </w:p>
        </w:tc>
        <w:tc>
          <w:tcPr>
            <w:tcW w:w="2041" w:type="dxa"/>
          </w:tcPr>
          <w:p>
            <w:pPr>
              <w:pStyle w:val="0"/>
            </w:pPr>
            <w:r>
              <w:rPr>
                <w:sz w:val="24"/>
              </w:rPr>
              <w:t xml:space="preserve">в грунтах IV группы</w:t>
            </w:r>
          </w:p>
        </w:tc>
        <w:tc>
          <w:tcPr>
            <w:tcW w:w="1134" w:type="dxa"/>
          </w:tcPr>
          <w:p>
            <w:pPr>
              <w:pStyle w:val="0"/>
            </w:pPr>
            <w:r>
              <w:rPr>
                <w:sz w:val="24"/>
              </w:rPr>
            </w:r>
          </w:p>
        </w:tc>
        <w:tc>
          <w:tcPr>
            <w:tcW w:w="1364" w:type="dxa"/>
          </w:tcPr>
          <w:p>
            <w:pPr>
              <w:pStyle w:val="0"/>
              <w:jc w:val="center"/>
            </w:pPr>
            <w:r>
              <w:rPr>
                <w:sz w:val="24"/>
              </w:rPr>
              <w:t xml:space="preserve">руб./км</w:t>
            </w:r>
          </w:p>
        </w:tc>
        <w:tc>
          <w:tcPr>
            <w:tcW w:w="1644" w:type="dxa"/>
          </w:tcPr>
          <w:p>
            <w:pPr>
              <w:pStyle w:val="0"/>
              <w:jc w:val="center"/>
            </w:pPr>
            <w:r>
              <w:rPr>
                <w:sz w:val="24"/>
              </w:rPr>
              <w:t xml:space="preserve">-</w:t>
            </w:r>
          </w:p>
        </w:tc>
        <w:tc>
          <w:tcPr>
            <w:tcW w:w="1579" w:type="dxa"/>
          </w:tcPr>
          <w:p>
            <w:pPr>
              <w:pStyle w:val="0"/>
              <w:jc w:val="center"/>
            </w:pPr>
            <w:r>
              <w:rPr>
                <w:sz w:val="24"/>
              </w:rPr>
              <w:t xml:space="preserve">-</w:t>
            </w:r>
          </w:p>
        </w:tc>
      </w:tr>
      <w:tr>
        <w:tc>
          <w:tcPr>
            <w:tcW w:w="1247" w:type="dxa"/>
          </w:tcPr>
          <w:p>
            <w:pPr>
              <w:pStyle w:val="0"/>
              <w:jc w:val="center"/>
            </w:pPr>
            <w:r>
              <w:rPr>
                <w:sz w:val="24"/>
              </w:rPr>
              <w:t xml:space="preserve">4.1.2.</w:t>
            </w:r>
          </w:p>
        </w:tc>
        <w:tc>
          <w:tcPr>
            <w:tcW w:w="2041" w:type="dxa"/>
          </w:tcPr>
          <w:p>
            <w:pPr>
              <w:pStyle w:val="0"/>
            </w:pPr>
            <w:r>
              <w:rPr>
                <w:sz w:val="24"/>
              </w:rPr>
              <w:t xml:space="preserve">Диаметром 51 - 100 мм</w:t>
            </w:r>
          </w:p>
        </w:tc>
        <w:tc>
          <w:tcPr>
            <w:tcW w:w="1134" w:type="dxa"/>
          </w:tcPr>
          <w:p>
            <w:pPr>
              <w:pStyle w:val="0"/>
            </w:pPr>
            <w:r>
              <w:rPr>
                <w:sz w:val="24"/>
              </w:rPr>
            </w:r>
          </w:p>
        </w:tc>
        <w:tc>
          <w:tcPr>
            <w:tcW w:w="1364" w:type="dxa"/>
          </w:tcPr>
          <w:p>
            <w:pPr>
              <w:pStyle w:val="0"/>
            </w:pPr>
            <w:r>
              <w:rPr>
                <w:sz w:val="24"/>
              </w:rPr>
            </w:r>
          </w:p>
        </w:tc>
        <w:tc>
          <w:tcPr>
            <w:tcW w:w="1644" w:type="dxa"/>
          </w:tcPr>
          <w:p>
            <w:pPr>
              <w:pStyle w:val="0"/>
            </w:pPr>
            <w:r>
              <w:rPr>
                <w:sz w:val="24"/>
              </w:rPr>
            </w:r>
          </w:p>
        </w:tc>
        <w:tc>
          <w:tcPr>
            <w:tcW w:w="1579" w:type="dxa"/>
          </w:tcPr>
          <w:p>
            <w:pPr>
              <w:pStyle w:val="0"/>
            </w:pPr>
            <w:r>
              <w:rPr>
                <w:sz w:val="24"/>
              </w:rPr>
            </w:r>
          </w:p>
        </w:tc>
      </w:tr>
      <w:tr>
        <w:tc>
          <w:tcPr>
            <w:tcW w:w="1247" w:type="dxa"/>
          </w:tcPr>
          <w:p>
            <w:pPr>
              <w:pStyle w:val="0"/>
              <w:jc w:val="center"/>
            </w:pPr>
            <w:r>
              <w:rPr>
                <w:sz w:val="24"/>
              </w:rPr>
              <w:t xml:space="preserve">4.1.2.1.</w:t>
            </w:r>
          </w:p>
        </w:tc>
        <w:tc>
          <w:tcPr>
            <w:tcW w:w="2041" w:type="dxa"/>
          </w:tcPr>
          <w:p>
            <w:pPr>
              <w:pStyle w:val="0"/>
            </w:pPr>
            <w:r>
              <w:rPr>
                <w:sz w:val="24"/>
              </w:rPr>
              <w:t xml:space="preserve">в грунтах I и II группы</w:t>
            </w:r>
          </w:p>
        </w:tc>
        <w:tc>
          <w:tcPr>
            <w:tcW w:w="1134" w:type="dxa"/>
          </w:tcPr>
          <w:p>
            <w:pPr>
              <w:pStyle w:val="0"/>
            </w:pPr>
            <w:r>
              <w:rPr>
                <w:sz w:val="24"/>
              </w:rPr>
            </w:r>
          </w:p>
        </w:tc>
        <w:tc>
          <w:tcPr>
            <w:tcW w:w="1364" w:type="dxa"/>
          </w:tcPr>
          <w:p>
            <w:pPr>
              <w:pStyle w:val="0"/>
              <w:jc w:val="center"/>
            </w:pPr>
            <w:r>
              <w:rPr>
                <w:sz w:val="24"/>
              </w:rPr>
              <w:t xml:space="preserve">руб./км</w:t>
            </w:r>
          </w:p>
        </w:tc>
        <w:tc>
          <w:tcPr>
            <w:tcW w:w="1644" w:type="dxa"/>
          </w:tcPr>
          <w:p>
            <w:pPr>
              <w:pStyle w:val="0"/>
              <w:jc w:val="center"/>
            </w:pPr>
            <w:r>
              <w:rPr>
                <w:sz w:val="24"/>
              </w:rPr>
              <w:t xml:space="preserve">11488235,52</w:t>
            </w:r>
          </w:p>
        </w:tc>
        <w:tc>
          <w:tcPr>
            <w:tcW w:w="1579" w:type="dxa"/>
          </w:tcPr>
          <w:p>
            <w:pPr>
              <w:pStyle w:val="0"/>
              <w:jc w:val="center"/>
            </w:pPr>
            <w:r>
              <w:rPr>
                <w:sz w:val="24"/>
              </w:rPr>
              <w:t xml:space="preserve">14015647,33</w:t>
            </w:r>
          </w:p>
        </w:tc>
      </w:tr>
      <w:tr>
        <w:tc>
          <w:tcPr>
            <w:tcW w:w="1247" w:type="dxa"/>
          </w:tcPr>
          <w:p>
            <w:pPr>
              <w:pStyle w:val="0"/>
              <w:jc w:val="center"/>
            </w:pPr>
            <w:r>
              <w:rPr>
                <w:sz w:val="24"/>
              </w:rPr>
              <w:t xml:space="preserve">4.1.2.2.</w:t>
            </w:r>
          </w:p>
        </w:tc>
        <w:tc>
          <w:tcPr>
            <w:tcW w:w="2041" w:type="dxa"/>
          </w:tcPr>
          <w:p>
            <w:pPr>
              <w:pStyle w:val="0"/>
            </w:pPr>
            <w:r>
              <w:rPr>
                <w:sz w:val="24"/>
              </w:rPr>
              <w:t xml:space="preserve">в грунтах III группы</w:t>
            </w:r>
          </w:p>
        </w:tc>
        <w:tc>
          <w:tcPr>
            <w:tcW w:w="1134" w:type="dxa"/>
          </w:tcPr>
          <w:p>
            <w:pPr>
              <w:pStyle w:val="0"/>
            </w:pPr>
            <w:r>
              <w:rPr>
                <w:sz w:val="24"/>
              </w:rPr>
            </w:r>
          </w:p>
        </w:tc>
        <w:tc>
          <w:tcPr>
            <w:tcW w:w="1364" w:type="dxa"/>
          </w:tcPr>
          <w:p>
            <w:pPr>
              <w:pStyle w:val="0"/>
              <w:jc w:val="center"/>
            </w:pPr>
            <w:r>
              <w:rPr>
                <w:sz w:val="24"/>
              </w:rPr>
              <w:t xml:space="preserve">руб./км</w:t>
            </w:r>
          </w:p>
        </w:tc>
        <w:tc>
          <w:tcPr>
            <w:tcW w:w="1644" w:type="dxa"/>
          </w:tcPr>
          <w:p>
            <w:pPr>
              <w:pStyle w:val="0"/>
              <w:jc w:val="center"/>
            </w:pPr>
            <w:r>
              <w:rPr>
                <w:sz w:val="24"/>
              </w:rPr>
              <w:t xml:space="preserve">-</w:t>
            </w:r>
          </w:p>
        </w:tc>
        <w:tc>
          <w:tcPr>
            <w:tcW w:w="1579" w:type="dxa"/>
          </w:tcPr>
          <w:p>
            <w:pPr>
              <w:pStyle w:val="0"/>
              <w:jc w:val="center"/>
            </w:pPr>
            <w:r>
              <w:rPr>
                <w:sz w:val="24"/>
              </w:rPr>
              <w:t xml:space="preserve">-</w:t>
            </w:r>
          </w:p>
        </w:tc>
      </w:tr>
      <w:tr>
        <w:tc>
          <w:tcPr>
            <w:tcW w:w="1247" w:type="dxa"/>
          </w:tcPr>
          <w:p>
            <w:pPr>
              <w:pStyle w:val="0"/>
              <w:jc w:val="center"/>
            </w:pPr>
            <w:r>
              <w:rPr>
                <w:sz w:val="24"/>
              </w:rPr>
              <w:t xml:space="preserve">4.1.2.3.</w:t>
            </w:r>
          </w:p>
        </w:tc>
        <w:tc>
          <w:tcPr>
            <w:tcW w:w="2041" w:type="dxa"/>
          </w:tcPr>
          <w:p>
            <w:pPr>
              <w:pStyle w:val="0"/>
            </w:pPr>
            <w:r>
              <w:rPr>
                <w:sz w:val="24"/>
              </w:rPr>
              <w:t xml:space="preserve">в грунтах IV группы</w:t>
            </w:r>
          </w:p>
        </w:tc>
        <w:tc>
          <w:tcPr>
            <w:tcW w:w="1134" w:type="dxa"/>
          </w:tcPr>
          <w:p>
            <w:pPr>
              <w:pStyle w:val="0"/>
            </w:pPr>
            <w:r>
              <w:rPr>
                <w:sz w:val="24"/>
              </w:rPr>
            </w:r>
          </w:p>
        </w:tc>
        <w:tc>
          <w:tcPr>
            <w:tcW w:w="1364" w:type="dxa"/>
          </w:tcPr>
          <w:p>
            <w:pPr>
              <w:pStyle w:val="0"/>
              <w:jc w:val="center"/>
            </w:pPr>
            <w:r>
              <w:rPr>
                <w:sz w:val="24"/>
              </w:rPr>
              <w:t xml:space="preserve">руб./км</w:t>
            </w:r>
          </w:p>
        </w:tc>
        <w:tc>
          <w:tcPr>
            <w:tcW w:w="1644" w:type="dxa"/>
          </w:tcPr>
          <w:p>
            <w:pPr>
              <w:pStyle w:val="0"/>
              <w:jc w:val="center"/>
            </w:pPr>
            <w:r>
              <w:rPr>
                <w:sz w:val="24"/>
              </w:rPr>
              <w:t xml:space="preserve">-</w:t>
            </w:r>
          </w:p>
        </w:tc>
        <w:tc>
          <w:tcPr>
            <w:tcW w:w="1579" w:type="dxa"/>
          </w:tcPr>
          <w:p>
            <w:pPr>
              <w:pStyle w:val="0"/>
              <w:jc w:val="center"/>
            </w:pPr>
            <w:r>
              <w:rPr>
                <w:sz w:val="24"/>
              </w:rPr>
              <w:t xml:space="preserve">-</w:t>
            </w:r>
          </w:p>
        </w:tc>
      </w:tr>
      <w:tr>
        <w:tc>
          <w:tcPr>
            <w:tcW w:w="1247" w:type="dxa"/>
          </w:tcPr>
          <w:p>
            <w:pPr>
              <w:pStyle w:val="0"/>
              <w:jc w:val="center"/>
            </w:pPr>
            <w:r>
              <w:rPr>
                <w:sz w:val="24"/>
              </w:rPr>
              <w:t xml:space="preserve">4.1.3.</w:t>
            </w:r>
          </w:p>
        </w:tc>
        <w:tc>
          <w:tcPr>
            <w:tcW w:w="2041" w:type="dxa"/>
          </w:tcPr>
          <w:p>
            <w:pPr>
              <w:pStyle w:val="0"/>
            </w:pPr>
            <w:r>
              <w:rPr>
                <w:sz w:val="24"/>
              </w:rPr>
              <w:t xml:space="preserve">Диаметром 101 - 158 мм</w:t>
            </w:r>
          </w:p>
        </w:tc>
        <w:tc>
          <w:tcPr>
            <w:tcW w:w="1134" w:type="dxa"/>
          </w:tcPr>
          <w:p>
            <w:pPr>
              <w:pStyle w:val="0"/>
            </w:pPr>
            <w:r>
              <w:rPr>
                <w:sz w:val="24"/>
              </w:rPr>
            </w:r>
          </w:p>
        </w:tc>
        <w:tc>
          <w:tcPr>
            <w:tcW w:w="1364" w:type="dxa"/>
          </w:tcPr>
          <w:p>
            <w:pPr>
              <w:pStyle w:val="0"/>
            </w:pPr>
            <w:r>
              <w:rPr>
                <w:sz w:val="24"/>
              </w:rPr>
            </w:r>
          </w:p>
        </w:tc>
        <w:tc>
          <w:tcPr>
            <w:tcW w:w="1644" w:type="dxa"/>
          </w:tcPr>
          <w:p>
            <w:pPr>
              <w:pStyle w:val="0"/>
            </w:pPr>
            <w:r>
              <w:rPr>
                <w:sz w:val="24"/>
              </w:rPr>
            </w:r>
          </w:p>
        </w:tc>
        <w:tc>
          <w:tcPr>
            <w:tcW w:w="1579" w:type="dxa"/>
          </w:tcPr>
          <w:p>
            <w:pPr>
              <w:pStyle w:val="0"/>
            </w:pPr>
            <w:r>
              <w:rPr>
                <w:sz w:val="24"/>
              </w:rPr>
            </w:r>
          </w:p>
        </w:tc>
      </w:tr>
      <w:tr>
        <w:tc>
          <w:tcPr>
            <w:tcW w:w="1247" w:type="dxa"/>
          </w:tcPr>
          <w:p>
            <w:pPr>
              <w:pStyle w:val="0"/>
              <w:jc w:val="center"/>
            </w:pPr>
            <w:r>
              <w:rPr>
                <w:sz w:val="24"/>
              </w:rPr>
              <w:t xml:space="preserve">4.1.3.1.</w:t>
            </w:r>
          </w:p>
        </w:tc>
        <w:tc>
          <w:tcPr>
            <w:tcW w:w="2041" w:type="dxa"/>
          </w:tcPr>
          <w:p>
            <w:pPr>
              <w:pStyle w:val="0"/>
            </w:pPr>
            <w:r>
              <w:rPr>
                <w:sz w:val="24"/>
              </w:rPr>
              <w:t xml:space="preserve">в грунтах I и II группы</w:t>
            </w:r>
          </w:p>
        </w:tc>
        <w:tc>
          <w:tcPr>
            <w:tcW w:w="1134" w:type="dxa"/>
          </w:tcPr>
          <w:p>
            <w:pPr>
              <w:pStyle w:val="0"/>
            </w:pPr>
            <w:r>
              <w:rPr>
                <w:sz w:val="24"/>
              </w:rPr>
            </w:r>
          </w:p>
        </w:tc>
        <w:tc>
          <w:tcPr>
            <w:tcW w:w="1364" w:type="dxa"/>
          </w:tcPr>
          <w:p>
            <w:pPr>
              <w:pStyle w:val="0"/>
              <w:jc w:val="center"/>
            </w:pPr>
            <w:r>
              <w:rPr>
                <w:sz w:val="24"/>
              </w:rPr>
              <w:t xml:space="preserve">руб./км</w:t>
            </w:r>
          </w:p>
        </w:tc>
        <w:tc>
          <w:tcPr>
            <w:tcW w:w="1644" w:type="dxa"/>
          </w:tcPr>
          <w:p>
            <w:pPr>
              <w:pStyle w:val="0"/>
              <w:jc w:val="center"/>
            </w:pPr>
            <w:r>
              <w:rPr>
                <w:sz w:val="24"/>
              </w:rPr>
              <w:t xml:space="preserve">11966778,21</w:t>
            </w:r>
          </w:p>
        </w:tc>
        <w:tc>
          <w:tcPr>
            <w:tcW w:w="1579" w:type="dxa"/>
          </w:tcPr>
          <w:p>
            <w:pPr>
              <w:pStyle w:val="0"/>
              <w:jc w:val="center"/>
            </w:pPr>
            <w:r>
              <w:rPr>
                <w:sz w:val="24"/>
              </w:rPr>
              <w:t xml:space="preserve">14599469,42</w:t>
            </w:r>
          </w:p>
        </w:tc>
      </w:tr>
      <w:tr>
        <w:tc>
          <w:tcPr>
            <w:tcW w:w="1247" w:type="dxa"/>
          </w:tcPr>
          <w:p>
            <w:pPr>
              <w:pStyle w:val="0"/>
              <w:jc w:val="center"/>
            </w:pPr>
            <w:r>
              <w:rPr>
                <w:sz w:val="24"/>
              </w:rPr>
              <w:t xml:space="preserve">4.1.3.2.</w:t>
            </w:r>
          </w:p>
        </w:tc>
        <w:tc>
          <w:tcPr>
            <w:tcW w:w="2041" w:type="dxa"/>
          </w:tcPr>
          <w:p>
            <w:pPr>
              <w:pStyle w:val="0"/>
            </w:pPr>
            <w:r>
              <w:rPr>
                <w:sz w:val="24"/>
              </w:rPr>
              <w:t xml:space="preserve">в грунтах III группы</w:t>
            </w:r>
          </w:p>
        </w:tc>
        <w:tc>
          <w:tcPr>
            <w:tcW w:w="1134" w:type="dxa"/>
          </w:tcPr>
          <w:p>
            <w:pPr>
              <w:pStyle w:val="0"/>
            </w:pPr>
            <w:r>
              <w:rPr>
                <w:sz w:val="24"/>
              </w:rPr>
            </w:r>
          </w:p>
        </w:tc>
        <w:tc>
          <w:tcPr>
            <w:tcW w:w="1364" w:type="dxa"/>
          </w:tcPr>
          <w:p>
            <w:pPr>
              <w:pStyle w:val="0"/>
              <w:jc w:val="center"/>
            </w:pPr>
            <w:r>
              <w:rPr>
                <w:sz w:val="24"/>
              </w:rPr>
              <w:t xml:space="preserve">руб./км</w:t>
            </w:r>
          </w:p>
        </w:tc>
        <w:tc>
          <w:tcPr>
            <w:tcW w:w="1644" w:type="dxa"/>
          </w:tcPr>
          <w:p>
            <w:pPr>
              <w:pStyle w:val="0"/>
              <w:jc w:val="center"/>
            </w:pPr>
            <w:r>
              <w:rPr>
                <w:sz w:val="24"/>
              </w:rPr>
              <w:t xml:space="preserve">-</w:t>
            </w:r>
          </w:p>
        </w:tc>
        <w:tc>
          <w:tcPr>
            <w:tcW w:w="1579" w:type="dxa"/>
          </w:tcPr>
          <w:p>
            <w:pPr>
              <w:pStyle w:val="0"/>
              <w:jc w:val="center"/>
            </w:pPr>
            <w:r>
              <w:rPr>
                <w:sz w:val="24"/>
              </w:rPr>
              <w:t xml:space="preserve">-</w:t>
            </w:r>
          </w:p>
        </w:tc>
      </w:tr>
      <w:tr>
        <w:tc>
          <w:tcPr>
            <w:tcW w:w="1247" w:type="dxa"/>
          </w:tcPr>
          <w:p>
            <w:pPr>
              <w:pStyle w:val="0"/>
              <w:jc w:val="center"/>
            </w:pPr>
            <w:r>
              <w:rPr>
                <w:sz w:val="24"/>
              </w:rPr>
              <w:t xml:space="preserve">4.1.3.3.</w:t>
            </w:r>
          </w:p>
        </w:tc>
        <w:tc>
          <w:tcPr>
            <w:tcW w:w="2041" w:type="dxa"/>
          </w:tcPr>
          <w:p>
            <w:pPr>
              <w:pStyle w:val="0"/>
            </w:pPr>
            <w:r>
              <w:rPr>
                <w:sz w:val="24"/>
              </w:rPr>
              <w:t xml:space="preserve">в грунтах IV группы</w:t>
            </w:r>
          </w:p>
        </w:tc>
        <w:tc>
          <w:tcPr>
            <w:tcW w:w="1134" w:type="dxa"/>
          </w:tcPr>
          <w:p>
            <w:pPr>
              <w:pStyle w:val="0"/>
            </w:pPr>
            <w:r>
              <w:rPr>
                <w:sz w:val="24"/>
              </w:rPr>
            </w:r>
          </w:p>
        </w:tc>
        <w:tc>
          <w:tcPr>
            <w:tcW w:w="1364" w:type="dxa"/>
          </w:tcPr>
          <w:p>
            <w:pPr>
              <w:pStyle w:val="0"/>
              <w:jc w:val="center"/>
            </w:pPr>
            <w:r>
              <w:rPr>
                <w:sz w:val="24"/>
              </w:rPr>
              <w:t xml:space="preserve">руб./км</w:t>
            </w:r>
          </w:p>
        </w:tc>
        <w:tc>
          <w:tcPr>
            <w:tcW w:w="1644" w:type="dxa"/>
          </w:tcPr>
          <w:p>
            <w:pPr>
              <w:pStyle w:val="0"/>
              <w:jc w:val="center"/>
            </w:pPr>
            <w:r>
              <w:rPr>
                <w:sz w:val="24"/>
              </w:rPr>
              <w:t xml:space="preserve">-</w:t>
            </w:r>
          </w:p>
        </w:tc>
        <w:tc>
          <w:tcPr>
            <w:tcW w:w="1579" w:type="dxa"/>
          </w:tcPr>
          <w:p>
            <w:pPr>
              <w:pStyle w:val="0"/>
              <w:jc w:val="center"/>
            </w:pPr>
            <w:r>
              <w:rPr>
                <w:sz w:val="24"/>
              </w:rPr>
              <w:t xml:space="preserve">-</w:t>
            </w:r>
          </w:p>
        </w:tc>
      </w:tr>
      <w:tr>
        <w:tc>
          <w:tcPr>
            <w:tcW w:w="1247" w:type="dxa"/>
          </w:tcPr>
          <w:p>
            <w:pPr>
              <w:pStyle w:val="0"/>
              <w:jc w:val="center"/>
            </w:pPr>
            <w:r>
              <w:rPr>
                <w:sz w:val="24"/>
              </w:rPr>
              <w:t xml:space="preserve">4.1.4.</w:t>
            </w:r>
          </w:p>
        </w:tc>
        <w:tc>
          <w:tcPr>
            <w:tcW w:w="2041" w:type="dxa"/>
          </w:tcPr>
          <w:p>
            <w:pPr>
              <w:pStyle w:val="0"/>
            </w:pPr>
            <w:r>
              <w:rPr>
                <w:sz w:val="24"/>
              </w:rPr>
              <w:t xml:space="preserve">Диаметром 159 - 219 мм</w:t>
            </w:r>
          </w:p>
        </w:tc>
        <w:tc>
          <w:tcPr>
            <w:tcW w:w="1134" w:type="dxa"/>
          </w:tcPr>
          <w:p>
            <w:pPr>
              <w:pStyle w:val="0"/>
            </w:pPr>
            <w:r>
              <w:rPr>
                <w:sz w:val="24"/>
              </w:rPr>
            </w:r>
          </w:p>
        </w:tc>
        <w:tc>
          <w:tcPr>
            <w:tcW w:w="1364" w:type="dxa"/>
          </w:tcPr>
          <w:p>
            <w:pPr>
              <w:pStyle w:val="0"/>
            </w:pPr>
            <w:r>
              <w:rPr>
                <w:sz w:val="24"/>
              </w:rPr>
            </w:r>
          </w:p>
        </w:tc>
        <w:tc>
          <w:tcPr>
            <w:tcW w:w="1644" w:type="dxa"/>
          </w:tcPr>
          <w:p>
            <w:pPr>
              <w:pStyle w:val="0"/>
            </w:pPr>
            <w:r>
              <w:rPr>
                <w:sz w:val="24"/>
              </w:rPr>
            </w:r>
          </w:p>
        </w:tc>
        <w:tc>
          <w:tcPr>
            <w:tcW w:w="1579" w:type="dxa"/>
          </w:tcPr>
          <w:p>
            <w:pPr>
              <w:pStyle w:val="0"/>
            </w:pPr>
            <w:r>
              <w:rPr>
                <w:sz w:val="24"/>
              </w:rPr>
            </w:r>
          </w:p>
        </w:tc>
      </w:tr>
      <w:tr>
        <w:tc>
          <w:tcPr>
            <w:tcW w:w="1247" w:type="dxa"/>
          </w:tcPr>
          <w:p>
            <w:pPr>
              <w:pStyle w:val="0"/>
              <w:jc w:val="center"/>
            </w:pPr>
            <w:r>
              <w:rPr>
                <w:sz w:val="24"/>
              </w:rPr>
              <w:t xml:space="preserve">4.1.4.1.</w:t>
            </w:r>
          </w:p>
        </w:tc>
        <w:tc>
          <w:tcPr>
            <w:tcW w:w="2041" w:type="dxa"/>
          </w:tcPr>
          <w:p>
            <w:pPr>
              <w:pStyle w:val="0"/>
            </w:pPr>
            <w:r>
              <w:rPr>
                <w:sz w:val="24"/>
              </w:rPr>
              <w:t xml:space="preserve">в грунтах I и II группы</w:t>
            </w:r>
          </w:p>
        </w:tc>
        <w:tc>
          <w:tcPr>
            <w:tcW w:w="1134" w:type="dxa"/>
          </w:tcPr>
          <w:p>
            <w:pPr>
              <w:pStyle w:val="0"/>
            </w:pPr>
            <w:r>
              <w:rPr>
                <w:sz w:val="24"/>
              </w:rPr>
            </w:r>
          </w:p>
        </w:tc>
        <w:tc>
          <w:tcPr>
            <w:tcW w:w="1364" w:type="dxa"/>
          </w:tcPr>
          <w:p>
            <w:pPr>
              <w:pStyle w:val="0"/>
              <w:jc w:val="center"/>
            </w:pPr>
            <w:r>
              <w:rPr>
                <w:sz w:val="24"/>
              </w:rPr>
              <w:t xml:space="preserve">руб./км</w:t>
            </w:r>
          </w:p>
        </w:tc>
        <w:tc>
          <w:tcPr>
            <w:tcW w:w="1644" w:type="dxa"/>
          </w:tcPr>
          <w:p>
            <w:pPr>
              <w:pStyle w:val="0"/>
              <w:jc w:val="center"/>
            </w:pPr>
            <w:r>
              <w:rPr>
                <w:sz w:val="24"/>
              </w:rPr>
              <w:t xml:space="preserve">17132149,94</w:t>
            </w:r>
          </w:p>
        </w:tc>
        <w:tc>
          <w:tcPr>
            <w:tcW w:w="1579" w:type="dxa"/>
          </w:tcPr>
          <w:p>
            <w:pPr>
              <w:pStyle w:val="0"/>
              <w:jc w:val="center"/>
            </w:pPr>
            <w:r>
              <w:rPr>
                <w:sz w:val="24"/>
              </w:rPr>
              <w:t xml:space="preserve">20901222,93</w:t>
            </w:r>
          </w:p>
        </w:tc>
      </w:tr>
      <w:tr>
        <w:tc>
          <w:tcPr>
            <w:tcW w:w="1247" w:type="dxa"/>
          </w:tcPr>
          <w:p>
            <w:pPr>
              <w:pStyle w:val="0"/>
              <w:jc w:val="center"/>
            </w:pPr>
            <w:r>
              <w:rPr>
                <w:sz w:val="24"/>
              </w:rPr>
              <w:t xml:space="preserve">4.1.4.2.</w:t>
            </w:r>
          </w:p>
        </w:tc>
        <w:tc>
          <w:tcPr>
            <w:tcW w:w="2041" w:type="dxa"/>
          </w:tcPr>
          <w:p>
            <w:pPr>
              <w:pStyle w:val="0"/>
            </w:pPr>
            <w:r>
              <w:rPr>
                <w:sz w:val="24"/>
              </w:rPr>
              <w:t xml:space="preserve">в грунтах III группы</w:t>
            </w:r>
          </w:p>
        </w:tc>
        <w:tc>
          <w:tcPr>
            <w:tcW w:w="1134" w:type="dxa"/>
          </w:tcPr>
          <w:p>
            <w:pPr>
              <w:pStyle w:val="0"/>
            </w:pPr>
            <w:r>
              <w:rPr>
                <w:sz w:val="24"/>
              </w:rPr>
            </w:r>
          </w:p>
        </w:tc>
        <w:tc>
          <w:tcPr>
            <w:tcW w:w="1364" w:type="dxa"/>
          </w:tcPr>
          <w:p>
            <w:pPr>
              <w:pStyle w:val="0"/>
              <w:jc w:val="center"/>
            </w:pPr>
            <w:r>
              <w:rPr>
                <w:sz w:val="24"/>
              </w:rPr>
              <w:t xml:space="preserve">руб./км</w:t>
            </w:r>
          </w:p>
        </w:tc>
        <w:tc>
          <w:tcPr>
            <w:tcW w:w="1644" w:type="dxa"/>
          </w:tcPr>
          <w:p>
            <w:pPr>
              <w:pStyle w:val="0"/>
              <w:jc w:val="center"/>
            </w:pPr>
            <w:r>
              <w:rPr>
                <w:sz w:val="24"/>
              </w:rPr>
              <w:t xml:space="preserve">-</w:t>
            </w:r>
          </w:p>
        </w:tc>
        <w:tc>
          <w:tcPr>
            <w:tcW w:w="1579" w:type="dxa"/>
          </w:tcPr>
          <w:p>
            <w:pPr>
              <w:pStyle w:val="0"/>
              <w:jc w:val="center"/>
            </w:pPr>
            <w:r>
              <w:rPr>
                <w:sz w:val="24"/>
              </w:rPr>
              <w:t xml:space="preserve">-</w:t>
            </w:r>
          </w:p>
        </w:tc>
      </w:tr>
      <w:tr>
        <w:tc>
          <w:tcPr>
            <w:tcW w:w="1247" w:type="dxa"/>
          </w:tcPr>
          <w:p>
            <w:pPr>
              <w:pStyle w:val="0"/>
              <w:jc w:val="center"/>
            </w:pPr>
            <w:r>
              <w:rPr>
                <w:sz w:val="24"/>
              </w:rPr>
              <w:t xml:space="preserve">4.1.4.3.</w:t>
            </w:r>
          </w:p>
        </w:tc>
        <w:tc>
          <w:tcPr>
            <w:tcW w:w="2041" w:type="dxa"/>
          </w:tcPr>
          <w:p>
            <w:pPr>
              <w:pStyle w:val="0"/>
            </w:pPr>
            <w:r>
              <w:rPr>
                <w:sz w:val="24"/>
              </w:rPr>
              <w:t xml:space="preserve">в грунтах IV группы</w:t>
            </w:r>
          </w:p>
        </w:tc>
        <w:tc>
          <w:tcPr>
            <w:tcW w:w="1134" w:type="dxa"/>
          </w:tcPr>
          <w:p>
            <w:pPr>
              <w:pStyle w:val="0"/>
            </w:pPr>
            <w:r>
              <w:rPr>
                <w:sz w:val="24"/>
              </w:rPr>
            </w:r>
          </w:p>
        </w:tc>
        <w:tc>
          <w:tcPr>
            <w:tcW w:w="1364" w:type="dxa"/>
          </w:tcPr>
          <w:p>
            <w:pPr>
              <w:pStyle w:val="0"/>
              <w:jc w:val="center"/>
            </w:pPr>
            <w:r>
              <w:rPr>
                <w:sz w:val="24"/>
              </w:rPr>
              <w:t xml:space="preserve">руб./км</w:t>
            </w:r>
          </w:p>
        </w:tc>
        <w:tc>
          <w:tcPr>
            <w:tcW w:w="1644" w:type="dxa"/>
          </w:tcPr>
          <w:p>
            <w:pPr>
              <w:pStyle w:val="0"/>
              <w:jc w:val="center"/>
            </w:pPr>
            <w:r>
              <w:rPr>
                <w:sz w:val="24"/>
              </w:rPr>
              <w:t xml:space="preserve">-</w:t>
            </w:r>
          </w:p>
        </w:tc>
        <w:tc>
          <w:tcPr>
            <w:tcW w:w="1579" w:type="dxa"/>
          </w:tcPr>
          <w:p>
            <w:pPr>
              <w:pStyle w:val="0"/>
              <w:jc w:val="center"/>
            </w:pPr>
            <w:r>
              <w:rPr>
                <w:sz w:val="24"/>
              </w:rPr>
              <w:t xml:space="preserve">-</w:t>
            </w:r>
          </w:p>
        </w:tc>
      </w:tr>
      <w:tr>
        <w:tc>
          <w:tcPr>
            <w:tcW w:w="1247" w:type="dxa"/>
          </w:tcPr>
          <w:p>
            <w:pPr>
              <w:pStyle w:val="0"/>
              <w:jc w:val="center"/>
            </w:pPr>
            <w:r>
              <w:rPr>
                <w:sz w:val="24"/>
              </w:rPr>
              <w:t xml:space="preserve">4.2.</w:t>
            </w:r>
          </w:p>
        </w:tc>
        <w:tc>
          <w:tcPr>
            <w:tcW w:w="2041" w:type="dxa"/>
          </w:tcPr>
          <w:p>
            <w:pPr>
              <w:pStyle w:val="0"/>
            </w:pPr>
            <w:r>
              <w:rPr>
                <w:sz w:val="24"/>
              </w:rPr>
              <w:t xml:space="preserve">Полиэтиленовые газопроводы</w:t>
            </w:r>
          </w:p>
        </w:tc>
        <w:tc>
          <w:tcPr>
            <w:tcW w:w="1134" w:type="dxa"/>
          </w:tcPr>
          <w:p>
            <w:pPr>
              <w:pStyle w:val="0"/>
            </w:pPr>
            <w:r>
              <w:rPr>
                <w:sz w:val="24"/>
              </w:rPr>
            </w:r>
          </w:p>
        </w:tc>
        <w:tc>
          <w:tcPr>
            <w:tcW w:w="1364" w:type="dxa"/>
          </w:tcPr>
          <w:p>
            <w:pPr>
              <w:pStyle w:val="0"/>
            </w:pPr>
            <w:r>
              <w:rPr>
                <w:sz w:val="24"/>
              </w:rPr>
            </w:r>
          </w:p>
        </w:tc>
        <w:tc>
          <w:tcPr>
            <w:tcW w:w="1644" w:type="dxa"/>
          </w:tcPr>
          <w:p>
            <w:pPr>
              <w:pStyle w:val="0"/>
            </w:pPr>
            <w:r>
              <w:rPr>
                <w:sz w:val="24"/>
              </w:rPr>
            </w:r>
          </w:p>
        </w:tc>
        <w:tc>
          <w:tcPr>
            <w:tcW w:w="1579" w:type="dxa"/>
          </w:tcPr>
          <w:p>
            <w:pPr>
              <w:pStyle w:val="0"/>
            </w:pPr>
            <w:r>
              <w:rPr>
                <w:sz w:val="24"/>
              </w:rPr>
            </w:r>
          </w:p>
        </w:tc>
      </w:tr>
      <w:tr>
        <w:tc>
          <w:tcPr>
            <w:tcW w:w="1247" w:type="dxa"/>
          </w:tcPr>
          <w:p>
            <w:pPr>
              <w:pStyle w:val="0"/>
              <w:jc w:val="center"/>
            </w:pPr>
            <w:r>
              <w:rPr>
                <w:sz w:val="24"/>
              </w:rPr>
              <w:t xml:space="preserve">4.2.1.</w:t>
            </w:r>
          </w:p>
        </w:tc>
        <w:tc>
          <w:tcPr>
            <w:tcW w:w="2041" w:type="dxa"/>
          </w:tcPr>
          <w:p>
            <w:pPr>
              <w:pStyle w:val="0"/>
            </w:pPr>
            <w:r>
              <w:rPr>
                <w:sz w:val="24"/>
              </w:rPr>
              <w:t xml:space="preserve">Диаметром 109 мм и менее</w:t>
            </w:r>
          </w:p>
        </w:tc>
        <w:tc>
          <w:tcPr>
            <w:tcW w:w="1134" w:type="dxa"/>
          </w:tcPr>
          <w:p>
            <w:pPr>
              <w:pStyle w:val="0"/>
            </w:pPr>
            <w:r>
              <w:rPr>
                <w:sz w:val="24"/>
              </w:rPr>
            </w:r>
          </w:p>
        </w:tc>
        <w:tc>
          <w:tcPr>
            <w:tcW w:w="1364" w:type="dxa"/>
          </w:tcPr>
          <w:p>
            <w:pPr>
              <w:pStyle w:val="0"/>
            </w:pPr>
            <w:r>
              <w:rPr>
                <w:sz w:val="24"/>
              </w:rPr>
            </w:r>
          </w:p>
        </w:tc>
        <w:tc>
          <w:tcPr>
            <w:tcW w:w="1644" w:type="dxa"/>
          </w:tcPr>
          <w:p>
            <w:pPr>
              <w:pStyle w:val="0"/>
            </w:pPr>
            <w:r>
              <w:rPr>
                <w:sz w:val="24"/>
              </w:rPr>
            </w:r>
          </w:p>
        </w:tc>
        <w:tc>
          <w:tcPr>
            <w:tcW w:w="1579" w:type="dxa"/>
          </w:tcPr>
          <w:p>
            <w:pPr>
              <w:pStyle w:val="0"/>
            </w:pPr>
            <w:r>
              <w:rPr>
                <w:sz w:val="24"/>
              </w:rPr>
            </w:r>
          </w:p>
        </w:tc>
      </w:tr>
      <w:tr>
        <w:tc>
          <w:tcPr>
            <w:tcW w:w="1247" w:type="dxa"/>
          </w:tcPr>
          <w:p>
            <w:pPr>
              <w:pStyle w:val="0"/>
              <w:jc w:val="center"/>
            </w:pPr>
            <w:r>
              <w:rPr>
                <w:sz w:val="24"/>
              </w:rPr>
              <w:t xml:space="preserve">4.2.1.1.</w:t>
            </w:r>
          </w:p>
        </w:tc>
        <w:tc>
          <w:tcPr>
            <w:tcW w:w="2041" w:type="dxa"/>
          </w:tcPr>
          <w:p>
            <w:pPr>
              <w:pStyle w:val="0"/>
            </w:pPr>
            <w:r>
              <w:rPr>
                <w:sz w:val="24"/>
              </w:rPr>
              <w:t xml:space="preserve">в грунтах I и II группы</w:t>
            </w:r>
          </w:p>
        </w:tc>
        <w:tc>
          <w:tcPr>
            <w:tcW w:w="1134" w:type="dxa"/>
          </w:tcPr>
          <w:p>
            <w:pPr>
              <w:pStyle w:val="0"/>
            </w:pPr>
            <w:r>
              <w:rPr>
                <w:sz w:val="24"/>
              </w:rPr>
            </w:r>
          </w:p>
        </w:tc>
        <w:tc>
          <w:tcPr>
            <w:tcW w:w="1364" w:type="dxa"/>
          </w:tcPr>
          <w:p>
            <w:pPr>
              <w:pStyle w:val="0"/>
              <w:jc w:val="center"/>
            </w:pPr>
            <w:r>
              <w:rPr>
                <w:sz w:val="24"/>
              </w:rPr>
              <w:t xml:space="preserve">руб./км</w:t>
            </w:r>
          </w:p>
        </w:tc>
        <w:tc>
          <w:tcPr>
            <w:tcW w:w="1644" w:type="dxa"/>
          </w:tcPr>
          <w:p>
            <w:pPr>
              <w:pStyle w:val="0"/>
              <w:jc w:val="center"/>
            </w:pPr>
            <w:r>
              <w:rPr>
                <w:sz w:val="24"/>
              </w:rPr>
              <w:t xml:space="preserve">6647025,81</w:t>
            </w:r>
          </w:p>
        </w:tc>
        <w:tc>
          <w:tcPr>
            <w:tcW w:w="1579" w:type="dxa"/>
          </w:tcPr>
          <w:p>
            <w:pPr>
              <w:pStyle w:val="0"/>
              <w:jc w:val="center"/>
            </w:pPr>
            <w:r>
              <w:rPr>
                <w:sz w:val="24"/>
              </w:rPr>
              <w:t xml:space="preserve">8109371,49</w:t>
            </w:r>
          </w:p>
        </w:tc>
      </w:tr>
      <w:tr>
        <w:tc>
          <w:tcPr>
            <w:tcW w:w="1247" w:type="dxa"/>
          </w:tcPr>
          <w:p>
            <w:pPr>
              <w:pStyle w:val="0"/>
              <w:jc w:val="center"/>
            </w:pPr>
            <w:r>
              <w:rPr>
                <w:sz w:val="24"/>
              </w:rPr>
              <w:t xml:space="preserve">4.2.1.2.</w:t>
            </w:r>
          </w:p>
        </w:tc>
        <w:tc>
          <w:tcPr>
            <w:tcW w:w="2041" w:type="dxa"/>
          </w:tcPr>
          <w:p>
            <w:pPr>
              <w:pStyle w:val="0"/>
            </w:pPr>
            <w:r>
              <w:rPr>
                <w:sz w:val="24"/>
              </w:rPr>
              <w:t xml:space="preserve">в грунтах III группы</w:t>
            </w:r>
          </w:p>
        </w:tc>
        <w:tc>
          <w:tcPr>
            <w:tcW w:w="1134" w:type="dxa"/>
          </w:tcPr>
          <w:p>
            <w:pPr>
              <w:pStyle w:val="0"/>
            </w:pPr>
            <w:r>
              <w:rPr>
                <w:sz w:val="24"/>
              </w:rPr>
            </w:r>
          </w:p>
        </w:tc>
        <w:tc>
          <w:tcPr>
            <w:tcW w:w="1364" w:type="dxa"/>
          </w:tcPr>
          <w:p>
            <w:pPr>
              <w:pStyle w:val="0"/>
              <w:jc w:val="center"/>
            </w:pPr>
            <w:r>
              <w:rPr>
                <w:sz w:val="24"/>
              </w:rPr>
              <w:t xml:space="preserve">руб./км</w:t>
            </w:r>
          </w:p>
        </w:tc>
        <w:tc>
          <w:tcPr>
            <w:tcW w:w="1644" w:type="dxa"/>
          </w:tcPr>
          <w:p>
            <w:pPr>
              <w:pStyle w:val="0"/>
              <w:jc w:val="center"/>
            </w:pPr>
            <w:r>
              <w:rPr>
                <w:sz w:val="24"/>
              </w:rPr>
              <w:t xml:space="preserve">-</w:t>
            </w:r>
          </w:p>
        </w:tc>
        <w:tc>
          <w:tcPr>
            <w:tcW w:w="1579" w:type="dxa"/>
          </w:tcPr>
          <w:p>
            <w:pPr>
              <w:pStyle w:val="0"/>
              <w:jc w:val="center"/>
            </w:pPr>
            <w:r>
              <w:rPr>
                <w:sz w:val="24"/>
              </w:rPr>
              <w:t xml:space="preserve">-</w:t>
            </w:r>
          </w:p>
        </w:tc>
      </w:tr>
      <w:tr>
        <w:tc>
          <w:tcPr>
            <w:tcW w:w="1247" w:type="dxa"/>
          </w:tcPr>
          <w:p>
            <w:pPr>
              <w:pStyle w:val="0"/>
              <w:jc w:val="center"/>
            </w:pPr>
            <w:r>
              <w:rPr>
                <w:sz w:val="24"/>
              </w:rPr>
              <w:t xml:space="preserve">4.2.2.</w:t>
            </w:r>
          </w:p>
        </w:tc>
        <w:tc>
          <w:tcPr>
            <w:tcW w:w="2041" w:type="dxa"/>
          </w:tcPr>
          <w:p>
            <w:pPr>
              <w:pStyle w:val="0"/>
            </w:pPr>
            <w:r>
              <w:rPr>
                <w:sz w:val="24"/>
              </w:rPr>
              <w:t xml:space="preserve">в грунтах IV группы</w:t>
            </w:r>
          </w:p>
        </w:tc>
        <w:tc>
          <w:tcPr>
            <w:tcW w:w="1134" w:type="dxa"/>
          </w:tcPr>
          <w:p>
            <w:pPr>
              <w:pStyle w:val="0"/>
            </w:pPr>
            <w:r>
              <w:rPr>
                <w:sz w:val="24"/>
              </w:rPr>
            </w:r>
          </w:p>
        </w:tc>
        <w:tc>
          <w:tcPr>
            <w:tcW w:w="1364" w:type="dxa"/>
          </w:tcPr>
          <w:p>
            <w:pPr>
              <w:pStyle w:val="0"/>
              <w:jc w:val="center"/>
            </w:pPr>
            <w:r>
              <w:rPr>
                <w:sz w:val="24"/>
              </w:rPr>
              <w:t xml:space="preserve">руб./км</w:t>
            </w:r>
          </w:p>
        </w:tc>
        <w:tc>
          <w:tcPr>
            <w:tcW w:w="1644" w:type="dxa"/>
          </w:tcPr>
          <w:p>
            <w:pPr>
              <w:pStyle w:val="0"/>
              <w:jc w:val="center"/>
            </w:pPr>
            <w:r>
              <w:rPr>
                <w:sz w:val="24"/>
              </w:rPr>
              <w:t xml:space="preserve">-</w:t>
            </w:r>
          </w:p>
        </w:tc>
        <w:tc>
          <w:tcPr>
            <w:tcW w:w="1579" w:type="dxa"/>
          </w:tcPr>
          <w:p>
            <w:pPr>
              <w:pStyle w:val="0"/>
              <w:jc w:val="center"/>
            </w:pPr>
            <w:r>
              <w:rPr>
                <w:sz w:val="24"/>
              </w:rPr>
              <w:t xml:space="preserve">-</w:t>
            </w:r>
          </w:p>
        </w:tc>
      </w:tr>
      <w:tr>
        <w:tc>
          <w:tcPr>
            <w:tcW w:w="1247" w:type="dxa"/>
          </w:tcPr>
          <w:p>
            <w:pPr>
              <w:pStyle w:val="0"/>
              <w:jc w:val="center"/>
            </w:pPr>
            <w:r>
              <w:rPr>
                <w:sz w:val="24"/>
              </w:rPr>
              <w:t xml:space="preserve">4.2.2.</w:t>
            </w:r>
          </w:p>
        </w:tc>
        <w:tc>
          <w:tcPr>
            <w:tcW w:w="2041" w:type="dxa"/>
          </w:tcPr>
          <w:p>
            <w:pPr>
              <w:pStyle w:val="0"/>
            </w:pPr>
            <w:r>
              <w:rPr>
                <w:sz w:val="24"/>
              </w:rPr>
              <w:t xml:space="preserve">Диаметром 110 - 158 мм</w:t>
            </w:r>
          </w:p>
        </w:tc>
        <w:tc>
          <w:tcPr>
            <w:tcW w:w="1134" w:type="dxa"/>
          </w:tcPr>
          <w:p>
            <w:pPr>
              <w:pStyle w:val="0"/>
            </w:pPr>
            <w:r>
              <w:rPr>
                <w:sz w:val="24"/>
              </w:rPr>
            </w:r>
          </w:p>
        </w:tc>
        <w:tc>
          <w:tcPr>
            <w:tcW w:w="1364" w:type="dxa"/>
          </w:tcPr>
          <w:p>
            <w:pPr>
              <w:pStyle w:val="0"/>
            </w:pPr>
            <w:r>
              <w:rPr>
                <w:sz w:val="24"/>
              </w:rPr>
            </w:r>
          </w:p>
        </w:tc>
        <w:tc>
          <w:tcPr>
            <w:tcW w:w="1644" w:type="dxa"/>
          </w:tcPr>
          <w:p>
            <w:pPr>
              <w:pStyle w:val="0"/>
            </w:pPr>
            <w:r>
              <w:rPr>
                <w:sz w:val="24"/>
              </w:rPr>
            </w:r>
          </w:p>
        </w:tc>
        <w:tc>
          <w:tcPr>
            <w:tcW w:w="1579" w:type="dxa"/>
          </w:tcPr>
          <w:p>
            <w:pPr>
              <w:pStyle w:val="0"/>
            </w:pPr>
            <w:r>
              <w:rPr>
                <w:sz w:val="24"/>
              </w:rPr>
            </w:r>
          </w:p>
        </w:tc>
      </w:tr>
      <w:tr>
        <w:tc>
          <w:tcPr>
            <w:tcW w:w="1247" w:type="dxa"/>
          </w:tcPr>
          <w:p>
            <w:pPr>
              <w:pStyle w:val="0"/>
              <w:jc w:val="center"/>
            </w:pPr>
            <w:r>
              <w:rPr>
                <w:sz w:val="24"/>
              </w:rPr>
              <w:t xml:space="preserve">4.2.2.2.</w:t>
            </w:r>
          </w:p>
        </w:tc>
        <w:tc>
          <w:tcPr>
            <w:tcW w:w="2041" w:type="dxa"/>
          </w:tcPr>
          <w:p>
            <w:pPr>
              <w:pStyle w:val="0"/>
            </w:pPr>
            <w:r>
              <w:rPr>
                <w:sz w:val="24"/>
              </w:rPr>
              <w:t xml:space="preserve">в грунтах I и II группы</w:t>
            </w:r>
          </w:p>
        </w:tc>
        <w:tc>
          <w:tcPr>
            <w:tcW w:w="1134" w:type="dxa"/>
          </w:tcPr>
          <w:p>
            <w:pPr>
              <w:pStyle w:val="0"/>
            </w:pPr>
            <w:r>
              <w:rPr>
                <w:sz w:val="24"/>
              </w:rPr>
            </w:r>
          </w:p>
        </w:tc>
        <w:tc>
          <w:tcPr>
            <w:tcW w:w="1364" w:type="dxa"/>
          </w:tcPr>
          <w:p>
            <w:pPr>
              <w:pStyle w:val="0"/>
              <w:jc w:val="center"/>
            </w:pPr>
            <w:r>
              <w:rPr>
                <w:sz w:val="24"/>
              </w:rPr>
              <w:t xml:space="preserve">руб./км</w:t>
            </w:r>
          </w:p>
        </w:tc>
        <w:tc>
          <w:tcPr>
            <w:tcW w:w="1644" w:type="dxa"/>
          </w:tcPr>
          <w:p>
            <w:pPr>
              <w:pStyle w:val="0"/>
              <w:jc w:val="center"/>
            </w:pPr>
            <w:r>
              <w:rPr>
                <w:sz w:val="24"/>
              </w:rPr>
              <w:t xml:space="preserve">10905548,06</w:t>
            </w:r>
          </w:p>
        </w:tc>
        <w:tc>
          <w:tcPr>
            <w:tcW w:w="1579" w:type="dxa"/>
          </w:tcPr>
          <w:p>
            <w:pPr>
              <w:pStyle w:val="0"/>
              <w:jc w:val="center"/>
            </w:pPr>
            <w:r>
              <w:rPr>
                <w:sz w:val="24"/>
              </w:rPr>
              <w:t xml:space="preserve">13304768,63</w:t>
            </w:r>
          </w:p>
        </w:tc>
      </w:tr>
      <w:tr>
        <w:tc>
          <w:tcPr>
            <w:tcW w:w="1247" w:type="dxa"/>
          </w:tcPr>
          <w:p>
            <w:pPr>
              <w:pStyle w:val="0"/>
              <w:jc w:val="center"/>
            </w:pPr>
            <w:r>
              <w:rPr>
                <w:sz w:val="24"/>
              </w:rPr>
              <w:t xml:space="preserve">4.2.3.</w:t>
            </w:r>
          </w:p>
        </w:tc>
        <w:tc>
          <w:tcPr>
            <w:tcW w:w="2041" w:type="dxa"/>
          </w:tcPr>
          <w:p>
            <w:pPr>
              <w:pStyle w:val="0"/>
            </w:pPr>
            <w:r>
              <w:rPr>
                <w:sz w:val="24"/>
              </w:rPr>
              <w:t xml:space="preserve">в грунтах III группы</w:t>
            </w:r>
          </w:p>
        </w:tc>
        <w:tc>
          <w:tcPr>
            <w:tcW w:w="1134" w:type="dxa"/>
          </w:tcPr>
          <w:p>
            <w:pPr>
              <w:pStyle w:val="0"/>
            </w:pPr>
            <w:r>
              <w:rPr>
                <w:sz w:val="24"/>
              </w:rPr>
            </w:r>
          </w:p>
        </w:tc>
        <w:tc>
          <w:tcPr>
            <w:tcW w:w="1364" w:type="dxa"/>
          </w:tcPr>
          <w:p>
            <w:pPr>
              <w:pStyle w:val="0"/>
              <w:jc w:val="center"/>
            </w:pPr>
            <w:r>
              <w:rPr>
                <w:sz w:val="24"/>
              </w:rPr>
              <w:t xml:space="preserve">руб./км</w:t>
            </w:r>
          </w:p>
        </w:tc>
        <w:tc>
          <w:tcPr>
            <w:tcW w:w="1644" w:type="dxa"/>
          </w:tcPr>
          <w:p>
            <w:pPr>
              <w:pStyle w:val="0"/>
              <w:jc w:val="center"/>
            </w:pPr>
            <w:r>
              <w:rPr>
                <w:sz w:val="24"/>
              </w:rPr>
              <w:t xml:space="preserve">-</w:t>
            </w:r>
          </w:p>
        </w:tc>
        <w:tc>
          <w:tcPr>
            <w:tcW w:w="1579" w:type="dxa"/>
          </w:tcPr>
          <w:p>
            <w:pPr>
              <w:pStyle w:val="0"/>
              <w:jc w:val="center"/>
            </w:pPr>
            <w:r>
              <w:rPr>
                <w:sz w:val="24"/>
              </w:rPr>
              <w:t xml:space="preserve">-</w:t>
            </w:r>
          </w:p>
        </w:tc>
      </w:tr>
      <w:tr>
        <w:tc>
          <w:tcPr>
            <w:tcW w:w="1247" w:type="dxa"/>
          </w:tcPr>
          <w:p>
            <w:pPr>
              <w:pStyle w:val="0"/>
              <w:jc w:val="center"/>
            </w:pPr>
            <w:r>
              <w:rPr>
                <w:sz w:val="24"/>
              </w:rPr>
              <w:t xml:space="preserve">4.2.3.1.</w:t>
            </w:r>
          </w:p>
        </w:tc>
        <w:tc>
          <w:tcPr>
            <w:tcW w:w="2041" w:type="dxa"/>
          </w:tcPr>
          <w:p>
            <w:pPr>
              <w:pStyle w:val="0"/>
            </w:pPr>
            <w:r>
              <w:rPr>
                <w:sz w:val="24"/>
              </w:rPr>
              <w:t xml:space="preserve">в грунтах IV группы</w:t>
            </w:r>
          </w:p>
        </w:tc>
        <w:tc>
          <w:tcPr>
            <w:tcW w:w="1134" w:type="dxa"/>
          </w:tcPr>
          <w:p>
            <w:pPr>
              <w:pStyle w:val="0"/>
            </w:pPr>
            <w:r>
              <w:rPr>
                <w:sz w:val="24"/>
              </w:rPr>
            </w:r>
          </w:p>
        </w:tc>
        <w:tc>
          <w:tcPr>
            <w:tcW w:w="1364" w:type="dxa"/>
          </w:tcPr>
          <w:p>
            <w:pPr>
              <w:pStyle w:val="0"/>
              <w:jc w:val="center"/>
            </w:pPr>
            <w:r>
              <w:rPr>
                <w:sz w:val="24"/>
              </w:rPr>
              <w:t xml:space="preserve">руб./км</w:t>
            </w:r>
          </w:p>
        </w:tc>
        <w:tc>
          <w:tcPr>
            <w:tcW w:w="1644" w:type="dxa"/>
          </w:tcPr>
          <w:p>
            <w:pPr>
              <w:pStyle w:val="0"/>
              <w:jc w:val="center"/>
            </w:pPr>
            <w:r>
              <w:rPr>
                <w:sz w:val="24"/>
              </w:rPr>
              <w:t xml:space="preserve">-</w:t>
            </w:r>
          </w:p>
        </w:tc>
        <w:tc>
          <w:tcPr>
            <w:tcW w:w="1579" w:type="dxa"/>
          </w:tcPr>
          <w:p>
            <w:pPr>
              <w:pStyle w:val="0"/>
              <w:jc w:val="center"/>
            </w:pPr>
            <w:r>
              <w:rPr>
                <w:sz w:val="24"/>
              </w:rPr>
              <w:t xml:space="preserve">-</w:t>
            </w:r>
          </w:p>
        </w:tc>
      </w:tr>
      <w:tr>
        <w:tc>
          <w:tcPr>
            <w:tcW w:w="1247" w:type="dxa"/>
          </w:tcPr>
          <w:p>
            <w:pPr>
              <w:pStyle w:val="0"/>
              <w:jc w:val="center"/>
            </w:pPr>
            <w:r>
              <w:rPr>
                <w:sz w:val="24"/>
              </w:rPr>
              <w:t xml:space="preserve">4.2.3.</w:t>
            </w:r>
          </w:p>
        </w:tc>
        <w:tc>
          <w:tcPr>
            <w:tcW w:w="2041" w:type="dxa"/>
          </w:tcPr>
          <w:p>
            <w:pPr>
              <w:pStyle w:val="0"/>
            </w:pPr>
            <w:r>
              <w:rPr>
                <w:sz w:val="24"/>
              </w:rPr>
              <w:t xml:space="preserve">Диаметром 159 - 219 мм</w:t>
            </w:r>
          </w:p>
        </w:tc>
        <w:tc>
          <w:tcPr>
            <w:tcW w:w="1134" w:type="dxa"/>
          </w:tcPr>
          <w:p>
            <w:pPr>
              <w:pStyle w:val="0"/>
            </w:pPr>
            <w:r>
              <w:rPr>
                <w:sz w:val="24"/>
              </w:rPr>
            </w:r>
          </w:p>
        </w:tc>
        <w:tc>
          <w:tcPr>
            <w:tcW w:w="1364" w:type="dxa"/>
          </w:tcPr>
          <w:p>
            <w:pPr>
              <w:pStyle w:val="0"/>
            </w:pPr>
            <w:r>
              <w:rPr>
                <w:sz w:val="24"/>
              </w:rPr>
            </w:r>
          </w:p>
        </w:tc>
        <w:tc>
          <w:tcPr>
            <w:tcW w:w="1644" w:type="dxa"/>
          </w:tcPr>
          <w:p>
            <w:pPr>
              <w:pStyle w:val="0"/>
            </w:pPr>
            <w:r>
              <w:rPr>
                <w:sz w:val="24"/>
              </w:rPr>
            </w:r>
          </w:p>
        </w:tc>
        <w:tc>
          <w:tcPr>
            <w:tcW w:w="1579" w:type="dxa"/>
          </w:tcPr>
          <w:p>
            <w:pPr>
              <w:pStyle w:val="0"/>
            </w:pPr>
            <w:r>
              <w:rPr>
                <w:sz w:val="24"/>
              </w:rPr>
            </w:r>
          </w:p>
        </w:tc>
      </w:tr>
      <w:tr>
        <w:tc>
          <w:tcPr>
            <w:tcW w:w="1247" w:type="dxa"/>
          </w:tcPr>
          <w:p>
            <w:pPr>
              <w:pStyle w:val="0"/>
              <w:jc w:val="center"/>
            </w:pPr>
            <w:r>
              <w:rPr>
                <w:sz w:val="24"/>
              </w:rPr>
              <w:t xml:space="preserve">4.2.3.1.</w:t>
            </w:r>
          </w:p>
        </w:tc>
        <w:tc>
          <w:tcPr>
            <w:tcW w:w="2041" w:type="dxa"/>
          </w:tcPr>
          <w:p>
            <w:pPr>
              <w:pStyle w:val="0"/>
            </w:pPr>
            <w:r>
              <w:rPr>
                <w:sz w:val="24"/>
              </w:rPr>
              <w:t xml:space="preserve">в грунтах I и II группы</w:t>
            </w:r>
          </w:p>
        </w:tc>
        <w:tc>
          <w:tcPr>
            <w:tcW w:w="1134" w:type="dxa"/>
          </w:tcPr>
          <w:p>
            <w:pPr>
              <w:pStyle w:val="0"/>
            </w:pPr>
            <w:r>
              <w:rPr>
                <w:sz w:val="24"/>
              </w:rPr>
            </w:r>
          </w:p>
        </w:tc>
        <w:tc>
          <w:tcPr>
            <w:tcW w:w="1364" w:type="dxa"/>
          </w:tcPr>
          <w:p>
            <w:pPr>
              <w:pStyle w:val="0"/>
              <w:jc w:val="center"/>
            </w:pPr>
            <w:r>
              <w:rPr>
                <w:sz w:val="24"/>
              </w:rPr>
              <w:t xml:space="preserve">руб./км</w:t>
            </w:r>
          </w:p>
        </w:tc>
        <w:tc>
          <w:tcPr>
            <w:tcW w:w="1644" w:type="dxa"/>
          </w:tcPr>
          <w:p>
            <w:pPr>
              <w:pStyle w:val="0"/>
              <w:jc w:val="center"/>
            </w:pPr>
            <w:r>
              <w:rPr>
                <w:sz w:val="24"/>
              </w:rPr>
              <w:t xml:space="preserve">-</w:t>
            </w:r>
          </w:p>
        </w:tc>
        <w:tc>
          <w:tcPr>
            <w:tcW w:w="1579" w:type="dxa"/>
          </w:tcPr>
          <w:p>
            <w:pPr>
              <w:pStyle w:val="0"/>
              <w:jc w:val="center"/>
            </w:pPr>
            <w:r>
              <w:rPr>
                <w:sz w:val="24"/>
              </w:rPr>
              <w:t xml:space="preserve">-</w:t>
            </w:r>
          </w:p>
        </w:tc>
      </w:tr>
      <w:tr>
        <w:tc>
          <w:tcPr>
            <w:tcW w:w="1247" w:type="dxa"/>
          </w:tcPr>
          <w:p>
            <w:pPr>
              <w:pStyle w:val="0"/>
              <w:jc w:val="center"/>
            </w:pPr>
            <w:r>
              <w:rPr>
                <w:sz w:val="24"/>
              </w:rPr>
              <w:t xml:space="preserve">4.2.3.2.</w:t>
            </w:r>
          </w:p>
        </w:tc>
        <w:tc>
          <w:tcPr>
            <w:tcW w:w="2041" w:type="dxa"/>
          </w:tcPr>
          <w:p>
            <w:pPr>
              <w:pStyle w:val="0"/>
            </w:pPr>
            <w:r>
              <w:rPr>
                <w:sz w:val="24"/>
              </w:rPr>
              <w:t xml:space="preserve">в грунтах III группы</w:t>
            </w:r>
          </w:p>
        </w:tc>
        <w:tc>
          <w:tcPr>
            <w:tcW w:w="1134" w:type="dxa"/>
          </w:tcPr>
          <w:p>
            <w:pPr>
              <w:pStyle w:val="0"/>
            </w:pPr>
            <w:r>
              <w:rPr>
                <w:sz w:val="24"/>
              </w:rPr>
            </w:r>
          </w:p>
        </w:tc>
        <w:tc>
          <w:tcPr>
            <w:tcW w:w="1364" w:type="dxa"/>
          </w:tcPr>
          <w:p>
            <w:pPr>
              <w:pStyle w:val="0"/>
              <w:jc w:val="center"/>
            </w:pPr>
            <w:r>
              <w:rPr>
                <w:sz w:val="24"/>
              </w:rPr>
              <w:t xml:space="preserve">руб./км</w:t>
            </w:r>
          </w:p>
        </w:tc>
        <w:tc>
          <w:tcPr>
            <w:tcW w:w="1644" w:type="dxa"/>
          </w:tcPr>
          <w:p>
            <w:pPr>
              <w:pStyle w:val="0"/>
              <w:jc w:val="center"/>
            </w:pPr>
            <w:r>
              <w:rPr>
                <w:sz w:val="24"/>
              </w:rPr>
              <w:t xml:space="preserve">-</w:t>
            </w:r>
          </w:p>
        </w:tc>
        <w:tc>
          <w:tcPr>
            <w:tcW w:w="1579" w:type="dxa"/>
          </w:tcPr>
          <w:p>
            <w:pPr>
              <w:pStyle w:val="0"/>
              <w:jc w:val="center"/>
            </w:pPr>
            <w:r>
              <w:rPr>
                <w:sz w:val="24"/>
              </w:rPr>
              <w:t xml:space="preserve">-</w:t>
            </w:r>
          </w:p>
        </w:tc>
      </w:tr>
      <w:tr>
        <w:tc>
          <w:tcPr>
            <w:tcW w:w="1247" w:type="dxa"/>
          </w:tcPr>
          <w:p>
            <w:pPr>
              <w:pStyle w:val="0"/>
              <w:jc w:val="center"/>
            </w:pPr>
            <w:r>
              <w:rPr>
                <w:sz w:val="24"/>
              </w:rPr>
              <w:t xml:space="preserve">4.2.3.3.</w:t>
            </w:r>
          </w:p>
        </w:tc>
        <w:tc>
          <w:tcPr>
            <w:tcW w:w="2041" w:type="dxa"/>
          </w:tcPr>
          <w:p>
            <w:pPr>
              <w:pStyle w:val="0"/>
            </w:pPr>
            <w:r>
              <w:rPr>
                <w:sz w:val="24"/>
              </w:rPr>
              <w:t xml:space="preserve">в грунтах IV группы</w:t>
            </w:r>
          </w:p>
        </w:tc>
        <w:tc>
          <w:tcPr>
            <w:tcW w:w="1134" w:type="dxa"/>
          </w:tcPr>
          <w:p>
            <w:pPr>
              <w:pStyle w:val="0"/>
            </w:pPr>
            <w:r>
              <w:rPr>
                <w:sz w:val="24"/>
              </w:rPr>
            </w:r>
          </w:p>
        </w:tc>
        <w:tc>
          <w:tcPr>
            <w:tcW w:w="1364" w:type="dxa"/>
          </w:tcPr>
          <w:p>
            <w:pPr>
              <w:pStyle w:val="0"/>
              <w:jc w:val="center"/>
            </w:pPr>
            <w:r>
              <w:rPr>
                <w:sz w:val="24"/>
              </w:rPr>
              <w:t xml:space="preserve">руб./км</w:t>
            </w:r>
          </w:p>
        </w:tc>
        <w:tc>
          <w:tcPr>
            <w:tcW w:w="1644" w:type="dxa"/>
          </w:tcPr>
          <w:p>
            <w:pPr>
              <w:pStyle w:val="0"/>
              <w:jc w:val="center"/>
            </w:pPr>
            <w:r>
              <w:rPr>
                <w:sz w:val="24"/>
              </w:rPr>
              <w:t xml:space="preserve">-</w:t>
            </w:r>
          </w:p>
        </w:tc>
        <w:tc>
          <w:tcPr>
            <w:tcW w:w="1579" w:type="dxa"/>
          </w:tcPr>
          <w:p>
            <w:pPr>
              <w:pStyle w:val="0"/>
              <w:jc w:val="center"/>
            </w:pPr>
            <w:r>
              <w:rPr>
                <w:sz w:val="24"/>
              </w:rPr>
              <w:t xml:space="preserve">-</w:t>
            </w:r>
          </w:p>
        </w:tc>
      </w:tr>
      <w:tr>
        <w:tc>
          <w:tcPr>
            <w:tcW w:w="1247" w:type="dxa"/>
          </w:tcPr>
          <w:p>
            <w:pPr>
              <w:pStyle w:val="0"/>
              <w:jc w:val="center"/>
            </w:pPr>
            <w:r>
              <w:rPr>
                <w:sz w:val="24"/>
              </w:rPr>
              <w:t xml:space="preserve">5</w:t>
            </w:r>
          </w:p>
        </w:tc>
        <w:tc>
          <w:tcPr>
            <w:tcW w:w="2041" w:type="dxa"/>
          </w:tcPr>
          <w:p>
            <w:pPr>
              <w:pStyle w:val="0"/>
            </w:pPr>
            <w:r>
              <w:rPr>
                <w:sz w:val="24"/>
              </w:rPr>
              <w:t xml:space="preserve">Стандартизированная тарифная ставка на покрытие расходов ГРО, связанная с проектированием и строительством пунктов редуцирования газа</w:t>
            </w:r>
          </w:p>
        </w:tc>
        <w:tc>
          <w:tcPr>
            <w:tcW w:w="1134" w:type="dxa"/>
          </w:tcPr>
          <w:p>
            <w:pPr>
              <w:pStyle w:val="0"/>
              <w:jc w:val="center"/>
            </w:pPr>
            <w:r>
              <w:rPr>
                <w:sz w:val="24"/>
              </w:rPr>
              <w:t xml:space="preserve">С5</w:t>
            </w:r>
          </w:p>
        </w:tc>
        <w:tc>
          <w:tcPr>
            <w:tcW w:w="1364" w:type="dxa"/>
          </w:tcPr>
          <w:p>
            <w:pPr>
              <w:pStyle w:val="0"/>
            </w:pPr>
            <w:r>
              <w:rPr>
                <w:sz w:val="24"/>
              </w:rPr>
            </w:r>
          </w:p>
        </w:tc>
        <w:tc>
          <w:tcPr>
            <w:tcW w:w="1644" w:type="dxa"/>
          </w:tcPr>
          <w:p>
            <w:pPr>
              <w:pStyle w:val="0"/>
            </w:pPr>
            <w:r>
              <w:rPr>
                <w:sz w:val="24"/>
              </w:rPr>
            </w:r>
          </w:p>
        </w:tc>
        <w:tc>
          <w:tcPr>
            <w:tcW w:w="1579" w:type="dxa"/>
          </w:tcPr>
          <w:p>
            <w:pPr>
              <w:pStyle w:val="0"/>
            </w:pPr>
            <w:r>
              <w:rPr>
                <w:sz w:val="24"/>
              </w:rPr>
            </w:r>
          </w:p>
        </w:tc>
      </w:tr>
      <w:tr>
        <w:tc>
          <w:tcPr>
            <w:tcW w:w="1247" w:type="dxa"/>
          </w:tcPr>
          <w:p>
            <w:pPr>
              <w:pStyle w:val="0"/>
              <w:jc w:val="center"/>
            </w:pPr>
            <w:r>
              <w:rPr>
                <w:sz w:val="24"/>
              </w:rPr>
              <w:t xml:space="preserve">5.1.</w:t>
            </w:r>
          </w:p>
        </w:tc>
        <w:tc>
          <w:tcPr>
            <w:tcW w:w="2041" w:type="dxa"/>
          </w:tcPr>
          <w:p>
            <w:pPr>
              <w:pStyle w:val="0"/>
            </w:pPr>
            <w:r>
              <w:rPr>
                <w:sz w:val="24"/>
              </w:rPr>
              <w:t xml:space="preserve">до 40 м</w:t>
            </w:r>
            <w:r>
              <w:rPr>
                <w:sz w:val="24"/>
                <w:vertAlign w:val="superscript"/>
              </w:rPr>
              <w:t xml:space="preserve">3</w:t>
            </w:r>
            <w:r>
              <w:rPr>
                <w:sz w:val="24"/>
              </w:rPr>
              <w:t xml:space="preserve">/ч</w:t>
            </w:r>
          </w:p>
        </w:tc>
        <w:tc>
          <w:tcPr>
            <w:tcW w:w="1134" w:type="dxa"/>
          </w:tcPr>
          <w:p>
            <w:pPr>
              <w:pStyle w:val="0"/>
            </w:pPr>
            <w:r>
              <w:rPr>
                <w:sz w:val="24"/>
              </w:rPr>
            </w:r>
          </w:p>
        </w:tc>
        <w:tc>
          <w:tcPr>
            <w:tcW w:w="1364" w:type="dxa"/>
          </w:tcPr>
          <w:p>
            <w:pPr>
              <w:pStyle w:val="0"/>
              <w:jc w:val="center"/>
            </w:pPr>
            <w:r>
              <w:rPr>
                <w:sz w:val="24"/>
              </w:rPr>
              <w:t xml:space="preserve">руб./м</w:t>
            </w:r>
            <w:r>
              <w:rPr>
                <w:sz w:val="24"/>
                <w:vertAlign w:val="superscript"/>
              </w:rPr>
              <w:t xml:space="preserve">3</w:t>
            </w:r>
          </w:p>
        </w:tc>
        <w:tc>
          <w:tcPr>
            <w:tcW w:w="1644" w:type="dxa"/>
          </w:tcPr>
          <w:p>
            <w:pPr>
              <w:pStyle w:val="0"/>
              <w:jc w:val="center"/>
            </w:pPr>
            <w:r>
              <w:rPr>
                <w:sz w:val="24"/>
              </w:rPr>
              <w:t xml:space="preserve">11511,88</w:t>
            </w:r>
          </w:p>
        </w:tc>
        <w:tc>
          <w:tcPr>
            <w:tcW w:w="1579" w:type="dxa"/>
          </w:tcPr>
          <w:p>
            <w:pPr>
              <w:pStyle w:val="0"/>
              <w:jc w:val="center"/>
            </w:pPr>
            <w:r>
              <w:rPr>
                <w:sz w:val="24"/>
              </w:rPr>
              <w:t xml:space="preserve">14044,49</w:t>
            </w:r>
          </w:p>
        </w:tc>
      </w:tr>
      <w:tr>
        <w:tc>
          <w:tcPr>
            <w:tcW w:w="1247" w:type="dxa"/>
          </w:tcPr>
          <w:p>
            <w:pPr>
              <w:pStyle w:val="0"/>
              <w:jc w:val="center"/>
            </w:pPr>
            <w:r>
              <w:rPr>
                <w:sz w:val="24"/>
              </w:rPr>
              <w:t xml:space="preserve">5.2.</w:t>
            </w:r>
          </w:p>
        </w:tc>
        <w:tc>
          <w:tcPr>
            <w:tcW w:w="2041" w:type="dxa"/>
          </w:tcPr>
          <w:p>
            <w:pPr>
              <w:pStyle w:val="0"/>
            </w:pPr>
            <w:r>
              <w:rPr>
                <w:sz w:val="24"/>
              </w:rPr>
              <w:t xml:space="preserve">40 - 99 м</w:t>
            </w:r>
            <w:r>
              <w:rPr>
                <w:sz w:val="24"/>
                <w:vertAlign w:val="superscript"/>
              </w:rPr>
              <w:t xml:space="preserve">3</w:t>
            </w:r>
            <w:r>
              <w:rPr>
                <w:sz w:val="24"/>
              </w:rPr>
              <w:t xml:space="preserve">/ч</w:t>
            </w:r>
          </w:p>
        </w:tc>
        <w:tc>
          <w:tcPr>
            <w:tcW w:w="1134" w:type="dxa"/>
          </w:tcPr>
          <w:p>
            <w:pPr>
              <w:pStyle w:val="0"/>
            </w:pPr>
            <w:r>
              <w:rPr>
                <w:sz w:val="24"/>
              </w:rPr>
            </w:r>
          </w:p>
        </w:tc>
        <w:tc>
          <w:tcPr>
            <w:tcW w:w="1364" w:type="dxa"/>
          </w:tcPr>
          <w:p>
            <w:pPr>
              <w:pStyle w:val="0"/>
              <w:jc w:val="center"/>
            </w:pPr>
            <w:r>
              <w:rPr>
                <w:sz w:val="24"/>
              </w:rPr>
              <w:t xml:space="preserve">руб./м</w:t>
            </w:r>
            <w:r>
              <w:rPr>
                <w:sz w:val="24"/>
                <w:vertAlign w:val="superscript"/>
              </w:rPr>
              <w:t xml:space="preserve">3</w:t>
            </w:r>
          </w:p>
        </w:tc>
        <w:tc>
          <w:tcPr>
            <w:tcW w:w="1644" w:type="dxa"/>
          </w:tcPr>
          <w:p>
            <w:pPr>
              <w:pStyle w:val="0"/>
              <w:jc w:val="center"/>
            </w:pPr>
            <w:r>
              <w:rPr>
                <w:sz w:val="24"/>
              </w:rPr>
              <w:t xml:space="preserve">8173,30</w:t>
            </w:r>
          </w:p>
        </w:tc>
        <w:tc>
          <w:tcPr>
            <w:tcW w:w="1579" w:type="dxa"/>
          </w:tcPr>
          <w:p>
            <w:pPr>
              <w:pStyle w:val="0"/>
              <w:jc w:val="center"/>
            </w:pPr>
            <w:r>
              <w:rPr>
                <w:sz w:val="24"/>
              </w:rPr>
              <w:t xml:space="preserve">9971,43</w:t>
            </w:r>
          </w:p>
        </w:tc>
      </w:tr>
      <w:tr>
        <w:tc>
          <w:tcPr>
            <w:tcW w:w="1247" w:type="dxa"/>
          </w:tcPr>
          <w:p>
            <w:pPr>
              <w:pStyle w:val="0"/>
              <w:jc w:val="center"/>
            </w:pPr>
            <w:r>
              <w:rPr>
                <w:sz w:val="24"/>
              </w:rPr>
              <w:t xml:space="preserve">5.3.</w:t>
            </w:r>
          </w:p>
        </w:tc>
        <w:tc>
          <w:tcPr>
            <w:tcW w:w="2041" w:type="dxa"/>
          </w:tcPr>
          <w:p>
            <w:pPr>
              <w:pStyle w:val="0"/>
            </w:pPr>
            <w:r>
              <w:rPr>
                <w:sz w:val="24"/>
              </w:rPr>
              <w:t xml:space="preserve">100 - 399 м</w:t>
            </w:r>
            <w:r>
              <w:rPr>
                <w:sz w:val="24"/>
                <w:vertAlign w:val="superscript"/>
              </w:rPr>
              <w:t xml:space="preserve">3</w:t>
            </w:r>
            <w:r>
              <w:rPr>
                <w:sz w:val="24"/>
              </w:rPr>
              <w:t xml:space="preserve">/ч</w:t>
            </w:r>
          </w:p>
        </w:tc>
        <w:tc>
          <w:tcPr>
            <w:tcW w:w="1134" w:type="dxa"/>
          </w:tcPr>
          <w:p>
            <w:pPr>
              <w:pStyle w:val="0"/>
            </w:pPr>
            <w:r>
              <w:rPr>
                <w:sz w:val="24"/>
              </w:rPr>
            </w:r>
          </w:p>
        </w:tc>
        <w:tc>
          <w:tcPr>
            <w:tcW w:w="1364" w:type="dxa"/>
          </w:tcPr>
          <w:p>
            <w:pPr>
              <w:pStyle w:val="0"/>
              <w:jc w:val="center"/>
            </w:pPr>
            <w:r>
              <w:rPr>
                <w:sz w:val="24"/>
              </w:rPr>
              <w:t xml:space="preserve">руб./м</w:t>
            </w:r>
            <w:r>
              <w:rPr>
                <w:sz w:val="24"/>
                <w:vertAlign w:val="superscript"/>
              </w:rPr>
              <w:t xml:space="preserve">3</w:t>
            </w:r>
          </w:p>
        </w:tc>
        <w:tc>
          <w:tcPr>
            <w:tcW w:w="1644" w:type="dxa"/>
          </w:tcPr>
          <w:p>
            <w:pPr>
              <w:pStyle w:val="0"/>
              <w:jc w:val="center"/>
            </w:pPr>
            <w:r>
              <w:rPr>
                <w:sz w:val="24"/>
              </w:rPr>
              <w:t xml:space="preserve">1038,05</w:t>
            </w:r>
          </w:p>
        </w:tc>
        <w:tc>
          <w:tcPr>
            <w:tcW w:w="1579" w:type="dxa"/>
          </w:tcPr>
          <w:p>
            <w:pPr>
              <w:pStyle w:val="0"/>
              <w:jc w:val="center"/>
            </w:pPr>
            <w:r>
              <w:rPr>
                <w:sz w:val="24"/>
              </w:rPr>
              <w:t xml:space="preserve">1266,42</w:t>
            </w:r>
          </w:p>
        </w:tc>
      </w:tr>
      <w:tr>
        <w:tc>
          <w:tcPr>
            <w:tcW w:w="1247" w:type="dxa"/>
          </w:tcPr>
          <w:p>
            <w:pPr>
              <w:pStyle w:val="0"/>
              <w:jc w:val="center"/>
            </w:pPr>
            <w:r>
              <w:rPr>
                <w:sz w:val="24"/>
              </w:rPr>
              <w:t xml:space="preserve">5.4.</w:t>
            </w:r>
          </w:p>
        </w:tc>
        <w:tc>
          <w:tcPr>
            <w:tcW w:w="2041" w:type="dxa"/>
          </w:tcPr>
          <w:p>
            <w:pPr>
              <w:pStyle w:val="0"/>
            </w:pPr>
            <w:r>
              <w:rPr>
                <w:sz w:val="24"/>
              </w:rPr>
              <w:t xml:space="preserve">400 - 999 м</w:t>
            </w:r>
            <w:r>
              <w:rPr>
                <w:sz w:val="24"/>
                <w:vertAlign w:val="superscript"/>
              </w:rPr>
              <w:t xml:space="preserve">3</w:t>
            </w:r>
            <w:r>
              <w:rPr>
                <w:sz w:val="24"/>
              </w:rPr>
              <w:t xml:space="preserve">/ч</w:t>
            </w:r>
          </w:p>
        </w:tc>
        <w:tc>
          <w:tcPr>
            <w:tcW w:w="1134" w:type="dxa"/>
          </w:tcPr>
          <w:p>
            <w:pPr>
              <w:pStyle w:val="0"/>
            </w:pPr>
            <w:r>
              <w:rPr>
                <w:sz w:val="24"/>
              </w:rPr>
            </w:r>
          </w:p>
        </w:tc>
        <w:tc>
          <w:tcPr>
            <w:tcW w:w="1364" w:type="dxa"/>
          </w:tcPr>
          <w:p>
            <w:pPr>
              <w:pStyle w:val="0"/>
              <w:jc w:val="center"/>
            </w:pPr>
            <w:r>
              <w:rPr>
                <w:sz w:val="24"/>
              </w:rPr>
              <w:t xml:space="preserve">руб./м</w:t>
            </w:r>
            <w:r>
              <w:rPr>
                <w:sz w:val="24"/>
                <w:vertAlign w:val="superscript"/>
              </w:rPr>
              <w:t xml:space="preserve">3</w:t>
            </w:r>
          </w:p>
        </w:tc>
        <w:tc>
          <w:tcPr>
            <w:tcW w:w="1644" w:type="dxa"/>
          </w:tcPr>
          <w:p>
            <w:pPr>
              <w:pStyle w:val="0"/>
              <w:jc w:val="center"/>
            </w:pPr>
            <w:r>
              <w:rPr>
                <w:sz w:val="24"/>
              </w:rPr>
              <w:t xml:space="preserve">426,63</w:t>
            </w:r>
          </w:p>
        </w:tc>
        <w:tc>
          <w:tcPr>
            <w:tcW w:w="1579" w:type="dxa"/>
          </w:tcPr>
          <w:p>
            <w:pPr>
              <w:pStyle w:val="0"/>
              <w:jc w:val="center"/>
            </w:pPr>
            <w:r>
              <w:rPr>
                <w:sz w:val="24"/>
              </w:rPr>
              <w:t xml:space="preserve">520,49</w:t>
            </w:r>
          </w:p>
        </w:tc>
      </w:tr>
      <w:tr>
        <w:tc>
          <w:tcPr>
            <w:tcW w:w="1247" w:type="dxa"/>
          </w:tcPr>
          <w:p>
            <w:pPr>
              <w:pStyle w:val="0"/>
              <w:jc w:val="center"/>
            </w:pPr>
            <w:r>
              <w:rPr>
                <w:sz w:val="24"/>
              </w:rPr>
              <w:t xml:space="preserve">5.5.</w:t>
            </w:r>
          </w:p>
        </w:tc>
        <w:tc>
          <w:tcPr>
            <w:tcW w:w="2041" w:type="dxa"/>
          </w:tcPr>
          <w:p>
            <w:pPr>
              <w:pStyle w:val="0"/>
            </w:pPr>
            <w:r>
              <w:rPr>
                <w:sz w:val="24"/>
              </w:rPr>
              <w:t xml:space="preserve">1000 - 1999 м</w:t>
            </w:r>
            <w:r>
              <w:rPr>
                <w:sz w:val="24"/>
                <w:vertAlign w:val="superscript"/>
              </w:rPr>
              <w:t xml:space="preserve">3</w:t>
            </w:r>
            <w:r>
              <w:rPr>
                <w:sz w:val="24"/>
              </w:rPr>
              <w:t xml:space="preserve">/ч</w:t>
            </w:r>
          </w:p>
        </w:tc>
        <w:tc>
          <w:tcPr>
            <w:tcW w:w="1134" w:type="dxa"/>
          </w:tcPr>
          <w:p>
            <w:pPr>
              <w:pStyle w:val="0"/>
            </w:pPr>
            <w:r>
              <w:rPr>
                <w:sz w:val="24"/>
              </w:rPr>
            </w:r>
          </w:p>
        </w:tc>
        <w:tc>
          <w:tcPr>
            <w:tcW w:w="1364" w:type="dxa"/>
          </w:tcPr>
          <w:p>
            <w:pPr>
              <w:pStyle w:val="0"/>
              <w:jc w:val="center"/>
            </w:pPr>
            <w:r>
              <w:rPr>
                <w:sz w:val="24"/>
              </w:rPr>
              <w:t xml:space="preserve">руб./м</w:t>
            </w:r>
            <w:r>
              <w:rPr>
                <w:sz w:val="24"/>
                <w:vertAlign w:val="superscript"/>
              </w:rPr>
              <w:t xml:space="preserve">3</w:t>
            </w:r>
          </w:p>
        </w:tc>
        <w:tc>
          <w:tcPr>
            <w:tcW w:w="1644" w:type="dxa"/>
          </w:tcPr>
          <w:p>
            <w:pPr>
              <w:pStyle w:val="0"/>
              <w:jc w:val="center"/>
            </w:pPr>
            <w:r>
              <w:rPr>
                <w:sz w:val="24"/>
              </w:rPr>
              <w:t xml:space="preserve">311,46</w:t>
            </w:r>
          </w:p>
        </w:tc>
        <w:tc>
          <w:tcPr>
            <w:tcW w:w="1579" w:type="dxa"/>
          </w:tcPr>
          <w:p>
            <w:pPr>
              <w:pStyle w:val="0"/>
              <w:jc w:val="center"/>
            </w:pPr>
            <w:r>
              <w:rPr>
                <w:sz w:val="24"/>
              </w:rPr>
              <w:t xml:space="preserve">379,98</w:t>
            </w:r>
          </w:p>
        </w:tc>
      </w:tr>
      <w:tr>
        <w:tc>
          <w:tcPr>
            <w:tcW w:w="1247" w:type="dxa"/>
          </w:tcPr>
          <w:p>
            <w:pPr>
              <w:pStyle w:val="0"/>
              <w:jc w:val="center"/>
            </w:pPr>
            <w:r>
              <w:rPr>
                <w:sz w:val="24"/>
              </w:rPr>
              <w:t xml:space="preserve">5.6.</w:t>
            </w:r>
          </w:p>
        </w:tc>
        <w:tc>
          <w:tcPr>
            <w:tcW w:w="2041" w:type="dxa"/>
          </w:tcPr>
          <w:p>
            <w:pPr>
              <w:pStyle w:val="0"/>
            </w:pPr>
            <w:r>
              <w:rPr>
                <w:sz w:val="24"/>
              </w:rPr>
              <w:t xml:space="preserve">2000 - 2999 м</w:t>
            </w:r>
            <w:r>
              <w:rPr>
                <w:sz w:val="24"/>
                <w:vertAlign w:val="superscript"/>
              </w:rPr>
              <w:t xml:space="preserve">3</w:t>
            </w:r>
            <w:r>
              <w:rPr>
                <w:sz w:val="24"/>
              </w:rPr>
              <w:t xml:space="preserve">/ч</w:t>
            </w:r>
          </w:p>
        </w:tc>
        <w:tc>
          <w:tcPr>
            <w:tcW w:w="1134" w:type="dxa"/>
          </w:tcPr>
          <w:p>
            <w:pPr>
              <w:pStyle w:val="0"/>
            </w:pPr>
            <w:r>
              <w:rPr>
                <w:sz w:val="24"/>
              </w:rPr>
            </w:r>
          </w:p>
        </w:tc>
        <w:tc>
          <w:tcPr>
            <w:tcW w:w="1364" w:type="dxa"/>
          </w:tcPr>
          <w:p>
            <w:pPr>
              <w:pStyle w:val="0"/>
              <w:jc w:val="center"/>
            </w:pPr>
            <w:r>
              <w:rPr>
                <w:sz w:val="24"/>
              </w:rPr>
              <w:t xml:space="preserve">руб./м</w:t>
            </w:r>
            <w:r>
              <w:rPr>
                <w:sz w:val="24"/>
                <w:vertAlign w:val="superscript"/>
              </w:rPr>
              <w:t xml:space="preserve">3</w:t>
            </w:r>
          </w:p>
        </w:tc>
        <w:tc>
          <w:tcPr>
            <w:tcW w:w="1644" w:type="dxa"/>
          </w:tcPr>
          <w:p>
            <w:pPr>
              <w:pStyle w:val="0"/>
              <w:jc w:val="center"/>
            </w:pPr>
            <w:r>
              <w:rPr>
                <w:sz w:val="24"/>
              </w:rPr>
              <w:t xml:space="preserve">150,91</w:t>
            </w:r>
          </w:p>
        </w:tc>
        <w:tc>
          <w:tcPr>
            <w:tcW w:w="1579" w:type="dxa"/>
          </w:tcPr>
          <w:p>
            <w:pPr>
              <w:pStyle w:val="0"/>
              <w:jc w:val="center"/>
            </w:pPr>
            <w:r>
              <w:rPr>
                <w:sz w:val="24"/>
              </w:rPr>
              <w:t xml:space="preserve">184,11</w:t>
            </w:r>
          </w:p>
        </w:tc>
      </w:tr>
      <w:tr>
        <w:tc>
          <w:tcPr>
            <w:tcW w:w="1247" w:type="dxa"/>
          </w:tcPr>
          <w:p>
            <w:pPr>
              <w:pStyle w:val="0"/>
              <w:jc w:val="center"/>
            </w:pPr>
            <w:r>
              <w:rPr>
                <w:sz w:val="24"/>
              </w:rPr>
              <w:t xml:space="preserve">5.7.</w:t>
            </w:r>
          </w:p>
        </w:tc>
        <w:tc>
          <w:tcPr>
            <w:tcW w:w="2041" w:type="dxa"/>
          </w:tcPr>
          <w:p>
            <w:pPr>
              <w:pStyle w:val="0"/>
            </w:pPr>
            <w:r>
              <w:rPr>
                <w:sz w:val="24"/>
              </w:rPr>
              <w:t xml:space="preserve">3000 - 3999 м</w:t>
            </w:r>
            <w:r>
              <w:rPr>
                <w:sz w:val="24"/>
                <w:vertAlign w:val="superscript"/>
              </w:rPr>
              <w:t xml:space="preserve">3</w:t>
            </w:r>
            <w:r>
              <w:rPr>
                <w:sz w:val="24"/>
              </w:rPr>
              <w:t xml:space="preserve">/ч</w:t>
            </w:r>
          </w:p>
        </w:tc>
        <w:tc>
          <w:tcPr>
            <w:tcW w:w="1134" w:type="dxa"/>
          </w:tcPr>
          <w:p>
            <w:pPr>
              <w:pStyle w:val="0"/>
            </w:pPr>
            <w:r>
              <w:rPr>
                <w:sz w:val="24"/>
              </w:rPr>
            </w:r>
          </w:p>
        </w:tc>
        <w:tc>
          <w:tcPr>
            <w:tcW w:w="1364" w:type="dxa"/>
          </w:tcPr>
          <w:p>
            <w:pPr>
              <w:pStyle w:val="0"/>
              <w:jc w:val="center"/>
            </w:pPr>
            <w:r>
              <w:rPr>
                <w:sz w:val="24"/>
              </w:rPr>
              <w:t xml:space="preserve">руб./м</w:t>
            </w:r>
            <w:r>
              <w:rPr>
                <w:sz w:val="24"/>
                <w:vertAlign w:val="superscript"/>
              </w:rPr>
              <w:t xml:space="preserve">3</w:t>
            </w:r>
          </w:p>
        </w:tc>
        <w:tc>
          <w:tcPr>
            <w:tcW w:w="1644" w:type="dxa"/>
          </w:tcPr>
          <w:p>
            <w:pPr>
              <w:pStyle w:val="0"/>
              <w:jc w:val="center"/>
            </w:pPr>
            <w:r>
              <w:rPr>
                <w:sz w:val="24"/>
              </w:rPr>
              <w:t xml:space="preserve">174,45</w:t>
            </w:r>
          </w:p>
        </w:tc>
        <w:tc>
          <w:tcPr>
            <w:tcW w:w="1579" w:type="dxa"/>
          </w:tcPr>
          <w:p>
            <w:pPr>
              <w:pStyle w:val="0"/>
              <w:jc w:val="center"/>
            </w:pPr>
            <w:r>
              <w:rPr>
                <w:sz w:val="24"/>
              </w:rPr>
              <w:t xml:space="preserve">212,83</w:t>
            </w:r>
          </w:p>
        </w:tc>
      </w:tr>
      <w:tr>
        <w:tc>
          <w:tcPr>
            <w:tcW w:w="1247" w:type="dxa"/>
          </w:tcPr>
          <w:p>
            <w:pPr>
              <w:pStyle w:val="0"/>
              <w:jc w:val="center"/>
            </w:pPr>
            <w:r>
              <w:rPr>
                <w:sz w:val="24"/>
              </w:rPr>
              <w:t xml:space="preserve">5.8.</w:t>
            </w:r>
          </w:p>
        </w:tc>
        <w:tc>
          <w:tcPr>
            <w:tcW w:w="2041" w:type="dxa"/>
          </w:tcPr>
          <w:p>
            <w:pPr>
              <w:pStyle w:val="0"/>
            </w:pPr>
            <w:r>
              <w:rPr>
                <w:sz w:val="24"/>
              </w:rPr>
              <w:t xml:space="preserve">4000 - 4999 м</w:t>
            </w:r>
            <w:r>
              <w:rPr>
                <w:sz w:val="24"/>
                <w:vertAlign w:val="superscript"/>
              </w:rPr>
              <w:t xml:space="preserve">3</w:t>
            </w:r>
            <w:r>
              <w:rPr>
                <w:sz w:val="24"/>
              </w:rPr>
              <w:t xml:space="preserve">/ч</w:t>
            </w:r>
          </w:p>
        </w:tc>
        <w:tc>
          <w:tcPr>
            <w:tcW w:w="1134" w:type="dxa"/>
          </w:tcPr>
          <w:p>
            <w:pPr>
              <w:pStyle w:val="0"/>
            </w:pPr>
            <w:r>
              <w:rPr>
                <w:sz w:val="24"/>
              </w:rPr>
            </w:r>
          </w:p>
        </w:tc>
        <w:tc>
          <w:tcPr>
            <w:tcW w:w="1364" w:type="dxa"/>
          </w:tcPr>
          <w:p>
            <w:pPr>
              <w:pStyle w:val="0"/>
              <w:jc w:val="center"/>
            </w:pPr>
            <w:r>
              <w:rPr>
                <w:sz w:val="24"/>
              </w:rPr>
              <w:t xml:space="preserve">руб./м</w:t>
            </w:r>
            <w:r>
              <w:rPr>
                <w:sz w:val="24"/>
                <w:vertAlign w:val="superscript"/>
              </w:rPr>
              <w:t xml:space="preserve">3</w:t>
            </w:r>
          </w:p>
        </w:tc>
        <w:tc>
          <w:tcPr>
            <w:tcW w:w="1644" w:type="dxa"/>
          </w:tcPr>
          <w:p>
            <w:pPr>
              <w:pStyle w:val="0"/>
              <w:jc w:val="center"/>
            </w:pPr>
            <w:r>
              <w:rPr>
                <w:sz w:val="24"/>
              </w:rPr>
              <w:t xml:space="preserve">109,00</w:t>
            </w:r>
          </w:p>
        </w:tc>
        <w:tc>
          <w:tcPr>
            <w:tcW w:w="1579" w:type="dxa"/>
          </w:tcPr>
          <w:p>
            <w:pPr>
              <w:pStyle w:val="0"/>
              <w:jc w:val="center"/>
            </w:pPr>
            <w:r>
              <w:rPr>
                <w:sz w:val="24"/>
              </w:rPr>
              <w:t xml:space="preserve">132,98</w:t>
            </w:r>
          </w:p>
        </w:tc>
      </w:tr>
      <w:tr>
        <w:tc>
          <w:tcPr>
            <w:tcW w:w="1247" w:type="dxa"/>
          </w:tcPr>
          <w:p>
            <w:pPr>
              <w:pStyle w:val="0"/>
              <w:jc w:val="center"/>
            </w:pPr>
            <w:r>
              <w:rPr>
                <w:sz w:val="24"/>
              </w:rPr>
              <w:t xml:space="preserve">5.9.</w:t>
            </w:r>
          </w:p>
        </w:tc>
        <w:tc>
          <w:tcPr>
            <w:tcW w:w="2041" w:type="dxa"/>
          </w:tcPr>
          <w:p>
            <w:pPr>
              <w:pStyle w:val="0"/>
            </w:pPr>
            <w:r>
              <w:rPr>
                <w:sz w:val="24"/>
              </w:rPr>
              <w:t xml:space="preserve">5000 - 9999 м</w:t>
            </w:r>
            <w:r>
              <w:rPr>
                <w:sz w:val="24"/>
                <w:vertAlign w:val="superscript"/>
              </w:rPr>
              <w:t xml:space="preserve">3</w:t>
            </w:r>
            <w:r>
              <w:rPr>
                <w:sz w:val="24"/>
              </w:rPr>
              <w:t xml:space="preserve">/ч</w:t>
            </w:r>
          </w:p>
        </w:tc>
        <w:tc>
          <w:tcPr>
            <w:tcW w:w="1134" w:type="dxa"/>
          </w:tcPr>
          <w:p>
            <w:pPr>
              <w:pStyle w:val="0"/>
            </w:pPr>
            <w:r>
              <w:rPr>
                <w:sz w:val="24"/>
              </w:rPr>
            </w:r>
          </w:p>
        </w:tc>
        <w:tc>
          <w:tcPr>
            <w:tcW w:w="1364" w:type="dxa"/>
          </w:tcPr>
          <w:p>
            <w:pPr>
              <w:pStyle w:val="0"/>
              <w:jc w:val="center"/>
            </w:pPr>
            <w:r>
              <w:rPr>
                <w:sz w:val="24"/>
              </w:rPr>
              <w:t xml:space="preserve">руб./м</w:t>
            </w:r>
            <w:r>
              <w:rPr>
                <w:sz w:val="24"/>
                <w:vertAlign w:val="superscript"/>
              </w:rPr>
              <w:t xml:space="preserve">3</w:t>
            </w:r>
          </w:p>
        </w:tc>
        <w:tc>
          <w:tcPr>
            <w:tcW w:w="1644" w:type="dxa"/>
          </w:tcPr>
          <w:p>
            <w:pPr>
              <w:pStyle w:val="0"/>
              <w:jc w:val="center"/>
            </w:pPr>
            <w:r>
              <w:rPr>
                <w:sz w:val="24"/>
              </w:rPr>
              <w:t xml:space="preserve">101,66</w:t>
            </w:r>
          </w:p>
        </w:tc>
        <w:tc>
          <w:tcPr>
            <w:tcW w:w="1579" w:type="dxa"/>
          </w:tcPr>
          <w:p>
            <w:pPr>
              <w:pStyle w:val="0"/>
              <w:jc w:val="center"/>
            </w:pPr>
            <w:r>
              <w:rPr>
                <w:sz w:val="24"/>
              </w:rPr>
              <w:t xml:space="preserve">124,03</w:t>
            </w:r>
          </w:p>
        </w:tc>
      </w:tr>
      <w:tr>
        <w:tc>
          <w:tcPr>
            <w:tcW w:w="1247" w:type="dxa"/>
          </w:tcPr>
          <w:p>
            <w:pPr>
              <w:pStyle w:val="0"/>
              <w:jc w:val="center"/>
            </w:pPr>
            <w:r>
              <w:rPr>
                <w:sz w:val="24"/>
              </w:rPr>
              <w:t xml:space="preserve">5.10.</w:t>
            </w:r>
          </w:p>
        </w:tc>
        <w:tc>
          <w:tcPr>
            <w:tcW w:w="2041" w:type="dxa"/>
          </w:tcPr>
          <w:p>
            <w:pPr>
              <w:pStyle w:val="0"/>
            </w:pPr>
            <w:r>
              <w:rPr>
                <w:sz w:val="24"/>
              </w:rPr>
              <w:t xml:space="preserve">10000 - 19999 м</w:t>
            </w:r>
            <w:r>
              <w:rPr>
                <w:sz w:val="24"/>
                <w:vertAlign w:val="superscript"/>
              </w:rPr>
              <w:t xml:space="preserve">3</w:t>
            </w:r>
            <w:r>
              <w:rPr>
                <w:sz w:val="24"/>
              </w:rPr>
              <w:t xml:space="preserve">/ч</w:t>
            </w:r>
          </w:p>
        </w:tc>
        <w:tc>
          <w:tcPr>
            <w:tcW w:w="1134" w:type="dxa"/>
          </w:tcPr>
          <w:p>
            <w:pPr>
              <w:pStyle w:val="0"/>
            </w:pPr>
            <w:r>
              <w:rPr>
                <w:sz w:val="24"/>
              </w:rPr>
            </w:r>
          </w:p>
        </w:tc>
        <w:tc>
          <w:tcPr>
            <w:tcW w:w="1364" w:type="dxa"/>
          </w:tcPr>
          <w:p>
            <w:pPr>
              <w:pStyle w:val="0"/>
              <w:jc w:val="center"/>
            </w:pPr>
            <w:r>
              <w:rPr>
                <w:sz w:val="24"/>
              </w:rPr>
              <w:t xml:space="preserve">руб./м</w:t>
            </w:r>
            <w:r>
              <w:rPr>
                <w:sz w:val="24"/>
                <w:vertAlign w:val="superscript"/>
              </w:rPr>
              <w:t xml:space="preserve">3</w:t>
            </w:r>
          </w:p>
        </w:tc>
        <w:tc>
          <w:tcPr>
            <w:tcW w:w="1644" w:type="dxa"/>
          </w:tcPr>
          <w:p>
            <w:pPr>
              <w:pStyle w:val="0"/>
              <w:jc w:val="center"/>
            </w:pPr>
            <w:r>
              <w:rPr>
                <w:sz w:val="24"/>
              </w:rPr>
              <w:t xml:space="preserve">58,91</w:t>
            </w:r>
          </w:p>
        </w:tc>
        <w:tc>
          <w:tcPr>
            <w:tcW w:w="1579" w:type="dxa"/>
          </w:tcPr>
          <w:p>
            <w:pPr>
              <w:pStyle w:val="0"/>
              <w:jc w:val="center"/>
            </w:pPr>
            <w:r>
              <w:rPr>
                <w:sz w:val="24"/>
              </w:rPr>
              <w:t xml:space="preserve">71,87</w:t>
            </w:r>
          </w:p>
        </w:tc>
      </w:tr>
      <w:tr>
        <w:tc>
          <w:tcPr>
            <w:tcW w:w="1247" w:type="dxa"/>
          </w:tcPr>
          <w:p>
            <w:pPr>
              <w:pStyle w:val="0"/>
              <w:jc w:val="center"/>
            </w:pPr>
            <w:r>
              <w:rPr>
                <w:sz w:val="24"/>
              </w:rPr>
              <w:t xml:space="preserve">5.11.</w:t>
            </w:r>
          </w:p>
        </w:tc>
        <w:tc>
          <w:tcPr>
            <w:tcW w:w="2041" w:type="dxa"/>
          </w:tcPr>
          <w:p>
            <w:pPr>
              <w:pStyle w:val="0"/>
            </w:pPr>
            <w:r>
              <w:rPr>
                <w:sz w:val="24"/>
              </w:rPr>
              <w:t xml:space="preserve">20000 - 29999 м</w:t>
            </w:r>
            <w:r>
              <w:rPr>
                <w:sz w:val="24"/>
                <w:vertAlign w:val="superscript"/>
              </w:rPr>
              <w:t xml:space="preserve">3</w:t>
            </w:r>
            <w:r>
              <w:rPr>
                <w:sz w:val="24"/>
              </w:rPr>
              <w:t xml:space="preserve">/ч</w:t>
            </w:r>
          </w:p>
        </w:tc>
        <w:tc>
          <w:tcPr>
            <w:tcW w:w="1134" w:type="dxa"/>
          </w:tcPr>
          <w:p>
            <w:pPr>
              <w:pStyle w:val="0"/>
            </w:pPr>
            <w:r>
              <w:rPr>
                <w:sz w:val="24"/>
              </w:rPr>
            </w:r>
          </w:p>
        </w:tc>
        <w:tc>
          <w:tcPr>
            <w:tcW w:w="1364" w:type="dxa"/>
          </w:tcPr>
          <w:p>
            <w:pPr>
              <w:pStyle w:val="0"/>
              <w:jc w:val="center"/>
            </w:pPr>
            <w:r>
              <w:rPr>
                <w:sz w:val="24"/>
              </w:rPr>
              <w:t xml:space="preserve">руб./м</w:t>
            </w:r>
            <w:r>
              <w:rPr>
                <w:sz w:val="24"/>
                <w:vertAlign w:val="superscript"/>
              </w:rPr>
              <w:t xml:space="preserve">3</w:t>
            </w:r>
          </w:p>
        </w:tc>
        <w:tc>
          <w:tcPr>
            <w:tcW w:w="1644" w:type="dxa"/>
          </w:tcPr>
          <w:p>
            <w:pPr>
              <w:pStyle w:val="0"/>
              <w:jc w:val="center"/>
            </w:pPr>
            <w:r>
              <w:rPr>
                <w:sz w:val="24"/>
              </w:rPr>
              <w:t xml:space="preserve">41,32</w:t>
            </w:r>
          </w:p>
        </w:tc>
        <w:tc>
          <w:tcPr>
            <w:tcW w:w="1579" w:type="dxa"/>
          </w:tcPr>
          <w:p>
            <w:pPr>
              <w:pStyle w:val="0"/>
              <w:jc w:val="center"/>
            </w:pPr>
            <w:r>
              <w:rPr>
                <w:sz w:val="24"/>
              </w:rPr>
              <w:t xml:space="preserve">50,41</w:t>
            </w:r>
          </w:p>
        </w:tc>
      </w:tr>
      <w:tr>
        <w:tc>
          <w:tcPr>
            <w:tcW w:w="1247" w:type="dxa"/>
          </w:tcPr>
          <w:p>
            <w:pPr>
              <w:pStyle w:val="0"/>
              <w:jc w:val="center"/>
            </w:pPr>
            <w:r>
              <w:rPr>
                <w:sz w:val="24"/>
              </w:rPr>
              <w:t xml:space="preserve">5.12.</w:t>
            </w:r>
          </w:p>
        </w:tc>
        <w:tc>
          <w:tcPr>
            <w:tcW w:w="2041" w:type="dxa"/>
          </w:tcPr>
          <w:p>
            <w:pPr>
              <w:pStyle w:val="0"/>
            </w:pPr>
            <w:r>
              <w:rPr>
                <w:sz w:val="24"/>
              </w:rPr>
              <w:t xml:space="preserve">30000 м</w:t>
            </w:r>
            <w:r>
              <w:rPr>
                <w:sz w:val="24"/>
                <w:vertAlign w:val="superscript"/>
              </w:rPr>
              <w:t xml:space="preserve">3</w:t>
            </w:r>
            <w:r>
              <w:rPr>
                <w:sz w:val="24"/>
              </w:rPr>
              <w:t xml:space="preserve">/ч и более</w:t>
            </w:r>
          </w:p>
        </w:tc>
        <w:tc>
          <w:tcPr>
            <w:tcW w:w="1134" w:type="dxa"/>
          </w:tcPr>
          <w:p>
            <w:pPr>
              <w:pStyle w:val="0"/>
            </w:pPr>
            <w:r>
              <w:rPr>
                <w:sz w:val="24"/>
              </w:rPr>
            </w:r>
          </w:p>
        </w:tc>
        <w:tc>
          <w:tcPr>
            <w:tcW w:w="1364" w:type="dxa"/>
          </w:tcPr>
          <w:p>
            <w:pPr>
              <w:pStyle w:val="0"/>
              <w:jc w:val="center"/>
            </w:pPr>
            <w:r>
              <w:rPr>
                <w:sz w:val="24"/>
              </w:rPr>
              <w:t xml:space="preserve">руб./м</w:t>
            </w:r>
            <w:r>
              <w:rPr>
                <w:sz w:val="24"/>
                <w:vertAlign w:val="superscript"/>
              </w:rPr>
              <w:t xml:space="preserve">3</w:t>
            </w:r>
          </w:p>
        </w:tc>
        <w:tc>
          <w:tcPr>
            <w:tcW w:w="1644" w:type="dxa"/>
          </w:tcPr>
          <w:p>
            <w:pPr>
              <w:pStyle w:val="0"/>
              <w:jc w:val="center"/>
            </w:pPr>
            <w:r>
              <w:rPr>
                <w:sz w:val="24"/>
              </w:rPr>
              <w:t xml:space="preserve">35,88</w:t>
            </w:r>
          </w:p>
        </w:tc>
        <w:tc>
          <w:tcPr>
            <w:tcW w:w="1579" w:type="dxa"/>
          </w:tcPr>
          <w:p>
            <w:pPr>
              <w:pStyle w:val="0"/>
              <w:jc w:val="center"/>
            </w:pPr>
            <w:r>
              <w:rPr>
                <w:sz w:val="24"/>
              </w:rPr>
              <w:t xml:space="preserve">43,77</w:t>
            </w:r>
          </w:p>
        </w:tc>
      </w:tr>
      <w:tr>
        <w:tc>
          <w:tcPr>
            <w:tcW w:w="1247" w:type="dxa"/>
          </w:tcPr>
          <w:p>
            <w:pPr>
              <w:pStyle w:val="0"/>
              <w:jc w:val="center"/>
            </w:pPr>
            <w:r>
              <w:rPr>
                <w:sz w:val="24"/>
              </w:rPr>
              <w:t xml:space="preserve">6</w:t>
            </w:r>
          </w:p>
        </w:tc>
        <w:tc>
          <w:tcPr>
            <w:tcW w:w="2041" w:type="dxa"/>
          </w:tcPr>
          <w:p>
            <w:pPr>
              <w:pStyle w:val="0"/>
            </w:pPr>
            <w:r>
              <w:rPr>
                <w:sz w:val="24"/>
              </w:rPr>
              <w:t xml:space="preserve">Стандартизированная тарифная ставка на покрытие расходов ГРО, связанная с проектированием и строительством устройств электрохимической (катодной) защиты от коррозии</w:t>
            </w:r>
          </w:p>
        </w:tc>
        <w:tc>
          <w:tcPr>
            <w:tcW w:w="1134" w:type="dxa"/>
          </w:tcPr>
          <w:p>
            <w:pPr>
              <w:pStyle w:val="0"/>
              <w:jc w:val="center"/>
            </w:pPr>
            <w:r>
              <w:rPr>
                <w:sz w:val="24"/>
              </w:rPr>
              <w:t xml:space="preserve">С6</w:t>
            </w:r>
          </w:p>
        </w:tc>
        <w:tc>
          <w:tcPr>
            <w:tcW w:w="1364" w:type="dxa"/>
          </w:tcPr>
          <w:p>
            <w:pPr>
              <w:pStyle w:val="0"/>
            </w:pPr>
            <w:r>
              <w:rPr>
                <w:sz w:val="24"/>
              </w:rPr>
            </w:r>
          </w:p>
        </w:tc>
        <w:tc>
          <w:tcPr>
            <w:tcW w:w="1644" w:type="dxa"/>
          </w:tcPr>
          <w:p>
            <w:pPr>
              <w:pStyle w:val="0"/>
            </w:pPr>
            <w:r>
              <w:rPr>
                <w:sz w:val="24"/>
              </w:rPr>
            </w:r>
          </w:p>
        </w:tc>
        <w:tc>
          <w:tcPr>
            <w:tcW w:w="1579" w:type="dxa"/>
          </w:tcPr>
          <w:p>
            <w:pPr>
              <w:pStyle w:val="0"/>
            </w:pPr>
            <w:r>
              <w:rPr>
                <w:sz w:val="24"/>
              </w:rPr>
            </w:r>
          </w:p>
        </w:tc>
      </w:tr>
      <w:tr>
        <w:tc>
          <w:tcPr>
            <w:tcW w:w="1247" w:type="dxa"/>
          </w:tcPr>
          <w:p>
            <w:pPr>
              <w:pStyle w:val="0"/>
              <w:jc w:val="center"/>
            </w:pPr>
            <w:r>
              <w:rPr>
                <w:sz w:val="24"/>
              </w:rPr>
              <w:t xml:space="preserve">6.1.</w:t>
            </w:r>
          </w:p>
        </w:tc>
        <w:tc>
          <w:tcPr>
            <w:tcW w:w="2041" w:type="dxa"/>
          </w:tcPr>
          <w:p>
            <w:pPr>
              <w:pStyle w:val="0"/>
            </w:pPr>
            <w:r>
              <w:rPr>
                <w:sz w:val="24"/>
              </w:rPr>
              <w:t xml:space="preserve">до 1 кВт</w:t>
            </w:r>
          </w:p>
        </w:tc>
        <w:tc>
          <w:tcPr>
            <w:tcW w:w="1134" w:type="dxa"/>
          </w:tcPr>
          <w:p>
            <w:pPr>
              <w:pStyle w:val="0"/>
            </w:pPr>
            <w:r>
              <w:rPr>
                <w:sz w:val="24"/>
              </w:rPr>
            </w:r>
          </w:p>
        </w:tc>
        <w:tc>
          <w:tcPr>
            <w:tcW w:w="1364" w:type="dxa"/>
          </w:tcPr>
          <w:p>
            <w:pPr>
              <w:pStyle w:val="0"/>
              <w:jc w:val="center"/>
            </w:pPr>
            <w:r>
              <w:rPr>
                <w:sz w:val="24"/>
              </w:rPr>
              <w:t xml:space="preserve">руб./м</w:t>
            </w:r>
            <w:r>
              <w:rPr>
                <w:sz w:val="24"/>
                <w:vertAlign w:val="superscript"/>
              </w:rPr>
              <w:t xml:space="preserve">3</w:t>
            </w:r>
          </w:p>
        </w:tc>
        <w:tc>
          <w:tcPr>
            <w:tcW w:w="1644" w:type="dxa"/>
          </w:tcPr>
          <w:p>
            <w:pPr>
              <w:pStyle w:val="0"/>
              <w:jc w:val="center"/>
            </w:pPr>
            <w:r>
              <w:rPr>
                <w:sz w:val="24"/>
              </w:rPr>
              <w:t xml:space="preserve">47609,57</w:t>
            </w:r>
          </w:p>
        </w:tc>
        <w:tc>
          <w:tcPr>
            <w:tcW w:w="1579" w:type="dxa"/>
          </w:tcPr>
          <w:p>
            <w:pPr>
              <w:pStyle w:val="0"/>
              <w:jc w:val="center"/>
            </w:pPr>
            <w:r>
              <w:rPr>
                <w:sz w:val="24"/>
              </w:rPr>
              <w:t xml:space="preserve">58083,68</w:t>
            </w:r>
          </w:p>
        </w:tc>
      </w:tr>
      <w:tr>
        <w:tc>
          <w:tcPr>
            <w:tcW w:w="1247" w:type="dxa"/>
          </w:tcPr>
          <w:p>
            <w:pPr>
              <w:pStyle w:val="0"/>
              <w:jc w:val="center"/>
            </w:pPr>
            <w:r>
              <w:rPr>
                <w:sz w:val="24"/>
              </w:rPr>
              <w:t xml:space="preserve">6.2.</w:t>
            </w:r>
          </w:p>
        </w:tc>
        <w:tc>
          <w:tcPr>
            <w:tcW w:w="2041" w:type="dxa"/>
          </w:tcPr>
          <w:p>
            <w:pPr>
              <w:pStyle w:val="0"/>
            </w:pPr>
            <w:r>
              <w:rPr>
                <w:sz w:val="24"/>
              </w:rPr>
              <w:t xml:space="preserve">от 1 кВт до 2 кВт</w:t>
            </w:r>
          </w:p>
        </w:tc>
        <w:tc>
          <w:tcPr>
            <w:tcW w:w="1134" w:type="dxa"/>
          </w:tcPr>
          <w:p>
            <w:pPr>
              <w:pStyle w:val="0"/>
            </w:pPr>
            <w:r>
              <w:rPr>
                <w:sz w:val="24"/>
              </w:rPr>
            </w:r>
          </w:p>
        </w:tc>
        <w:tc>
          <w:tcPr>
            <w:tcW w:w="1364" w:type="dxa"/>
          </w:tcPr>
          <w:p>
            <w:pPr>
              <w:pStyle w:val="0"/>
              <w:jc w:val="center"/>
            </w:pPr>
            <w:r>
              <w:rPr>
                <w:sz w:val="24"/>
              </w:rPr>
              <w:t xml:space="preserve">руб./м</w:t>
            </w:r>
            <w:r>
              <w:rPr>
                <w:sz w:val="24"/>
                <w:vertAlign w:val="superscript"/>
              </w:rPr>
              <w:t xml:space="preserve">3</w:t>
            </w:r>
          </w:p>
        </w:tc>
        <w:tc>
          <w:tcPr>
            <w:tcW w:w="1644" w:type="dxa"/>
          </w:tcPr>
          <w:p>
            <w:pPr>
              <w:pStyle w:val="0"/>
              <w:jc w:val="center"/>
            </w:pPr>
            <w:r>
              <w:rPr>
                <w:sz w:val="24"/>
              </w:rPr>
              <w:t xml:space="preserve">47609,57</w:t>
            </w:r>
          </w:p>
        </w:tc>
        <w:tc>
          <w:tcPr>
            <w:tcW w:w="1579" w:type="dxa"/>
          </w:tcPr>
          <w:p>
            <w:pPr>
              <w:pStyle w:val="0"/>
              <w:jc w:val="center"/>
            </w:pPr>
            <w:r>
              <w:rPr>
                <w:sz w:val="24"/>
              </w:rPr>
              <w:t xml:space="preserve">58083,68</w:t>
            </w:r>
          </w:p>
        </w:tc>
      </w:tr>
      <w:tr>
        <w:tc>
          <w:tcPr>
            <w:tcW w:w="1247" w:type="dxa"/>
          </w:tcPr>
          <w:p>
            <w:pPr>
              <w:pStyle w:val="0"/>
              <w:jc w:val="center"/>
            </w:pPr>
            <w:r>
              <w:rPr>
                <w:sz w:val="24"/>
              </w:rPr>
              <w:t xml:space="preserve">6.3.</w:t>
            </w:r>
          </w:p>
        </w:tc>
        <w:tc>
          <w:tcPr>
            <w:tcW w:w="2041" w:type="dxa"/>
          </w:tcPr>
          <w:p>
            <w:pPr>
              <w:pStyle w:val="0"/>
            </w:pPr>
            <w:r>
              <w:rPr>
                <w:sz w:val="24"/>
              </w:rPr>
              <w:t xml:space="preserve">от 2 кВт до 3 кВт</w:t>
            </w:r>
          </w:p>
        </w:tc>
        <w:tc>
          <w:tcPr>
            <w:tcW w:w="1134" w:type="dxa"/>
          </w:tcPr>
          <w:p>
            <w:pPr>
              <w:pStyle w:val="0"/>
            </w:pPr>
            <w:r>
              <w:rPr>
                <w:sz w:val="24"/>
              </w:rPr>
            </w:r>
          </w:p>
        </w:tc>
        <w:tc>
          <w:tcPr>
            <w:tcW w:w="1364" w:type="dxa"/>
          </w:tcPr>
          <w:p>
            <w:pPr>
              <w:pStyle w:val="0"/>
              <w:jc w:val="center"/>
            </w:pPr>
            <w:r>
              <w:rPr>
                <w:sz w:val="24"/>
              </w:rPr>
              <w:t xml:space="preserve">руб./м</w:t>
            </w:r>
            <w:r>
              <w:rPr>
                <w:sz w:val="24"/>
                <w:vertAlign w:val="superscript"/>
              </w:rPr>
              <w:t xml:space="preserve">3</w:t>
            </w:r>
          </w:p>
        </w:tc>
        <w:tc>
          <w:tcPr>
            <w:tcW w:w="1644" w:type="dxa"/>
          </w:tcPr>
          <w:p>
            <w:pPr>
              <w:pStyle w:val="0"/>
              <w:jc w:val="center"/>
            </w:pPr>
            <w:r>
              <w:rPr>
                <w:sz w:val="24"/>
              </w:rPr>
              <w:t xml:space="preserve">50717,67</w:t>
            </w:r>
          </w:p>
        </w:tc>
        <w:tc>
          <w:tcPr>
            <w:tcW w:w="1579" w:type="dxa"/>
          </w:tcPr>
          <w:p>
            <w:pPr>
              <w:pStyle w:val="0"/>
              <w:jc w:val="center"/>
            </w:pPr>
            <w:r>
              <w:rPr>
                <w:sz w:val="24"/>
              </w:rPr>
              <w:t xml:space="preserve">61875,56</w:t>
            </w:r>
          </w:p>
        </w:tc>
      </w:tr>
      <w:tr>
        <w:tc>
          <w:tcPr>
            <w:tcW w:w="1247" w:type="dxa"/>
          </w:tcPr>
          <w:p>
            <w:pPr>
              <w:pStyle w:val="0"/>
              <w:jc w:val="center"/>
            </w:pPr>
            <w:r>
              <w:rPr>
                <w:sz w:val="24"/>
              </w:rPr>
              <w:t xml:space="preserve">6.2.</w:t>
            </w:r>
          </w:p>
        </w:tc>
        <w:tc>
          <w:tcPr>
            <w:tcW w:w="2041" w:type="dxa"/>
          </w:tcPr>
          <w:p>
            <w:pPr>
              <w:pStyle w:val="0"/>
            </w:pPr>
            <w:r>
              <w:rPr>
                <w:sz w:val="24"/>
              </w:rPr>
              <w:t xml:space="preserve">свыше 3 кВт</w:t>
            </w:r>
          </w:p>
        </w:tc>
        <w:tc>
          <w:tcPr>
            <w:tcW w:w="1134" w:type="dxa"/>
          </w:tcPr>
          <w:p>
            <w:pPr>
              <w:pStyle w:val="0"/>
            </w:pPr>
            <w:r>
              <w:rPr>
                <w:sz w:val="24"/>
              </w:rPr>
            </w:r>
          </w:p>
        </w:tc>
        <w:tc>
          <w:tcPr>
            <w:tcW w:w="1364" w:type="dxa"/>
          </w:tcPr>
          <w:p>
            <w:pPr>
              <w:pStyle w:val="0"/>
              <w:jc w:val="center"/>
            </w:pPr>
            <w:r>
              <w:rPr>
                <w:sz w:val="24"/>
              </w:rPr>
              <w:t xml:space="preserve">руб./м</w:t>
            </w:r>
            <w:r>
              <w:rPr>
                <w:sz w:val="24"/>
                <w:vertAlign w:val="superscript"/>
              </w:rPr>
              <w:t xml:space="preserve">3</w:t>
            </w:r>
          </w:p>
        </w:tc>
        <w:tc>
          <w:tcPr>
            <w:tcW w:w="1644" w:type="dxa"/>
          </w:tcPr>
          <w:p>
            <w:pPr>
              <w:pStyle w:val="0"/>
              <w:jc w:val="center"/>
            </w:pPr>
            <w:r>
              <w:rPr>
                <w:sz w:val="24"/>
              </w:rPr>
              <w:t xml:space="preserve">53347,65</w:t>
            </w:r>
          </w:p>
        </w:tc>
        <w:tc>
          <w:tcPr>
            <w:tcW w:w="1579" w:type="dxa"/>
          </w:tcPr>
          <w:p>
            <w:pPr>
              <w:pStyle w:val="0"/>
              <w:jc w:val="center"/>
            </w:pPr>
            <w:r>
              <w:rPr>
                <w:sz w:val="24"/>
              </w:rPr>
              <w:t xml:space="preserve">65084,13</w:t>
            </w:r>
          </w:p>
        </w:tc>
      </w:tr>
      <w:tr>
        <w:tc>
          <w:tcPr>
            <w:tcW w:w="1247" w:type="dxa"/>
          </w:tcPr>
          <w:p>
            <w:pPr>
              <w:pStyle w:val="0"/>
              <w:jc w:val="center"/>
            </w:pPr>
            <w:r>
              <w:rPr>
                <w:sz w:val="24"/>
              </w:rPr>
              <w:t xml:space="preserve">7</w:t>
            </w:r>
          </w:p>
        </w:tc>
        <w:tc>
          <w:tcPr>
            <w:tcW w:w="2041" w:type="dxa"/>
          </w:tcPr>
          <w:p>
            <w:pPr>
              <w:pStyle w:val="0"/>
            </w:pPr>
            <w:r>
              <w:rPr>
                <w:sz w:val="24"/>
              </w:rPr>
              <w:t xml:space="preserve">Стандартизированная тарифная ставка на покрытие расходов ГРО, связанная с мониторингом выполнения Заявителем технических условий и осуществлением фактического подключения (технологического присоединения) объектов капитального строительства заявителя к газораспределительной сети</w:t>
            </w:r>
          </w:p>
        </w:tc>
        <w:tc>
          <w:tcPr>
            <w:tcW w:w="1134" w:type="dxa"/>
          </w:tcPr>
          <w:p>
            <w:pPr>
              <w:pStyle w:val="0"/>
              <w:jc w:val="center"/>
            </w:pPr>
            <w:r>
              <w:rPr>
                <w:sz w:val="24"/>
              </w:rPr>
              <w:t xml:space="preserve">С7</w:t>
            </w:r>
          </w:p>
        </w:tc>
        <w:tc>
          <w:tcPr>
            <w:tcW w:w="1364" w:type="dxa"/>
          </w:tcPr>
          <w:p>
            <w:pPr>
              <w:pStyle w:val="0"/>
            </w:pPr>
            <w:r>
              <w:rPr>
                <w:sz w:val="24"/>
              </w:rPr>
            </w:r>
          </w:p>
        </w:tc>
        <w:tc>
          <w:tcPr>
            <w:tcW w:w="1644" w:type="dxa"/>
          </w:tcPr>
          <w:p>
            <w:pPr>
              <w:pStyle w:val="0"/>
            </w:pPr>
            <w:r>
              <w:rPr>
                <w:sz w:val="24"/>
              </w:rPr>
            </w:r>
          </w:p>
        </w:tc>
        <w:tc>
          <w:tcPr>
            <w:tcW w:w="1579" w:type="dxa"/>
          </w:tcPr>
          <w:p>
            <w:pPr>
              <w:pStyle w:val="0"/>
            </w:pPr>
            <w:r>
              <w:rPr>
                <w:sz w:val="24"/>
              </w:rPr>
            </w:r>
          </w:p>
        </w:tc>
      </w:tr>
      <w:tr>
        <w:tc>
          <w:tcPr>
            <w:tcW w:w="1247" w:type="dxa"/>
          </w:tcPr>
          <w:p>
            <w:pPr>
              <w:pStyle w:val="0"/>
              <w:jc w:val="center"/>
            </w:pPr>
            <w:r>
              <w:rPr>
                <w:sz w:val="24"/>
              </w:rPr>
              <w:t xml:space="preserve">7.1.</w:t>
            </w:r>
          </w:p>
        </w:tc>
        <w:tc>
          <w:tcPr>
            <w:tcW w:w="2041" w:type="dxa"/>
          </w:tcPr>
          <w:p>
            <w:pPr>
              <w:pStyle w:val="0"/>
            </w:pPr>
            <w:r>
              <w:rPr>
                <w:sz w:val="24"/>
              </w:rPr>
              <w:t xml:space="preserve">Стандартизированная тарифная ставка на покрытие расходов ГРО, связанная с мониторингом выполнения Заявителем технических условий</w:t>
            </w:r>
          </w:p>
        </w:tc>
        <w:tc>
          <w:tcPr>
            <w:tcW w:w="1134" w:type="dxa"/>
          </w:tcPr>
          <w:p>
            <w:pPr>
              <w:pStyle w:val="0"/>
              <w:jc w:val="center"/>
            </w:pPr>
            <w:r>
              <w:rPr>
                <w:sz w:val="24"/>
              </w:rPr>
              <w:t xml:space="preserve">С7.1</w:t>
            </w:r>
          </w:p>
        </w:tc>
        <w:tc>
          <w:tcPr>
            <w:tcW w:w="1364" w:type="dxa"/>
          </w:tcPr>
          <w:p>
            <w:pPr>
              <w:pStyle w:val="0"/>
            </w:pPr>
            <w:r>
              <w:rPr>
                <w:sz w:val="24"/>
              </w:rPr>
            </w:r>
          </w:p>
        </w:tc>
        <w:tc>
          <w:tcPr>
            <w:tcW w:w="1644" w:type="dxa"/>
          </w:tcPr>
          <w:p>
            <w:pPr>
              <w:pStyle w:val="0"/>
            </w:pPr>
            <w:r>
              <w:rPr>
                <w:sz w:val="24"/>
              </w:rPr>
            </w:r>
          </w:p>
        </w:tc>
        <w:tc>
          <w:tcPr>
            <w:tcW w:w="1579" w:type="dxa"/>
          </w:tcPr>
          <w:p>
            <w:pPr>
              <w:pStyle w:val="0"/>
            </w:pPr>
            <w:r>
              <w:rPr>
                <w:sz w:val="24"/>
              </w:rPr>
            </w:r>
          </w:p>
        </w:tc>
      </w:tr>
      <w:tr>
        <w:tc>
          <w:tcPr>
            <w:tcW w:w="1247" w:type="dxa"/>
          </w:tcPr>
          <w:p>
            <w:pPr>
              <w:pStyle w:val="0"/>
              <w:jc w:val="center"/>
            </w:pPr>
            <w:r>
              <w:rPr>
                <w:sz w:val="24"/>
              </w:rPr>
              <w:t xml:space="preserve">7.1.1.</w:t>
            </w:r>
          </w:p>
        </w:tc>
        <w:tc>
          <w:tcPr>
            <w:tcW w:w="2041" w:type="dxa"/>
          </w:tcPr>
          <w:p>
            <w:pPr>
              <w:pStyle w:val="0"/>
            </w:pPr>
            <w:r>
              <w:rPr>
                <w:sz w:val="24"/>
              </w:rPr>
              <w:t xml:space="preserve">Стальные газопроводы</w:t>
            </w:r>
          </w:p>
        </w:tc>
        <w:tc>
          <w:tcPr>
            <w:tcW w:w="1134" w:type="dxa"/>
          </w:tcPr>
          <w:p>
            <w:pPr>
              <w:pStyle w:val="0"/>
            </w:pPr>
            <w:r>
              <w:rPr>
                <w:sz w:val="24"/>
              </w:rPr>
            </w:r>
          </w:p>
        </w:tc>
        <w:tc>
          <w:tcPr>
            <w:tcW w:w="1364" w:type="dxa"/>
          </w:tcPr>
          <w:p>
            <w:pPr>
              <w:pStyle w:val="0"/>
            </w:pPr>
            <w:r>
              <w:rPr>
                <w:sz w:val="24"/>
              </w:rPr>
            </w:r>
          </w:p>
        </w:tc>
        <w:tc>
          <w:tcPr>
            <w:tcW w:w="1644" w:type="dxa"/>
          </w:tcPr>
          <w:p>
            <w:pPr>
              <w:pStyle w:val="0"/>
            </w:pPr>
            <w:r>
              <w:rPr>
                <w:sz w:val="24"/>
              </w:rPr>
            </w:r>
          </w:p>
        </w:tc>
        <w:tc>
          <w:tcPr>
            <w:tcW w:w="1579" w:type="dxa"/>
          </w:tcPr>
          <w:p>
            <w:pPr>
              <w:pStyle w:val="0"/>
            </w:pPr>
            <w:r>
              <w:rPr>
                <w:sz w:val="24"/>
              </w:rPr>
            </w:r>
          </w:p>
        </w:tc>
      </w:tr>
      <w:tr>
        <w:tc>
          <w:tcPr>
            <w:tcW w:w="1247" w:type="dxa"/>
          </w:tcPr>
          <w:p>
            <w:pPr>
              <w:pStyle w:val="0"/>
              <w:jc w:val="center"/>
            </w:pPr>
            <w:r>
              <w:rPr>
                <w:sz w:val="24"/>
              </w:rPr>
              <w:t xml:space="preserve">7.1.1.1.</w:t>
            </w:r>
          </w:p>
        </w:tc>
        <w:tc>
          <w:tcPr>
            <w:tcW w:w="2041" w:type="dxa"/>
          </w:tcPr>
          <w:p>
            <w:pPr>
              <w:pStyle w:val="0"/>
            </w:pPr>
            <w:r>
              <w:rPr>
                <w:sz w:val="24"/>
              </w:rPr>
              <w:t xml:space="preserve">Надземная (наземная) прокладка</w:t>
            </w:r>
          </w:p>
        </w:tc>
        <w:tc>
          <w:tcPr>
            <w:tcW w:w="1134" w:type="dxa"/>
          </w:tcPr>
          <w:p>
            <w:pPr>
              <w:pStyle w:val="0"/>
            </w:pPr>
            <w:r>
              <w:rPr>
                <w:sz w:val="24"/>
              </w:rPr>
            </w:r>
          </w:p>
        </w:tc>
        <w:tc>
          <w:tcPr>
            <w:tcW w:w="1364" w:type="dxa"/>
          </w:tcPr>
          <w:p>
            <w:pPr>
              <w:pStyle w:val="0"/>
            </w:pPr>
            <w:r>
              <w:rPr>
                <w:sz w:val="24"/>
              </w:rPr>
            </w:r>
          </w:p>
        </w:tc>
        <w:tc>
          <w:tcPr>
            <w:tcW w:w="1644" w:type="dxa"/>
          </w:tcPr>
          <w:p>
            <w:pPr>
              <w:pStyle w:val="0"/>
            </w:pPr>
            <w:r>
              <w:rPr>
                <w:sz w:val="24"/>
              </w:rPr>
            </w:r>
          </w:p>
        </w:tc>
        <w:tc>
          <w:tcPr>
            <w:tcW w:w="1579" w:type="dxa"/>
          </w:tcPr>
          <w:p>
            <w:pPr>
              <w:pStyle w:val="0"/>
            </w:pPr>
            <w:r>
              <w:rPr>
                <w:sz w:val="24"/>
              </w:rPr>
            </w:r>
          </w:p>
        </w:tc>
      </w:tr>
      <w:tr>
        <w:tc>
          <w:tcPr>
            <w:tcW w:w="1247" w:type="dxa"/>
          </w:tcPr>
          <w:p>
            <w:pPr>
              <w:pStyle w:val="0"/>
              <w:jc w:val="center"/>
            </w:pPr>
            <w:r>
              <w:rPr>
                <w:sz w:val="24"/>
              </w:rPr>
              <w:t xml:space="preserve">7.1.1.1.1.</w:t>
            </w:r>
          </w:p>
        </w:tc>
        <w:tc>
          <w:tcPr>
            <w:tcW w:w="2041" w:type="dxa"/>
          </w:tcPr>
          <w:p>
            <w:pPr>
              <w:pStyle w:val="0"/>
            </w:pPr>
            <w:r>
              <w:rPr>
                <w:sz w:val="24"/>
              </w:rPr>
              <w:t xml:space="preserve">с давлением до -5 МПа в газопроводе, в который осуществляется врезка, диаметром:</w:t>
            </w:r>
          </w:p>
        </w:tc>
        <w:tc>
          <w:tcPr>
            <w:tcW w:w="1134" w:type="dxa"/>
          </w:tcPr>
          <w:p>
            <w:pPr>
              <w:pStyle w:val="0"/>
            </w:pPr>
            <w:r>
              <w:rPr>
                <w:sz w:val="24"/>
              </w:rPr>
            </w:r>
          </w:p>
        </w:tc>
        <w:tc>
          <w:tcPr>
            <w:tcW w:w="1364" w:type="dxa"/>
          </w:tcPr>
          <w:p>
            <w:pPr>
              <w:pStyle w:val="0"/>
            </w:pPr>
            <w:r>
              <w:rPr>
                <w:sz w:val="24"/>
              </w:rPr>
            </w:r>
          </w:p>
        </w:tc>
        <w:tc>
          <w:tcPr>
            <w:tcW w:w="1644" w:type="dxa"/>
          </w:tcPr>
          <w:p>
            <w:pPr>
              <w:pStyle w:val="0"/>
            </w:pPr>
            <w:r>
              <w:rPr>
                <w:sz w:val="24"/>
              </w:rPr>
            </w:r>
          </w:p>
        </w:tc>
        <w:tc>
          <w:tcPr>
            <w:tcW w:w="1579" w:type="dxa"/>
          </w:tcPr>
          <w:p>
            <w:pPr>
              <w:pStyle w:val="0"/>
            </w:pPr>
            <w:r>
              <w:rPr>
                <w:sz w:val="24"/>
              </w:rPr>
            </w:r>
          </w:p>
        </w:tc>
      </w:tr>
      <w:tr>
        <w:tc>
          <w:tcPr>
            <w:tcW w:w="1247" w:type="dxa"/>
          </w:tcPr>
          <w:p>
            <w:pPr>
              <w:pStyle w:val="0"/>
              <w:jc w:val="center"/>
            </w:pPr>
            <w:r>
              <w:rPr>
                <w:sz w:val="24"/>
              </w:rPr>
              <w:t xml:space="preserve">7.1.1.1.1.1.</w:t>
            </w:r>
          </w:p>
        </w:tc>
        <w:tc>
          <w:tcPr>
            <w:tcW w:w="2041" w:type="dxa"/>
          </w:tcPr>
          <w:p>
            <w:pPr>
              <w:pStyle w:val="0"/>
            </w:pPr>
            <w:r>
              <w:rPr>
                <w:sz w:val="24"/>
              </w:rPr>
              <w:t xml:space="preserve">до 100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8204,67</w:t>
            </w:r>
          </w:p>
        </w:tc>
        <w:tc>
          <w:tcPr>
            <w:tcW w:w="1579" w:type="dxa"/>
          </w:tcPr>
          <w:p>
            <w:pPr>
              <w:pStyle w:val="0"/>
              <w:jc w:val="center"/>
            </w:pPr>
            <w:r>
              <w:rPr>
                <w:sz w:val="24"/>
              </w:rPr>
              <w:t xml:space="preserve">10009,70</w:t>
            </w:r>
          </w:p>
        </w:tc>
      </w:tr>
      <w:tr>
        <w:tc>
          <w:tcPr>
            <w:tcW w:w="1247" w:type="dxa"/>
          </w:tcPr>
          <w:p>
            <w:pPr>
              <w:pStyle w:val="0"/>
              <w:jc w:val="center"/>
            </w:pPr>
            <w:r>
              <w:rPr>
                <w:sz w:val="24"/>
              </w:rPr>
              <w:t xml:space="preserve">7.1.1.1.1.2.</w:t>
            </w:r>
          </w:p>
        </w:tc>
        <w:tc>
          <w:tcPr>
            <w:tcW w:w="2041" w:type="dxa"/>
          </w:tcPr>
          <w:p>
            <w:pPr>
              <w:pStyle w:val="0"/>
            </w:pPr>
            <w:r>
              <w:rPr>
                <w:sz w:val="24"/>
              </w:rPr>
              <w:t xml:space="preserve">101 - 158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8204,67</w:t>
            </w:r>
          </w:p>
        </w:tc>
        <w:tc>
          <w:tcPr>
            <w:tcW w:w="1579" w:type="dxa"/>
          </w:tcPr>
          <w:p>
            <w:pPr>
              <w:pStyle w:val="0"/>
              <w:jc w:val="center"/>
            </w:pPr>
            <w:r>
              <w:rPr>
                <w:sz w:val="24"/>
              </w:rPr>
              <w:t xml:space="preserve">10009,70</w:t>
            </w:r>
          </w:p>
        </w:tc>
      </w:tr>
      <w:tr>
        <w:tc>
          <w:tcPr>
            <w:tcW w:w="1247" w:type="dxa"/>
          </w:tcPr>
          <w:p>
            <w:pPr>
              <w:pStyle w:val="0"/>
              <w:jc w:val="center"/>
            </w:pPr>
            <w:r>
              <w:rPr>
                <w:sz w:val="24"/>
              </w:rPr>
              <w:t xml:space="preserve">7.1.1.1.1.3.</w:t>
            </w:r>
          </w:p>
        </w:tc>
        <w:tc>
          <w:tcPr>
            <w:tcW w:w="2041" w:type="dxa"/>
          </w:tcPr>
          <w:p>
            <w:pPr>
              <w:pStyle w:val="0"/>
            </w:pPr>
            <w:r>
              <w:rPr>
                <w:sz w:val="24"/>
              </w:rPr>
              <w:t xml:space="preserve">159 - 218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8204,67</w:t>
            </w:r>
          </w:p>
        </w:tc>
        <w:tc>
          <w:tcPr>
            <w:tcW w:w="1579" w:type="dxa"/>
          </w:tcPr>
          <w:p>
            <w:pPr>
              <w:pStyle w:val="0"/>
              <w:jc w:val="center"/>
            </w:pPr>
            <w:r>
              <w:rPr>
                <w:sz w:val="24"/>
              </w:rPr>
              <w:t xml:space="preserve">10009,70</w:t>
            </w:r>
          </w:p>
        </w:tc>
      </w:tr>
      <w:tr>
        <w:tc>
          <w:tcPr>
            <w:tcW w:w="1247" w:type="dxa"/>
          </w:tcPr>
          <w:p>
            <w:pPr>
              <w:pStyle w:val="0"/>
              <w:jc w:val="center"/>
            </w:pPr>
            <w:r>
              <w:rPr>
                <w:sz w:val="24"/>
              </w:rPr>
              <w:t xml:space="preserve">7.1.1.1.1.4.</w:t>
            </w:r>
          </w:p>
        </w:tc>
        <w:tc>
          <w:tcPr>
            <w:tcW w:w="2041" w:type="dxa"/>
          </w:tcPr>
          <w:p>
            <w:pPr>
              <w:pStyle w:val="0"/>
            </w:pPr>
            <w:r>
              <w:rPr>
                <w:sz w:val="24"/>
              </w:rPr>
              <w:t xml:space="preserve">219 - 272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8204,67</w:t>
            </w:r>
          </w:p>
        </w:tc>
        <w:tc>
          <w:tcPr>
            <w:tcW w:w="1579" w:type="dxa"/>
          </w:tcPr>
          <w:p>
            <w:pPr>
              <w:pStyle w:val="0"/>
              <w:jc w:val="center"/>
            </w:pPr>
            <w:r>
              <w:rPr>
                <w:sz w:val="24"/>
              </w:rPr>
              <w:t xml:space="preserve">10009,70</w:t>
            </w:r>
          </w:p>
        </w:tc>
      </w:tr>
      <w:tr>
        <w:tc>
          <w:tcPr>
            <w:tcW w:w="1247" w:type="dxa"/>
          </w:tcPr>
          <w:p>
            <w:pPr>
              <w:pStyle w:val="0"/>
              <w:jc w:val="center"/>
            </w:pPr>
            <w:r>
              <w:rPr>
                <w:sz w:val="24"/>
              </w:rPr>
              <w:t xml:space="preserve">7.1.1.1.1.5.</w:t>
            </w:r>
          </w:p>
        </w:tc>
        <w:tc>
          <w:tcPr>
            <w:tcW w:w="2041" w:type="dxa"/>
          </w:tcPr>
          <w:p>
            <w:pPr>
              <w:pStyle w:val="0"/>
            </w:pPr>
            <w:r>
              <w:rPr>
                <w:sz w:val="24"/>
              </w:rPr>
              <w:t xml:space="preserve">273 - 324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8204,67</w:t>
            </w:r>
          </w:p>
        </w:tc>
        <w:tc>
          <w:tcPr>
            <w:tcW w:w="1579" w:type="dxa"/>
          </w:tcPr>
          <w:p>
            <w:pPr>
              <w:pStyle w:val="0"/>
              <w:jc w:val="center"/>
            </w:pPr>
            <w:r>
              <w:rPr>
                <w:sz w:val="24"/>
              </w:rPr>
              <w:t xml:space="preserve">10009,70</w:t>
            </w:r>
          </w:p>
        </w:tc>
      </w:tr>
      <w:tr>
        <w:tc>
          <w:tcPr>
            <w:tcW w:w="1247" w:type="dxa"/>
          </w:tcPr>
          <w:p>
            <w:pPr>
              <w:pStyle w:val="0"/>
              <w:jc w:val="center"/>
            </w:pPr>
            <w:r>
              <w:rPr>
                <w:sz w:val="24"/>
              </w:rPr>
              <w:t xml:space="preserve">7.1.1.1.1.6.</w:t>
            </w:r>
          </w:p>
        </w:tc>
        <w:tc>
          <w:tcPr>
            <w:tcW w:w="2041" w:type="dxa"/>
          </w:tcPr>
          <w:p>
            <w:pPr>
              <w:pStyle w:val="0"/>
            </w:pPr>
            <w:r>
              <w:rPr>
                <w:sz w:val="24"/>
              </w:rPr>
              <w:t xml:space="preserve">325 - 425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8204,67</w:t>
            </w:r>
          </w:p>
        </w:tc>
        <w:tc>
          <w:tcPr>
            <w:tcW w:w="1579" w:type="dxa"/>
          </w:tcPr>
          <w:p>
            <w:pPr>
              <w:pStyle w:val="0"/>
              <w:jc w:val="center"/>
            </w:pPr>
            <w:r>
              <w:rPr>
                <w:sz w:val="24"/>
              </w:rPr>
              <w:t xml:space="preserve">10009,70</w:t>
            </w:r>
          </w:p>
        </w:tc>
      </w:tr>
      <w:tr>
        <w:tc>
          <w:tcPr>
            <w:tcW w:w="1247" w:type="dxa"/>
          </w:tcPr>
          <w:p>
            <w:pPr>
              <w:pStyle w:val="0"/>
              <w:jc w:val="center"/>
            </w:pPr>
            <w:r>
              <w:rPr>
                <w:sz w:val="24"/>
              </w:rPr>
              <w:t xml:space="preserve">7.1.1.1.1.7.</w:t>
            </w:r>
          </w:p>
        </w:tc>
        <w:tc>
          <w:tcPr>
            <w:tcW w:w="2041" w:type="dxa"/>
          </w:tcPr>
          <w:p>
            <w:pPr>
              <w:pStyle w:val="0"/>
            </w:pPr>
            <w:r>
              <w:rPr>
                <w:sz w:val="24"/>
              </w:rPr>
              <w:t xml:space="preserve">426 - 529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8204,67</w:t>
            </w:r>
          </w:p>
        </w:tc>
        <w:tc>
          <w:tcPr>
            <w:tcW w:w="1579" w:type="dxa"/>
          </w:tcPr>
          <w:p>
            <w:pPr>
              <w:pStyle w:val="0"/>
              <w:jc w:val="center"/>
            </w:pPr>
            <w:r>
              <w:rPr>
                <w:sz w:val="24"/>
              </w:rPr>
              <w:t xml:space="preserve">10009,70</w:t>
            </w:r>
          </w:p>
        </w:tc>
      </w:tr>
      <w:tr>
        <w:tc>
          <w:tcPr>
            <w:tcW w:w="1247" w:type="dxa"/>
          </w:tcPr>
          <w:p>
            <w:pPr>
              <w:pStyle w:val="0"/>
              <w:jc w:val="center"/>
            </w:pPr>
            <w:r>
              <w:rPr>
                <w:sz w:val="24"/>
              </w:rPr>
              <w:t xml:space="preserve">7.1.1.1.1.8.</w:t>
            </w:r>
          </w:p>
        </w:tc>
        <w:tc>
          <w:tcPr>
            <w:tcW w:w="2041" w:type="dxa"/>
          </w:tcPr>
          <w:p>
            <w:pPr>
              <w:pStyle w:val="0"/>
            </w:pPr>
            <w:r>
              <w:rPr>
                <w:sz w:val="24"/>
              </w:rPr>
              <w:t xml:space="preserve">530 мм и более</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8204,67</w:t>
            </w:r>
          </w:p>
        </w:tc>
        <w:tc>
          <w:tcPr>
            <w:tcW w:w="1579" w:type="dxa"/>
          </w:tcPr>
          <w:p>
            <w:pPr>
              <w:pStyle w:val="0"/>
              <w:jc w:val="center"/>
            </w:pPr>
            <w:r>
              <w:rPr>
                <w:sz w:val="24"/>
              </w:rPr>
              <w:t xml:space="preserve">10009,70</w:t>
            </w:r>
          </w:p>
        </w:tc>
      </w:tr>
      <w:tr>
        <w:tc>
          <w:tcPr>
            <w:tcW w:w="1247" w:type="dxa"/>
          </w:tcPr>
          <w:p>
            <w:pPr>
              <w:pStyle w:val="0"/>
              <w:jc w:val="center"/>
            </w:pPr>
            <w:r>
              <w:rPr>
                <w:sz w:val="24"/>
              </w:rPr>
              <w:t xml:space="preserve">7.1.1.1.2.</w:t>
            </w:r>
          </w:p>
        </w:tc>
        <w:tc>
          <w:tcPr>
            <w:tcW w:w="2041" w:type="dxa"/>
          </w:tcPr>
          <w:p>
            <w:pPr>
              <w:pStyle w:val="0"/>
            </w:pPr>
            <w:r>
              <w:rPr>
                <w:sz w:val="24"/>
              </w:rPr>
              <w:t xml:space="preserve">с давлением от -5 МПа до 1,2 МПа в газопроводе, в который осуществляется врезка, диаметром:</w:t>
            </w:r>
          </w:p>
        </w:tc>
        <w:tc>
          <w:tcPr>
            <w:tcW w:w="1134" w:type="dxa"/>
          </w:tcPr>
          <w:p>
            <w:pPr>
              <w:pStyle w:val="0"/>
            </w:pPr>
            <w:r>
              <w:rPr>
                <w:sz w:val="24"/>
              </w:rPr>
            </w:r>
          </w:p>
        </w:tc>
        <w:tc>
          <w:tcPr>
            <w:tcW w:w="1364" w:type="dxa"/>
          </w:tcPr>
          <w:p>
            <w:pPr>
              <w:pStyle w:val="0"/>
            </w:pPr>
            <w:r>
              <w:rPr>
                <w:sz w:val="24"/>
              </w:rPr>
            </w:r>
          </w:p>
        </w:tc>
        <w:tc>
          <w:tcPr>
            <w:tcW w:w="1644" w:type="dxa"/>
          </w:tcPr>
          <w:p>
            <w:pPr>
              <w:pStyle w:val="0"/>
            </w:pPr>
            <w:r>
              <w:rPr>
                <w:sz w:val="24"/>
              </w:rPr>
            </w:r>
          </w:p>
        </w:tc>
        <w:tc>
          <w:tcPr>
            <w:tcW w:w="1579" w:type="dxa"/>
          </w:tcPr>
          <w:p>
            <w:pPr>
              <w:pStyle w:val="0"/>
              <w:jc w:val="center"/>
            </w:pPr>
            <w:r>
              <w:rPr>
                <w:sz w:val="24"/>
              </w:rPr>
              <w:t xml:space="preserve">-</w:t>
            </w:r>
          </w:p>
        </w:tc>
      </w:tr>
      <w:tr>
        <w:tc>
          <w:tcPr>
            <w:tcW w:w="1247" w:type="dxa"/>
          </w:tcPr>
          <w:p>
            <w:pPr>
              <w:pStyle w:val="0"/>
              <w:jc w:val="center"/>
            </w:pPr>
            <w:r>
              <w:rPr>
                <w:sz w:val="24"/>
              </w:rPr>
              <w:t xml:space="preserve">7.1.1.1.2.1.</w:t>
            </w:r>
          </w:p>
        </w:tc>
        <w:tc>
          <w:tcPr>
            <w:tcW w:w="2041" w:type="dxa"/>
          </w:tcPr>
          <w:p>
            <w:pPr>
              <w:pStyle w:val="0"/>
            </w:pPr>
            <w:r>
              <w:rPr>
                <w:sz w:val="24"/>
              </w:rPr>
              <w:t xml:space="preserve">до 100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8204,67</w:t>
            </w:r>
          </w:p>
        </w:tc>
        <w:tc>
          <w:tcPr>
            <w:tcW w:w="1579" w:type="dxa"/>
          </w:tcPr>
          <w:p>
            <w:pPr>
              <w:pStyle w:val="0"/>
              <w:jc w:val="center"/>
            </w:pPr>
            <w:r>
              <w:rPr>
                <w:sz w:val="24"/>
              </w:rPr>
              <w:t xml:space="preserve">10009,70</w:t>
            </w:r>
          </w:p>
        </w:tc>
      </w:tr>
      <w:tr>
        <w:tc>
          <w:tcPr>
            <w:tcW w:w="1247" w:type="dxa"/>
          </w:tcPr>
          <w:p>
            <w:pPr>
              <w:pStyle w:val="0"/>
              <w:jc w:val="center"/>
            </w:pPr>
            <w:r>
              <w:rPr>
                <w:sz w:val="24"/>
              </w:rPr>
              <w:t xml:space="preserve">7.1.1.1.2.2.</w:t>
            </w:r>
          </w:p>
        </w:tc>
        <w:tc>
          <w:tcPr>
            <w:tcW w:w="2041" w:type="dxa"/>
          </w:tcPr>
          <w:p>
            <w:pPr>
              <w:pStyle w:val="0"/>
            </w:pPr>
            <w:r>
              <w:rPr>
                <w:sz w:val="24"/>
              </w:rPr>
              <w:t xml:space="preserve">101 - 158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8204,67</w:t>
            </w:r>
          </w:p>
        </w:tc>
        <w:tc>
          <w:tcPr>
            <w:tcW w:w="1579" w:type="dxa"/>
          </w:tcPr>
          <w:p>
            <w:pPr>
              <w:pStyle w:val="0"/>
              <w:jc w:val="center"/>
            </w:pPr>
            <w:r>
              <w:rPr>
                <w:sz w:val="24"/>
              </w:rPr>
              <w:t xml:space="preserve">10009,70</w:t>
            </w:r>
          </w:p>
        </w:tc>
      </w:tr>
      <w:tr>
        <w:tc>
          <w:tcPr>
            <w:tcW w:w="1247" w:type="dxa"/>
          </w:tcPr>
          <w:p>
            <w:pPr>
              <w:pStyle w:val="0"/>
              <w:jc w:val="center"/>
            </w:pPr>
            <w:r>
              <w:rPr>
                <w:sz w:val="24"/>
              </w:rPr>
              <w:t xml:space="preserve">7.1.1.1.2.3.</w:t>
            </w:r>
          </w:p>
        </w:tc>
        <w:tc>
          <w:tcPr>
            <w:tcW w:w="2041" w:type="dxa"/>
          </w:tcPr>
          <w:p>
            <w:pPr>
              <w:pStyle w:val="0"/>
            </w:pPr>
            <w:r>
              <w:rPr>
                <w:sz w:val="24"/>
              </w:rPr>
              <w:t xml:space="preserve">159 - 218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8204,67</w:t>
            </w:r>
          </w:p>
        </w:tc>
        <w:tc>
          <w:tcPr>
            <w:tcW w:w="1579" w:type="dxa"/>
          </w:tcPr>
          <w:p>
            <w:pPr>
              <w:pStyle w:val="0"/>
              <w:jc w:val="center"/>
            </w:pPr>
            <w:r>
              <w:rPr>
                <w:sz w:val="24"/>
              </w:rPr>
              <w:t xml:space="preserve">10009,70</w:t>
            </w:r>
          </w:p>
        </w:tc>
      </w:tr>
      <w:tr>
        <w:tc>
          <w:tcPr>
            <w:tcW w:w="1247" w:type="dxa"/>
          </w:tcPr>
          <w:p>
            <w:pPr>
              <w:pStyle w:val="0"/>
              <w:jc w:val="center"/>
            </w:pPr>
            <w:r>
              <w:rPr>
                <w:sz w:val="24"/>
              </w:rPr>
              <w:t xml:space="preserve">7.1.1.1.2.4.</w:t>
            </w:r>
          </w:p>
        </w:tc>
        <w:tc>
          <w:tcPr>
            <w:tcW w:w="2041" w:type="dxa"/>
          </w:tcPr>
          <w:p>
            <w:pPr>
              <w:pStyle w:val="0"/>
            </w:pPr>
            <w:r>
              <w:rPr>
                <w:sz w:val="24"/>
              </w:rPr>
              <w:t xml:space="preserve">219 - 272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8204,67</w:t>
            </w:r>
          </w:p>
        </w:tc>
        <w:tc>
          <w:tcPr>
            <w:tcW w:w="1579" w:type="dxa"/>
          </w:tcPr>
          <w:p>
            <w:pPr>
              <w:pStyle w:val="0"/>
              <w:jc w:val="center"/>
            </w:pPr>
            <w:r>
              <w:rPr>
                <w:sz w:val="24"/>
              </w:rPr>
              <w:t xml:space="preserve">10009,70</w:t>
            </w:r>
          </w:p>
        </w:tc>
      </w:tr>
      <w:tr>
        <w:tc>
          <w:tcPr>
            <w:tcW w:w="1247" w:type="dxa"/>
          </w:tcPr>
          <w:p>
            <w:pPr>
              <w:pStyle w:val="0"/>
              <w:jc w:val="center"/>
            </w:pPr>
            <w:r>
              <w:rPr>
                <w:sz w:val="24"/>
              </w:rPr>
              <w:t xml:space="preserve">7.1.1.1.2.5.</w:t>
            </w:r>
          </w:p>
        </w:tc>
        <w:tc>
          <w:tcPr>
            <w:tcW w:w="2041" w:type="dxa"/>
          </w:tcPr>
          <w:p>
            <w:pPr>
              <w:pStyle w:val="0"/>
            </w:pPr>
            <w:r>
              <w:rPr>
                <w:sz w:val="24"/>
              </w:rPr>
              <w:t xml:space="preserve">273 - 324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8204,67</w:t>
            </w:r>
          </w:p>
        </w:tc>
        <w:tc>
          <w:tcPr>
            <w:tcW w:w="1579" w:type="dxa"/>
          </w:tcPr>
          <w:p>
            <w:pPr>
              <w:pStyle w:val="0"/>
              <w:jc w:val="center"/>
            </w:pPr>
            <w:r>
              <w:rPr>
                <w:sz w:val="24"/>
              </w:rPr>
              <w:t xml:space="preserve">10009,70</w:t>
            </w:r>
          </w:p>
        </w:tc>
      </w:tr>
      <w:tr>
        <w:tc>
          <w:tcPr>
            <w:tcW w:w="1247" w:type="dxa"/>
          </w:tcPr>
          <w:p>
            <w:pPr>
              <w:pStyle w:val="0"/>
              <w:jc w:val="center"/>
            </w:pPr>
            <w:r>
              <w:rPr>
                <w:sz w:val="24"/>
              </w:rPr>
              <w:t xml:space="preserve">7.1.1.1.2.6.</w:t>
            </w:r>
          </w:p>
        </w:tc>
        <w:tc>
          <w:tcPr>
            <w:tcW w:w="2041" w:type="dxa"/>
          </w:tcPr>
          <w:p>
            <w:pPr>
              <w:pStyle w:val="0"/>
            </w:pPr>
            <w:r>
              <w:rPr>
                <w:sz w:val="24"/>
              </w:rPr>
              <w:t xml:space="preserve">325 - 425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8204,67</w:t>
            </w:r>
          </w:p>
        </w:tc>
        <w:tc>
          <w:tcPr>
            <w:tcW w:w="1579" w:type="dxa"/>
          </w:tcPr>
          <w:p>
            <w:pPr>
              <w:pStyle w:val="0"/>
              <w:jc w:val="center"/>
            </w:pPr>
            <w:r>
              <w:rPr>
                <w:sz w:val="24"/>
              </w:rPr>
              <w:t xml:space="preserve">10009,70</w:t>
            </w:r>
          </w:p>
        </w:tc>
      </w:tr>
      <w:tr>
        <w:tc>
          <w:tcPr>
            <w:tcW w:w="1247" w:type="dxa"/>
          </w:tcPr>
          <w:p>
            <w:pPr>
              <w:pStyle w:val="0"/>
              <w:jc w:val="center"/>
            </w:pPr>
            <w:r>
              <w:rPr>
                <w:sz w:val="24"/>
              </w:rPr>
              <w:t xml:space="preserve">7.1.1.1.2.7.</w:t>
            </w:r>
          </w:p>
        </w:tc>
        <w:tc>
          <w:tcPr>
            <w:tcW w:w="2041" w:type="dxa"/>
          </w:tcPr>
          <w:p>
            <w:pPr>
              <w:pStyle w:val="0"/>
            </w:pPr>
            <w:r>
              <w:rPr>
                <w:sz w:val="24"/>
              </w:rPr>
              <w:t xml:space="preserve">426 - 529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8204,67</w:t>
            </w:r>
          </w:p>
        </w:tc>
        <w:tc>
          <w:tcPr>
            <w:tcW w:w="1579" w:type="dxa"/>
          </w:tcPr>
          <w:p>
            <w:pPr>
              <w:pStyle w:val="0"/>
              <w:jc w:val="center"/>
            </w:pPr>
            <w:r>
              <w:rPr>
                <w:sz w:val="24"/>
              </w:rPr>
              <w:t xml:space="preserve">10009,70</w:t>
            </w:r>
          </w:p>
        </w:tc>
      </w:tr>
      <w:tr>
        <w:tc>
          <w:tcPr>
            <w:tcW w:w="1247" w:type="dxa"/>
          </w:tcPr>
          <w:p>
            <w:pPr>
              <w:pStyle w:val="0"/>
              <w:jc w:val="center"/>
            </w:pPr>
            <w:r>
              <w:rPr>
                <w:sz w:val="24"/>
              </w:rPr>
              <w:t xml:space="preserve">7.1.1.1.2.8.</w:t>
            </w:r>
          </w:p>
        </w:tc>
        <w:tc>
          <w:tcPr>
            <w:tcW w:w="2041" w:type="dxa"/>
          </w:tcPr>
          <w:p>
            <w:pPr>
              <w:pStyle w:val="0"/>
            </w:pPr>
            <w:r>
              <w:rPr>
                <w:sz w:val="24"/>
              </w:rPr>
              <w:t xml:space="preserve">530 мм и более</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8204,67</w:t>
            </w:r>
          </w:p>
        </w:tc>
        <w:tc>
          <w:tcPr>
            <w:tcW w:w="1579" w:type="dxa"/>
          </w:tcPr>
          <w:p>
            <w:pPr>
              <w:pStyle w:val="0"/>
              <w:jc w:val="center"/>
            </w:pPr>
            <w:r>
              <w:rPr>
                <w:sz w:val="24"/>
              </w:rPr>
              <w:t xml:space="preserve">10009,70</w:t>
            </w:r>
          </w:p>
        </w:tc>
      </w:tr>
      <w:tr>
        <w:tc>
          <w:tcPr>
            <w:tcW w:w="1247" w:type="dxa"/>
          </w:tcPr>
          <w:p>
            <w:pPr>
              <w:pStyle w:val="0"/>
              <w:jc w:val="center"/>
            </w:pPr>
            <w:r>
              <w:rPr>
                <w:sz w:val="24"/>
              </w:rPr>
              <w:t xml:space="preserve">7.1.1.2.</w:t>
            </w:r>
          </w:p>
        </w:tc>
        <w:tc>
          <w:tcPr>
            <w:tcW w:w="2041" w:type="dxa"/>
          </w:tcPr>
          <w:p>
            <w:pPr>
              <w:pStyle w:val="0"/>
            </w:pPr>
            <w:r>
              <w:rPr>
                <w:sz w:val="24"/>
              </w:rPr>
              <w:t xml:space="preserve">Подземная прокладка</w:t>
            </w:r>
          </w:p>
        </w:tc>
        <w:tc>
          <w:tcPr>
            <w:tcW w:w="1134" w:type="dxa"/>
          </w:tcPr>
          <w:p>
            <w:pPr>
              <w:pStyle w:val="0"/>
            </w:pPr>
            <w:r>
              <w:rPr>
                <w:sz w:val="24"/>
              </w:rPr>
            </w:r>
          </w:p>
        </w:tc>
        <w:tc>
          <w:tcPr>
            <w:tcW w:w="1364" w:type="dxa"/>
          </w:tcPr>
          <w:p>
            <w:pPr>
              <w:pStyle w:val="0"/>
            </w:pPr>
            <w:r>
              <w:rPr>
                <w:sz w:val="24"/>
              </w:rPr>
            </w:r>
          </w:p>
        </w:tc>
        <w:tc>
          <w:tcPr>
            <w:tcW w:w="1644" w:type="dxa"/>
          </w:tcPr>
          <w:p>
            <w:pPr>
              <w:pStyle w:val="0"/>
            </w:pPr>
            <w:r>
              <w:rPr>
                <w:sz w:val="24"/>
              </w:rPr>
            </w:r>
          </w:p>
        </w:tc>
        <w:tc>
          <w:tcPr>
            <w:tcW w:w="1579" w:type="dxa"/>
          </w:tcPr>
          <w:p>
            <w:pPr>
              <w:pStyle w:val="0"/>
            </w:pPr>
            <w:r>
              <w:rPr>
                <w:sz w:val="24"/>
              </w:rPr>
            </w:r>
          </w:p>
        </w:tc>
      </w:tr>
      <w:tr>
        <w:tc>
          <w:tcPr>
            <w:tcW w:w="1247" w:type="dxa"/>
          </w:tcPr>
          <w:p>
            <w:pPr>
              <w:pStyle w:val="0"/>
              <w:jc w:val="center"/>
            </w:pPr>
            <w:r>
              <w:rPr>
                <w:sz w:val="24"/>
              </w:rPr>
              <w:t xml:space="preserve">7.1.1.2.1.</w:t>
            </w:r>
          </w:p>
        </w:tc>
        <w:tc>
          <w:tcPr>
            <w:tcW w:w="2041" w:type="dxa"/>
          </w:tcPr>
          <w:p>
            <w:pPr>
              <w:pStyle w:val="0"/>
            </w:pPr>
            <w:r>
              <w:rPr>
                <w:sz w:val="24"/>
              </w:rPr>
              <w:t xml:space="preserve">с давлением до -5 МПа в газопроводе, в который осуществляется врезка, диаметром:</w:t>
            </w:r>
          </w:p>
        </w:tc>
        <w:tc>
          <w:tcPr>
            <w:tcW w:w="1134" w:type="dxa"/>
          </w:tcPr>
          <w:p>
            <w:pPr>
              <w:pStyle w:val="0"/>
            </w:pPr>
            <w:r>
              <w:rPr>
                <w:sz w:val="24"/>
              </w:rPr>
            </w:r>
          </w:p>
        </w:tc>
        <w:tc>
          <w:tcPr>
            <w:tcW w:w="1364" w:type="dxa"/>
          </w:tcPr>
          <w:p>
            <w:pPr>
              <w:pStyle w:val="0"/>
            </w:pPr>
            <w:r>
              <w:rPr>
                <w:sz w:val="24"/>
              </w:rPr>
            </w:r>
          </w:p>
        </w:tc>
        <w:tc>
          <w:tcPr>
            <w:tcW w:w="1644" w:type="dxa"/>
          </w:tcPr>
          <w:p>
            <w:pPr>
              <w:pStyle w:val="0"/>
            </w:pPr>
            <w:r>
              <w:rPr>
                <w:sz w:val="24"/>
              </w:rPr>
            </w:r>
          </w:p>
        </w:tc>
        <w:tc>
          <w:tcPr>
            <w:tcW w:w="1579" w:type="dxa"/>
          </w:tcPr>
          <w:p>
            <w:pPr>
              <w:pStyle w:val="0"/>
            </w:pPr>
            <w:r>
              <w:rPr>
                <w:sz w:val="24"/>
              </w:rPr>
            </w:r>
          </w:p>
        </w:tc>
      </w:tr>
      <w:tr>
        <w:tc>
          <w:tcPr>
            <w:tcW w:w="1247" w:type="dxa"/>
          </w:tcPr>
          <w:p>
            <w:pPr>
              <w:pStyle w:val="0"/>
              <w:jc w:val="center"/>
            </w:pPr>
            <w:r>
              <w:rPr>
                <w:sz w:val="24"/>
              </w:rPr>
              <w:t xml:space="preserve">7.1.1.2.1.1.</w:t>
            </w:r>
          </w:p>
        </w:tc>
        <w:tc>
          <w:tcPr>
            <w:tcW w:w="2041" w:type="dxa"/>
          </w:tcPr>
          <w:p>
            <w:pPr>
              <w:pStyle w:val="0"/>
            </w:pPr>
            <w:r>
              <w:rPr>
                <w:sz w:val="24"/>
              </w:rPr>
              <w:t xml:space="preserve">до 100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8204,67</w:t>
            </w:r>
          </w:p>
        </w:tc>
        <w:tc>
          <w:tcPr>
            <w:tcW w:w="1579" w:type="dxa"/>
          </w:tcPr>
          <w:p>
            <w:pPr>
              <w:pStyle w:val="0"/>
              <w:jc w:val="center"/>
            </w:pPr>
            <w:r>
              <w:rPr>
                <w:sz w:val="24"/>
              </w:rPr>
              <w:t xml:space="preserve">10009,70</w:t>
            </w:r>
          </w:p>
        </w:tc>
      </w:tr>
      <w:tr>
        <w:tc>
          <w:tcPr>
            <w:tcW w:w="1247" w:type="dxa"/>
          </w:tcPr>
          <w:p>
            <w:pPr>
              <w:pStyle w:val="0"/>
              <w:jc w:val="center"/>
            </w:pPr>
            <w:r>
              <w:rPr>
                <w:sz w:val="24"/>
              </w:rPr>
              <w:t xml:space="preserve">7.1.1.2.1.2.</w:t>
            </w:r>
          </w:p>
        </w:tc>
        <w:tc>
          <w:tcPr>
            <w:tcW w:w="2041" w:type="dxa"/>
          </w:tcPr>
          <w:p>
            <w:pPr>
              <w:pStyle w:val="0"/>
            </w:pPr>
            <w:r>
              <w:rPr>
                <w:sz w:val="24"/>
              </w:rPr>
              <w:t xml:space="preserve">101 - 158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8204,67</w:t>
            </w:r>
          </w:p>
        </w:tc>
        <w:tc>
          <w:tcPr>
            <w:tcW w:w="1579" w:type="dxa"/>
          </w:tcPr>
          <w:p>
            <w:pPr>
              <w:pStyle w:val="0"/>
              <w:jc w:val="center"/>
            </w:pPr>
            <w:r>
              <w:rPr>
                <w:sz w:val="24"/>
              </w:rPr>
              <w:t xml:space="preserve">10009,70</w:t>
            </w:r>
          </w:p>
        </w:tc>
      </w:tr>
      <w:tr>
        <w:tc>
          <w:tcPr>
            <w:tcW w:w="1247" w:type="dxa"/>
          </w:tcPr>
          <w:p>
            <w:pPr>
              <w:pStyle w:val="0"/>
              <w:jc w:val="center"/>
            </w:pPr>
            <w:r>
              <w:rPr>
                <w:sz w:val="24"/>
              </w:rPr>
              <w:t xml:space="preserve">7.1.1.2.1.3.</w:t>
            </w:r>
          </w:p>
        </w:tc>
        <w:tc>
          <w:tcPr>
            <w:tcW w:w="2041" w:type="dxa"/>
          </w:tcPr>
          <w:p>
            <w:pPr>
              <w:pStyle w:val="0"/>
            </w:pPr>
            <w:r>
              <w:rPr>
                <w:sz w:val="24"/>
              </w:rPr>
              <w:t xml:space="preserve">159 - 218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8204,67</w:t>
            </w:r>
          </w:p>
        </w:tc>
        <w:tc>
          <w:tcPr>
            <w:tcW w:w="1579" w:type="dxa"/>
          </w:tcPr>
          <w:p>
            <w:pPr>
              <w:pStyle w:val="0"/>
              <w:jc w:val="center"/>
            </w:pPr>
            <w:r>
              <w:rPr>
                <w:sz w:val="24"/>
              </w:rPr>
              <w:t xml:space="preserve">10009,70</w:t>
            </w:r>
          </w:p>
        </w:tc>
      </w:tr>
      <w:tr>
        <w:tc>
          <w:tcPr>
            <w:tcW w:w="1247" w:type="dxa"/>
          </w:tcPr>
          <w:p>
            <w:pPr>
              <w:pStyle w:val="0"/>
              <w:jc w:val="center"/>
            </w:pPr>
            <w:r>
              <w:rPr>
                <w:sz w:val="24"/>
              </w:rPr>
              <w:t xml:space="preserve">7.1.1.2.1.4.</w:t>
            </w:r>
          </w:p>
        </w:tc>
        <w:tc>
          <w:tcPr>
            <w:tcW w:w="2041" w:type="dxa"/>
          </w:tcPr>
          <w:p>
            <w:pPr>
              <w:pStyle w:val="0"/>
            </w:pPr>
            <w:r>
              <w:rPr>
                <w:sz w:val="24"/>
              </w:rPr>
              <w:t xml:space="preserve">219 - 272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8204,67</w:t>
            </w:r>
          </w:p>
        </w:tc>
        <w:tc>
          <w:tcPr>
            <w:tcW w:w="1579" w:type="dxa"/>
          </w:tcPr>
          <w:p>
            <w:pPr>
              <w:pStyle w:val="0"/>
              <w:jc w:val="center"/>
            </w:pPr>
            <w:r>
              <w:rPr>
                <w:sz w:val="24"/>
              </w:rPr>
              <w:t xml:space="preserve">10009,70</w:t>
            </w:r>
          </w:p>
        </w:tc>
      </w:tr>
      <w:tr>
        <w:tc>
          <w:tcPr>
            <w:tcW w:w="1247" w:type="dxa"/>
          </w:tcPr>
          <w:p>
            <w:pPr>
              <w:pStyle w:val="0"/>
              <w:jc w:val="center"/>
            </w:pPr>
            <w:r>
              <w:rPr>
                <w:sz w:val="24"/>
              </w:rPr>
              <w:t xml:space="preserve">7.1.1.2.1.5.</w:t>
            </w:r>
          </w:p>
        </w:tc>
        <w:tc>
          <w:tcPr>
            <w:tcW w:w="2041" w:type="dxa"/>
          </w:tcPr>
          <w:p>
            <w:pPr>
              <w:pStyle w:val="0"/>
            </w:pPr>
            <w:r>
              <w:rPr>
                <w:sz w:val="24"/>
              </w:rPr>
              <w:t xml:space="preserve">273 - 324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8204,67</w:t>
            </w:r>
          </w:p>
        </w:tc>
        <w:tc>
          <w:tcPr>
            <w:tcW w:w="1579" w:type="dxa"/>
          </w:tcPr>
          <w:p>
            <w:pPr>
              <w:pStyle w:val="0"/>
              <w:jc w:val="center"/>
            </w:pPr>
            <w:r>
              <w:rPr>
                <w:sz w:val="24"/>
              </w:rPr>
              <w:t xml:space="preserve">10009,70</w:t>
            </w:r>
          </w:p>
        </w:tc>
      </w:tr>
      <w:tr>
        <w:tc>
          <w:tcPr>
            <w:tcW w:w="1247" w:type="dxa"/>
          </w:tcPr>
          <w:p>
            <w:pPr>
              <w:pStyle w:val="0"/>
              <w:jc w:val="center"/>
            </w:pPr>
            <w:r>
              <w:rPr>
                <w:sz w:val="24"/>
              </w:rPr>
              <w:t xml:space="preserve">7.1.1.2.1.6.</w:t>
            </w:r>
          </w:p>
        </w:tc>
        <w:tc>
          <w:tcPr>
            <w:tcW w:w="2041" w:type="dxa"/>
          </w:tcPr>
          <w:p>
            <w:pPr>
              <w:pStyle w:val="0"/>
            </w:pPr>
            <w:r>
              <w:rPr>
                <w:sz w:val="24"/>
              </w:rPr>
              <w:t xml:space="preserve">325 - 425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8204,67</w:t>
            </w:r>
          </w:p>
        </w:tc>
        <w:tc>
          <w:tcPr>
            <w:tcW w:w="1579" w:type="dxa"/>
          </w:tcPr>
          <w:p>
            <w:pPr>
              <w:pStyle w:val="0"/>
              <w:jc w:val="center"/>
            </w:pPr>
            <w:r>
              <w:rPr>
                <w:sz w:val="24"/>
              </w:rPr>
              <w:t xml:space="preserve">10009,70</w:t>
            </w:r>
          </w:p>
        </w:tc>
      </w:tr>
      <w:tr>
        <w:tc>
          <w:tcPr>
            <w:tcW w:w="1247" w:type="dxa"/>
          </w:tcPr>
          <w:p>
            <w:pPr>
              <w:pStyle w:val="0"/>
              <w:jc w:val="center"/>
            </w:pPr>
            <w:r>
              <w:rPr>
                <w:sz w:val="24"/>
              </w:rPr>
              <w:t xml:space="preserve">7.1.1.2.1.7.</w:t>
            </w:r>
          </w:p>
        </w:tc>
        <w:tc>
          <w:tcPr>
            <w:tcW w:w="2041" w:type="dxa"/>
          </w:tcPr>
          <w:p>
            <w:pPr>
              <w:pStyle w:val="0"/>
            </w:pPr>
            <w:r>
              <w:rPr>
                <w:sz w:val="24"/>
              </w:rPr>
              <w:t xml:space="preserve">426 - 529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8204,67</w:t>
            </w:r>
          </w:p>
        </w:tc>
        <w:tc>
          <w:tcPr>
            <w:tcW w:w="1579" w:type="dxa"/>
          </w:tcPr>
          <w:p>
            <w:pPr>
              <w:pStyle w:val="0"/>
              <w:jc w:val="center"/>
            </w:pPr>
            <w:r>
              <w:rPr>
                <w:sz w:val="24"/>
              </w:rPr>
              <w:t xml:space="preserve">10009,70</w:t>
            </w:r>
          </w:p>
        </w:tc>
      </w:tr>
      <w:tr>
        <w:tc>
          <w:tcPr>
            <w:tcW w:w="1247" w:type="dxa"/>
          </w:tcPr>
          <w:p>
            <w:pPr>
              <w:pStyle w:val="0"/>
              <w:jc w:val="center"/>
            </w:pPr>
            <w:r>
              <w:rPr>
                <w:sz w:val="24"/>
              </w:rPr>
              <w:t xml:space="preserve">7.1.1.2.1.8.</w:t>
            </w:r>
          </w:p>
        </w:tc>
        <w:tc>
          <w:tcPr>
            <w:tcW w:w="2041" w:type="dxa"/>
          </w:tcPr>
          <w:p>
            <w:pPr>
              <w:pStyle w:val="0"/>
            </w:pPr>
            <w:r>
              <w:rPr>
                <w:sz w:val="24"/>
              </w:rPr>
              <w:t xml:space="preserve">530 мм и более</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8204,67</w:t>
            </w:r>
          </w:p>
        </w:tc>
        <w:tc>
          <w:tcPr>
            <w:tcW w:w="1579" w:type="dxa"/>
          </w:tcPr>
          <w:p>
            <w:pPr>
              <w:pStyle w:val="0"/>
              <w:jc w:val="center"/>
            </w:pPr>
            <w:r>
              <w:rPr>
                <w:sz w:val="24"/>
              </w:rPr>
              <w:t xml:space="preserve">10009,70</w:t>
            </w:r>
          </w:p>
        </w:tc>
      </w:tr>
      <w:tr>
        <w:tc>
          <w:tcPr>
            <w:tcW w:w="1247" w:type="dxa"/>
          </w:tcPr>
          <w:p>
            <w:pPr>
              <w:pStyle w:val="0"/>
              <w:jc w:val="center"/>
            </w:pPr>
            <w:r>
              <w:rPr>
                <w:sz w:val="24"/>
              </w:rPr>
              <w:t xml:space="preserve">7.1.1.2.2.</w:t>
            </w:r>
          </w:p>
        </w:tc>
        <w:tc>
          <w:tcPr>
            <w:tcW w:w="2041" w:type="dxa"/>
          </w:tcPr>
          <w:p>
            <w:pPr>
              <w:pStyle w:val="0"/>
            </w:pPr>
            <w:r>
              <w:rPr>
                <w:sz w:val="24"/>
              </w:rPr>
              <w:t xml:space="preserve">с давлением от -5 МПа до 1,2 МПа в газопроводе, в который осуществляется врезка, диаметром:</w:t>
            </w:r>
          </w:p>
        </w:tc>
        <w:tc>
          <w:tcPr>
            <w:tcW w:w="1134" w:type="dxa"/>
          </w:tcPr>
          <w:p>
            <w:pPr>
              <w:pStyle w:val="0"/>
            </w:pPr>
            <w:r>
              <w:rPr>
                <w:sz w:val="24"/>
              </w:rPr>
            </w:r>
          </w:p>
        </w:tc>
        <w:tc>
          <w:tcPr>
            <w:tcW w:w="1364" w:type="dxa"/>
          </w:tcPr>
          <w:p>
            <w:pPr>
              <w:pStyle w:val="0"/>
            </w:pPr>
            <w:r>
              <w:rPr>
                <w:sz w:val="24"/>
              </w:rPr>
            </w:r>
          </w:p>
        </w:tc>
        <w:tc>
          <w:tcPr>
            <w:tcW w:w="1644" w:type="dxa"/>
          </w:tcPr>
          <w:p>
            <w:pPr>
              <w:pStyle w:val="0"/>
            </w:pPr>
            <w:r>
              <w:rPr>
                <w:sz w:val="24"/>
              </w:rPr>
            </w:r>
          </w:p>
        </w:tc>
        <w:tc>
          <w:tcPr>
            <w:tcW w:w="1579" w:type="dxa"/>
          </w:tcPr>
          <w:p>
            <w:pPr>
              <w:pStyle w:val="0"/>
            </w:pPr>
            <w:r>
              <w:rPr>
                <w:sz w:val="24"/>
              </w:rPr>
            </w:r>
          </w:p>
        </w:tc>
      </w:tr>
      <w:tr>
        <w:tc>
          <w:tcPr>
            <w:tcW w:w="1247" w:type="dxa"/>
          </w:tcPr>
          <w:p>
            <w:pPr>
              <w:pStyle w:val="0"/>
              <w:jc w:val="center"/>
            </w:pPr>
            <w:r>
              <w:rPr>
                <w:sz w:val="24"/>
              </w:rPr>
              <w:t xml:space="preserve">7.1.1.2.2.1.</w:t>
            </w:r>
          </w:p>
        </w:tc>
        <w:tc>
          <w:tcPr>
            <w:tcW w:w="2041" w:type="dxa"/>
          </w:tcPr>
          <w:p>
            <w:pPr>
              <w:pStyle w:val="0"/>
            </w:pPr>
            <w:r>
              <w:rPr>
                <w:sz w:val="24"/>
              </w:rPr>
              <w:t xml:space="preserve">до 100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8204,67</w:t>
            </w:r>
          </w:p>
        </w:tc>
        <w:tc>
          <w:tcPr>
            <w:tcW w:w="1579" w:type="dxa"/>
          </w:tcPr>
          <w:p>
            <w:pPr>
              <w:pStyle w:val="0"/>
              <w:jc w:val="center"/>
            </w:pPr>
            <w:r>
              <w:rPr>
                <w:sz w:val="24"/>
              </w:rPr>
              <w:t xml:space="preserve">10009,70</w:t>
            </w:r>
          </w:p>
        </w:tc>
      </w:tr>
      <w:tr>
        <w:tc>
          <w:tcPr>
            <w:tcW w:w="1247" w:type="dxa"/>
          </w:tcPr>
          <w:p>
            <w:pPr>
              <w:pStyle w:val="0"/>
              <w:jc w:val="center"/>
            </w:pPr>
            <w:r>
              <w:rPr>
                <w:sz w:val="24"/>
              </w:rPr>
              <w:t xml:space="preserve">7.1.1.2.2.2.</w:t>
            </w:r>
          </w:p>
        </w:tc>
        <w:tc>
          <w:tcPr>
            <w:tcW w:w="2041" w:type="dxa"/>
          </w:tcPr>
          <w:p>
            <w:pPr>
              <w:pStyle w:val="0"/>
            </w:pPr>
            <w:r>
              <w:rPr>
                <w:sz w:val="24"/>
              </w:rPr>
              <w:t xml:space="preserve">101 - 158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8204,67</w:t>
            </w:r>
          </w:p>
        </w:tc>
        <w:tc>
          <w:tcPr>
            <w:tcW w:w="1579" w:type="dxa"/>
          </w:tcPr>
          <w:p>
            <w:pPr>
              <w:pStyle w:val="0"/>
              <w:jc w:val="center"/>
            </w:pPr>
            <w:r>
              <w:rPr>
                <w:sz w:val="24"/>
              </w:rPr>
              <w:t xml:space="preserve">10009,70</w:t>
            </w:r>
          </w:p>
        </w:tc>
      </w:tr>
      <w:tr>
        <w:tc>
          <w:tcPr>
            <w:tcW w:w="1247" w:type="dxa"/>
          </w:tcPr>
          <w:p>
            <w:pPr>
              <w:pStyle w:val="0"/>
              <w:jc w:val="center"/>
            </w:pPr>
            <w:r>
              <w:rPr>
                <w:sz w:val="24"/>
              </w:rPr>
              <w:t xml:space="preserve">7.1.1.2.2.3.</w:t>
            </w:r>
          </w:p>
        </w:tc>
        <w:tc>
          <w:tcPr>
            <w:tcW w:w="2041" w:type="dxa"/>
          </w:tcPr>
          <w:p>
            <w:pPr>
              <w:pStyle w:val="0"/>
            </w:pPr>
            <w:r>
              <w:rPr>
                <w:sz w:val="24"/>
              </w:rPr>
              <w:t xml:space="preserve">159 - 218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8204,67</w:t>
            </w:r>
          </w:p>
        </w:tc>
        <w:tc>
          <w:tcPr>
            <w:tcW w:w="1579" w:type="dxa"/>
          </w:tcPr>
          <w:p>
            <w:pPr>
              <w:pStyle w:val="0"/>
              <w:jc w:val="center"/>
            </w:pPr>
            <w:r>
              <w:rPr>
                <w:sz w:val="24"/>
              </w:rPr>
              <w:t xml:space="preserve">10009,70</w:t>
            </w:r>
          </w:p>
        </w:tc>
      </w:tr>
      <w:tr>
        <w:tc>
          <w:tcPr>
            <w:tcW w:w="1247" w:type="dxa"/>
          </w:tcPr>
          <w:p>
            <w:pPr>
              <w:pStyle w:val="0"/>
              <w:jc w:val="center"/>
            </w:pPr>
            <w:r>
              <w:rPr>
                <w:sz w:val="24"/>
              </w:rPr>
              <w:t xml:space="preserve">7.1.1.2.2.4.</w:t>
            </w:r>
          </w:p>
        </w:tc>
        <w:tc>
          <w:tcPr>
            <w:tcW w:w="2041" w:type="dxa"/>
          </w:tcPr>
          <w:p>
            <w:pPr>
              <w:pStyle w:val="0"/>
            </w:pPr>
            <w:r>
              <w:rPr>
                <w:sz w:val="24"/>
              </w:rPr>
              <w:t xml:space="preserve">219 - 272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8204,67</w:t>
            </w:r>
          </w:p>
        </w:tc>
        <w:tc>
          <w:tcPr>
            <w:tcW w:w="1579" w:type="dxa"/>
          </w:tcPr>
          <w:p>
            <w:pPr>
              <w:pStyle w:val="0"/>
              <w:jc w:val="center"/>
            </w:pPr>
            <w:r>
              <w:rPr>
                <w:sz w:val="24"/>
              </w:rPr>
              <w:t xml:space="preserve">10009,70</w:t>
            </w:r>
          </w:p>
        </w:tc>
      </w:tr>
      <w:tr>
        <w:tc>
          <w:tcPr>
            <w:tcW w:w="1247" w:type="dxa"/>
          </w:tcPr>
          <w:p>
            <w:pPr>
              <w:pStyle w:val="0"/>
              <w:jc w:val="center"/>
            </w:pPr>
            <w:r>
              <w:rPr>
                <w:sz w:val="24"/>
              </w:rPr>
              <w:t xml:space="preserve">7.1.1.2.2.5.</w:t>
            </w:r>
          </w:p>
        </w:tc>
        <w:tc>
          <w:tcPr>
            <w:tcW w:w="2041" w:type="dxa"/>
          </w:tcPr>
          <w:p>
            <w:pPr>
              <w:pStyle w:val="0"/>
            </w:pPr>
            <w:r>
              <w:rPr>
                <w:sz w:val="24"/>
              </w:rPr>
              <w:t xml:space="preserve">273 - 324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8204,67</w:t>
            </w:r>
          </w:p>
        </w:tc>
        <w:tc>
          <w:tcPr>
            <w:tcW w:w="1579" w:type="dxa"/>
          </w:tcPr>
          <w:p>
            <w:pPr>
              <w:pStyle w:val="0"/>
              <w:jc w:val="center"/>
            </w:pPr>
            <w:r>
              <w:rPr>
                <w:sz w:val="24"/>
              </w:rPr>
              <w:t xml:space="preserve">10009,70</w:t>
            </w:r>
          </w:p>
        </w:tc>
      </w:tr>
      <w:tr>
        <w:tc>
          <w:tcPr>
            <w:tcW w:w="1247" w:type="dxa"/>
          </w:tcPr>
          <w:p>
            <w:pPr>
              <w:pStyle w:val="0"/>
              <w:jc w:val="center"/>
            </w:pPr>
            <w:r>
              <w:rPr>
                <w:sz w:val="24"/>
              </w:rPr>
              <w:t xml:space="preserve">7.1.1.2.2.6.</w:t>
            </w:r>
          </w:p>
        </w:tc>
        <w:tc>
          <w:tcPr>
            <w:tcW w:w="2041" w:type="dxa"/>
          </w:tcPr>
          <w:p>
            <w:pPr>
              <w:pStyle w:val="0"/>
            </w:pPr>
            <w:r>
              <w:rPr>
                <w:sz w:val="24"/>
              </w:rPr>
              <w:t xml:space="preserve">325 - 425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8204,67</w:t>
            </w:r>
          </w:p>
        </w:tc>
        <w:tc>
          <w:tcPr>
            <w:tcW w:w="1579" w:type="dxa"/>
          </w:tcPr>
          <w:p>
            <w:pPr>
              <w:pStyle w:val="0"/>
              <w:jc w:val="center"/>
            </w:pPr>
            <w:r>
              <w:rPr>
                <w:sz w:val="24"/>
              </w:rPr>
              <w:t xml:space="preserve">10009,70</w:t>
            </w:r>
          </w:p>
        </w:tc>
      </w:tr>
      <w:tr>
        <w:tc>
          <w:tcPr>
            <w:tcW w:w="1247" w:type="dxa"/>
          </w:tcPr>
          <w:p>
            <w:pPr>
              <w:pStyle w:val="0"/>
              <w:jc w:val="center"/>
            </w:pPr>
            <w:r>
              <w:rPr>
                <w:sz w:val="24"/>
              </w:rPr>
              <w:t xml:space="preserve">7.1.1.2.2.7.</w:t>
            </w:r>
          </w:p>
        </w:tc>
        <w:tc>
          <w:tcPr>
            <w:tcW w:w="2041" w:type="dxa"/>
          </w:tcPr>
          <w:p>
            <w:pPr>
              <w:pStyle w:val="0"/>
            </w:pPr>
            <w:r>
              <w:rPr>
                <w:sz w:val="24"/>
              </w:rPr>
              <w:t xml:space="preserve">426 - 529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8204,67</w:t>
            </w:r>
          </w:p>
        </w:tc>
        <w:tc>
          <w:tcPr>
            <w:tcW w:w="1579" w:type="dxa"/>
          </w:tcPr>
          <w:p>
            <w:pPr>
              <w:pStyle w:val="0"/>
              <w:jc w:val="center"/>
            </w:pPr>
            <w:r>
              <w:rPr>
                <w:sz w:val="24"/>
              </w:rPr>
              <w:t xml:space="preserve">10009,70</w:t>
            </w:r>
          </w:p>
        </w:tc>
      </w:tr>
      <w:tr>
        <w:tc>
          <w:tcPr>
            <w:tcW w:w="1247" w:type="dxa"/>
          </w:tcPr>
          <w:p>
            <w:pPr>
              <w:pStyle w:val="0"/>
              <w:jc w:val="center"/>
            </w:pPr>
            <w:r>
              <w:rPr>
                <w:sz w:val="24"/>
              </w:rPr>
              <w:t xml:space="preserve">7.1.1.2.2.8.</w:t>
            </w:r>
          </w:p>
        </w:tc>
        <w:tc>
          <w:tcPr>
            <w:tcW w:w="2041" w:type="dxa"/>
          </w:tcPr>
          <w:p>
            <w:pPr>
              <w:pStyle w:val="0"/>
            </w:pPr>
            <w:r>
              <w:rPr>
                <w:sz w:val="24"/>
              </w:rPr>
              <w:t xml:space="preserve">530 мм и более</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8204,67</w:t>
            </w:r>
          </w:p>
        </w:tc>
        <w:tc>
          <w:tcPr>
            <w:tcW w:w="1579" w:type="dxa"/>
          </w:tcPr>
          <w:p>
            <w:pPr>
              <w:pStyle w:val="0"/>
              <w:jc w:val="center"/>
            </w:pPr>
            <w:r>
              <w:rPr>
                <w:sz w:val="24"/>
              </w:rPr>
              <w:t xml:space="preserve">10009,70</w:t>
            </w:r>
          </w:p>
        </w:tc>
      </w:tr>
      <w:tr>
        <w:tc>
          <w:tcPr>
            <w:tcW w:w="1247" w:type="dxa"/>
          </w:tcPr>
          <w:p>
            <w:pPr>
              <w:pStyle w:val="0"/>
              <w:jc w:val="center"/>
            </w:pPr>
            <w:r>
              <w:rPr>
                <w:sz w:val="24"/>
              </w:rPr>
              <w:t xml:space="preserve">7.1.2.</w:t>
            </w:r>
          </w:p>
        </w:tc>
        <w:tc>
          <w:tcPr>
            <w:tcW w:w="2041" w:type="dxa"/>
          </w:tcPr>
          <w:p>
            <w:pPr>
              <w:pStyle w:val="0"/>
            </w:pPr>
            <w:r>
              <w:rPr>
                <w:sz w:val="24"/>
              </w:rPr>
              <w:t xml:space="preserve">Полиэтиленовые газопроводы</w:t>
            </w:r>
          </w:p>
        </w:tc>
        <w:tc>
          <w:tcPr>
            <w:tcW w:w="1134" w:type="dxa"/>
          </w:tcPr>
          <w:p>
            <w:pPr>
              <w:pStyle w:val="0"/>
            </w:pPr>
            <w:r>
              <w:rPr>
                <w:sz w:val="24"/>
              </w:rPr>
            </w:r>
          </w:p>
        </w:tc>
        <w:tc>
          <w:tcPr>
            <w:tcW w:w="1364" w:type="dxa"/>
          </w:tcPr>
          <w:p>
            <w:pPr>
              <w:pStyle w:val="0"/>
            </w:pPr>
            <w:r>
              <w:rPr>
                <w:sz w:val="24"/>
              </w:rPr>
            </w:r>
          </w:p>
        </w:tc>
        <w:tc>
          <w:tcPr>
            <w:tcW w:w="1644" w:type="dxa"/>
          </w:tcPr>
          <w:p>
            <w:pPr>
              <w:pStyle w:val="0"/>
            </w:pPr>
            <w:r>
              <w:rPr>
                <w:sz w:val="24"/>
              </w:rPr>
            </w:r>
          </w:p>
        </w:tc>
        <w:tc>
          <w:tcPr>
            <w:tcW w:w="1579" w:type="dxa"/>
          </w:tcPr>
          <w:p>
            <w:pPr>
              <w:pStyle w:val="0"/>
            </w:pPr>
            <w:r>
              <w:rPr>
                <w:sz w:val="24"/>
              </w:rPr>
            </w:r>
          </w:p>
        </w:tc>
      </w:tr>
      <w:tr>
        <w:tc>
          <w:tcPr>
            <w:tcW w:w="1247" w:type="dxa"/>
          </w:tcPr>
          <w:p>
            <w:pPr>
              <w:pStyle w:val="0"/>
              <w:jc w:val="center"/>
            </w:pPr>
            <w:r>
              <w:rPr>
                <w:sz w:val="24"/>
              </w:rPr>
              <w:t xml:space="preserve">7.1.2.1.</w:t>
            </w:r>
          </w:p>
        </w:tc>
        <w:tc>
          <w:tcPr>
            <w:tcW w:w="2041" w:type="dxa"/>
          </w:tcPr>
          <w:p>
            <w:pPr>
              <w:pStyle w:val="0"/>
            </w:pPr>
            <w:r>
              <w:rPr>
                <w:sz w:val="24"/>
              </w:rPr>
              <w:t xml:space="preserve">с давлением до 0,6 МПа в газопроводе, в который осуществляется врезка, диаметром:</w:t>
            </w:r>
          </w:p>
        </w:tc>
        <w:tc>
          <w:tcPr>
            <w:tcW w:w="1134" w:type="dxa"/>
          </w:tcPr>
          <w:p>
            <w:pPr>
              <w:pStyle w:val="0"/>
            </w:pPr>
            <w:r>
              <w:rPr>
                <w:sz w:val="24"/>
              </w:rPr>
            </w:r>
          </w:p>
        </w:tc>
        <w:tc>
          <w:tcPr>
            <w:tcW w:w="1364" w:type="dxa"/>
          </w:tcPr>
          <w:p>
            <w:pPr>
              <w:pStyle w:val="0"/>
            </w:pPr>
            <w:r>
              <w:rPr>
                <w:sz w:val="24"/>
              </w:rPr>
            </w:r>
          </w:p>
        </w:tc>
        <w:tc>
          <w:tcPr>
            <w:tcW w:w="1644" w:type="dxa"/>
          </w:tcPr>
          <w:p>
            <w:pPr>
              <w:pStyle w:val="0"/>
            </w:pPr>
            <w:r>
              <w:rPr>
                <w:sz w:val="24"/>
              </w:rPr>
            </w:r>
          </w:p>
        </w:tc>
        <w:tc>
          <w:tcPr>
            <w:tcW w:w="1579" w:type="dxa"/>
          </w:tcPr>
          <w:p>
            <w:pPr>
              <w:pStyle w:val="0"/>
            </w:pPr>
            <w:r>
              <w:rPr>
                <w:sz w:val="24"/>
              </w:rPr>
            </w:r>
          </w:p>
        </w:tc>
      </w:tr>
      <w:tr>
        <w:tc>
          <w:tcPr>
            <w:tcW w:w="1247" w:type="dxa"/>
          </w:tcPr>
          <w:p>
            <w:pPr>
              <w:pStyle w:val="0"/>
              <w:jc w:val="center"/>
            </w:pPr>
            <w:r>
              <w:rPr>
                <w:sz w:val="24"/>
              </w:rPr>
              <w:t xml:space="preserve">7.1.2.1.1.</w:t>
            </w:r>
          </w:p>
        </w:tc>
        <w:tc>
          <w:tcPr>
            <w:tcW w:w="2041" w:type="dxa"/>
          </w:tcPr>
          <w:p>
            <w:pPr>
              <w:pStyle w:val="0"/>
            </w:pPr>
            <w:r>
              <w:rPr>
                <w:sz w:val="24"/>
              </w:rPr>
              <w:t xml:space="preserve">109 мм и менее</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8204,67</w:t>
            </w:r>
          </w:p>
        </w:tc>
        <w:tc>
          <w:tcPr>
            <w:tcW w:w="1579" w:type="dxa"/>
          </w:tcPr>
          <w:p>
            <w:pPr>
              <w:pStyle w:val="0"/>
              <w:jc w:val="center"/>
            </w:pPr>
            <w:r>
              <w:rPr>
                <w:sz w:val="24"/>
              </w:rPr>
              <w:t xml:space="preserve">10009,70</w:t>
            </w:r>
          </w:p>
        </w:tc>
      </w:tr>
      <w:tr>
        <w:tc>
          <w:tcPr>
            <w:tcW w:w="1247" w:type="dxa"/>
          </w:tcPr>
          <w:p>
            <w:pPr>
              <w:pStyle w:val="0"/>
              <w:jc w:val="center"/>
            </w:pPr>
            <w:r>
              <w:rPr>
                <w:sz w:val="24"/>
              </w:rPr>
              <w:t xml:space="preserve">7.1.2.1.2.</w:t>
            </w:r>
          </w:p>
        </w:tc>
        <w:tc>
          <w:tcPr>
            <w:tcW w:w="2041" w:type="dxa"/>
          </w:tcPr>
          <w:p>
            <w:pPr>
              <w:pStyle w:val="0"/>
            </w:pPr>
            <w:r>
              <w:rPr>
                <w:sz w:val="24"/>
              </w:rPr>
              <w:t xml:space="preserve">110 - 159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8204,67</w:t>
            </w:r>
          </w:p>
        </w:tc>
        <w:tc>
          <w:tcPr>
            <w:tcW w:w="1579" w:type="dxa"/>
          </w:tcPr>
          <w:p>
            <w:pPr>
              <w:pStyle w:val="0"/>
              <w:jc w:val="center"/>
            </w:pPr>
            <w:r>
              <w:rPr>
                <w:sz w:val="24"/>
              </w:rPr>
              <w:t xml:space="preserve">10009,70</w:t>
            </w:r>
          </w:p>
        </w:tc>
      </w:tr>
      <w:tr>
        <w:tc>
          <w:tcPr>
            <w:tcW w:w="1247" w:type="dxa"/>
          </w:tcPr>
          <w:p>
            <w:pPr>
              <w:pStyle w:val="0"/>
              <w:jc w:val="center"/>
            </w:pPr>
            <w:r>
              <w:rPr>
                <w:sz w:val="24"/>
              </w:rPr>
              <w:t xml:space="preserve">7.1.2.1.3.</w:t>
            </w:r>
          </w:p>
        </w:tc>
        <w:tc>
          <w:tcPr>
            <w:tcW w:w="2041" w:type="dxa"/>
          </w:tcPr>
          <w:p>
            <w:pPr>
              <w:pStyle w:val="0"/>
            </w:pPr>
            <w:r>
              <w:rPr>
                <w:sz w:val="24"/>
              </w:rPr>
              <w:t xml:space="preserve">160 - 224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8204,67</w:t>
            </w:r>
          </w:p>
        </w:tc>
        <w:tc>
          <w:tcPr>
            <w:tcW w:w="1579" w:type="dxa"/>
          </w:tcPr>
          <w:p>
            <w:pPr>
              <w:pStyle w:val="0"/>
              <w:jc w:val="center"/>
            </w:pPr>
            <w:r>
              <w:rPr>
                <w:sz w:val="24"/>
              </w:rPr>
              <w:t xml:space="preserve">10009,70</w:t>
            </w:r>
          </w:p>
        </w:tc>
      </w:tr>
      <w:tr>
        <w:tc>
          <w:tcPr>
            <w:tcW w:w="1247" w:type="dxa"/>
          </w:tcPr>
          <w:p>
            <w:pPr>
              <w:pStyle w:val="0"/>
              <w:jc w:val="center"/>
            </w:pPr>
            <w:r>
              <w:rPr>
                <w:sz w:val="24"/>
              </w:rPr>
              <w:t xml:space="preserve">7.1.2.1.4.</w:t>
            </w:r>
          </w:p>
        </w:tc>
        <w:tc>
          <w:tcPr>
            <w:tcW w:w="2041" w:type="dxa"/>
          </w:tcPr>
          <w:p>
            <w:pPr>
              <w:pStyle w:val="0"/>
            </w:pPr>
            <w:r>
              <w:rPr>
                <w:sz w:val="24"/>
              </w:rPr>
              <w:t xml:space="preserve">225 - 314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8204,67</w:t>
            </w:r>
          </w:p>
        </w:tc>
        <w:tc>
          <w:tcPr>
            <w:tcW w:w="1579" w:type="dxa"/>
          </w:tcPr>
          <w:p>
            <w:pPr>
              <w:pStyle w:val="0"/>
              <w:jc w:val="center"/>
            </w:pPr>
            <w:r>
              <w:rPr>
                <w:sz w:val="24"/>
              </w:rPr>
              <w:t xml:space="preserve">10009,70</w:t>
            </w:r>
          </w:p>
        </w:tc>
      </w:tr>
      <w:tr>
        <w:tc>
          <w:tcPr>
            <w:tcW w:w="1247" w:type="dxa"/>
          </w:tcPr>
          <w:p>
            <w:pPr>
              <w:pStyle w:val="0"/>
              <w:jc w:val="center"/>
            </w:pPr>
            <w:r>
              <w:rPr>
                <w:sz w:val="24"/>
              </w:rPr>
              <w:t xml:space="preserve">7.1.2.1.5.</w:t>
            </w:r>
          </w:p>
        </w:tc>
        <w:tc>
          <w:tcPr>
            <w:tcW w:w="2041" w:type="dxa"/>
          </w:tcPr>
          <w:p>
            <w:pPr>
              <w:pStyle w:val="0"/>
            </w:pPr>
            <w:r>
              <w:rPr>
                <w:sz w:val="24"/>
              </w:rPr>
              <w:t xml:space="preserve">315 - 399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8204,67</w:t>
            </w:r>
          </w:p>
        </w:tc>
        <w:tc>
          <w:tcPr>
            <w:tcW w:w="1579" w:type="dxa"/>
          </w:tcPr>
          <w:p>
            <w:pPr>
              <w:pStyle w:val="0"/>
              <w:jc w:val="center"/>
            </w:pPr>
            <w:r>
              <w:rPr>
                <w:sz w:val="24"/>
              </w:rPr>
              <w:t xml:space="preserve">10009,70</w:t>
            </w:r>
          </w:p>
        </w:tc>
      </w:tr>
      <w:tr>
        <w:tc>
          <w:tcPr>
            <w:tcW w:w="1247" w:type="dxa"/>
          </w:tcPr>
          <w:p>
            <w:pPr>
              <w:pStyle w:val="0"/>
              <w:jc w:val="center"/>
            </w:pPr>
            <w:r>
              <w:rPr>
                <w:sz w:val="24"/>
              </w:rPr>
              <w:t xml:space="preserve">7.1.2.1.6.</w:t>
            </w:r>
          </w:p>
        </w:tc>
        <w:tc>
          <w:tcPr>
            <w:tcW w:w="2041" w:type="dxa"/>
          </w:tcPr>
          <w:p>
            <w:pPr>
              <w:pStyle w:val="0"/>
            </w:pPr>
            <w:r>
              <w:rPr>
                <w:sz w:val="24"/>
              </w:rPr>
              <w:t xml:space="preserve">400 мм и более</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8204,67</w:t>
            </w:r>
          </w:p>
        </w:tc>
        <w:tc>
          <w:tcPr>
            <w:tcW w:w="1579" w:type="dxa"/>
          </w:tcPr>
          <w:p>
            <w:pPr>
              <w:pStyle w:val="0"/>
              <w:jc w:val="center"/>
            </w:pPr>
            <w:r>
              <w:rPr>
                <w:sz w:val="24"/>
              </w:rPr>
              <w:t xml:space="preserve">10009,70</w:t>
            </w:r>
          </w:p>
        </w:tc>
      </w:tr>
      <w:tr>
        <w:tc>
          <w:tcPr>
            <w:tcW w:w="1247" w:type="dxa"/>
          </w:tcPr>
          <w:p>
            <w:pPr>
              <w:pStyle w:val="0"/>
              <w:jc w:val="center"/>
            </w:pPr>
            <w:r>
              <w:rPr>
                <w:sz w:val="24"/>
              </w:rPr>
              <w:t xml:space="preserve">7.1.2.2.</w:t>
            </w:r>
          </w:p>
        </w:tc>
        <w:tc>
          <w:tcPr>
            <w:tcW w:w="2041" w:type="dxa"/>
          </w:tcPr>
          <w:p>
            <w:pPr>
              <w:pStyle w:val="0"/>
            </w:pPr>
            <w:r>
              <w:rPr>
                <w:sz w:val="24"/>
              </w:rPr>
              <w:t xml:space="preserve">с давлением свыше 0,6 до 1,2 МПа в газопроводе, в который осуществляется врезка, диаметром:</w:t>
            </w:r>
          </w:p>
        </w:tc>
        <w:tc>
          <w:tcPr>
            <w:tcW w:w="1134" w:type="dxa"/>
          </w:tcPr>
          <w:p>
            <w:pPr>
              <w:pStyle w:val="0"/>
            </w:pPr>
            <w:r>
              <w:rPr>
                <w:sz w:val="24"/>
              </w:rPr>
            </w:r>
          </w:p>
        </w:tc>
        <w:tc>
          <w:tcPr>
            <w:tcW w:w="1364" w:type="dxa"/>
          </w:tcPr>
          <w:p>
            <w:pPr>
              <w:pStyle w:val="0"/>
            </w:pPr>
            <w:r>
              <w:rPr>
                <w:sz w:val="24"/>
              </w:rPr>
            </w:r>
          </w:p>
        </w:tc>
        <w:tc>
          <w:tcPr>
            <w:tcW w:w="1644" w:type="dxa"/>
          </w:tcPr>
          <w:p>
            <w:pPr>
              <w:pStyle w:val="0"/>
            </w:pPr>
            <w:r>
              <w:rPr>
                <w:sz w:val="24"/>
              </w:rPr>
            </w:r>
          </w:p>
        </w:tc>
        <w:tc>
          <w:tcPr>
            <w:tcW w:w="1579" w:type="dxa"/>
          </w:tcPr>
          <w:p>
            <w:pPr>
              <w:pStyle w:val="0"/>
            </w:pPr>
            <w:r>
              <w:rPr>
                <w:sz w:val="24"/>
              </w:rPr>
            </w:r>
          </w:p>
        </w:tc>
      </w:tr>
      <w:tr>
        <w:tc>
          <w:tcPr>
            <w:tcW w:w="1247" w:type="dxa"/>
          </w:tcPr>
          <w:p>
            <w:pPr>
              <w:pStyle w:val="0"/>
              <w:jc w:val="center"/>
            </w:pPr>
            <w:r>
              <w:rPr>
                <w:sz w:val="24"/>
              </w:rPr>
              <w:t xml:space="preserve">7.1.2.2.1.</w:t>
            </w:r>
          </w:p>
        </w:tc>
        <w:tc>
          <w:tcPr>
            <w:tcW w:w="2041" w:type="dxa"/>
          </w:tcPr>
          <w:p>
            <w:pPr>
              <w:pStyle w:val="0"/>
            </w:pPr>
            <w:r>
              <w:rPr>
                <w:sz w:val="24"/>
              </w:rPr>
              <w:t xml:space="preserve">109 мм и менее</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8204,67</w:t>
            </w:r>
          </w:p>
        </w:tc>
        <w:tc>
          <w:tcPr>
            <w:tcW w:w="1579" w:type="dxa"/>
          </w:tcPr>
          <w:p>
            <w:pPr>
              <w:pStyle w:val="0"/>
              <w:jc w:val="center"/>
            </w:pPr>
            <w:r>
              <w:rPr>
                <w:sz w:val="24"/>
              </w:rPr>
              <w:t xml:space="preserve">10009,70</w:t>
            </w:r>
          </w:p>
        </w:tc>
      </w:tr>
      <w:tr>
        <w:tc>
          <w:tcPr>
            <w:tcW w:w="1247" w:type="dxa"/>
          </w:tcPr>
          <w:p>
            <w:pPr>
              <w:pStyle w:val="0"/>
              <w:jc w:val="center"/>
            </w:pPr>
            <w:r>
              <w:rPr>
                <w:sz w:val="24"/>
              </w:rPr>
              <w:t xml:space="preserve">7.1.2.2.2.</w:t>
            </w:r>
          </w:p>
        </w:tc>
        <w:tc>
          <w:tcPr>
            <w:tcW w:w="2041" w:type="dxa"/>
          </w:tcPr>
          <w:p>
            <w:pPr>
              <w:pStyle w:val="0"/>
            </w:pPr>
            <w:r>
              <w:rPr>
                <w:sz w:val="24"/>
              </w:rPr>
              <w:t xml:space="preserve">110 - 159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8204,67</w:t>
            </w:r>
          </w:p>
        </w:tc>
        <w:tc>
          <w:tcPr>
            <w:tcW w:w="1579" w:type="dxa"/>
          </w:tcPr>
          <w:p>
            <w:pPr>
              <w:pStyle w:val="0"/>
              <w:jc w:val="center"/>
            </w:pPr>
            <w:r>
              <w:rPr>
                <w:sz w:val="24"/>
              </w:rPr>
              <w:t xml:space="preserve">10009,70</w:t>
            </w:r>
          </w:p>
        </w:tc>
      </w:tr>
      <w:tr>
        <w:tc>
          <w:tcPr>
            <w:tcW w:w="1247" w:type="dxa"/>
          </w:tcPr>
          <w:p>
            <w:pPr>
              <w:pStyle w:val="0"/>
              <w:jc w:val="center"/>
            </w:pPr>
            <w:r>
              <w:rPr>
                <w:sz w:val="24"/>
              </w:rPr>
              <w:t xml:space="preserve">7.1.2.2.3.</w:t>
            </w:r>
          </w:p>
        </w:tc>
        <w:tc>
          <w:tcPr>
            <w:tcW w:w="2041" w:type="dxa"/>
          </w:tcPr>
          <w:p>
            <w:pPr>
              <w:pStyle w:val="0"/>
            </w:pPr>
            <w:r>
              <w:rPr>
                <w:sz w:val="24"/>
              </w:rPr>
              <w:t xml:space="preserve">160 - 224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8204,67</w:t>
            </w:r>
          </w:p>
        </w:tc>
        <w:tc>
          <w:tcPr>
            <w:tcW w:w="1579" w:type="dxa"/>
          </w:tcPr>
          <w:p>
            <w:pPr>
              <w:pStyle w:val="0"/>
              <w:jc w:val="center"/>
            </w:pPr>
            <w:r>
              <w:rPr>
                <w:sz w:val="24"/>
              </w:rPr>
              <w:t xml:space="preserve">10009,70</w:t>
            </w:r>
          </w:p>
        </w:tc>
      </w:tr>
      <w:tr>
        <w:tc>
          <w:tcPr>
            <w:tcW w:w="1247" w:type="dxa"/>
          </w:tcPr>
          <w:p>
            <w:pPr>
              <w:pStyle w:val="0"/>
              <w:jc w:val="center"/>
            </w:pPr>
            <w:r>
              <w:rPr>
                <w:sz w:val="24"/>
              </w:rPr>
              <w:t xml:space="preserve">7.1.2.2.4.</w:t>
            </w:r>
          </w:p>
        </w:tc>
        <w:tc>
          <w:tcPr>
            <w:tcW w:w="2041" w:type="dxa"/>
          </w:tcPr>
          <w:p>
            <w:pPr>
              <w:pStyle w:val="0"/>
            </w:pPr>
            <w:r>
              <w:rPr>
                <w:sz w:val="24"/>
              </w:rPr>
              <w:t xml:space="preserve">225 - 314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8204,67</w:t>
            </w:r>
          </w:p>
        </w:tc>
        <w:tc>
          <w:tcPr>
            <w:tcW w:w="1579" w:type="dxa"/>
          </w:tcPr>
          <w:p>
            <w:pPr>
              <w:pStyle w:val="0"/>
              <w:jc w:val="center"/>
            </w:pPr>
            <w:r>
              <w:rPr>
                <w:sz w:val="24"/>
              </w:rPr>
              <w:t xml:space="preserve">10009,70</w:t>
            </w:r>
          </w:p>
        </w:tc>
      </w:tr>
      <w:tr>
        <w:tc>
          <w:tcPr>
            <w:tcW w:w="1247" w:type="dxa"/>
          </w:tcPr>
          <w:p>
            <w:pPr>
              <w:pStyle w:val="0"/>
              <w:jc w:val="center"/>
            </w:pPr>
            <w:r>
              <w:rPr>
                <w:sz w:val="24"/>
              </w:rPr>
              <w:t xml:space="preserve">7.1.2.2.5.</w:t>
            </w:r>
          </w:p>
        </w:tc>
        <w:tc>
          <w:tcPr>
            <w:tcW w:w="2041" w:type="dxa"/>
          </w:tcPr>
          <w:p>
            <w:pPr>
              <w:pStyle w:val="0"/>
            </w:pPr>
            <w:r>
              <w:rPr>
                <w:sz w:val="24"/>
              </w:rPr>
              <w:t xml:space="preserve">315 - 399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8204,67</w:t>
            </w:r>
          </w:p>
        </w:tc>
        <w:tc>
          <w:tcPr>
            <w:tcW w:w="1579" w:type="dxa"/>
          </w:tcPr>
          <w:p>
            <w:pPr>
              <w:pStyle w:val="0"/>
              <w:jc w:val="center"/>
            </w:pPr>
            <w:r>
              <w:rPr>
                <w:sz w:val="24"/>
              </w:rPr>
              <w:t xml:space="preserve">10009,70</w:t>
            </w:r>
          </w:p>
        </w:tc>
      </w:tr>
      <w:tr>
        <w:tc>
          <w:tcPr>
            <w:tcW w:w="1247" w:type="dxa"/>
          </w:tcPr>
          <w:p>
            <w:pPr>
              <w:pStyle w:val="0"/>
              <w:jc w:val="center"/>
            </w:pPr>
            <w:r>
              <w:rPr>
                <w:sz w:val="24"/>
              </w:rPr>
              <w:t xml:space="preserve">7.1.2.2.6.</w:t>
            </w:r>
          </w:p>
        </w:tc>
        <w:tc>
          <w:tcPr>
            <w:tcW w:w="2041" w:type="dxa"/>
          </w:tcPr>
          <w:p>
            <w:pPr>
              <w:pStyle w:val="0"/>
            </w:pPr>
            <w:r>
              <w:rPr>
                <w:sz w:val="24"/>
              </w:rPr>
              <w:t xml:space="preserve">400 мм и более</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8204,67</w:t>
            </w:r>
          </w:p>
        </w:tc>
        <w:tc>
          <w:tcPr>
            <w:tcW w:w="1579" w:type="dxa"/>
          </w:tcPr>
          <w:p>
            <w:pPr>
              <w:pStyle w:val="0"/>
              <w:jc w:val="center"/>
            </w:pPr>
            <w:r>
              <w:rPr>
                <w:sz w:val="24"/>
              </w:rPr>
              <w:t xml:space="preserve">10009,70</w:t>
            </w:r>
          </w:p>
        </w:tc>
      </w:tr>
      <w:tr>
        <w:tc>
          <w:tcPr>
            <w:tcW w:w="1247" w:type="dxa"/>
          </w:tcPr>
          <w:p>
            <w:pPr>
              <w:pStyle w:val="0"/>
              <w:jc w:val="center"/>
            </w:pPr>
            <w:r>
              <w:rPr>
                <w:sz w:val="24"/>
              </w:rPr>
              <w:t xml:space="preserve">7.2.</w:t>
            </w:r>
          </w:p>
        </w:tc>
        <w:tc>
          <w:tcPr>
            <w:tcW w:w="2041" w:type="dxa"/>
          </w:tcPr>
          <w:p>
            <w:pPr>
              <w:pStyle w:val="0"/>
            </w:pPr>
            <w:r>
              <w:rPr>
                <w:sz w:val="24"/>
              </w:rPr>
              <w:t xml:space="preserve">Стандартизированная тарифная ставка на покрытие расходов ГРО, связанная с осуществлением фактического подключения (технологического присоединения) объектов капитального строительства заявителя к газораспределительной сети</w:t>
            </w:r>
          </w:p>
        </w:tc>
        <w:tc>
          <w:tcPr>
            <w:tcW w:w="1134" w:type="dxa"/>
          </w:tcPr>
          <w:p>
            <w:pPr>
              <w:pStyle w:val="0"/>
              <w:jc w:val="center"/>
            </w:pPr>
            <w:r>
              <w:rPr>
                <w:sz w:val="24"/>
              </w:rPr>
              <w:t xml:space="preserve">С7.2</w:t>
            </w:r>
          </w:p>
        </w:tc>
        <w:tc>
          <w:tcPr>
            <w:tcW w:w="1364" w:type="dxa"/>
          </w:tcPr>
          <w:p>
            <w:pPr>
              <w:pStyle w:val="0"/>
            </w:pPr>
            <w:r>
              <w:rPr>
                <w:sz w:val="24"/>
              </w:rPr>
            </w:r>
          </w:p>
        </w:tc>
        <w:tc>
          <w:tcPr>
            <w:tcW w:w="1644" w:type="dxa"/>
          </w:tcPr>
          <w:p>
            <w:pPr>
              <w:pStyle w:val="0"/>
            </w:pPr>
            <w:r>
              <w:rPr>
                <w:sz w:val="24"/>
              </w:rPr>
            </w:r>
          </w:p>
        </w:tc>
        <w:tc>
          <w:tcPr>
            <w:tcW w:w="1579" w:type="dxa"/>
          </w:tcPr>
          <w:p>
            <w:pPr>
              <w:pStyle w:val="0"/>
            </w:pPr>
            <w:r>
              <w:rPr>
                <w:sz w:val="24"/>
              </w:rPr>
            </w:r>
          </w:p>
        </w:tc>
      </w:tr>
      <w:tr>
        <w:tc>
          <w:tcPr>
            <w:tcW w:w="1247" w:type="dxa"/>
          </w:tcPr>
          <w:p>
            <w:pPr>
              <w:pStyle w:val="0"/>
              <w:jc w:val="center"/>
            </w:pPr>
            <w:r>
              <w:rPr>
                <w:sz w:val="24"/>
              </w:rPr>
              <w:t xml:space="preserve">7.2.1.</w:t>
            </w:r>
          </w:p>
        </w:tc>
        <w:tc>
          <w:tcPr>
            <w:tcW w:w="2041" w:type="dxa"/>
          </w:tcPr>
          <w:p>
            <w:pPr>
              <w:pStyle w:val="0"/>
            </w:pPr>
            <w:r>
              <w:rPr>
                <w:sz w:val="24"/>
              </w:rPr>
              <w:t xml:space="preserve">Стальные газопроводы</w:t>
            </w:r>
          </w:p>
        </w:tc>
        <w:tc>
          <w:tcPr>
            <w:tcW w:w="1134" w:type="dxa"/>
          </w:tcPr>
          <w:p>
            <w:pPr>
              <w:pStyle w:val="0"/>
            </w:pPr>
            <w:r>
              <w:rPr>
                <w:sz w:val="24"/>
              </w:rPr>
            </w:r>
          </w:p>
        </w:tc>
        <w:tc>
          <w:tcPr>
            <w:tcW w:w="1364" w:type="dxa"/>
          </w:tcPr>
          <w:p>
            <w:pPr>
              <w:pStyle w:val="0"/>
            </w:pPr>
            <w:r>
              <w:rPr>
                <w:sz w:val="24"/>
              </w:rPr>
            </w:r>
          </w:p>
        </w:tc>
        <w:tc>
          <w:tcPr>
            <w:tcW w:w="1644" w:type="dxa"/>
          </w:tcPr>
          <w:p>
            <w:pPr>
              <w:pStyle w:val="0"/>
            </w:pPr>
            <w:r>
              <w:rPr>
                <w:sz w:val="24"/>
              </w:rPr>
            </w:r>
          </w:p>
        </w:tc>
        <w:tc>
          <w:tcPr>
            <w:tcW w:w="1579" w:type="dxa"/>
          </w:tcPr>
          <w:p>
            <w:pPr>
              <w:pStyle w:val="0"/>
            </w:pPr>
            <w:r>
              <w:rPr>
                <w:sz w:val="24"/>
              </w:rPr>
            </w:r>
          </w:p>
        </w:tc>
      </w:tr>
      <w:tr>
        <w:tc>
          <w:tcPr>
            <w:tcW w:w="1247" w:type="dxa"/>
          </w:tcPr>
          <w:p>
            <w:pPr>
              <w:pStyle w:val="0"/>
              <w:jc w:val="center"/>
            </w:pPr>
            <w:r>
              <w:rPr>
                <w:sz w:val="24"/>
              </w:rPr>
              <w:t xml:space="preserve">7.2.1.1.</w:t>
            </w:r>
          </w:p>
        </w:tc>
        <w:tc>
          <w:tcPr>
            <w:tcW w:w="2041" w:type="dxa"/>
          </w:tcPr>
          <w:p>
            <w:pPr>
              <w:pStyle w:val="0"/>
            </w:pPr>
            <w:r>
              <w:rPr>
                <w:sz w:val="24"/>
              </w:rPr>
              <w:t xml:space="preserve">Надземная (наземная) прокладка</w:t>
            </w:r>
          </w:p>
        </w:tc>
        <w:tc>
          <w:tcPr>
            <w:tcW w:w="1134" w:type="dxa"/>
          </w:tcPr>
          <w:p>
            <w:pPr>
              <w:pStyle w:val="0"/>
            </w:pPr>
            <w:r>
              <w:rPr>
                <w:sz w:val="24"/>
              </w:rPr>
            </w:r>
          </w:p>
        </w:tc>
        <w:tc>
          <w:tcPr>
            <w:tcW w:w="1364" w:type="dxa"/>
          </w:tcPr>
          <w:p>
            <w:pPr>
              <w:pStyle w:val="0"/>
            </w:pPr>
            <w:r>
              <w:rPr>
                <w:sz w:val="24"/>
              </w:rPr>
            </w:r>
          </w:p>
        </w:tc>
        <w:tc>
          <w:tcPr>
            <w:tcW w:w="1644" w:type="dxa"/>
          </w:tcPr>
          <w:p>
            <w:pPr>
              <w:pStyle w:val="0"/>
            </w:pPr>
            <w:r>
              <w:rPr>
                <w:sz w:val="24"/>
              </w:rPr>
            </w:r>
          </w:p>
        </w:tc>
        <w:tc>
          <w:tcPr>
            <w:tcW w:w="1579" w:type="dxa"/>
          </w:tcPr>
          <w:p>
            <w:pPr>
              <w:pStyle w:val="0"/>
            </w:pPr>
            <w:r>
              <w:rPr>
                <w:sz w:val="24"/>
              </w:rPr>
            </w:r>
          </w:p>
        </w:tc>
      </w:tr>
      <w:tr>
        <w:tc>
          <w:tcPr>
            <w:tcW w:w="1247" w:type="dxa"/>
          </w:tcPr>
          <w:p>
            <w:pPr>
              <w:pStyle w:val="0"/>
              <w:jc w:val="center"/>
            </w:pPr>
            <w:r>
              <w:rPr>
                <w:sz w:val="24"/>
              </w:rPr>
              <w:t xml:space="preserve">7.2.1.1.1.</w:t>
            </w:r>
          </w:p>
        </w:tc>
        <w:tc>
          <w:tcPr>
            <w:tcW w:w="2041" w:type="dxa"/>
          </w:tcPr>
          <w:p>
            <w:pPr>
              <w:pStyle w:val="0"/>
            </w:pPr>
            <w:r>
              <w:rPr>
                <w:sz w:val="24"/>
              </w:rPr>
              <w:t xml:space="preserve">с давлением до -5 МПа в газопроводе, в который осуществляется врезка, диаметром:</w:t>
            </w:r>
          </w:p>
        </w:tc>
        <w:tc>
          <w:tcPr>
            <w:tcW w:w="1134" w:type="dxa"/>
          </w:tcPr>
          <w:p>
            <w:pPr>
              <w:pStyle w:val="0"/>
            </w:pPr>
            <w:r>
              <w:rPr>
                <w:sz w:val="24"/>
              </w:rPr>
            </w:r>
          </w:p>
        </w:tc>
        <w:tc>
          <w:tcPr>
            <w:tcW w:w="1364" w:type="dxa"/>
          </w:tcPr>
          <w:p>
            <w:pPr>
              <w:pStyle w:val="0"/>
            </w:pPr>
            <w:r>
              <w:rPr>
                <w:sz w:val="24"/>
              </w:rPr>
            </w:r>
          </w:p>
        </w:tc>
        <w:tc>
          <w:tcPr>
            <w:tcW w:w="1644" w:type="dxa"/>
          </w:tcPr>
          <w:p>
            <w:pPr>
              <w:pStyle w:val="0"/>
            </w:pPr>
            <w:r>
              <w:rPr>
                <w:sz w:val="24"/>
              </w:rPr>
            </w:r>
          </w:p>
        </w:tc>
        <w:tc>
          <w:tcPr>
            <w:tcW w:w="1579" w:type="dxa"/>
          </w:tcPr>
          <w:p>
            <w:pPr>
              <w:pStyle w:val="0"/>
            </w:pPr>
            <w:r>
              <w:rPr>
                <w:sz w:val="24"/>
              </w:rPr>
            </w:r>
          </w:p>
        </w:tc>
      </w:tr>
      <w:tr>
        <w:tc>
          <w:tcPr>
            <w:tcW w:w="1247" w:type="dxa"/>
          </w:tcPr>
          <w:p>
            <w:pPr>
              <w:pStyle w:val="0"/>
              <w:jc w:val="center"/>
            </w:pPr>
            <w:r>
              <w:rPr>
                <w:sz w:val="24"/>
              </w:rPr>
              <w:t xml:space="preserve">7.2.1.1.1.1.</w:t>
            </w:r>
          </w:p>
        </w:tc>
        <w:tc>
          <w:tcPr>
            <w:tcW w:w="2041" w:type="dxa"/>
          </w:tcPr>
          <w:p>
            <w:pPr>
              <w:pStyle w:val="0"/>
            </w:pPr>
            <w:r>
              <w:rPr>
                <w:sz w:val="24"/>
              </w:rPr>
              <w:t xml:space="preserve">до 100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17118,75</w:t>
            </w:r>
          </w:p>
        </w:tc>
        <w:tc>
          <w:tcPr>
            <w:tcW w:w="1579" w:type="dxa"/>
          </w:tcPr>
          <w:p>
            <w:pPr>
              <w:pStyle w:val="0"/>
              <w:jc w:val="center"/>
            </w:pPr>
            <w:r>
              <w:rPr>
                <w:sz w:val="24"/>
              </w:rPr>
              <w:t xml:space="preserve">20884,88</w:t>
            </w:r>
          </w:p>
        </w:tc>
      </w:tr>
      <w:tr>
        <w:tc>
          <w:tcPr>
            <w:tcW w:w="1247" w:type="dxa"/>
          </w:tcPr>
          <w:p>
            <w:pPr>
              <w:pStyle w:val="0"/>
              <w:jc w:val="center"/>
            </w:pPr>
            <w:r>
              <w:rPr>
                <w:sz w:val="24"/>
              </w:rPr>
              <w:t xml:space="preserve">7.2.1.1.1.2.</w:t>
            </w:r>
          </w:p>
        </w:tc>
        <w:tc>
          <w:tcPr>
            <w:tcW w:w="2041" w:type="dxa"/>
          </w:tcPr>
          <w:p>
            <w:pPr>
              <w:pStyle w:val="0"/>
            </w:pPr>
            <w:r>
              <w:rPr>
                <w:sz w:val="24"/>
              </w:rPr>
              <w:t xml:space="preserve">101 - 158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16904,14</w:t>
            </w:r>
          </w:p>
        </w:tc>
        <w:tc>
          <w:tcPr>
            <w:tcW w:w="1579" w:type="dxa"/>
          </w:tcPr>
          <w:p>
            <w:pPr>
              <w:pStyle w:val="0"/>
              <w:jc w:val="center"/>
            </w:pPr>
            <w:r>
              <w:rPr>
                <w:sz w:val="24"/>
              </w:rPr>
              <w:t xml:space="preserve">20623,05</w:t>
            </w:r>
          </w:p>
        </w:tc>
      </w:tr>
      <w:tr>
        <w:tc>
          <w:tcPr>
            <w:tcW w:w="1247" w:type="dxa"/>
          </w:tcPr>
          <w:p>
            <w:pPr>
              <w:pStyle w:val="0"/>
              <w:jc w:val="center"/>
            </w:pPr>
            <w:r>
              <w:rPr>
                <w:sz w:val="24"/>
              </w:rPr>
              <w:t xml:space="preserve">7.2.1.1.1.3.</w:t>
            </w:r>
          </w:p>
        </w:tc>
        <w:tc>
          <w:tcPr>
            <w:tcW w:w="2041" w:type="dxa"/>
          </w:tcPr>
          <w:p>
            <w:pPr>
              <w:pStyle w:val="0"/>
            </w:pPr>
            <w:r>
              <w:rPr>
                <w:sz w:val="24"/>
              </w:rPr>
              <w:t xml:space="preserve">159 - 218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24713,49</w:t>
            </w:r>
          </w:p>
        </w:tc>
        <w:tc>
          <w:tcPr>
            <w:tcW w:w="1579" w:type="dxa"/>
          </w:tcPr>
          <w:p>
            <w:pPr>
              <w:pStyle w:val="0"/>
              <w:jc w:val="center"/>
            </w:pPr>
            <w:r>
              <w:rPr>
                <w:sz w:val="24"/>
              </w:rPr>
              <w:t xml:space="preserve">30150,46</w:t>
            </w:r>
          </w:p>
        </w:tc>
      </w:tr>
      <w:tr>
        <w:tc>
          <w:tcPr>
            <w:tcW w:w="1247" w:type="dxa"/>
          </w:tcPr>
          <w:p>
            <w:pPr>
              <w:pStyle w:val="0"/>
              <w:jc w:val="center"/>
            </w:pPr>
            <w:r>
              <w:rPr>
                <w:sz w:val="24"/>
              </w:rPr>
              <w:t xml:space="preserve">7.2.1.1.1.4.</w:t>
            </w:r>
          </w:p>
        </w:tc>
        <w:tc>
          <w:tcPr>
            <w:tcW w:w="2041" w:type="dxa"/>
          </w:tcPr>
          <w:p>
            <w:pPr>
              <w:pStyle w:val="0"/>
            </w:pPr>
            <w:r>
              <w:rPr>
                <w:sz w:val="24"/>
              </w:rPr>
              <w:t xml:space="preserve">219 - 272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27497,57</w:t>
            </w:r>
          </w:p>
        </w:tc>
        <w:tc>
          <w:tcPr>
            <w:tcW w:w="1579" w:type="dxa"/>
          </w:tcPr>
          <w:p>
            <w:pPr>
              <w:pStyle w:val="0"/>
              <w:jc w:val="center"/>
            </w:pPr>
            <w:r>
              <w:rPr>
                <w:sz w:val="24"/>
              </w:rPr>
              <w:t xml:space="preserve">33547,04</w:t>
            </w:r>
          </w:p>
        </w:tc>
      </w:tr>
      <w:tr>
        <w:tc>
          <w:tcPr>
            <w:tcW w:w="1247" w:type="dxa"/>
          </w:tcPr>
          <w:p>
            <w:pPr>
              <w:pStyle w:val="0"/>
              <w:jc w:val="center"/>
            </w:pPr>
            <w:r>
              <w:rPr>
                <w:sz w:val="24"/>
              </w:rPr>
              <w:t xml:space="preserve">7.2.1.1.1.5.</w:t>
            </w:r>
          </w:p>
        </w:tc>
        <w:tc>
          <w:tcPr>
            <w:tcW w:w="2041" w:type="dxa"/>
          </w:tcPr>
          <w:p>
            <w:pPr>
              <w:pStyle w:val="0"/>
            </w:pPr>
            <w:r>
              <w:rPr>
                <w:sz w:val="24"/>
              </w:rPr>
              <w:t xml:space="preserve">273 - 324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27775,65</w:t>
            </w:r>
          </w:p>
        </w:tc>
        <w:tc>
          <w:tcPr>
            <w:tcW w:w="1579" w:type="dxa"/>
          </w:tcPr>
          <w:p>
            <w:pPr>
              <w:pStyle w:val="0"/>
              <w:jc w:val="center"/>
            </w:pPr>
            <w:r>
              <w:rPr>
                <w:sz w:val="24"/>
              </w:rPr>
              <w:t xml:space="preserve">33886,29</w:t>
            </w:r>
          </w:p>
        </w:tc>
      </w:tr>
      <w:tr>
        <w:tc>
          <w:tcPr>
            <w:tcW w:w="1247" w:type="dxa"/>
          </w:tcPr>
          <w:p>
            <w:pPr>
              <w:pStyle w:val="0"/>
              <w:jc w:val="center"/>
            </w:pPr>
            <w:r>
              <w:rPr>
                <w:sz w:val="24"/>
              </w:rPr>
              <w:t xml:space="preserve">7.2.1.1.1.6.</w:t>
            </w:r>
          </w:p>
        </w:tc>
        <w:tc>
          <w:tcPr>
            <w:tcW w:w="2041" w:type="dxa"/>
          </w:tcPr>
          <w:p>
            <w:pPr>
              <w:pStyle w:val="0"/>
            </w:pPr>
            <w:r>
              <w:rPr>
                <w:sz w:val="24"/>
              </w:rPr>
              <w:t xml:space="preserve">325 - 425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30363,76</w:t>
            </w:r>
          </w:p>
        </w:tc>
        <w:tc>
          <w:tcPr>
            <w:tcW w:w="1579" w:type="dxa"/>
          </w:tcPr>
          <w:p>
            <w:pPr>
              <w:pStyle w:val="0"/>
              <w:jc w:val="center"/>
            </w:pPr>
            <w:r>
              <w:rPr>
                <w:sz w:val="24"/>
              </w:rPr>
              <w:t xml:space="preserve">37043,79</w:t>
            </w:r>
          </w:p>
        </w:tc>
      </w:tr>
      <w:tr>
        <w:tc>
          <w:tcPr>
            <w:tcW w:w="1247" w:type="dxa"/>
          </w:tcPr>
          <w:p>
            <w:pPr>
              <w:pStyle w:val="0"/>
              <w:jc w:val="center"/>
            </w:pPr>
            <w:r>
              <w:rPr>
                <w:sz w:val="24"/>
              </w:rPr>
              <w:t xml:space="preserve">7.2.1.1.1.7.</w:t>
            </w:r>
          </w:p>
        </w:tc>
        <w:tc>
          <w:tcPr>
            <w:tcW w:w="2041" w:type="dxa"/>
          </w:tcPr>
          <w:p>
            <w:pPr>
              <w:pStyle w:val="0"/>
            </w:pPr>
            <w:r>
              <w:rPr>
                <w:sz w:val="24"/>
              </w:rPr>
              <w:t xml:space="preserve">426 - 529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30363,76</w:t>
            </w:r>
          </w:p>
        </w:tc>
        <w:tc>
          <w:tcPr>
            <w:tcW w:w="1579" w:type="dxa"/>
          </w:tcPr>
          <w:p>
            <w:pPr>
              <w:pStyle w:val="0"/>
              <w:jc w:val="center"/>
            </w:pPr>
            <w:r>
              <w:rPr>
                <w:sz w:val="24"/>
              </w:rPr>
              <w:t xml:space="preserve">37043,79</w:t>
            </w:r>
          </w:p>
        </w:tc>
      </w:tr>
      <w:tr>
        <w:tc>
          <w:tcPr>
            <w:tcW w:w="1247" w:type="dxa"/>
          </w:tcPr>
          <w:p>
            <w:pPr>
              <w:pStyle w:val="0"/>
              <w:jc w:val="center"/>
            </w:pPr>
            <w:r>
              <w:rPr>
                <w:sz w:val="24"/>
              </w:rPr>
              <w:t xml:space="preserve">7.2.1.1.1.8.</w:t>
            </w:r>
          </w:p>
        </w:tc>
        <w:tc>
          <w:tcPr>
            <w:tcW w:w="2041" w:type="dxa"/>
          </w:tcPr>
          <w:p>
            <w:pPr>
              <w:pStyle w:val="0"/>
            </w:pPr>
            <w:r>
              <w:rPr>
                <w:sz w:val="24"/>
              </w:rPr>
              <w:t xml:space="preserve">530 мм и более</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30363,76</w:t>
            </w:r>
          </w:p>
        </w:tc>
        <w:tc>
          <w:tcPr>
            <w:tcW w:w="1579" w:type="dxa"/>
          </w:tcPr>
          <w:p>
            <w:pPr>
              <w:pStyle w:val="0"/>
              <w:jc w:val="center"/>
            </w:pPr>
            <w:r>
              <w:rPr>
                <w:sz w:val="24"/>
              </w:rPr>
              <w:t xml:space="preserve">37043,79</w:t>
            </w:r>
          </w:p>
        </w:tc>
      </w:tr>
      <w:tr>
        <w:tc>
          <w:tcPr>
            <w:tcW w:w="1247" w:type="dxa"/>
          </w:tcPr>
          <w:p>
            <w:pPr>
              <w:pStyle w:val="0"/>
              <w:jc w:val="center"/>
            </w:pPr>
            <w:r>
              <w:rPr>
                <w:sz w:val="24"/>
              </w:rPr>
              <w:t xml:space="preserve">7.2.1.1.2.</w:t>
            </w:r>
          </w:p>
        </w:tc>
        <w:tc>
          <w:tcPr>
            <w:tcW w:w="2041" w:type="dxa"/>
          </w:tcPr>
          <w:p>
            <w:pPr>
              <w:pStyle w:val="0"/>
            </w:pPr>
            <w:r>
              <w:rPr>
                <w:sz w:val="24"/>
              </w:rPr>
              <w:t xml:space="preserve">с давлением от -5 МПа до 1,2 МПа в газопроводе, в который осуществляется врезка, диаметром:</w:t>
            </w:r>
          </w:p>
        </w:tc>
        <w:tc>
          <w:tcPr>
            <w:tcW w:w="1134" w:type="dxa"/>
          </w:tcPr>
          <w:p>
            <w:pPr>
              <w:pStyle w:val="0"/>
            </w:pPr>
            <w:r>
              <w:rPr>
                <w:sz w:val="24"/>
              </w:rPr>
            </w:r>
          </w:p>
        </w:tc>
        <w:tc>
          <w:tcPr>
            <w:tcW w:w="1364" w:type="dxa"/>
          </w:tcPr>
          <w:p>
            <w:pPr>
              <w:pStyle w:val="0"/>
            </w:pPr>
            <w:r>
              <w:rPr>
                <w:sz w:val="24"/>
              </w:rPr>
            </w:r>
          </w:p>
        </w:tc>
        <w:tc>
          <w:tcPr>
            <w:tcW w:w="1644" w:type="dxa"/>
          </w:tcPr>
          <w:p>
            <w:pPr>
              <w:pStyle w:val="0"/>
            </w:pPr>
            <w:r>
              <w:rPr>
                <w:sz w:val="24"/>
              </w:rPr>
            </w:r>
          </w:p>
        </w:tc>
        <w:tc>
          <w:tcPr>
            <w:tcW w:w="1579" w:type="dxa"/>
          </w:tcPr>
          <w:p>
            <w:pPr>
              <w:pStyle w:val="0"/>
            </w:pPr>
            <w:r>
              <w:rPr>
                <w:sz w:val="24"/>
              </w:rPr>
            </w:r>
          </w:p>
        </w:tc>
      </w:tr>
      <w:tr>
        <w:tc>
          <w:tcPr>
            <w:tcW w:w="1247" w:type="dxa"/>
          </w:tcPr>
          <w:p>
            <w:pPr>
              <w:pStyle w:val="0"/>
              <w:jc w:val="center"/>
            </w:pPr>
            <w:r>
              <w:rPr>
                <w:sz w:val="24"/>
              </w:rPr>
              <w:t xml:space="preserve">7.2.1.1.2.1.</w:t>
            </w:r>
          </w:p>
        </w:tc>
        <w:tc>
          <w:tcPr>
            <w:tcW w:w="2041" w:type="dxa"/>
          </w:tcPr>
          <w:p>
            <w:pPr>
              <w:pStyle w:val="0"/>
            </w:pPr>
            <w:r>
              <w:rPr>
                <w:sz w:val="24"/>
              </w:rPr>
              <w:t xml:space="preserve">до 100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22186,24</w:t>
            </w:r>
          </w:p>
        </w:tc>
        <w:tc>
          <w:tcPr>
            <w:tcW w:w="1579" w:type="dxa"/>
          </w:tcPr>
          <w:p>
            <w:pPr>
              <w:pStyle w:val="0"/>
              <w:jc w:val="center"/>
            </w:pPr>
            <w:r>
              <w:rPr>
                <w:sz w:val="24"/>
              </w:rPr>
              <w:t xml:space="preserve">27067,21</w:t>
            </w:r>
          </w:p>
        </w:tc>
      </w:tr>
      <w:tr>
        <w:tc>
          <w:tcPr>
            <w:tcW w:w="1247" w:type="dxa"/>
          </w:tcPr>
          <w:p>
            <w:pPr>
              <w:pStyle w:val="0"/>
              <w:jc w:val="center"/>
            </w:pPr>
            <w:r>
              <w:rPr>
                <w:sz w:val="24"/>
              </w:rPr>
              <w:t xml:space="preserve">7.2.1.1.2.2.</w:t>
            </w:r>
          </w:p>
        </w:tc>
        <w:tc>
          <w:tcPr>
            <w:tcW w:w="2041" w:type="dxa"/>
          </w:tcPr>
          <w:p>
            <w:pPr>
              <w:pStyle w:val="0"/>
            </w:pPr>
            <w:r>
              <w:rPr>
                <w:sz w:val="24"/>
              </w:rPr>
              <w:t xml:space="preserve">101 - 158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22186,24</w:t>
            </w:r>
          </w:p>
        </w:tc>
        <w:tc>
          <w:tcPr>
            <w:tcW w:w="1579" w:type="dxa"/>
          </w:tcPr>
          <w:p>
            <w:pPr>
              <w:pStyle w:val="0"/>
              <w:jc w:val="center"/>
            </w:pPr>
            <w:r>
              <w:rPr>
                <w:sz w:val="24"/>
              </w:rPr>
              <w:t xml:space="preserve">27067,21</w:t>
            </w:r>
          </w:p>
        </w:tc>
      </w:tr>
      <w:tr>
        <w:tc>
          <w:tcPr>
            <w:tcW w:w="1247" w:type="dxa"/>
          </w:tcPr>
          <w:p>
            <w:pPr>
              <w:pStyle w:val="0"/>
              <w:jc w:val="center"/>
            </w:pPr>
            <w:r>
              <w:rPr>
                <w:sz w:val="24"/>
              </w:rPr>
              <w:t xml:space="preserve">7.2.1.1.2.3.</w:t>
            </w:r>
          </w:p>
        </w:tc>
        <w:tc>
          <w:tcPr>
            <w:tcW w:w="2041" w:type="dxa"/>
          </w:tcPr>
          <w:p>
            <w:pPr>
              <w:pStyle w:val="0"/>
            </w:pPr>
            <w:r>
              <w:rPr>
                <w:sz w:val="24"/>
              </w:rPr>
              <w:t xml:space="preserve">159 - 218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22186,24</w:t>
            </w:r>
          </w:p>
        </w:tc>
        <w:tc>
          <w:tcPr>
            <w:tcW w:w="1579" w:type="dxa"/>
          </w:tcPr>
          <w:p>
            <w:pPr>
              <w:pStyle w:val="0"/>
              <w:jc w:val="center"/>
            </w:pPr>
            <w:r>
              <w:rPr>
                <w:sz w:val="24"/>
              </w:rPr>
              <w:t xml:space="preserve">27067,21</w:t>
            </w:r>
          </w:p>
        </w:tc>
      </w:tr>
      <w:tr>
        <w:tc>
          <w:tcPr>
            <w:tcW w:w="1247" w:type="dxa"/>
          </w:tcPr>
          <w:p>
            <w:pPr>
              <w:pStyle w:val="0"/>
              <w:jc w:val="center"/>
            </w:pPr>
            <w:r>
              <w:rPr>
                <w:sz w:val="24"/>
              </w:rPr>
              <w:t xml:space="preserve">7.2.1.1.2.4.</w:t>
            </w:r>
          </w:p>
        </w:tc>
        <w:tc>
          <w:tcPr>
            <w:tcW w:w="2041" w:type="dxa"/>
          </w:tcPr>
          <w:p>
            <w:pPr>
              <w:pStyle w:val="0"/>
            </w:pPr>
            <w:r>
              <w:rPr>
                <w:sz w:val="24"/>
              </w:rPr>
              <w:t xml:space="preserve">219 - 272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25933,70</w:t>
            </w:r>
          </w:p>
        </w:tc>
        <w:tc>
          <w:tcPr>
            <w:tcW w:w="1579" w:type="dxa"/>
          </w:tcPr>
          <w:p>
            <w:pPr>
              <w:pStyle w:val="0"/>
              <w:jc w:val="center"/>
            </w:pPr>
            <w:r>
              <w:rPr>
                <w:sz w:val="24"/>
              </w:rPr>
              <w:t xml:space="preserve">31639,11</w:t>
            </w:r>
          </w:p>
        </w:tc>
      </w:tr>
      <w:tr>
        <w:tc>
          <w:tcPr>
            <w:tcW w:w="1247" w:type="dxa"/>
          </w:tcPr>
          <w:p>
            <w:pPr>
              <w:pStyle w:val="0"/>
              <w:jc w:val="center"/>
            </w:pPr>
            <w:r>
              <w:rPr>
                <w:sz w:val="24"/>
              </w:rPr>
              <w:t xml:space="preserve">7.2.1.1.2.5.</w:t>
            </w:r>
          </w:p>
        </w:tc>
        <w:tc>
          <w:tcPr>
            <w:tcW w:w="2041" w:type="dxa"/>
          </w:tcPr>
          <w:p>
            <w:pPr>
              <w:pStyle w:val="0"/>
            </w:pPr>
            <w:r>
              <w:rPr>
                <w:sz w:val="24"/>
              </w:rPr>
              <w:t xml:space="preserve">273 - 324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29884,74</w:t>
            </w:r>
          </w:p>
        </w:tc>
        <w:tc>
          <w:tcPr>
            <w:tcW w:w="1579" w:type="dxa"/>
          </w:tcPr>
          <w:p>
            <w:pPr>
              <w:pStyle w:val="0"/>
              <w:jc w:val="center"/>
            </w:pPr>
            <w:r>
              <w:rPr>
                <w:sz w:val="24"/>
              </w:rPr>
              <w:t xml:space="preserve">36459,38</w:t>
            </w:r>
          </w:p>
        </w:tc>
      </w:tr>
      <w:tr>
        <w:tc>
          <w:tcPr>
            <w:tcW w:w="1247" w:type="dxa"/>
          </w:tcPr>
          <w:p>
            <w:pPr>
              <w:pStyle w:val="0"/>
              <w:jc w:val="center"/>
            </w:pPr>
            <w:r>
              <w:rPr>
                <w:sz w:val="24"/>
              </w:rPr>
              <w:t xml:space="preserve">7.2.1.1.2.6.</w:t>
            </w:r>
          </w:p>
        </w:tc>
        <w:tc>
          <w:tcPr>
            <w:tcW w:w="2041" w:type="dxa"/>
          </w:tcPr>
          <w:p>
            <w:pPr>
              <w:pStyle w:val="0"/>
            </w:pPr>
            <w:r>
              <w:rPr>
                <w:sz w:val="24"/>
              </w:rPr>
              <w:t xml:space="preserve">325 - 425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30858,65</w:t>
            </w:r>
          </w:p>
        </w:tc>
        <w:tc>
          <w:tcPr>
            <w:tcW w:w="1579" w:type="dxa"/>
          </w:tcPr>
          <w:p>
            <w:pPr>
              <w:pStyle w:val="0"/>
              <w:jc w:val="center"/>
            </w:pPr>
            <w:r>
              <w:rPr>
                <w:sz w:val="24"/>
              </w:rPr>
              <w:t xml:space="preserve">37647,55</w:t>
            </w:r>
          </w:p>
        </w:tc>
      </w:tr>
      <w:tr>
        <w:tc>
          <w:tcPr>
            <w:tcW w:w="1247" w:type="dxa"/>
          </w:tcPr>
          <w:p>
            <w:pPr>
              <w:pStyle w:val="0"/>
              <w:jc w:val="center"/>
            </w:pPr>
            <w:r>
              <w:rPr>
                <w:sz w:val="24"/>
              </w:rPr>
              <w:t xml:space="preserve">7.2.1.1.2.7.</w:t>
            </w:r>
          </w:p>
        </w:tc>
        <w:tc>
          <w:tcPr>
            <w:tcW w:w="2041" w:type="dxa"/>
          </w:tcPr>
          <w:p>
            <w:pPr>
              <w:pStyle w:val="0"/>
            </w:pPr>
            <w:r>
              <w:rPr>
                <w:sz w:val="24"/>
              </w:rPr>
              <w:t xml:space="preserve">426 - 529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30858,65</w:t>
            </w:r>
          </w:p>
        </w:tc>
        <w:tc>
          <w:tcPr>
            <w:tcW w:w="1579" w:type="dxa"/>
          </w:tcPr>
          <w:p>
            <w:pPr>
              <w:pStyle w:val="0"/>
              <w:jc w:val="center"/>
            </w:pPr>
            <w:r>
              <w:rPr>
                <w:sz w:val="24"/>
              </w:rPr>
              <w:t xml:space="preserve">37647,55</w:t>
            </w:r>
          </w:p>
        </w:tc>
      </w:tr>
      <w:tr>
        <w:tc>
          <w:tcPr>
            <w:tcW w:w="1247" w:type="dxa"/>
          </w:tcPr>
          <w:p>
            <w:pPr>
              <w:pStyle w:val="0"/>
              <w:jc w:val="center"/>
            </w:pPr>
            <w:r>
              <w:rPr>
                <w:sz w:val="24"/>
              </w:rPr>
              <w:t xml:space="preserve">7.2.1.1.2.8.</w:t>
            </w:r>
          </w:p>
        </w:tc>
        <w:tc>
          <w:tcPr>
            <w:tcW w:w="2041" w:type="dxa"/>
          </w:tcPr>
          <w:p>
            <w:pPr>
              <w:pStyle w:val="0"/>
            </w:pPr>
            <w:r>
              <w:rPr>
                <w:sz w:val="24"/>
              </w:rPr>
              <w:t xml:space="preserve">530 мм и более</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30858,65</w:t>
            </w:r>
          </w:p>
        </w:tc>
        <w:tc>
          <w:tcPr>
            <w:tcW w:w="1579" w:type="dxa"/>
          </w:tcPr>
          <w:p>
            <w:pPr>
              <w:pStyle w:val="0"/>
              <w:jc w:val="center"/>
            </w:pPr>
            <w:r>
              <w:rPr>
                <w:sz w:val="24"/>
              </w:rPr>
              <w:t xml:space="preserve">37647,55</w:t>
            </w:r>
          </w:p>
        </w:tc>
      </w:tr>
      <w:tr>
        <w:tc>
          <w:tcPr>
            <w:tcW w:w="1247" w:type="dxa"/>
          </w:tcPr>
          <w:p>
            <w:pPr>
              <w:pStyle w:val="0"/>
              <w:jc w:val="center"/>
            </w:pPr>
            <w:r>
              <w:rPr>
                <w:sz w:val="24"/>
              </w:rPr>
              <w:t xml:space="preserve">7.2.1.2.</w:t>
            </w:r>
          </w:p>
        </w:tc>
        <w:tc>
          <w:tcPr>
            <w:tcW w:w="2041" w:type="dxa"/>
          </w:tcPr>
          <w:p>
            <w:pPr>
              <w:pStyle w:val="0"/>
            </w:pPr>
            <w:r>
              <w:rPr>
                <w:sz w:val="24"/>
              </w:rPr>
              <w:t xml:space="preserve">Подземная прокладка</w:t>
            </w:r>
          </w:p>
        </w:tc>
        <w:tc>
          <w:tcPr>
            <w:tcW w:w="1134" w:type="dxa"/>
          </w:tcPr>
          <w:p>
            <w:pPr>
              <w:pStyle w:val="0"/>
            </w:pPr>
            <w:r>
              <w:rPr>
                <w:sz w:val="24"/>
              </w:rPr>
            </w:r>
          </w:p>
        </w:tc>
        <w:tc>
          <w:tcPr>
            <w:tcW w:w="1364" w:type="dxa"/>
          </w:tcPr>
          <w:p>
            <w:pPr>
              <w:pStyle w:val="0"/>
            </w:pPr>
            <w:r>
              <w:rPr>
                <w:sz w:val="24"/>
              </w:rPr>
            </w:r>
          </w:p>
        </w:tc>
        <w:tc>
          <w:tcPr>
            <w:tcW w:w="1644" w:type="dxa"/>
          </w:tcPr>
          <w:p>
            <w:pPr>
              <w:pStyle w:val="0"/>
            </w:pPr>
            <w:r>
              <w:rPr>
                <w:sz w:val="24"/>
              </w:rPr>
            </w:r>
          </w:p>
        </w:tc>
        <w:tc>
          <w:tcPr>
            <w:tcW w:w="1579" w:type="dxa"/>
          </w:tcPr>
          <w:p>
            <w:pPr>
              <w:pStyle w:val="0"/>
            </w:pPr>
            <w:r>
              <w:rPr>
                <w:sz w:val="24"/>
              </w:rPr>
            </w:r>
          </w:p>
        </w:tc>
      </w:tr>
      <w:tr>
        <w:tc>
          <w:tcPr>
            <w:tcW w:w="1247" w:type="dxa"/>
          </w:tcPr>
          <w:p>
            <w:pPr>
              <w:pStyle w:val="0"/>
              <w:jc w:val="center"/>
            </w:pPr>
            <w:r>
              <w:rPr>
                <w:sz w:val="24"/>
              </w:rPr>
              <w:t xml:space="preserve">7.2.1.2.1.</w:t>
            </w:r>
          </w:p>
        </w:tc>
        <w:tc>
          <w:tcPr>
            <w:tcW w:w="2041" w:type="dxa"/>
          </w:tcPr>
          <w:p>
            <w:pPr>
              <w:pStyle w:val="0"/>
            </w:pPr>
            <w:r>
              <w:rPr>
                <w:sz w:val="24"/>
              </w:rPr>
              <w:t xml:space="preserve">с давлением до -5 МПа в газопроводе, в который осуществляется врезка, диаметром:</w:t>
            </w:r>
          </w:p>
        </w:tc>
        <w:tc>
          <w:tcPr>
            <w:tcW w:w="1134" w:type="dxa"/>
          </w:tcPr>
          <w:p>
            <w:pPr>
              <w:pStyle w:val="0"/>
            </w:pPr>
            <w:r>
              <w:rPr>
                <w:sz w:val="24"/>
              </w:rPr>
            </w:r>
          </w:p>
        </w:tc>
        <w:tc>
          <w:tcPr>
            <w:tcW w:w="1364" w:type="dxa"/>
          </w:tcPr>
          <w:p>
            <w:pPr>
              <w:pStyle w:val="0"/>
            </w:pPr>
            <w:r>
              <w:rPr>
                <w:sz w:val="24"/>
              </w:rPr>
            </w:r>
          </w:p>
        </w:tc>
        <w:tc>
          <w:tcPr>
            <w:tcW w:w="1644" w:type="dxa"/>
          </w:tcPr>
          <w:p>
            <w:pPr>
              <w:pStyle w:val="0"/>
            </w:pPr>
            <w:r>
              <w:rPr>
                <w:sz w:val="24"/>
              </w:rPr>
            </w:r>
          </w:p>
        </w:tc>
        <w:tc>
          <w:tcPr>
            <w:tcW w:w="1579" w:type="dxa"/>
          </w:tcPr>
          <w:p>
            <w:pPr>
              <w:pStyle w:val="0"/>
            </w:pPr>
            <w:r>
              <w:rPr>
                <w:sz w:val="24"/>
              </w:rPr>
            </w:r>
          </w:p>
        </w:tc>
      </w:tr>
      <w:tr>
        <w:tc>
          <w:tcPr>
            <w:tcW w:w="1247" w:type="dxa"/>
          </w:tcPr>
          <w:p>
            <w:pPr>
              <w:pStyle w:val="0"/>
              <w:jc w:val="center"/>
            </w:pPr>
            <w:r>
              <w:rPr>
                <w:sz w:val="24"/>
              </w:rPr>
              <w:t xml:space="preserve">7.2.1.2.1.1.</w:t>
            </w:r>
          </w:p>
        </w:tc>
        <w:tc>
          <w:tcPr>
            <w:tcW w:w="2041" w:type="dxa"/>
          </w:tcPr>
          <w:p>
            <w:pPr>
              <w:pStyle w:val="0"/>
            </w:pPr>
            <w:r>
              <w:rPr>
                <w:sz w:val="24"/>
              </w:rPr>
              <w:t xml:space="preserve">до 100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19407,05</w:t>
            </w:r>
          </w:p>
        </w:tc>
        <w:tc>
          <w:tcPr>
            <w:tcW w:w="1579" w:type="dxa"/>
          </w:tcPr>
          <w:p>
            <w:pPr>
              <w:pStyle w:val="0"/>
              <w:jc w:val="center"/>
            </w:pPr>
            <w:r>
              <w:rPr>
                <w:sz w:val="24"/>
              </w:rPr>
              <w:t xml:space="preserve">23676,60</w:t>
            </w:r>
          </w:p>
        </w:tc>
      </w:tr>
      <w:tr>
        <w:tc>
          <w:tcPr>
            <w:tcW w:w="1247" w:type="dxa"/>
          </w:tcPr>
          <w:p>
            <w:pPr>
              <w:pStyle w:val="0"/>
              <w:jc w:val="center"/>
            </w:pPr>
            <w:r>
              <w:rPr>
                <w:sz w:val="24"/>
              </w:rPr>
              <w:t xml:space="preserve">7.2.1.2.1.2.</w:t>
            </w:r>
          </w:p>
        </w:tc>
        <w:tc>
          <w:tcPr>
            <w:tcW w:w="2041" w:type="dxa"/>
          </w:tcPr>
          <w:p>
            <w:pPr>
              <w:pStyle w:val="0"/>
            </w:pPr>
            <w:r>
              <w:rPr>
                <w:sz w:val="24"/>
              </w:rPr>
              <w:t xml:space="preserve">101 - 158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20455,03</w:t>
            </w:r>
          </w:p>
        </w:tc>
        <w:tc>
          <w:tcPr>
            <w:tcW w:w="1579" w:type="dxa"/>
          </w:tcPr>
          <w:p>
            <w:pPr>
              <w:pStyle w:val="0"/>
              <w:jc w:val="center"/>
            </w:pPr>
            <w:r>
              <w:rPr>
                <w:sz w:val="24"/>
              </w:rPr>
              <w:t xml:space="preserve">24955,14</w:t>
            </w:r>
          </w:p>
        </w:tc>
      </w:tr>
      <w:tr>
        <w:tc>
          <w:tcPr>
            <w:tcW w:w="1247" w:type="dxa"/>
          </w:tcPr>
          <w:p>
            <w:pPr>
              <w:pStyle w:val="0"/>
              <w:jc w:val="center"/>
            </w:pPr>
            <w:r>
              <w:rPr>
                <w:sz w:val="24"/>
              </w:rPr>
              <w:t xml:space="preserve">7.2.1.2.1.3.</w:t>
            </w:r>
          </w:p>
        </w:tc>
        <w:tc>
          <w:tcPr>
            <w:tcW w:w="2041" w:type="dxa"/>
          </w:tcPr>
          <w:p>
            <w:pPr>
              <w:pStyle w:val="0"/>
            </w:pPr>
            <w:r>
              <w:rPr>
                <w:sz w:val="24"/>
              </w:rPr>
              <w:t xml:space="preserve">159 - 218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24713,49</w:t>
            </w:r>
          </w:p>
        </w:tc>
        <w:tc>
          <w:tcPr>
            <w:tcW w:w="1579" w:type="dxa"/>
          </w:tcPr>
          <w:p>
            <w:pPr>
              <w:pStyle w:val="0"/>
              <w:jc w:val="center"/>
            </w:pPr>
            <w:r>
              <w:rPr>
                <w:sz w:val="24"/>
              </w:rPr>
              <w:t xml:space="preserve">30150,46</w:t>
            </w:r>
          </w:p>
        </w:tc>
      </w:tr>
      <w:tr>
        <w:tc>
          <w:tcPr>
            <w:tcW w:w="1247" w:type="dxa"/>
          </w:tcPr>
          <w:p>
            <w:pPr>
              <w:pStyle w:val="0"/>
              <w:jc w:val="center"/>
            </w:pPr>
            <w:r>
              <w:rPr>
                <w:sz w:val="24"/>
              </w:rPr>
              <w:t xml:space="preserve">7.2.1.2.1.4.</w:t>
            </w:r>
          </w:p>
        </w:tc>
        <w:tc>
          <w:tcPr>
            <w:tcW w:w="2041" w:type="dxa"/>
          </w:tcPr>
          <w:p>
            <w:pPr>
              <w:pStyle w:val="0"/>
            </w:pPr>
            <w:r>
              <w:rPr>
                <w:sz w:val="24"/>
              </w:rPr>
              <w:t xml:space="preserve">219 - 272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27497,57</w:t>
            </w:r>
          </w:p>
        </w:tc>
        <w:tc>
          <w:tcPr>
            <w:tcW w:w="1579" w:type="dxa"/>
          </w:tcPr>
          <w:p>
            <w:pPr>
              <w:pStyle w:val="0"/>
              <w:jc w:val="center"/>
            </w:pPr>
            <w:r>
              <w:rPr>
                <w:sz w:val="24"/>
              </w:rPr>
              <w:t xml:space="preserve">33547,04</w:t>
            </w:r>
          </w:p>
        </w:tc>
      </w:tr>
      <w:tr>
        <w:tc>
          <w:tcPr>
            <w:tcW w:w="1247" w:type="dxa"/>
          </w:tcPr>
          <w:p>
            <w:pPr>
              <w:pStyle w:val="0"/>
              <w:jc w:val="center"/>
            </w:pPr>
            <w:r>
              <w:rPr>
                <w:sz w:val="24"/>
              </w:rPr>
              <w:t xml:space="preserve">7.2.1.2.1.5.</w:t>
            </w:r>
          </w:p>
        </w:tc>
        <w:tc>
          <w:tcPr>
            <w:tcW w:w="2041" w:type="dxa"/>
          </w:tcPr>
          <w:p>
            <w:pPr>
              <w:pStyle w:val="0"/>
            </w:pPr>
            <w:r>
              <w:rPr>
                <w:sz w:val="24"/>
              </w:rPr>
              <w:t xml:space="preserve">273 - 324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27711,18</w:t>
            </w:r>
          </w:p>
        </w:tc>
        <w:tc>
          <w:tcPr>
            <w:tcW w:w="1579" w:type="dxa"/>
          </w:tcPr>
          <w:p>
            <w:pPr>
              <w:pStyle w:val="0"/>
              <w:jc w:val="center"/>
            </w:pPr>
            <w:r>
              <w:rPr>
                <w:sz w:val="24"/>
              </w:rPr>
              <w:t xml:space="preserve">33807,64</w:t>
            </w:r>
          </w:p>
        </w:tc>
      </w:tr>
      <w:tr>
        <w:tc>
          <w:tcPr>
            <w:tcW w:w="1247" w:type="dxa"/>
          </w:tcPr>
          <w:p>
            <w:pPr>
              <w:pStyle w:val="0"/>
              <w:jc w:val="center"/>
            </w:pPr>
            <w:r>
              <w:rPr>
                <w:sz w:val="24"/>
              </w:rPr>
              <w:t xml:space="preserve">7.2.1.2.1.6.</w:t>
            </w:r>
          </w:p>
        </w:tc>
        <w:tc>
          <w:tcPr>
            <w:tcW w:w="2041" w:type="dxa"/>
          </w:tcPr>
          <w:p>
            <w:pPr>
              <w:pStyle w:val="0"/>
            </w:pPr>
            <w:r>
              <w:rPr>
                <w:sz w:val="24"/>
              </w:rPr>
              <w:t xml:space="preserve">325 - 425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33038,32</w:t>
            </w:r>
          </w:p>
        </w:tc>
        <w:tc>
          <w:tcPr>
            <w:tcW w:w="1579" w:type="dxa"/>
          </w:tcPr>
          <w:p>
            <w:pPr>
              <w:pStyle w:val="0"/>
              <w:jc w:val="center"/>
            </w:pPr>
            <w:r>
              <w:rPr>
                <w:sz w:val="24"/>
              </w:rPr>
              <w:t xml:space="preserve">40306,75</w:t>
            </w:r>
          </w:p>
        </w:tc>
      </w:tr>
      <w:tr>
        <w:tc>
          <w:tcPr>
            <w:tcW w:w="1247" w:type="dxa"/>
          </w:tcPr>
          <w:p>
            <w:pPr>
              <w:pStyle w:val="0"/>
              <w:jc w:val="center"/>
            </w:pPr>
            <w:r>
              <w:rPr>
                <w:sz w:val="24"/>
              </w:rPr>
              <w:t xml:space="preserve">7.2.1.2.1.7.</w:t>
            </w:r>
          </w:p>
        </w:tc>
        <w:tc>
          <w:tcPr>
            <w:tcW w:w="2041" w:type="dxa"/>
          </w:tcPr>
          <w:p>
            <w:pPr>
              <w:pStyle w:val="0"/>
            </w:pPr>
            <w:r>
              <w:rPr>
                <w:sz w:val="24"/>
              </w:rPr>
              <w:t xml:space="preserve">426 - 529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36112,58</w:t>
            </w:r>
          </w:p>
        </w:tc>
        <w:tc>
          <w:tcPr>
            <w:tcW w:w="1579" w:type="dxa"/>
          </w:tcPr>
          <w:p>
            <w:pPr>
              <w:pStyle w:val="0"/>
              <w:jc w:val="center"/>
            </w:pPr>
            <w:r>
              <w:rPr>
                <w:sz w:val="24"/>
              </w:rPr>
              <w:t xml:space="preserve">44057,35</w:t>
            </w:r>
          </w:p>
        </w:tc>
      </w:tr>
      <w:tr>
        <w:tc>
          <w:tcPr>
            <w:tcW w:w="1247" w:type="dxa"/>
          </w:tcPr>
          <w:p>
            <w:pPr>
              <w:pStyle w:val="0"/>
              <w:jc w:val="center"/>
            </w:pPr>
            <w:r>
              <w:rPr>
                <w:sz w:val="24"/>
              </w:rPr>
              <w:t xml:space="preserve">7.2.1.2.1.8.</w:t>
            </w:r>
          </w:p>
        </w:tc>
        <w:tc>
          <w:tcPr>
            <w:tcW w:w="2041" w:type="dxa"/>
          </w:tcPr>
          <w:p>
            <w:pPr>
              <w:pStyle w:val="0"/>
            </w:pPr>
            <w:r>
              <w:rPr>
                <w:sz w:val="24"/>
              </w:rPr>
              <w:t xml:space="preserve">530 мм и более</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36446,69</w:t>
            </w:r>
          </w:p>
        </w:tc>
        <w:tc>
          <w:tcPr>
            <w:tcW w:w="1579" w:type="dxa"/>
          </w:tcPr>
          <w:p>
            <w:pPr>
              <w:pStyle w:val="0"/>
              <w:jc w:val="center"/>
            </w:pPr>
            <w:r>
              <w:rPr>
                <w:sz w:val="24"/>
              </w:rPr>
              <w:t xml:space="preserve">44464,96</w:t>
            </w:r>
          </w:p>
        </w:tc>
      </w:tr>
      <w:tr>
        <w:tc>
          <w:tcPr>
            <w:tcW w:w="1247" w:type="dxa"/>
          </w:tcPr>
          <w:p>
            <w:pPr>
              <w:pStyle w:val="0"/>
              <w:jc w:val="center"/>
            </w:pPr>
            <w:r>
              <w:rPr>
                <w:sz w:val="24"/>
              </w:rPr>
              <w:t xml:space="preserve">7.2.1.2.2.</w:t>
            </w:r>
          </w:p>
        </w:tc>
        <w:tc>
          <w:tcPr>
            <w:tcW w:w="2041" w:type="dxa"/>
          </w:tcPr>
          <w:p>
            <w:pPr>
              <w:pStyle w:val="0"/>
            </w:pPr>
            <w:r>
              <w:rPr>
                <w:sz w:val="24"/>
              </w:rPr>
              <w:t xml:space="preserve">с давлением от -5 МПа до 1,2 МПа в газопроводе, в который осуществляется врезка, диаметром:</w:t>
            </w:r>
          </w:p>
        </w:tc>
        <w:tc>
          <w:tcPr>
            <w:tcW w:w="1134" w:type="dxa"/>
          </w:tcPr>
          <w:p>
            <w:pPr>
              <w:pStyle w:val="0"/>
            </w:pPr>
            <w:r>
              <w:rPr>
                <w:sz w:val="24"/>
              </w:rPr>
            </w:r>
          </w:p>
        </w:tc>
        <w:tc>
          <w:tcPr>
            <w:tcW w:w="1364" w:type="dxa"/>
          </w:tcPr>
          <w:p>
            <w:pPr>
              <w:pStyle w:val="0"/>
            </w:pPr>
            <w:r>
              <w:rPr>
                <w:sz w:val="24"/>
              </w:rPr>
            </w:r>
          </w:p>
        </w:tc>
        <w:tc>
          <w:tcPr>
            <w:tcW w:w="1644" w:type="dxa"/>
          </w:tcPr>
          <w:p>
            <w:pPr>
              <w:pStyle w:val="0"/>
            </w:pPr>
            <w:r>
              <w:rPr>
                <w:sz w:val="24"/>
              </w:rPr>
            </w:r>
          </w:p>
        </w:tc>
        <w:tc>
          <w:tcPr>
            <w:tcW w:w="1579" w:type="dxa"/>
          </w:tcPr>
          <w:p>
            <w:pPr>
              <w:pStyle w:val="0"/>
            </w:pPr>
            <w:r>
              <w:rPr>
                <w:sz w:val="24"/>
              </w:rPr>
            </w:r>
          </w:p>
        </w:tc>
      </w:tr>
      <w:tr>
        <w:tc>
          <w:tcPr>
            <w:tcW w:w="1247" w:type="dxa"/>
          </w:tcPr>
          <w:p>
            <w:pPr>
              <w:pStyle w:val="0"/>
              <w:jc w:val="center"/>
            </w:pPr>
            <w:r>
              <w:rPr>
                <w:sz w:val="24"/>
              </w:rPr>
              <w:t xml:space="preserve">7.2.1.2.2.1.</w:t>
            </w:r>
          </w:p>
        </w:tc>
        <w:tc>
          <w:tcPr>
            <w:tcW w:w="2041" w:type="dxa"/>
          </w:tcPr>
          <w:p>
            <w:pPr>
              <w:pStyle w:val="0"/>
            </w:pPr>
            <w:r>
              <w:rPr>
                <w:sz w:val="24"/>
              </w:rPr>
              <w:t xml:space="preserve">до 100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20455,03</w:t>
            </w:r>
          </w:p>
        </w:tc>
        <w:tc>
          <w:tcPr>
            <w:tcW w:w="1579" w:type="dxa"/>
          </w:tcPr>
          <w:p>
            <w:pPr>
              <w:pStyle w:val="0"/>
              <w:jc w:val="center"/>
            </w:pPr>
            <w:r>
              <w:rPr>
                <w:sz w:val="24"/>
              </w:rPr>
              <w:t xml:space="preserve">24955,14</w:t>
            </w:r>
          </w:p>
        </w:tc>
      </w:tr>
      <w:tr>
        <w:tc>
          <w:tcPr>
            <w:tcW w:w="1247" w:type="dxa"/>
          </w:tcPr>
          <w:p>
            <w:pPr>
              <w:pStyle w:val="0"/>
              <w:jc w:val="center"/>
            </w:pPr>
            <w:r>
              <w:rPr>
                <w:sz w:val="24"/>
              </w:rPr>
              <w:t xml:space="preserve">7.2.1.2.2.2.</w:t>
            </w:r>
          </w:p>
        </w:tc>
        <w:tc>
          <w:tcPr>
            <w:tcW w:w="2041" w:type="dxa"/>
          </w:tcPr>
          <w:p>
            <w:pPr>
              <w:pStyle w:val="0"/>
            </w:pPr>
            <w:r>
              <w:rPr>
                <w:sz w:val="24"/>
              </w:rPr>
              <w:t xml:space="preserve">101 - 158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20455,03</w:t>
            </w:r>
          </w:p>
        </w:tc>
        <w:tc>
          <w:tcPr>
            <w:tcW w:w="1579" w:type="dxa"/>
          </w:tcPr>
          <w:p>
            <w:pPr>
              <w:pStyle w:val="0"/>
              <w:jc w:val="center"/>
            </w:pPr>
            <w:r>
              <w:rPr>
                <w:sz w:val="24"/>
              </w:rPr>
              <w:t xml:space="preserve">24955,14</w:t>
            </w:r>
          </w:p>
        </w:tc>
      </w:tr>
      <w:tr>
        <w:tc>
          <w:tcPr>
            <w:tcW w:w="1247" w:type="dxa"/>
          </w:tcPr>
          <w:p>
            <w:pPr>
              <w:pStyle w:val="0"/>
              <w:jc w:val="center"/>
            </w:pPr>
            <w:r>
              <w:rPr>
                <w:sz w:val="24"/>
              </w:rPr>
              <w:t xml:space="preserve">7.2.1.2.2.3.</w:t>
            </w:r>
          </w:p>
        </w:tc>
        <w:tc>
          <w:tcPr>
            <w:tcW w:w="2041" w:type="dxa"/>
          </w:tcPr>
          <w:p>
            <w:pPr>
              <w:pStyle w:val="0"/>
            </w:pPr>
            <w:r>
              <w:rPr>
                <w:sz w:val="24"/>
              </w:rPr>
              <w:t xml:space="preserve">159 - 218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24713,49</w:t>
            </w:r>
          </w:p>
        </w:tc>
        <w:tc>
          <w:tcPr>
            <w:tcW w:w="1579" w:type="dxa"/>
          </w:tcPr>
          <w:p>
            <w:pPr>
              <w:pStyle w:val="0"/>
              <w:jc w:val="center"/>
            </w:pPr>
            <w:r>
              <w:rPr>
                <w:sz w:val="24"/>
              </w:rPr>
              <w:t xml:space="preserve">30150,46</w:t>
            </w:r>
          </w:p>
        </w:tc>
      </w:tr>
      <w:tr>
        <w:tc>
          <w:tcPr>
            <w:tcW w:w="1247" w:type="dxa"/>
          </w:tcPr>
          <w:p>
            <w:pPr>
              <w:pStyle w:val="0"/>
              <w:jc w:val="center"/>
            </w:pPr>
            <w:r>
              <w:rPr>
                <w:sz w:val="24"/>
              </w:rPr>
              <w:t xml:space="preserve">7.2.1.2.2.4.</w:t>
            </w:r>
          </w:p>
        </w:tc>
        <w:tc>
          <w:tcPr>
            <w:tcW w:w="2041" w:type="dxa"/>
          </w:tcPr>
          <w:p>
            <w:pPr>
              <w:pStyle w:val="0"/>
            </w:pPr>
            <w:r>
              <w:rPr>
                <w:sz w:val="24"/>
              </w:rPr>
              <w:t xml:space="preserve">219 - 272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29884,74</w:t>
            </w:r>
          </w:p>
        </w:tc>
        <w:tc>
          <w:tcPr>
            <w:tcW w:w="1579" w:type="dxa"/>
          </w:tcPr>
          <w:p>
            <w:pPr>
              <w:pStyle w:val="0"/>
              <w:jc w:val="center"/>
            </w:pPr>
            <w:r>
              <w:rPr>
                <w:sz w:val="24"/>
              </w:rPr>
              <w:t xml:space="preserve">36459,38</w:t>
            </w:r>
          </w:p>
        </w:tc>
      </w:tr>
      <w:tr>
        <w:tc>
          <w:tcPr>
            <w:tcW w:w="1247" w:type="dxa"/>
          </w:tcPr>
          <w:p>
            <w:pPr>
              <w:pStyle w:val="0"/>
              <w:jc w:val="center"/>
            </w:pPr>
            <w:r>
              <w:rPr>
                <w:sz w:val="24"/>
              </w:rPr>
              <w:t xml:space="preserve">7.2.1.2.2.5.</w:t>
            </w:r>
          </w:p>
        </w:tc>
        <w:tc>
          <w:tcPr>
            <w:tcW w:w="2041" w:type="dxa"/>
          </w:tcPr>
          <w:p>
            <w:pPr>
              <w:pStyle w:val="0"/>
            </w:pPr>
            <w:r>
              <w:rPr>
                <w:sz w:val="24"/>
              </w:rPr>
              <w:t xml:space="preserve">273 - 324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29832,95</w:t>
            </w:r>
          </w:p>
        </w:tc>
        <w:tc>
          <w:tcPr>
            <w:tcW w:w="1579" w:type="dxa"/>
          </w:tcPr>
          <w:p>
            <w:pPr>
              <w:pStyle w:val="0"/>
              <w:jc w:val="center"/>
            </w:pPr>
            <w:r>
              <w:rPr>
                <w:sz w:val="24"/>
              </w:rPr>
              <w:t xml:space="preserve">36396,20</w:t>
            </w:r>
          </w:p>
        </w:tc>
      </w:tr>
      <w:tr>
        <w:tc>
          <w:tcPr>
            <w:tcW w:w="1247" w:type="dxa"/>
          </w:tcPr>
          <w:p>
            <w:pPr>
              <w:pStyle w:val="0"/>
              <w:jc w:val="center"/>
            </w:pPr>
            <w:r>
              <w:rPr>
                <w:sz w:val="24"/>
              </w:rPr>
              <w:t xml:space="preserve">7.2.1.2.2.6.</w:t>
            </w:r>
          </w:p>
        </w:tc>
        <w:tc>
          <w:tcPr>
            <w:tcW w:w="2041" w:type="dxa"/>
          </w:tcPr>
          <w:p>
            <w:pPr>
              <w:pStyle w:val="0"/>
            </w:pPr>
            <w:r>
              <w:rPr>
                <w:sz w:val="24"/>
              </w:rPr>
              <w:t xml:space="preserve">325 - 425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36446,69</w:t>
            </w:r>
          </w:p>
        </w:tc>
        <w:tc>
          <w:tcPr>
            <w:tcW w:w="1579" w:type="dxa"/>
          </w:tcPr>
          <w:p>
            <w:pPr>
              <w:pStyle w:val="0"/>
              <w:jc w:val="center"/>
            </w:pPr>
            <w:r>
              <w:rPr>
                <w:sz w:val="24"/>
              </w:rPr>
              <w:t xml:space="preserve">44464,96</w:t>
            </w:r>
          </w:p>
        </w:tc>
      </w:tr>
      <w:tr>
        <w:tc>
          <w:tcPr>
            <w:tcW w:w="1247" w:type="dxa"/>
          </w:tcPr>
          <w:p>
            <w:pPr>
              <w:pStyle w:val="0"/>
              <w:jc w:val="center"/>
            </w:pPr>
            <w:r>
              <w:rPr>
                <w:sz w:val="24"/>
              </w:rPr>
              <w:t xml:space="preserve">7.2.1.2.2.7.</w:t>
            </w:r>
          </w:p>
        </w:tc>
        <w:tc>
          <w:tcPr>
            <w:tcW w:w="2041" w:type="dxa"/>
          </w:tcPr>
          <w:p>
            <w:pPr>
              <w:pStyle w:val="0"/>
            </w:pPr>
            <w:r>
              <w:rPr>
                <w:sz w:val="24"/>
              </w:rPr>
              <w:t xml:space="preserve">426 - 529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36446,69</w:t>
            </w:r>
          </w:p>
        </w:tc>
        <w:tc>
          <w:tcPr>
            <w:tcW w:w="1579" w:type="dxa"/>
          </w:tcPr>
          <w:p>
            <w:pPr>
              <w:pStyle w:val="0"/>
              <w:jc w:val="center"/>
            </w:pPr>
            <w:r>
              <w:rPr>
                <w:sz w:val="24"/>
              </w:rPr>
              <w:t xml:space="preserve">44464,96</w:t>
            </w:r>
          </w:p>
        </w:tc>
      </w:tr>
      <w:tr>
        <w:tc>
          <w:tcPr>
            <w:tcW w:w="1247" w:type="dxa"/>
          </w:tcPr>
          <w:p>
            <w:pPr>
              <w:pStyle w:val="0"/>
              <w:jc w:val="center"/>
            </w:pPr>
            <w:r>
              <w:rPr>
                <w:sz w:val="24"/>
              </w:rPr>
              <w:t xml:space="preserve">7.2.1.2.2.8.</w:t>
            </w:r>
          </w:p>
        </w:tc>
        <w:tc>
          <w:tcPr>
            <w:tcW w:w="2041" w:type="dxa"/>
          </w:tcPr>
          <w:p>
            <w:pPr>
              <w:pStyle w:val="0"/>
            </w:pPr>
            <w:r>
              <w:rPr>
                <w:sz w:val="24"/>
              </w:rPr>
              <w:t xml:space="preserve">530 мм и более</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34579,40</w:t>
            </w:r>
          </w:p>
        </w:tc>
        <w:tc>
          <w:tcPr>
            <w:tcW w:w="1579" w:type="dxa"/>
          </w:tcPr>
          <w:p>
            <w:pPr>
              <w:pStyle w:val="0"/>
              <w:jc w:val="center"/>
            </w:pPr>
            <w:r>
              <w:rPr>
                <w:sz w:val="24"/>
              </w:rPr>
              <w:t xml:space="preserve">42186,87</w:t>
            </w:r>
          </w:p>
        </w:tc>
      </w:tr>
      <w:tr>
        <w:tc>
          <w:tcPr>
            <w:tcW w:w="1247" w:type="dxa"/>
          </w:tcPr>
          <w:p>
            <w:pPr>
              <w:pStyle w:val="0"/>
              <w:jc w:val="center"/>
            </w:pPr>
            <w:r>
              <w:rPr>
                <w:sz w:val="24"/>
              </w:rPr>
              <w:t xml:space="preserve">7.2.2.</w:t>
            </w:r>
          </w:p>
        </w:tc>
        <w:tc>
          <w:tcPr>
            <w:tcW w:w="2041" w:type="dxa"/>
          </w:tcPr>
          <w:p>
            <w:pPr>
              <w:pStyle w:val="0"/>
            </w:pPr>
            <w:r>
              <w:rPr>
                <w:sz w:val="24"/>
              </w:rPr>
              <w:t xml:space="preserve">Полиэтиленовые газопроводы</w:t>
            </w:r>
          </w:p>
        </w:tc>
        <w:tc>
          <w:tcPr>
            <w:tcW w:w="1134" w:type="dxa"/>
          </w:tcPr>
          <w:p>
            <w:pPr>
              <w:pStyle w:val="0"/>
            </w:pPr>
            <w:r>
              <w:rPr>
                <w:sz w:val="24"/>
              </w:rPr>
            </w:r>
          </w:p>
        </w:tc>
        <w:tc>
          <w:tcPr>
            <w:tcW w:w="1364" w:type="dxa"/>
          </w:tcPr>
          <w:p>
            <w:pPr>
              <w:pStyle w:val="0"/>
            </w:pPr>
            <w:r>
              <w:rPr>
                <w:sz w:val="24"/>
              </w:rPr>
            </w:r>
          </w:p>
        </w:tc>
        <w:tc>
          <w:tcPr>
            <w:tcW w:w="1644" w:type="dxa"/>
          </w:tcPr>
          <w:p>
            <w:pPr>
              <w:pStyle w:val="0"/>
            </w:pPr>
            <w:r>
              <w:rPr>
                <w:sz w:val="24"/>
              </w:rPr>
            </w:r>
          </w:p>
        </w:tc>
        <w:tc>
          <w:tcPr>
            <w:tcW w:w="1579" w:type="dxa"/>
          </w:tcPr>
          <w:p>
            <w:pPr>
              <w:pStyle w:val="0"/>
            </w:pPr>
            <w:r>
              <w:rPr>
                <w:sz w:val="24"/>
              </w:rPr>
            </w:r>
          </w:p>
        </w:tc>
      </w:tr>
      <w:tr>
        <w:tc>
          <w:tcPr>
            <w:tcW w:w="1247" w:type="dxa"/>
          </w:tcPr>
          <w:p>
            <w:pPr>
              <w:pStyle w:val="0"/>
              <w:jc w:val="center"/>
            </w:pPr>
            <w:r>
              <w:rPr>
                <w:sz w:val="24"/>
              </w:rPr>
              <w:t xml:space="preserve">7.2.2.1.</w:t>
            </w:r>
          </w:p>
        </w:tc>
        <w:tc>
          <w:tcPr>
            <w:tcW w:w="2041" w:type="dxa"/>
          </w:tcPr>
          <w:p>
            <w:pPr>
              <w:pStyle w:val="0"/>
            </w:pPr>
            <w:r>
              <w:rPr>
                <w:sz w:val="24"/>
              </w:rPr>
              <w:t xml:space="preserve">с давлением до 0,6 МПа в газопроводе, в который осуществляется врезка, диаметром:</w:t>
            </w:r>
          </w:p>
        </w:tc>
        <w:tc>
          <w:tcPr>
            <w:tcW w:w="1134" w:type="dxa"/>
          </w:tcPr>
          <w:p>
            <w:pPr>
              <w:pStyle w:val="0"/>
            </w:pPr>
            <w:r>
              <w:rPr>
                <w:sz w:val="24"/>
              </w:rPr>
            </w:r>
          </w:p>
        </w:tc>
        <w:tc>
          <w:tcPr>
            <w:tcW w:w="1364" w:type="dxa"/>
          </w:tcPr>
          <w:p>
            <w:pPr>
              <w:pStyle w:val="0"/>
            </w:pPr>
            <w:r>
              <w:rPr>
                <w:sz w:val="24"/>
              </w:rPr>
            </w:r>
          </w:p>
        </w:tc>
        <w:tc>
          <w:tcPr>
            <w:tcW w:w="1644" w:type="dxa"/>
          </w:tcPr>
          <w:p>
            <w:pPr>
              <w:pStyle w:val="0"/>
            </w:pPr>
            <w:r>
              <w:rPr>
                <w:sz w:val="24"/>
              </w:rPr>
            </w:r>
          </w:p>
        </w:tc>
        <w:tc>
          <w:tcPr>
            <w:tcW w:w="1579" w:type="dxa"/>
          </w:tcPr>
          <w:p>
            <w:pPr>
              <w:pStyle w:val="0"/>
            </w:pPr>
            <w:r>
              <w:rPr>
                <w:sz w:val="24"/>
              </w:rPr>
            </w:r>
          </w:p>
        </w:tc>
      </w:tr>
      <w:tr>
        <w:tc>
          <w:tcPr>
            <w:tcW w:w="1247" w:type="dxa"/>
          </w:tcPr>
          <w:p>
            <w:pPr>
              <w:pStyle w:val="0"/>
              <w:jc w:val="center"/>
            </w:pPr>
            <w:r>
              <w:rPr>
                <w:sz w:val="24"/>
              </w:rPr>
              <w:t xml:space="preserve">7.2.2.1.1.</w:t>
            </w:r>
          </w:p>
        </w:tc>
        <w:tc>
          <w:tcPr>
            <w:tcW w:w="2041" w:type="dxa"/>
          </w:tcPr>
          <w:p>
            <w:pPr>
              <w:pStyle w:val="0"/>
            </w:pPr>
            <w:r>
              <w:rPr>
                <w:sz w:val="24"/>
              </w:rPr>
              <w:t xml:space="preserve">109 мм и менее</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20818,95</w:t>
            </w:r>
          </w:p>
        </w:tc>
        <w:tc>
          <w:tcPr>
            <w:tcW w:w="1579" w:type="dxa"/>
          </w:tcPr>
          <w:p>
            <w:pPr>
              <w:pStyle w:val="0"/>
              <w:jc w:val="center"/>
            </w:pPr>
            <w:r>
              <w:rPr>
                <w:sz w:val="24"/>
              </w:rPr>
              <w:t xml:space="preserve">25399,12</w:t>
            </w:r>
          </w:p>
        </w:tc>
      </w:tr>
      <w:tr>
        <w:tc>
          <w:tcPr>
            <w:tcW w:w="1247" w:type="dxa"/>
          </w:tcPr>
          <w:p>
            <w:pPr>
              <w:pStyle w:val="0"/>
              <w:jc w:val="center"/>
            </w:pPr>
            <w:r>
              <w:rPr>
                <w:sz w:val="24"/>
              </w:rPr>
              <w:t xml:space="preserve">7.2.2.1.2.</w:t>
            </w:r>
          </w:p>
        </w:tc>
        <w:tc>
          <w:tcPr>
            <w:tcW w:w="2041" w:type="dxa"/>
          </w:tcPr>
          <w:p>
            <w:pPr>
              <w:pStyle w:val="0"/>
            </w:pPr>
            <w:r>
              <w:rPr>
                <w:sz w:val="24"/>
              </w:rPr>
              <w:t xml:space="preserve">110 - 159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20818,95</w:t>
            </w:r>
          </w:p>
        </w:tc>
        <w:tc>
          <w:tcPr>
            <w:tcW w:w="1579" w:type="dxa"/>
          </w:tcPr>
          <w:p>
            <w:pPr>
              <w:pStyle w:val="0"/>
              <w:jc w:val="center"/>
            </w:pPr>
            <w:r>
              <w:rPr>
                <w:sz w:val="24"/>
              </w:rPr>
              <w:t xml:space="preserve">25399,12</w:t>
            </w:r>
          </w:p>
        </w:tc>
      </w:tr>
      <w:tr>
        <w:tc>
          <w:tcPr>
            <w:tcW w:w="1247" w:type="dxa"/>
          </w:tcPr>
          <w:p>
            <w:pPr>
              <w:pStyle w:val="0"/>
              <w:jc w:val="center"/>
            </w:pPr>
            <w:r>
              <w:rPr>
                <w:sz w:val="24"/>
              </w:rPr>
              <w:t xml:space="preserve">7.2.2.1.3.</w:t>
            </w:r>
          </w:p>
        </w:tc>
        <w:tc>
          <w:tcPr>
            <w:tcW w:w="2041" w:type="dxa"/>
          </w:tcPr>
          <w:p>
            <w:pPr>
              <w:pStyle w:val="0"/>
            </w:pPr>
            <w:r>
              <w:rPr>
                <w:sz w:val="24"/>
              </w:rPr>
              <w:t xml:space="preserve">160 - 224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20818,95</w:t>
            </w:r>
          </w:p>
        </w:tc>
        <w:tc>
          <w:tcPr>
            <w:tcW w:w="1579" w:type="dxa"/>
          </w:tcPr>
          <w:p>
            <w:pPr>
              <w:pStyle w:val="0"/>
              <w:jc w:val="center"/>
            </w:pPr>
            <w:r>
              <w:rPr>
                <w:sz w:val="24"/>
              </w:rPr>
              <w:t xml:space="preserve">25399,12</w:t>
            </w:r>
          </w:p>
        </w:tc>
      </w:tr>
      <w:tr>
        <w:tc>
          <w:tcPr>
            <w:tcW w:w="1247" w:type="dxa"/>
          </w:tcPr>
          <w:p>
            <w:pPr>
              <w:pStyle w:val="0"/>
              <w:jc w:val="center"/>
            </w:pPr>
            <w:r>
              <w:rPr>
                <w:sz w:val="24"/>
              </w:rPr>
              <w:t xml:space="preserve">7.2.2.1.4.</w:t>
            </w:r>
          </w:p>
        </w:tc>
        <w:tc>
          <w:tcPr>
            <w:tcW w:w="2041" w:type="dxa"/>
          </w:tcPr>
          <w:p>
            <w:pPr>
              <w:pStyle w:val="0"/>
            </w:pPr>
            <w:r>
              <w:rPr>
                <w:sz w:val="24"/>
              </w:rPr>
              <w:t xml:space="preserve">225 - 314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20818,95</w:t>
            </w:r>
          </w:p>
        </w:tc>
        <w:tc>
          <w:tcPr>
            <w:tcW w:w="1579" w:type="dxa"/>
          </w:tcPr>
          <w:p>
            <w:pPr>
              <w:pStyle w:val="0"/>
              <w:jc w:val="center"/>
            </w:pPr>
            <w:r>
              <w:rPr>
                <w:sz w:val="24"/>
              </w:rPr>
              <w:t xml:space="preserve">25399,12</w:t>
            </w:r>
          </w:p>
        </w:tc>
      </w:tr>
      <w:tr>
        <w:tc>
          <w:tcPr>
            <w:tcW w:w="1247" w:type="dxa"/>
          </w:tcPr>
          <w:p>
            <w:pPr>
              <w:pStyle w:val="0"/>
              <w:jc w:val="center"/>
            </w:pPr>
            <w:r>
              <w:rPr>
                <w:sz w:val="24"/>
              </w:rPr>
              <w:t xml:space="preserve">7.2.2.1.5.</w:t>
            </w:r>
          </w:p>
        </w:tc>
        <w:tc>
          <w:tcPr>
            <w:tcW w:w="2041" w:type="dxa"/>
          </w:tcPr>
          <w:p>
            <w:pPr>
              <w:pStyle w:val="0"/>
            </w:pPr>
            <w:r>
              <w:rPr>
                <w:sz w:val="24"/>
              </w:rPr>
              <w:t xml:space="preserve">315 - 399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20818,95</w:t>
            </w:r>
          </w:p>
        </w:tc>
        <w:tc>
          <w:tcPr>
            <w:tcW w:w="1579" w:type="dxa"/>
          </w:tcPr>
          <w:p>
            <w:pPr>
              <w:pStyle w:val="0"/>
              <w:jc w:val="center"/>
            </w:pPr>
            <w:r>
              <w:rPr>
                <w:sz w:val="24"/>
              </w:rPr>
              <w:t xml:space="preserve">25399,12</w:t>
            </w:r>
          </w:p>
        </w:tc>
      </w:tr>
      <w:tr>
        <w:tc>
          <w:tcPr>
            <w:tcW w:w="1247" w:type="dxa"/>
          </w:tcPr>
          <w:p>
            <w:pPr>
              <w:pStyle w:val="0"/>
              <w:jc w:val="center"/>
            </w:pPr>
            <w:r>
              <w:rPr>
                <w:sz w:val="24"/>
              </w:rPr>
              <w:t xml:space="preserve">7.2.2.1.6.</w:t>
            </w:r>
          </w:p>
        </w:tc>
        <w:tc>
          <w:tcPr>
            <w:tcW w:w="2041" w:type="dxa"/>
          </w:tcPr>
          <w:p>
            <w:pPr>
              <w:pStyle w:val="0"/>
            </w:pPr>
            <w:r>
              <w:rPr>
                <w:sz w:val="24"/>
              </w:rPr>
              <w:t xml:space="preserve">400 мм и более</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20818,95</w:t>
            </w:r>
          </w:p>
        </w:tc>
        <w:tc>
          <w:tcPr>
            <w:tcW w:w="1579" w:type="dxa"/>
          </w:tcPr>
          <w:p>
            <w:pPr>
              <w:pStyle w:val="0"/>
              <w:jc w:val="center"/>
            </w:pPr>
            <w:r>
              <w:rPr>
                <w:sz w:val="24"/>
              </w:rPr>
              <w:t xml:space="preserve">25399,12</w:t>
            </w:r>
          </w:p>
        </w:tc>
      </w:tr>
      <w:tr>
        <w:tc>
          <w:tcPr>
            <w:tcW w:w="1247" w:type="dxa"/>
          </w:tcPr>
          <w:p>
            <w:pPr>
              <w:pStyle w:val="0"/>
              <w:jc w:val="center"/>
            </w:pPr>
            <w:r>
              <w:rPr>
                <w:sz w:val="24"/>
              </w:rPr>
              <w:t xml:space="preserve">7.2.2.2.</w:t>
            </w:r>
          </w:p>
        </w:tc>
        <w:tc>
          <w:tcPr>
            <w:tcW w:w="2041" w:type="dxa"/>
          </w:tcPr>
          <w:p>
            <w:pPr>
              <w:pStyle w:val="0"/>
            </w:pPr>
            <w:r>
              <w:rPr>
                <w:sz w:val="24"/>
              </w:rPr>
              <w:t xml:space="preserve">с давлением свыше 0,6 до 1,2 МПа в газопроводе, в который осуществляется врезка, диаметром:</w:t>
            </w:r>
          </w:p>
        </w:tc>
        <w:tc>
          <w:tcPr>
            <w:tcW w:w="1134" w:type="dxa"/>
          </w:tcPr>
          <w:p>
            <w:pPr>
              <w:pStyle w:val="0"/>
            </w:pPr>
            <w:r>
              <w:rPr>
                <w:sz w:val="24"/>
              </w:rPr>
            </w:r>
          </w:p>
        </w:tc>
        <w:tc>
          <w:tcPr>
            <w:tcW w:w="1364" w:type="dxa"/>
          </w:tcPr>
          <w:p>
            <w:pPr>
              <w:pStyle w:val="0"/>
            </w:pPr>
            <w:r>
              <w:rPr>
                <w:sz w:val="24"/>
              </w:rPr>
            </w:r>
          </w:p>
        </w:tc>
        <w:tc>
          <w:tcPr>
            <w:tcW w:w="1644" w:type="dxa"/>
          </w:tcPr>
          <w:p>
            <w:pPr>
              <w:pStyle w:val="0"/>
            </w:pPr>
            <w:r>
              <w:rPr>
                <w:sz w:val="24"/>
              </w:rPr>
            </w:r>
          </w:p>
        </w:tc>
        <w:tc>
          <w:tcPr>
            <w:tcW w:w="1579" w:type="dxa"/>
          </w:tcPr>
          <w:p>
            <w:pPr>
              <w:pStyle w:val="0"/>
            </w:pPr>
            <w:r>
              <w:rPr>
                <w:sz w:val="24"/>
              </w:rPr>
            </w:r>
          </w:p>
        </w:tc>
      </w:tr>
      <w:tr>
        <w:tc>
          <w:tcPr>
            <w:tcW w:w="1247" w:type="dxa"/>
          </w:tcPr>
          <w:p>
            <w:pPr>
              <w:pStyle w:val="0"/>
              <w:jc w:val="center"/>
            </w:pPr>
            <w:r>
              <w:rPr>
                <w:sz w:val="24"/>
              </w:rPr>
              <w:t xml:space="preserve">7.2.2.2.1.</w:t>
            </w:r>
          </w:p>
        </w:tc>
        <w:tc>
          <w:tcPr>
            <w:tcW w:w="2041" w:type="dxa"/>
          </w:tcPr>
          <w:p>
            <w:pPr>
              <w:pStyle w:val="0"/>
            </w:pPr>
            <w:r>
              <w:rPr>
                <w:sz w:val="24"/>
              </w:rPr>
              <w:t xml:space="preserve">109 мм и менее</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20818,95</w:t>
            </w:r>
          </w:p>
        </w:tc>
        <w:tc>
          <w:tcPr>
            <w:tcW w:w="1579" w:type="dxa"/>
          </w:tcPr>
          <w:p>
            <w:pPr>
              <w:pStyle w:val="0"/>
              <w:jc w:val="center"/>
            </w:pPr>
            <w:r>
              <w:rPr>
                <w:sz w:val="24"/>
              </w:rPr>
              <w:t xml:space="preserve">25399,12</w:t>
            </w:r>
          </w:p>
        </w:tc>
      </w:tr>
      <w:tr>
        <w:tc>
          <w:tcPr>
            <w:tcW w:w="1247" w:type="dxa"/>
          </w:tcPr>
          <w:p>
            <w:pPr>
              <w:pStyle w:val="0"/>
              <w:jc w:val="center"/>
            </w:pPr>
            <w:r>
              <w:rPr>
                <w:sz w:val="24"/>
              </w:rPr>
              <w:t xml:space="preserve">7.2.2.2.2.</w:t>
            </w:r>
          </w:p>
        </w:tc>
        <w:tc>
          <w:tcPr>
            <w:tcW w:w="2041" w:type="dxa"/>
          </w:tcPr>
          <w:p>
            <w:pPr>
              <w:pStyle w:val="0"/>
            </w:pPr>
            <w:r>
              <w:rPr>
                <w:sz w:val="24"/>
              </w:rPr>
              <w:t xml:space="preserve">110 - 159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20818,95</w:t>
            </w:r>
          </w:p>
        </w:tc>
        <w:tc>
          <w:tcPr>
            <w:tcW w:w="1579" w:type="dxa"/>
          </w:tcPr>
          <w:p>
            <w:pPr>
              <w:pStyle w:val="0"/>
              <w:jc w:val="center"/>
            </w:pPr>
            <w:r>
              <w:rPr>
                <w:sz w:val="24"/>
              </w:rPr>
              <w:t xml:space="preserve">25399,12</w:t>
            </w:r>
          </w:p>
        </w:tc>
      </w:tr>
      <w:tr>
        <w:tc>
          <w:tcPr>
            <w:tcW w:w="1247" w:type="dxa"/>
          </w:tcPr>
          <w:p>
            <w:pPr>
              <w:pStyle w:val="0"/>
              <w:jc w:val="center"/>
            </w:pPr>
            <w:r>
              <w:rPr>
                <w:sz w:val="24"/>
              </w:rPr>
              <w:t xml:space="preserve">7.2.2.2.3.</w:t>
            </w:r>
          </w:p>
        </w:tc>
        <w:tc>
          <w:tcPr>
            <w:tcW w:w="2041" w:type="dxa"/>
          </w:tcPr>
          <w:p>
            <w:pPr>
              <w:pStyle w:val="0"/>
            </w:pPr>
            <w:r>
              <w:rPr>
                <w:sz w:val="24"/>
              </w:rPr>
              <w:t xml:space="preserve">160 - 224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20818,95</w:t>
            </w:r>
          </w:p>
        </w:tc>
        <w:tc>
          <w:tcPr>
            <w:tcW w:w="1579" w:type="dxa"/>
          </w:tcPr>
          <w:p>
            <w:pPr>
              <w:pStyle w:val="0"/>
              <w:jc w:val="center"/>
            </w:pPr>
            <w:r>
              <w:rPr>
                <w:sz w:val="24"/>
              </w:rPr>
              <w:t xml:space="preserve">25399,12</w:t>
            </w:r>
          </w:p>
        </w:tc>
      </w:tr>
      <w:tr>
        <w:tc>
          <w:tcPr>
            <w:tcW w:w="1247" w:type="dxa"/>
          </w:tcPr>
          <w:p>
            <w:pPr>
              <w:pStyle w:val="0"/>
              <w:jc w:val="center"/>
            </w:pPr>
            <w:r>
              <w:rPr>
                <w:sz w:val="24"/>
              </w:rPr>
              <w:t xml:space="preserve">7.2.2.2.4.</w:t>
            </w:r>
          </w:p>
        </w:tc>
        <w:tc>
          <w:tcPr>
            <w:tcW w:w="2041" w:type="dxa"/>
          </w:tcPr>
          <w:p>
            <w:pPr>
              <w:pStyle w:val="0"/>
            </w:pPr>
            <w:r>
              <w:rPr>
                <w:sz w:val="24"/>
              </w:rPr>
              <w:t xml:space="preserve">225 - 314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20818,95</w:t>
            </w:r>
          </w:p>
        </w:tc>
        <w:tc>
          <w:tcPr>
            <w:tcW w:w="1579" w:type="dxa"/>
          </w:tcPr>
          <w:p>
            <w:pPr>
              <w:pStyle w:val="0"/>
              <w:jc w:val="center"/>
            </w:pPr>
            <w:r>
              <w:rPr>
                <w:sz w:val="24"/>
              </w:rPr>
              <w:t xml:space="preserve">25399,12</w:t>
            </w:r>
          </w:p>
        </w:tc>
      </w:tr>
      <w:tr>
        <w:tc>
          <w:tcPr>
            <w:tcW w:w="1247" w:type="dxa"/>
          </w:tcPr>
          <w:p>
            <w:pPr>
              <w:pStyle w:val="0"/>
              <w:jc w:val="center"/>
            </w:pPr>
            <w:r>
              <w:rPr>
                <w:sz w:val="24"/>
              </w:rPr>
              <w:t xml:space="preserve">7.2.2.2.5.</w:t>
            </w:r>
          </w:p>
        </w:tc>
        <w:tc>
          <w:tcPr>
            <w:tcW w:w="2041" w:type="dxa"/>
          </w:tcPr>
          <w:p>
            <w:pPr>
              <w:pStyle w:val="0"/>
            </w:pPr>
            <w:r>
              <w:rPr>
                <w:sz w:val="24"/>
              </w:rPr>
              <w:t xml:space="preserve">315 - 399 мм</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20818,95</w:t>
            </w:r>
          </w:p>
        </w:tc>
        <w:tc>
          <w:tcPr>
            <w:tcW w:w="1579" w:type="dxa"/>
          </w:tcPr>
          <w:p>
            <w:pPr>
              <w:pStyle w:val="0"/>
              <w:jc w:val="center"/>
            </w:pPr>
            <w:r>
              <w:rPr>
                <w:sz w:val="24"/>
              </w:rPr>
              <w:t xml:space="preserve">25399,12</w:t>
            </w:r>
          </w:p>
        </w:tc>
      </w:tr>
      <w:tr>
        <w:tc>
          <w:tcPr>
            <w:tcW w:w="1247" w:type="dxa"/>
          </w:tcPr>
          <w:p>
            <w:pPr>
              <w:pStyle w:val="0"/>
              <w:jc w:val="center"/>
            </w:pPr>
            <w:r>
              <w:rPr>
                <w:sz w:val="24"/>
              </w:rPr>
              <w:t xml:space="preserve">7.2.2.2.6.</w:t>
            </w:r>
          </w:p>
        </w:tc>
        <w:tc>
          <w:tcPr>
            <w:tcW w:w="2041" w:type="dxa"/>
          </w:tcPr>
          <w:p>
            <w:pPr>
              <w:pStyle w:val="0"/>
            </w:pPr>
            <w:r>
              <w:rPr>
                <w:sz w:val="24"/>
              </w:rPr>
              <w:t xml:space="preserve">400 мм и более</w:t>
            </w:r>
          </w:p>
        </w:tc>
        <w:tc>
          <w:tcPr>
            <w:tcW w:w="1134" w:type="dxa"/>
          </w:tcPr>
          <w:p>
            <w:pPr>
              <w:pStyle w:val="0"/>
            </w:pPr>
            <w:r>
              <w:rPr>
                <w:sz w:val="24"/>
              </w:rPr>
            </w:r>
          </w:p>
        </w:tc>
        <w:tc>
          <w:tcPr>
            <w:tcW w:w="1364" w:type="dxa"/>
          </w:tcPr>
          <w:p>
            <w:pPr>
              <w:pStyle w:val="0"/>
              <w:jc w:val="center"/>
            </w:pPr>
            <w:r>
              <w:rPr>
                <w:sz w:val="24"/>
              </w:rPr>
              <w:t xml:space="preserve">руб.</w:t>
            </w:r>
          </w:p>
        </w:tc>
        <w:tc>
          <w:tcPr>
            <w:tcW w:w="1644" w:type="dxa"/>
          </w:tcPr>
          <w:p>
            <w:pPr>
              <w:pStyle w:val="0"/>
              <w:jc w:val="center"/>
            </w:pPr>
            <w:r>
              <w:rPr>
                <w:sz w:val="24"/>
              </w:rPr>
              <w:t xml:space="preserve">20818,95</w:t>
            </w:r>
          </w:p>
        </w:tc>
        <w:tc>
          <w:tcPr>
            <w:tcW w:w="1579" w:type="dxa"/>
          </w:tcPr>
          <w:p>
            <w:pPr>
              <w:pStyle w:val="0"/>
              <w:jc w:val="center"/>
            </w:pPr>
            <w:r>
              <w:rPr>
                <w:sz w:val="24"/>
              </w:rPr>
              <w:t xml:space="preserve">25399,12</w:t>
            </w:r>
          </w:p>
        </w:tc>
      </w:tr>
    </w:tbl>
    <w:p>
      <w:pPr>
        <w:pStyle w:val="0"/>
        <w:jc w:val="both"/>
      </w:pPr>
      <w:r>
        <w:rPr>
          <w:sz w:val="24"/>
        </w:rPr>
      </w:r>
    </w:p>
    <w:p>
      <w:pPr>
        <w:pStyle w:val="0"/>
        <w:ind w:firstLine="540"/>
        <w:jc w:val="both"/>
      </w:pPr>
      <w:r>
        <w:rPr>
          <w:sz w:val="24"/>
        </w:rPr>
        <w:t xml:space="preserve">--------------------------------</w:t>
      </w:r>
    </w:p>
    <w:bookmarkStart w:id="7286" w:name="P7286"/>
    <w:bookmarkEnd w:id="7286"/>
    <w:p>
      <w:pPr>
        <w:pStyle w:val="0"/>
        <w:spacing w:before="240" w:lineRule="auto"/>
        <w:ind w:firstLine="540"/>
        <w:jc w:val="both"/>
      </w:pPr>
      <w:r>
        <w:rPr>
          <w:sz w:val="24"/>
        </w:rPr>
        <w:t xml:space="preserve">&lt;*&gt; Указывается в целях реализации </w:t>
      </w:r>
      <w:hyperlink w:history="0" dor:id="rId22" w:tooltip="&quot;Налоговый кодекс Российской Федерации (часть вторая)&quot; от 05.08.2000 N 117-ФЗ (ред. от 15.12.2025)  {КонсультантПлюс}">
        <w:r>
          <w:rPr>
            <w:sz w:val="24"/>
            <w:color w:val="0000ff"/>
          </w:rPr>
          <w:t xml:space="preserve">части 6 статьи 168</w:t>
        </w:r>
      </w:hyperlink>
      <w:r>
        <w:rPr>
          <w:sz w:val="24"/>
        </w:rPr>
        <w:t xml:space="preserve"> Налогового кодекса Российской Федерации (часть вторая).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8</w:t>
      </w:r>
    </w:p>
    <w:p>
      <w:pPr>
        <w:pStyle w:val="0"/>
        <w:jc w:val="right"/>
      </w:pPr>
      <w:r>
        <w:rPr>
          <w:sz w:val="24"/>
        </w:rPr>
        <w:t xml:space="preserve">к приказу</w:t>
      </w:r>
    </w:p>
    <w:p>
      <w:pPr>
        <w:pStyle w:val="0"/>
        <w:jc w:val="right"/>
      </w:pPr>
      <w:r>
        <w:rPr>
          <w:sz w:val="24"/>
        </w:rPr>
        <w:t xml:space="preserve">комитета ценового и тарифного регулирования</w:t>
      </w:r>
    </w:p>
    <w:p>
      <w:pPr>
        <w:pStyle w:val="0"/>
        <w:jc w:val="right"/>
      </w:pPr>
      <w:r>
        <w:rPr>
          <w:sz w:val="24"/>
        </w:rPr>
        <w:t xml:space="preserve">Самарской области</w:t>
      </w:r>
    </w:p>
    <w:p>
      <w:pPr>
        <w:pStyle w:val="0"/>
        <w:jc w:val="right"/>
      </w:pPr>
      <w:r>
        <w:rPr>
          <w:sz w:val="24"/>
        </w:rPr>
        <w:t xml:space="preserve">от 26 декабря 2025 г. N 845</w:t>
      </w:r>
    </w:p>
    <w:p>
      <w:pPr>
        <w:pStyle w:val="0"/>
        <w:jc w:val="both"/>
      </w:pPr>
      <w:r>
        <w:rPr>
          <w:sz w:val="24"/>
        </w:rPr>
      </w:r>
    </w:p>
    <w:bookmarkStart w:id="7298" w:name="P7298"/>
    <w:bookmarkEnd w:id="7298"/>
    <w:p>
      <w:pPr>
        <w:pStyle w:val="2"/>
        <w:jc w:val="center"/>
      </w:pPr>
      <w:r>
        <w:rPr>
          <w:sz w:val="24"/>
        </w:rPr>
        <w:t xml:space="preserve">РАЗМЕРЫ</w:t>
      </w:r>
    </w:p>
    <w:p>
      <w:pPr>
        <w:pStyle w:val="2"/>
        <w:jc w:val="center"/>
      </w:pPr>
      <w:r>
        <w:rPr>
          <w:sz w:val="24"/>
        </w:rPr>
        <w:t xml:space="preserve">СТАНДАРТИЗИРОВАННЫХ ТАРИФНЫХ СТАВОК, ИСПОЛЬЗУЕМЫХ</w:t>
      </w:r>
    </w:p>
    <w:p>
      <w:pPr>
        <w:pStyle w:val="2"/>
        <w:jc w:val="center"/>
      </w:pPr>
      <w:r>
        <w:rPr>
          <w:sz w:val="24"/>
        </w:rPr>
        <w:t xml:space="preserve">ДЛЯ ОПРЕДЕЛЕНИЯ ВЕЛИЧИНЫ ПЛАТЫ ЗА ПОДКЛЮЧЕНИЕ</w:t>
      </w:r>
    </w:p>
    <w:p>
      <w:pPr>
        <w:pStyle w:val="2"/>
        <w:jc w:val="center"/>
      </w:pPr>
      <w:r>
        <w:rPr>
          <w:sz w:val="24"/>
        </w:rPr>
        <w:t xml:space="preserve">(ТЕХНОЛОГИЧЕСКОЕ ПРИСОЕДИНЕНИЕ) ВНУТРИ ГРАНИЦ ЗЕМЕЛЬНОГО</w:t>
      </w:r>
    </w:p>
    <w:p>
      <w:pPr>
        <w:pStyle w:val="2"/>
        <w:jc w:val="center"/>
      </w:pPr>
      <w:r>
        <w:rPr>
          <w:sz w:val="24"/>
        </w:rPr>
        <w:t xml:space="preserve">УЧАСТКА ЗАЯВИТЕЛЯ ДЛЯ ОАО "СЫЗРАНЬГАЗ" НА 2026 ГОД,</w:t>
      </w:r>
    </w:p>
    <w:p>
      <w:pPr>
        <w:pStyle w:val="2"/>
        <w:jc w:val="center"/>
      </w:pPr>
      <w:r>
        <w:rPr>
          <w:sz w:val="24"/>
        </w:rPr>
        <w:t xml:space="preserve">МАКСИМАЛЬНЫЙ РАСХОД ГАЗА ГАЗОИСПОЛЬЗУЮЩЕГО ОБОРУДОВАНИЯ</w:t>
      </w:r>
    </w:p>
    <w:p>
      <w:pPr>
        <w:pStyle w:val="2"/>
        <w:jc w:val="center"/>
      </w:pPr>
      <w:r>
        <w:rPr>
          <w:sz w:val="24"/>
        </w:rPr>
        <w:t xml:space="preserve">КОТОРОГО НЕ БОЛЕЕ 42 М</w:t>
      </w:r>
      <w:r>
        <w:rPr>
          <w:sz w:val="24"/>
          <w:vertAlign w:val="superscript"/>
        </w:rPr>
        <w:t xml:space="preserve">3</w:t>
      </w:r>
      <w:r>
        <w:rPr>
          <w:sz w:val="24"/>
        </w:rPr>
        <w:t xml:space="preserve">/ЧАС</w:t>
      </w:r>
    </w:p>
    <w:p>
      <w:pPr>
        <w:pStyle w:val="0"/>
        <w:jc w:val="both"/>
      </w:pPr>
      <w:r>
        <w:rPr>
          <w:sz w:val="24"/>
        </w:rPr>
      </w:r>
    </w:p>
    <w:p>
      <w:pPr>
        <w:sectPr>
          <w:headerReference w:type="default" dor:id="rId6"/>
          <w:headerReference w:type="first" dor:id="rId6"/>
          <w:footerReference w:type="default" dor:id="rId7"/>
          <w:footerReference w:type="first" do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56"/>
        <w:gridCol w:w="3231"/>
        <w:gridCol w:w="1644"/>
        <w:gridCol w:w="1578"/>
        <w:gridCol w:w="1427"/>
        <w:gridCol w:w="1581"/>
        <w:gridCol w:w="1686"/>
        <w:gridCol w:w="1776"/>
      </w:tblGrid>
      <w:tr>
        <w:tc>
          <w:tcPr>
            <w:tcW w:w="956" w:type="dxa"/>
            <w:vMerge w:val="restart"/>
          </w:tcPr>
          <w:p>
            <w:pPr>
              <w:pStyle w:val="0"/>
              <w:jc w:val="center"/>
            </w:pPr>
            <w:r>
              <w:rPr>
                <w:sz w:val="24"/>
              </w:rPr>
              <w:t xml:space="preserve">N п/п</w:t>
            </w:r>
          </w:p>
        </w:tc>
        <w:tc>
          <w:tcPr>
            <w:tcW w:w="3231" w:type="dxa"/>
            <w:vMerge w:val="restart"/>
          </w:tcPr>
          <w:p>
            <w:pPr>
              <w:pStyle w:val="0"/>
              <w:jc w:val="center"/>
            </w:pPr>
            <w:r>
              <w:rPr>
                <w:sz w:val="24"/>
              </w:rPr>
              <w:t xml:space="preserve">Наименование тарифной ставки</w:t>
            </w:r>
          </w:p>
        </w:tc>
        <w:tc>
          <w:tcPr>
            <w:tcW w:w="1644" w:type="dxa"/>
            <w:vMerge w:val="restart"/>
          </w:tcPr>
          <w:p>
            <w:pPr>
              <w:pStyle w:val="0"/>
              <w:jc w:val="center"/>
            </w:pPr>
            <w:r>
              <w:rPr>
                <w:sz w:val="24"/>
              </w:rPr>
              <w:t xml:space="preserve">Обозначение</w:t>
            </w:r>
          </w:p>
        </w:tc>
        <w:tc>
          <w:tcPr>
            <w:tcW w:w="1578" w:type="dxa"/>
            <w:vMerge w:val="restart"/>
          </w:tcPr>
          <w:p>
            <w:pPr>
              <w:pStyle w:val="0"/>
              <w:jc w:val="center"/>
            </w:pPr>
            <w:r>
              <w:rPr>
                <w:sz w:val="24"/>
              </w:rPr>
              <w:t xml:space="preserve">Единица измерения</w:t>
            </w:r>
          </w:p>
        </w:tc>
        <w:tc>
          <w:tcPr>
            <w:gridSpan w:val="4"/>
            <w:tcW w:w="6470" w:type="dxa"/>
          </w:tcPr>
          <w:p>
            <w:pPr>
              <w:pStyle w:val="0"/>
              <w:jc w:val="center"/>
            </w:pPr>
            <w:r>
              <w:rPr>
                <w:sz w:val="24"/>
              </w:rPr>
              <w:t xml:space="preserve">Утверждено на 2026 год</w:t>
            </w:r>
          </w:p>
        </w:tc>
      </w:tr>
      <w:tr>
        <w:tc>
          <w:tcPr>
            <w:vMerge w:val="continue"/>
          </w:tcPr>
          <w:p/>
        </w:tc>
        <w:tc>
          <w:tcPr>
            <w:vMerge w:val="continue"/>
          </w:tcPr>
          <w:p/>
        </w:tc>
        <w:tc>
          <w:tcPr>
            <w:vMerge w:val="continue"/>
          </w:tcPr>
          <w:p/>
        </w:tc>
        <w:tc>
          <w:tcPr>
            <w:vMerge w:val="continue"/>
          </w:tcPr>
          <w:p/>
        </w:tc>
        <w:tc>
          <w:tcPr>
            <w:gridSpan w:val="4"/>
            <w:tcW w:w="6470" w:type="dxa"/>
          </w:tcPr>
          <w:p>
            <w:pPr>
              <w:pStyle w:val="0"/>
              <w:jc w:val="center"/>
            </w:pPr>
            <w:r>
              <w:rPr>
                <w:sz w:val="24"/>
              </w:rPr>
              <w:t xml:space="preserve">Для заявителей, максимальный расход газа газоиспользующего оборудования которых составляет не более 42 м</w:t>
            </w:r>
            <w:r>
              <w:rPr>
                <w:sz w:val="24"/>
                <w:vertAlign w:val="superscript"/>
              </w:rPr>
              <w:t xml:space="preserve">3</w:t>
            </w:r>
            <w:r>
              <w:rPr>
                <w:sz w:val="24"/>
              </w:rPr>
              <w:t xml:space="preserve">/час &lt;1&gt;</w:t>
            </w:r>
          </w:p>
        </w:tc>
      </w:tr>
      <w:tr>
        <w:tc>
          <w:tcPr>
            <w:vMerge w:val="continue"/>
          </w:tcPr>
          <w:p/>
        </w:tc>
        <w:tc>
          <w:tcPr>
            <w:vMerge w:val="continue"/>
          </w:tcPr>
          <w:p/>
        </w:tc>
        <w:tc>
          <w:tcPr>
            <w:vMerge w:val="continue"/>
          </w:tcPr>
          <w:p/>
        </w:tc>
        <w:tc>
          <w:tcPr>
            <w:vMerge w:val="continue"/>
          </w:tcPr>
          <w:p/>
        </w:tc>
        <w:tc>
          <w:tcPr>
            <w:gridSpan w:val="2"/>
            <w:tcW w:w="3008" w:type="dxa"/>
          </w:tcPr>
          <w:p>
            <w:pPr>
              <w:pStyle w:val="0"/>
              <w:jc w:val="center"/>
            </w:pPr>
            <w:r>
              <w:rPr>
                <w:sz w:val="24"/>
              </w:rPr>
              <w:t xml:space="preserve">Для коммунально-бытовых нужд</w:t>
            </w:r>
          </w:p>
        </w:tc>
        <w:tc>
          <w:tcPr>
            <w:gridSpan w:val="2"/>
            <w:tcW w:w="3462" w:type="dxa"/>
          </w:tcPr>
          <w:p>
            <w:pPr>
              <w:pStyle w:val="0"/>
              <w:jc w:val="center"/>
            </w:pPr>
            <w:r>
              <w:rPr>
                <w:sz w:val="24"/>
              </w:rPr>
              <w:t xml:space="preserve">Кроме коммунально-бытовых нужд</w:t>
            </w:r>
          </w:p>
        </w:tc>
      </w:tr>
      <w:tr>
        <w:tc>
          <w:tcPr>
            <w:vMerge w:val="continue"/>
          </w:tcPr>
          <w:p/>
        </w:tc>
        <w:tc>
          <w:tcPr>
            <w:vMerge w:val="continue"/>
          </w:tcPr>
          <w:p/>
        </w:tc>
        <w:tc>
          <w:tcPr>
            <w:vMerge w:val="continue"/>
          </w:tcPr>
          <w:p/>
        </w:tc>
        <w:tc>
          <w:tcPr>
            <w:vMerge w:val="continue"/>
          </w:tcPr>
          <w:p/>
        </w:tc>
        <w:tc>
          <w:tcPr>
            <w:tcW w:w="1427" w:type="dxa"/>
          </w:tcPr>
          <w:p>
            <w:pPr>
              <w:pStyle w:val="0"/>
              <w:jc w:val="center"/>
            </w:pPr>
            <w:r>
              <w:rPr>
                <w:sz w:val="24"/>
              </w:rPr>
              <w:t xml:space="preserve">Без НДС</w:t>
            </w:r>
          </w:p>
        </w:tc>
        <w:tc>
          <w:tcPr>
            <w:tcW w:w="1581" w:type="dxa"/>
          </w:tcPr>
          <w:p>
            <w:pPr>
              <w:pStyle w:val="0"/>
              <w:jc w:val="center"/>
            </w:pPr>
            <w:r>
              <w:rPr>
                <w:sz w:val="24"/>
              </w:rPr>
              <w:t xml:space="preserve">С учетом НДС </w:t>
            </w:r>
            <w:hyperlink w:history="0" w:anchor="P7800" w:tooltip="&lt;*&gt; Указывается в целях реализации части 6 статьи 168 Налогового кодекса Российской Федерации (часть вторая).">
              <w:r>
                <w:rPr>
                  <w:sz w:val="24"/>
                  <w:color w:val="0000ff"/>
                </w:rPr>
                <w:t xml:space="preserve">&lt;*&gt;</w:t>
              </w:r>
            </w:hyperlink>
          </w:p>
        </w:tc>
        <w:tc>
          <w:tcPr>
            <w:tcW w:w="1686" w:type="dxa"/>
          </w:tcPr>
          <w:p>
            <w:pPr>
              <w:pStyle w:val="0"/>
              <w:jc w:val="center"/>
            </w:pPr>
            <w:r>
              <w:rPr>
                <w:sz w:val="24"/>
              </w:rPr>
              <w:t xml:space="preserve">Без НДС</w:t>
            </w:r>
          </w:p>
        </w:tc>
        <w:tc>
          <w:tcPr>
            <w:tcW w:w="1776" w:type="dxa"/>
          </w:tcPr>
          <w:p>
            <w:pPr>
              <w:pStyle w:val="0"/>
              <w:jc w:val="center"/>
            </w:pPr>
            <w:r>
              <w:rPr>
                <w:sz w:val="24"/>
              </w:rPr>
              <w:t xml:space="preserve">С учетом НДС </w:t>
            </w:r>
            <w:hyperlink w:history="0" w:anchor="P7800" w:tooltip="&lt;*&gt; Указывается в целях реализации части 6 статьи 168 Налогового кодекса Российской Федерации (часть вторая).">
              <w:r>
                <w:rPr>
                  <w:sz w:val="24"/>
                  <w:color w:val="0000ff"/>
                </w:rPr>
                <w:t xml:space="preserve">&lt;*&gt;</w:t>
              </w:r>
            </w:hyperlink>
          </w:p>
        </w:tc>
      </w:tr>
      <w:tr>
        <w:tc>
          <w:tcPr>
            <w:tcW w:w="956" w:type="dxa"/>
          </w:tcPr>
          <w:p>
            <w:pPr>
              <w:pStyle w:val="0"/>
              <w:jc w:val="center"/>
            </w:pPr>
            <w:r>
              <w:rPr>
                <w:sz w:val="24"/>
              </w:rPr>
              <w:t xml:space="preserve">1</w:t>
            </w:r>
          </w:p>
        </w:tc>
        <w:tc>
          <w:tcPr>
            <w:tcW w:w="3231" w:type="dxa"/>
          </w:tcPr>
          <w:p>
            <w:pPr>
              <w:pStyle w:val="0"/>
            </w:pPr>
            <w:r>
              <w:rPr>
                <w:sz w:val="24"/>
              </w:rPr>
              <w:t xml:space="preserve">Проектирование сети газопотребления</w:t>
            </w:r>
          </w:p>
        </w:tc>
        <w:tc>
          <w:tcPr>
            <w:tcW w:w="1644" w:type="dxa"/>
          </w:tcPr>
          <w:p>
            <w:pPr>
              <w:pStyle w:val="0"/>
              <w:jc w:val="center"/>
            </w:pPr>
            <w:r>
              <w:rPr>
                <w:sz w:val="24"/>
              </w:rPr>
              <w:t xml:space="preserve">Спр</w:t>
            </w:r>
          </w:p>
        </w:tc>
        <w:tc>
          <w:tcPr>
            <w:tcW w:w="1578" w:type="dxa"/>
          </w:tcPr>
          <w:p>
            <w:pPr>
              <w:pStyle w:val="0"/>
              <w:jc w:val="center"/>
            </w:pPr>
            <w:r>
              <w:rPr>
                <w:sz w:val="24"/>
              </w:rPr>
              <w:t xml:space="preserve">руб./1 подключение</w:t>
            </w:r>
          </w:p>
        </w:tc>
        <w:tc>
          <w:tcPr>
            <w:tcW w:w="1427" w:type="dxa"/>
          </w:tcPr>
          <w:p>
            <w:pPr>
              <w:pStyle w:val="0"/>
              <w:jc w:val="center"/>
            </w:pPr>
            <w:r>
              <w:rPr>
                <w:sz w:val="24"/>
              </w:rPr>
              <w:t xml:space="preserve">8442,73</w:t>
            </w:r>
          </w:p>
        </w:tc>
        <w:tc>
          <w:tcPr>
            <w:tcW w:w="1581" w:type="dxa"/>
          </w:tcPr>
          <w:p>
            <w:pPr>
              <w:pStyle w:val="0"/>
              <w:jc w:val="center"/>
            </w:pPr>
            <w:r>
              <w:rPr>
                <w:sz w:val="24"/>
              </w:rPr>
              <w:t xml:space="preserve">10300,13</w:t>
            </w:r>
          </w:p>
        </w:tc>
        <w:tc>
          <w:tcPr>
            <w:tcW w:w="1686" w:type="dxa"/>
          </w:tcPr>
          <w:p>
            <w:pPr>
              <w:pStyle w:val="0"/>
              <w:jc w:val="center"/>
            </w:pPr>
            <w:r>
              <w:rPr>
                <w:sz w:val="24"/>
              </w:rPr>
              <w:t xml:space="preserve">54495,10</w:t>
            </w:r>
          </w:p>
        </w:tc>
        <w:tc>
          <w:tcPr>
            <w:tcW w:w="1776" w:type="dxa"/>
          </w:tcPr>
          <w:p>
            <w:pPr>
              <w:pStyle w:val="0"/>
              <w:jc w:val="center"/>
            </w:pPr>
            <w:r>
              <w:rPr>
                <w:sz w:val="24"/>
              </w:rPr>
              <w:t xml:space="preserve">66484,02</w:t>
            </w:r>
          </w:p>
        </w:tc>
      </w:tr>
      <w:tr>
        <w:tc>
          <w:tcPr>
            <w:tcW w:w="956" w:type="dxa"/>
          </w:tcPr>
          <w:p>
            <w:pPr>
              <w:pStyle w:val="0"/>
              <w:jc w:val="center"/>
            </w:pPr>
            <w:r>
              <w:rPr>
                <w:sz w:val="24"/>
              </w:rPr>
              <w:t xml:space="preserve">2</w:t>
            </w:r>
          </w:p>
        </w:tc>
        <w:tc>
          <w:tcPr>
            <w:tcW w:w="3231" w:type="dxa"/>
          </w:tcPr>
          <w:p>
            <w:pPr>
              <w:pStyle w:val="0"/>
            </w:pPr>
            <w:r>
              <w:rPr>
                <w:sz w:val="24"/>
              </w:rPr>
              <w:t xml:space="preserve">Строительство газопровода и устройств системы электрохимической защиты от коррозии</w:t>
            </w:r>
          </w:p>
        </w:tc>
        <w:tc>
          <w:tcPr>
            <w:tcW w:w="1644" w:type="dxa"/>
          </w:tcPr>
          <w:p>
            <w:pPr>
              <w:pStyle w:val="0"/>
              <w:jc w:val="center"/>
            </w:pPr>
            <w:r>
              <w:rPr>
                <w:sz w:val="24"/>
              </w:rPr>
              <w:t xml:space="preserve">С</w:t>
            </w:r>
            <w:r>
              <w:rPr>
                <w:sz w:val="24"/>
                <w:vertAlign w:val="superscript"/>
              </w:rPr>
              <w:t xml:space="preserve">Г</w:t>
            </w:r>
          </w:p>
        </w:tc>
        <w:tc>
          <w:tcPr>
            <w:tcW w:w="1578" w:type="dxa"/>
          </w:tcPr>
          <w:p>
            <w:pPr>
              <w:pStyle w:val="0"/>
            </w:pPr>
            <w:r>
              <w:rPr>
                <w:sz w:val="24"/>
              </w:rPr>
            </w:r>
          </w:p>
        </w:tc>
        <w:tc>
          <w:tcPr>
            <w:tcW w:w="1427" w:type="dxa"/>
          </w:tcPr>
          <w:p>
            <w:pPr>
              <w:pStyle w:val="0"/>
            </w:pPr>
            <w:r>
              <w:rPr>
                <w:sz w:val="24"/>
              </w:rPr>
            </w:r>
          </w:p>
        </w:tc>
        <w:tc>
          <w:tcPr>
            <w:tcW w:w="1581" w:type="dxa"/>
          </w:tcPr>
          <w:p>
            <w:pPr>
              <w:pStyle w:val="0"/>
            </w:pPr>
            <w:r>
              <w:rPr>
                <w:sz w:val="24"/>
              </w:rPr>
            </w:r>
          </w:p>
        </w:tc>
        <w:tc>
          <w:tcPr>
            <w:tcW w:w="1686" w:type="dxa"/>
          </w:tcPr>
          <w:p>
            <w:pPr>
              <w:pStyle w:val="0"/>
            </w:pPr>
            <w:r>
              <w:rPr>
                <w:sz w:val="24"/>
              </w:rPr>
            </w:r>
          </w:p>
        </w:tc>
        <w:tc>
          <w:tcPr>
            <w:tcW w:w="1776" w:type="dxa"/>
          </w:tcPr>
          <w:p>
            <w:pPr>
              <w:pStyle w:val="0"/>
            </w:pPr>
            <w:r>
              <w:rPr>
                <w:sz w:val="24"/>
              </w:rPr>
            </w:r>
          </w:p>
        </w:tc>
      </w:tr>
      <w:tr>
        <w:tc>
          <w:tcPr>
            <w:tcW w:w="956" w:type="dxa"/>
          </w:tcPr>
          <w:p>
            <w:pPr>
              <w:pStyle w:val="0"/>
              <w:jc w:val="center"/>
            </w:pPr>
            <w:r>
              <w:rPr>
                <w:sz w:val="24"/>
              </w:rPr>
              <w:t xml:space="preserve">2.1</w:t>
            </w:r>
          </w:p>
        </w:tc>
        <w:tc>
          <w:tcPr>
            <w:tcW w:w="3231" w:type="dxa"/>
          </w:tcPr>
          <w:p>
            <w:pPr>
              <w:pStyle w:val="0"/>
            </w:pPr>
            <w:r>
              <w:rPr>
                <w:sz w:val="24"/>
              </w:rPr>
              <w:t xml:space="preserve">стальные</w:t>
            </w:r>
          </w:p>
        </w:tc>
        <w:tc>
          <w:tcPr>
            <w:tcW w:w="1644" w:type="dxa"/>
          </w:tcPr>
          <w:p>
            <w:pPr>
              <w:pStyle w:val="0"/>
            </w:pPr>
            <w:r>
              <w:rPr>
                <w:sz w:val="24"/>
              </w:rPr>
            </w:r>
          </w:p>
        </w:tc>
        <w:tc>
          <w:tcPr>
            <w:tcW w:w="1578" w:type="dxa"/>
          </w:tcPr>
          <w:p>
            <w:pPr>
              <w:pStyle w:val="0"/>
            </w:pPr>
            <w:r>
              <w:rPr>
                <w:sz w:val="24"/>
              </w:rPr>
            </w:r>
          </w:p>
        </w:tc>
        <w:tc>
          <w:tcPr>
            <w:tcW w:w="1427" w:type="dxa"/>
          </w:tcPr>
          <w:p>
            <w:pPr>
              <w:pStyle w:val="0"/>
            </w:pPr>
            <w:r>
              <w:rPr>
                <w:sz w:val="24"/>
              </w:rPr>
            </w:r>
          </w:p>
        </w:tc>
        <w:tc>
          <w:tcPr>
            <w:tcW w:w="1581" w:type="dxa"/>
          </w:tcPr>
          <w:p>
            <w:pPr>
              <w:pStyle w:val="0"/>
            </w:pPr>
            <w:r>
              <w:rPr>
                <w:sz w:val="24"/>
              </w:rPr>
            </w:r>
          </w:p>
        </w:tc>
        <w:tc>
          <w:tcPr>
            <w:tcW w:w="1686" w:type="dxa"/>
          </w:tcPr>
          <w:p>
            <w:pPr>
              <w:pStyle w:val="0"/>
            </w:pPr>
            <w:r>
              <w:rPr>
                <w:sz w:val="24"/>
              </w:rPr>
            </w:r>
          </w:p>
        </w:tc>
        <w:tc>
          <w:tcPr>
            <w:tcW w:w="1776" w:type="dxa"/>
          </w:tcPr>
          <w:p>
            <w:pPr>
              <w:pStyle w:val="0"/>
            </w:pPr>
            <w:r>
              <w:rPr>
                <w:sz w:val="24"/>
              </w:rPr>
            </w:r>
          </w:p>
        </w:tc>
      </w:tr>
      <w:tr>
        <w:tc>
          <w:tcPr>
            <w:tcW w:w="956" w:type="dxa"/>
          </w:tcPr>
          <w:p>
            <w:pPr>
              <w:pStyle w:val="0"/>
              <w:jc w:val="center"/>
            </w:pPr>
            <w:r>
              <w:rPr>
                <w:sz w:val="24"/>
              </w:rPr>
              <w:t xml:space="preserve">2.1.1</w:t>
            </w:r>
          </w:p>
        </w:tc>
        <w:tc>
          <w:tcPr>
            <w:tcW w:w="3231" w:type="dxa"/>
          </w:tcPr>
          <w:p>
            <w:pPr>
              <w:pStyle w:val="0"/>
            </w:pPr>
            <w:r>
              <w:rPr>
                <w:sz w:val="24"/>
              </w:rPr>
              <w:t xml:space="preserve">надземные</w:t>
            </w:r>
          </w:p>
        </w:tc>
        <w:tc>
          <w:tcPr>
            <w:tcW w:w="1644" w:type="dxa"/>
          </w:tcPr>
          <w:p>
            <w:pPr>
              <w:pStyle w:val="0"/>
            </w:pPr>
            <w:r>
              <w:rPr>
                <w:sz w:val="24"/>
              </w:rPr>
            </w:r>
          </w:p>
        </w:tc>
        <w:tc>
          <w:tcPr>
            <w:tcW w:w="1578" w:type="dxa"/>
          </w:tcPr>
          <w:p>
            <w:pPr>
              <w:pStyle w:val="0"/>
            </w:pPr>
            <w:r>
              <w:rPr>
                <w:sz w:val="24"/>
              </w:rPr>
            </w:r>
          </w:p>
        </w:tc>
        <w:tc>
          <w:tcPr>
            <w:tcW w:w="1427" w:type="dxa"/>
          </w:tcPr>
          <w:p>
            <w:pPr>
              <w:pStyle w:val="0"/>
            </w:pPr>
            <w:r>
              <w:rPr>
                <w:sz w:val="24"/>
              </w:rPr>
            </w:r>
          </w:p>
        </w:tc>
        <w:tc>
          <w:tcPr>
            <w:tcW w:w="1581" w:type="dxa"/>
          </w:tcPr>
          <w:p>
            <w:pPr>
              <w:pStyle w:val="0"/>
            </w:pPr>
            <w:r>
              <w:rPr>
                <w:sz w:val="24"/>
              </w:rPr>
            </w:r>
          </w:p>
        </w:tc>
        <w:tc>
          <w:tcPr>
            <w:tcW w:w="1686" w:type="dxa"/>
          </w:tcPr>
          <w:p>
            <w:pPr>
              <w:pStyle w:val="0"/>
            </w:pPr>
            <w:r>
              <w:rPr>
                <w:sz w:val="24"/>
              </w:rPr>
            </w:r>
          </w:p>
        </w:tc>
        <w:tc>
          <w:tcPr>
            <w:tcW w:w="1776" w:type="dxa"/>
          </w:tcPr>
          <w:p>
            <w:pPr>
              <w:pStyle w:val="0"/>
            </w:pPr>
            <w:r>
              <w:rPr>
                <w:sz w:val="24"/>
              </w:rPr>
            </w:r>
          </w:p>
        </w:tc>
      </w:tr>
      <w:tr>
        <w:tc>
          <w:tcPr>
            <w:tcW w:w="956" w:type="dxa"/>
          </w:tcPr>
          <w:p>
            <w:pPr>
              <w:pStyle w:val="0"/>
              <w:jc w:val="center"/>
            </w:pPr>
            <w:r>
              <w:rPr>
                <w:sz w:val="24"/>
              </w:rPr>
              <w:t xml:space="preserve">2.1.1.1</w:t>
            </w:r>
          </w:p>
        </w:tc>
        <w:tc>
          <w:tcPr>
            <w:tcW w:w="3231" w:type="dxa"/>
          </w:tcPr>
          <w:p>
            <w:pPr>
              <w:pStyle w:val="0"/>
            </w:pPr>
            <w:r>
              <w:rPr>
                <w:sz w:val="24"/>
              </w:rPr>
              <w:t xml:space="preserve">25 мм и менее</w:t>
            </w:r>
          </w:p>
        </w:tc>
        <w:tc>
          <w:tcPr>
            <w:tcW w:w="1644"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1786908,36</w:t>
            </w:r>
          </w:p>
        </w:tc>
        <w:tc>
          <w:tcPr>
            <w:tcW w:w="1581" w:type="dxa"/>
          </w:tcPr>
          <w:p>
            <w:pPr>
              <w:pStyle w:val="0"/>
              <w:jc w:val="center"/>
            </w:pPr>
            <w:r>
              <w:rPr>
                <w:sz w:val="24"/>
              </w:rPr>
              <w:t xml:space="preserve">2180028,20</w:t>
            </w:r>
          </w:p>
        </w:tc>
        <w:tc>
          <w:tcPr>
            <w:tcW w:w="1686" w:type="dxa"/>
          </w:tcPr>
          <w:p>
            <w:pPr>
              <w:pStyle w:val="0"/>
              <w:jc w:val="center"/>
            </w:pPr>
            <w:r>
              <w:rPr>
                <w:sz w:val="24"/>
              </w:rPr>
              <w:t xml:space="preserve">1786908,36</w:t>
            </w:r>
          </w:p>
        </w:tc>
        <w:tc>
          <w:tcPr>
            <w:tcW w:w="1776" w:type="dxa"/>
          </w:tcPr>
          <w:p>
            <w:pPr>
              <w:pStyle w:val="0"/>
              <w:jc w:val="center"/>
            </w:pPr>
            <w:r>
              <w:rPr>
                <w:sz w:val="24"/>
              </w:rPr>
              <w:t xml:space="preserve">2180028,20</w:t>
            </w:r>
          </w:p>
        </w:tc>
      </w:tr>
      <w:tr>
        <w:tc>
          <w:tcPr>
            <w:tcW w:w="956" w:type="dxa"/>
          </w:tcPr>
          <w:p>
            <w:pPr>
              <w:pStyle w:val="0"/>
              <w:jc w:val="center"/>
            </w:pPr>
            <w:r>
              <w:rPr>
                <w:sz w:val="24"/>
              </w:rPr>
              <w:t xml:space="preserve">2.1.1.2</w:t>
            </w:r>
          </w:p>
        </w:tc>
        <w:tc>
          <w:tcPr>
            <w:tcW w:w="3231" w:type="dxa"/>
          </w:tcPr>
          <w:p>
            <w:pPr>
              <w:pStyle w:val="0"/>
            </w:pPr>
            <w:r>
              <w:rPr>
                <w:sz w:val="24"/>
              </w:rPr>
              <w:t xml:space="preserve">26 - 38 мм</w:t>
            </w:r>
          </w:p>
        </w:tc>
        <w:tc>
          <w:tcPr>
            <w:tcW w:w="1644"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1786908,36</w:t>
            </w:r>
          </w:p>
        </w:tc>
        <w:tc>
          <w:tcPr>
            <w:tcW w:w="1581" w:type="dxa"/>
          </w:tcPr>
          <w:p>
            <w:pPr>
              <w:pStyle w:val="0"/>
              <w:jc w:val="center"/>
            </w:pPr>
            <w:r>
              <w:rPr>
                <w:sz w:val="24"/>
              </w:rPr>
              <w:t xml:space="preserve">2180028,20</w:t>
            </w:r>
          </w:p>
        </w:tc>
        <w:tc>
          <w:tcPr>
            <w:tcW w:w="1686" w:type="dxa"/>
          </w:tcPr>
          <w:p>
            <w:pPr>
              <w:pStyle w:val="0"/>
              <w:jc w:val="center"/>
            </w:pPr>
            <w:r>
              <w:rPr>
                <w:sz w:val="24"/>
              </w:rPr>
              <w:t xml:space="preserve">1786908,36</w:t>
            </w:r>
          </w:p>
        </w:tc>
        <w:tc>
          <w:tcPr>
            <w:tcW w:w="1776" w:type="dxa"/>
          </w:tcPr>
          <w:p>
            <w:pPr>
              <w:pStyle w:val="0"/>
              <w:jc w:val="center"/>
            </w:pPr>
            <w:r>
              <w:rPr>
                <w:sz w:val="24"/>
              </w:rPr>
              <w:t xml:space="preserve">2180028,20</w:t>
            </w:r>
          </w:p>
        </w:tc>
      </w:tr>
      <w:tr>
        <w:tc>
          <w:tcPr>
            <w:tcW w:w="956" w:type="dxa"/>
          </w:tcPr>
          <w:p>
            <w:pPr>
              <w:pStyle w:val="0"/>
              <w:jc w:val="center"/>
            </w:pPr>
            <w:r>
              <w:rPr>
                <w:sz w:val="24"/>
              </w:rPr>
              <w:t xml:space="preserve">2.1.1.3</w:t>
            </w:r>
          </w:p>
        </w:tc>
        <w:tc>
          <w:tcPr>
            <w:tcW w:w="3231" w:type="dxa"/>
          </w:tcPr>
          <w:p>
            <w:pPr>
              <w:pStyle w:val="0"/>
            </w:pPr>
            <w:r>
              <w:rPr>
                <w:sz w:val="24"/>
              </w:rPr>
              <w:t xml:space="preserve">39 - 45 мм</w:t>
            </w:r>
          </w:p>
        </w:tc>
        <w:tc>
          <w:tcPr>
            <w:tcW w:w="1644"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1786908,36</w:t>
            </w:r>
          </w:p>
        </w:tc>
        <w:tc>
          <w:tcPr>
            <w:tcW w:w="1581" w:type="dxa"/>
          </w:tcPr>
          <w:p>
            <w:pPr>
              <w:pStyle w:val="0"/>
              <w:jc w:val="center"/>
            </w:pPr>
            <w:r>
              <w:rPr>
                <w:sz w:val="24"/>
              </w:rPr>
              <w:t xml:space="preserve">2180028,20</w:t>
            </w:r>
          </w:p>
        </w:tc>
        <w:tc>
          <w:tcPr>
            <w:tcW w:w="1686" w:type="dxa"/>
          </w:tcPr>
          <w:p>
            <w:pPr>
              <w:pStyle w:val="0"/>
              <w:jc w:val="center"/>
            </w:pPr>
            <w:r>
              <w:rPr>
                <w:sz w:val="24"/>
              </w:rPr>
              <w:t xml:space="preserve">1786908,36</w:t>
            </w:r>
          </w:p>
        </w:tc>
        <w:tc>
          <w:tcPr>
            <w:tcW w:w="1776" w:type="dxa"/>
          </w:tcPr>
          <w:p>
            <w:pPr>
              <w:pStyle w:val="0"/>
              <w:jc w:val="center"/>
            </w:pPr>
            <w:r>
              <w:rPr>
                <w:sz w:val="24"/>
              </w:rPr>
              <w:t xml:space="preserve">2180028,20</w:t>
            </w:r>
          </w:p>
        </w:tc>
      </w:tr>
      <w:tr>
        <w:tc>
          <w:tcPr>
            <w:tcW w:w="956" w:type="dxa"/>
          </w:tcPr>
          <w:p>
            <w:pPr>
              <w:pStyle w:val="0"/>
              <w:jc w:val="center"/>
            </w:pPr>
            <w:r>
              <w:rPr>
                <w:sz w:val="24"/>
              </w:rPr>
              <w:t xml:space="preserve">2.1.1.4</w:t>
            </w:r>
          </w:p>
        </w:tc>
        <w:tc>
          <w:tcPr>
            <w:tcW w:w="3231" w:type="dxa"/>
          </w:tcPr>
          <w:p>
            <w:pPr>
              <w:pStyle w:val="0"/>
            </w:pPr>
            <w:r>
              <w:rPr>
                <w:sz w:val="24"/>
              </w:rPr>
              <w:t xml:space="preserve">46 - 57 мм</w:t>
            </w:r>
          </w:p>
        </w:tc>
        <w:tc>
          <w:tcPr>
            <w:tcW w:w="1644"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1786908,36</w:t>
            </w:r>
          </w:p>
        </w:tc>
        <w:tc>
          <w:tcPr>
            <w:tcW w:w="1581" w:type="dxa"/>
          </w:tcPr>
          <w:p>
            <w:pPr>
              <w:pStyle w:val="0"/>
              <w:jc w:val="center"/>
            </w:pPr>
            <w:r>
              <w:rPr>
                <w:sz w:val="24"/>
              </w:rPr>
              <w:t xml:space="preserve">2180028,20</w:t>
            </w:r>
          </w:p>
        </w:tc>
        <w:tc>
          <w:tcPr>
            <w:tcW w:w="1686" w:type="dxa"/>
          </w:tcPr>
          <w:p>
            <w:pPr>
              <w:pStyle w:val="0"/>
              <w:jc w:val="center"/>
            </w:pPr>
            <w:r>
              <w:rPr>
                <w:sz w:val="24"/>
              </w:rPr>
              <w:t xml:space="preserve">1786908,36</w:t>
            </w:r>
          </w:p>
        </w:tc>
        <w:tc>
          <w:tcPr>
            <w:tcW w:w="1776" w:type="dxa"/>
          </w:tcPr>
          <w:p>
            <w:pPr>
              <w:pStyle w:val="0"/>
              <w:jc w:val="center"/>
            </w:pPr>
            <w:r>
              <w:rPr>
                <w:sz w:val="24"/>
              </w:rPr>
              <w:t xml:space="preserve">2180028,20</w:t>
            </w:r>
          </w:p>
        </w:tc>
      </w:tr>
      <w:tr>
        <w:tc>
          <w:tcPr>
            <w:tcW w:w="956" w:type="dxa"/>
          </w:tcPr>
          <w:p>
            <w:pPr>
              <w:pStyle w:val="0"/>
              <w:jc w:val="center"/>
            </w:pPr>
            <w:r>
              <w:rPr>
                <w:sz w:val="24"/>
              </w:rPr>
              <w:t xml:space="preserve">2.1.1.5</w:t>
            </w:r>
          </w:p>
        </w:tc>
        <w:tc>
          <w:tcPr>
            <w:tcW w:w="3231" w:type="dxa"/>
          </w:tcPr>
          <w:p>
            <w:pPr>
              <w:pStyle w:val="0"/>
            </w:pPr>
            <w:r>
              <w:rPr>
                <w:sz w:val="24"/>
              </w:rPr>
              <w:t xml:space="preserve">58 - 76 мм</w:t>
            </w:r>
          </w:p>
        </w:tc>
        <w:tc>
          <w:tcPr>
            <w:tcW w:w="1644"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2696146,38</w:t>
            </w:r>
          </w:p>
        </w:tc>
        <w:tc>
          <w:tcPr>
            <w:tcW w:w="1581" w:type="dxa"/>
          </w:tcPr>
          <w:p>
            <w:pPr>
              <w:pStyle w:val="0"/>
              <w:jc w:val="center"/>
            </w:pPr>
            <w:r>
              <w:rPr>
                <w:sz w:val="24"/>
              </w:rPr>
              <w:t xml:space="preserve">3289298,58</w:t>
            </w:r>
          </w:p>
        </w:tc>
        <w:tc>
          <w:tcPr>
            <w:tcW w:w="1686" w:type="dxa"/>
          </w:tcPr>
          <w:p>
            <w:pPr>
              <w:pStyle w:val="0"/>
              <w:jc w:val="center"/>
            </w:pPr>
            <w:r>
              <w:rPr>
                <w:sz w:val="24"/>
              </w:rPr>
              <w:t xml:space="preserve">2696146,38</w:t>
            </w:r>
          </w:p>
        </w:tc>
        <w:tc>
          <w:tcPr>
            <w:tcW w:w="1776" w:type="dxa"/>
          </w:tcPr>
          <w:p>
            <w:pPr>
              <w:pStyle w:val="0"/>
              <w:jc w:val="center"/>
            </w:pPr>
            <w:r>
              <w:rPr>
                <w:sz w:val="24"/>
              </w:rPr>
              <w:t xml:space="preserve">3289298,58</w:t>
            </w:r>
          </w:p>
        </w:tc>
      </w:tr>
      <w:tr>
        <w:tc>
          <w:tcPr>
            <w:tcW w:w="956" w:type="dxa"/>
          </w:tcPr>
          <w:p>
            <w:pPr>
              <w:pStyle w:val="0"/>
              <w:jc w:val="center"/>
            </w:pPr>
            <w:r>
              <w:rPr>
                <w:sz w:val="24"/>
              </w:rPr>
              <w:t xml:space="preserve">2.1.2</w:t>
            </w:r>
          </w:p>
        </w:tc>
        <w:tc>
          <w:tcPr>
            <w:tcW w:w="3231" w:type="dxa"/>
          </w:tcPr>
          <w:p>
            <w:pPr>
              <w:pStyle w:val="0"/>
            </w:pPr>
            <w:r>
              <w:rPr>
                <w:sz w:val="24"/>
              </w:rPr>
              <w:t xml:space="preserve">подземные</w:t>
            </w:r>
          </w:p>
        </w:tc>
        <w:tc>
          <w:tcPr>
            <w:tcW w:w="1644" w:type="dxa"/>
          </w:tcPr>
          <w:p>
            <w:pPr>
              <w:pStyle w:val="0"/>
            </w:pPr>
            <w:r>
              <w:rPr>
                <w:sz w:val="24"/>
              </w:rPr>
            </w:r>
          </w:p>
        </w:tc>
        <w:tc>
          <w:tcPr>
            <w:tcW w:w="1578" w:type="dxa"/>
          </w:tcPr>
          <w:p>
            <w:pPr>
              <w:pStyle w:val="0"/>
            </w:pPr>
            <w:r>
              <w:rPr>
                <w:sz w:val="24"/>
              </w:rPr>
            </w:r>
          </w:p>
        </w:tc>
        <w:tc>
          <w:tcPr>
            <w:tcW w:w="1427" w:type="dxa"/>
          </w:tcPr>
          <w:p>
            <w:pPr>
              <w:pStyle w:val="0"/>
            </w:pPr>
            <w:r>
              <w:rPr>
                <w:sz w:val="24"/>
              </w:rPr>
            </w:r>
          </w:p>
        </w:tc>
        <w:tc>
          <w:tcPr>
            <w:tcW w:w="1581" w:type="dxa"/>
          </w:tcPr>
          <w:p>
            <w:pPr>
              <w:pStyle w:val="0"/>
            </w:pPr>
            <w:r>
              <w:rPr>
                <w:sz w:val="24"/>
              </w:rPr>
            </w:r>
          </w:p>
        </w:tc>
        <w:tc>
          <w:tcPr>
            <w:tcW w:w="1686" w:type="dxa"/>
          </w:tcPr>
          <w:p>
            <w:pPr>
              <w:pStyle w:val="0"/>
            </w:pPr>
            <w:r>
              <w:rPr>
                <w:sz w:val="24"/>
              </w:rPr>
            </w:r>
          </w:p>
        </w:tc>
        <w:tc>
          <w:tcPr>
            <w:tcW w:w="1776" w:type="dxa"/>
          </w:tcPr>
          <w:p>
            <w:pPr>
              <w:pStyle w:val="0"/>
            </w:pPr>
            <w:r>
              <w:rPr>
                <w:sz w:val="24"/>
              </w:rPr>
            </w:r>
          </w:p>
        </w:tc>
      </w:tr>
      <w:tr>
        <w:tc>
          <w:tcPr>
            <w:tcW w:w="956" w:type="dxa"/>
          </w:tcPr>
          <w:p>
            <w:pPr>
              <w:pStyle w:val="0"/>
              <w:jc w:val="center"/>
            </w:pPr>
            <w:r>
              <w:rPr>
                <w:sz w:val="24"/>
              </w:rPr>
              <w:t xml:space="preserve">2.1.2.1</w:t>
            </w:r>
          </w:p>
        </w:tc>
        <w:tc>
          <w:tcPr>
            <w:tcW w:w="3231" w:type="dxa"/>
          </w:tcPr>
          <w:p>
            <w:pPr>
              <w:pStyle w:val="0"/>
            </w:pPr>
            <w:r>
              <w:rPr>
                <w:sz w:val="24"/>
              </w:rPr>
              <w:t xml:space="preserve">25 мм и менее</w:t>
            </w:r>
          </w:p>
        </w:tc>
        <w:tc>
          <w:tcPr>
            <w:tcW w:w="1644"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1997816,87</w:t>
            </w:r>
          </w:p>
        </w:tc>
        <w:tc>
          <w:tcPr>
            <w:tcW w:w="1581" w:type="dxa"/>
          </w:tcPr>
          <w:p>
            <w:pPr>
              <w:pStyle w:val="0"/>
              <w:jc w:val="center"/>
            </w:pPr>
            <w:r>
              <w:rPr>
                <w:sz w:val="24"/>
              </w:rPr>
              <w:t xml:space="preserve">2437336,58</w:t>
            </w:r>
          </w:p>
        </w:tc>
        <w:tc>
          <w:tcPr>
            <w:tcW w:w="1686" w:type="dxa"/>
          </w:tcPr>
          <w:p>
            <w:pPr>
              <w:pStyle w:val="0"/>
              <w:jc w:val="center"/>
            </w:pPr>
            <w:r>
              <w:rPr>
                <w:sz w:val="24"/>
              </w:rPr>
              <w:t xml:space="preserve">1997816,87</w:t>
            </w:r>
          </w:p>
        </w:tc>
        <w:tc>
          <w:tcPr>
            <w:tcW w:w="1776" w:type="dxa"/>
          </w:tcPr>
          <w:p>
            <w:pPr>
              <w:pStyle w:val="0"/>
              <w:jc w:val="center"/>
            </w:pPr>
            <w:r>
              <w:rPr>
                <w:sz w:val="24"/>
              </w:rPr>
              <w:t xml:space="preserve">2437336,58</w:t>
            </w:r>
          </w:p>
        </w:tc>
      </w:tr>
      <w:tr>
        <w:tc>
          <w:tcPr>
            <w:tcW w:w="956" w:type="dxa"/>
          </w:tcPr>
          <w:p>
            <w:pPr>
              <w:pStyle w:val="0"/>
              <w:jc w:val="center"/>
            </w:pPr>
            <w:r>
              <w:rPr>
                <w:sz w:val="24"/>
              </w:rPr>
              <w:t xml:space="preserve">2.1.2.2</w:t>
            </w:r>
          </w:p>
        </w:tc>
        <w:tc>
          <w:tcPr>
            <w:tcW w:w="3231" w:type="dxa"/>
          </w:tcPr>
          <w:p>
            <w:pPr>
              <w:pStyle w:val="0"/>
            </w:pPr>
            <w:r>
              <w:rPr>
                <w:sz w:val="24"/>
              </w:rPr>
              <w:t xml:space="preserve">26 - 38 мм</w:t>
            </w:r>
          </w:p>
        </w:tc>
        <w:tc>
          <w:tcPr>
            <w:tcW w:w="1644"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1997816,87</w:t>
            </w:r>
          </w:p>
        </w:tc>
        <w:tc>
          <w:tcPr>
            <w:tcW w:w="1581" w:type="dxa"/>
          </w:tcPr>
          <w:p>
            <w:pPr>
              <w:pStyle w:val="0"/>
              <w:jc w:val="center"/>
            </w:pPr>
            <w:r>
              <w:rPr>
                <w:sz w:val="24"/>
              </w:rPr>
              <w:t xml:space="preserve">2437336,58</w:t>
            </w:r>
          </w:p>
        </w:tc>
        <w:tc>
          <w:tcPr>
            <w:tcW w:w="1686" w:type="dxa"/>
          </w:tcPr>
          <w:p>
            <w:pPr>
              <w:pStyle w:val="0"/>
              <w:jc w:val="center"/>
            </w:pPr>
            <w:r>
              <w:rPr>
                <w:sz w:val="24"/>
              </w:rPr>
              <w:t xml:space="preserve">1997816,87</w:t>
            </w:r>
          </w:p>
        </w:tc>
        <w:tc>
          <w:tcPr>
            <w:tcW w:w="1776" w:type="dxa"/>
          </w:tcPr>
          <w:p>
            <w:pPr>
              <w:pStyle w:val="0"/>
              <w:jc w:val="center"/>
            </w:pPr>
            <w:r>
              <w:rPr>
                <w:sz w:val="24"/>
              </w:rPr>
              <w:t xml:space="preserve">2437336,58</w:t>
            </w:r>
          </w:p>
        </w:tc>
      </w:tr>
      <w:tr>
        <w:tc>
          <w:tcPr>
            <w:tcW w:w="956" w:type="dxa"/>
          </w:tcPr>
          <w:p>
            <w:pPr>
              <w:pStyle w:val="0"/>
              <w:jc w:val="center"/>
            </w:pPr>
            <w:r>
              <w:rPr>
                <w:sz w:val="24"/>
              </w:rPr>
              <w:t xml:space="preserve">2.1.2.3</w:t>
            </w:r>
          </w:p>
        </w:tc>
        <w:tc>
          <w:tcPr>
            <w:tcW w:w="3231" w:type="dxa"/>
          </w:tcPr>
          <w:p>
            <w:pPr>
              <w:pStyle w:val="0"/>
            </w:pPr>
            <w:r>
              <w:rPr>
                <w:sz w:val="24"/>
              </w:rPr>
              <w:t xml:space="preserve">39 - 45 мм</w:t>
            </w:r>
          </w:p>
        </w:tc>
        <w:tc>
          <w:tcPr>
            <w:tcW w:w="1644"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1997816,87</w:t>
            </w:r>
          </w:p>
        </w:tc>
        <w:tc>
          <w:tcPr>
            <w:tcW w:w="1581" w:type="dxa"/>
          </w:tcPr>
          <w:p>
            <w:pPr>
              <w:pStyle w:val="0"/>
              <w:jc w:val="center"/>
            </w:pPr>
            <w:r>
              <w:rPr>
                <w:sz w:val="24"/>
              </w:rPr>
              <w:t xml:space="preserve">2437336,58</w:t>
            </w:r>
          </w:p>
        </w:tc>
        <w:tc>
          <w:tcPr>
            <w:tcW w:w="1686" w:type="dxa"/>
          </w:tcPr>
          <w:p>
            <w:pPr>
              <w:pStyle w:val="0"/>
              <w:jc w:val="center"/>
            </w:pPr>
            <w:r>
              <w:rPr>
                <w:sz w:val="24"/>
              </w:rPr>
              <w:t xml:space="preserve">1997816,87</w:t>
            </w:r>
          </w:p>
        </w:tc>
        <w:tc>
          <w:tcPr>
            <w:tcW w:w="1776" w:type="dxa"/>
          </w:tcPr>
          <w:p>
            <w:pPr>
              <w:pStyle w:val="0"/>
              <w:jc w:val="center"/>
            </w:pPr>
            <w:r>
              <w:rPr>
                <w:sz w:val="24"/>
              </w:rPr>
              <w:t xml:space="preserve">2437336,58</w:t>
            </w:r>
          </w:p>
        </w:tc>
      </w:tr>
      <w:tr>
        <w:tc>
          <w:tcPr>
            <w:tcW w:w="956" w:type="dxa"/>
          </w:tcPr>
          <w:p>
            <w:pPr>
              <w:pStyle w:val="0"/>
              <w:jc w:val="center"/>
            </w:pPr>
            <w:r>
              <w:rPr>
                <w:sz w:val="24"/>
              </w:rPr>
              <w:t xml:space="preserve">2.1.2.4</w:t>
            </w:r>
          </w:p>
        </w:tc>
        <w:tc>
          <w:tcPr>
            <w:tcW w:w="3231" w:type="dxa"/>
          </w:tcPr>
          <w:p>
            <w:pPr>
              <w:pStyle w:val="0"/>
            </w:pPr>
            <w:r>
              <w:rPr>
                <w:sz w:val="24"/>
              </w:rPr>
              <w:t xml:space="preserve">46 - 57 мм</w:t>
            </w:r>
          </w:p>
        </w:tc>
        <w:tc>
          <w:tcPr>
            <w:tcW w:w="1644"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2097586,02</w:t>
            </w:r>
          </w:p>
        </w:tc>
        <w:tc>
          <w:tcPr>
            <w:tcW w:w="1581" w:type="dxa"/>
          </w:tcPr>
          <w:p>
            <w:pPr>
              <w:pStyle w:val="0"/>
              <w:jc w:val="center"/>
            </w:pPr>
            <w:r>
              <w:rPr>
                <w:sz w:val="24"/>
              </w:rPr>
              <w:t xml:space="preserve">2559054,94</w:t>
            </w:r>
          </w:p>
        </w:tc>
        <w:tc>
          <w:tcPr>
            <w:tcW w:w="1686" w:type="dxa"/>
          </w:tcPr>
          <w:p>
            <w:pPr>
              <w:pStyle w:val="0"/>
              <w:jc w:val="center"/>
            </w:pPr>
            <w:r>
              <w:rPr>
                <w:sz w:val="24"/>
              </w:rPr>
              <w:t xml:space="preserve">2097586,02</w:t>
            </w:r>
          </w:p>
        </w:tc>
        <w:tc>
          <w:tcPr>
            <w:tcW w:w="1776" w:type="dxa"/>
          </w:tcPr>
          <w:p>
            <w:pPr>
              <w:pStyle w:val="0"/>
              <w:jc w:val="center"/>
            </w:pPr>
            <w:r>
              <w:rPr>
                <w:sz w:val="24"/>
              </w:rPr>
              <w:t xml:space="preserve">2559054,94</w:t>
            </w:r>
          </w:p>
        </w:tc>
      </w:tr>
      <w:tr>
        <w:tc>
          <w:tcPr>
            <w:tcW w:w="956" w:type="dxa"/>
          </w:tcPr>
          <w:p>
            <w:pPr>
              <w:pStyle w:val="0"/>
              <w:jc w:val="center"/>
            </w:pPr>
            <w:r>
              <w:rPr>
                <w:sz w:val="24"/>
              </w:rPr>
              <w:t xml:space="preserve">2.1.2.5</w:t>
            </w:r>
          </w:p>
        </w:tc>
        <w:tc>
          <w:tcPr>
            <w:tcW w:w="3231" w:type="dxa"/>
          </w:tcPr>
          <w:p>
            <w:pPr>
              <w:pStyle w:val="0"/>
            </w:pPr>
            <w:r>
              <w:rPr>
                <w:sz w:val="24"/>
              </w:rPr>
              <w:t xml:space="preserve">58 - 76 мм</w:t>
            </w:r>
          </w:p>
        </w:tc>
        <w:tc>
          <w:tcPr>
            <w:tcW w:w="1644"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2766311,12</w:t>
            </w:r>
          </w:p>
        </w:tc>
        <w:tc>
          <w:tcPr>
            <w:tcW w:w="1581" w:type="dxa"/>
          </w:tcPr>
          <w:p>
            <w:pPr>
              <w:pStyle w:val="0"/>
              <w:jc w:val="center"/>
            </w:pPr>
            <w:r>
              <w:rPr>
                <w:sz w:val="24"/>
              </w:rPr>
              <w:t xml:space="preserve">3374899,57</w:t>
            </w:r>
          </w:p>
        </w:tc>
        <w:tc>
          <w:tcPr>
            <w:tcW w:w="1686" w:type="dxa"/>
          </w:tcPr>
          <w:p>
            <w:pPr>
              <w:pStyle w:val="0"/>
              <w:jc w:val="center"/>
            </w:pPr>
            <w:r>
              <w:rPr>
                <w:sz w:val="24"/>
              </w:rPr>
              <w:t xml:space="preserve">2523563,53</w:t>
            </w:r>
          </w:p>
        </w:tc>
        <w:tc>
          <w:tcPr>
            <w:tcW w:w="1776" w:type="dxa"/>
          </w:tcPr>
          <w:p>
            <w:pPr>
              <w:pStyle w:val="0"/>
              <w:jc w:val="center"/>
            </w:pPr>
            <w:r>
              <w:rPr>
                <w:sz w:val="24"/>
              </w:rPr>
              <w:t xml:space="preserve">3078747,51</w:t>
            </w:r>
          </w:p>
        </w:tc>
      </w:tr>
      <w:tr>
        <w:tc>
          <w:tcPr>
            <w:tcW w:w="956" w:type="dxa"/>
          </w:tcPr>
          <w:p>
            <w:pPr>
              <w:pStyle w:val="0"/>
              <w:jc w:val="center"/>
            </w:pPr>
            <w:r>
              <w:rPr>
                <w:sz w:val="24"/>
              </w:rPr>
              <w:t xml:space="preserve">2.2</w:t>
            </w:r>
          </w:p>
        </w:tc>
        <w:tc>
          <w:tcPr>
            <w:tcW w:w="3231" w:type="dxa"/>
          </w:tcPr>
          <w:p>
            <w:pPr>
              <w:pStyle w:val="0"/>
            </w:pPr>
            <w:r>
              <w:rPr>
                <w:sz w:val="24"/>
              </w:rPr>
              <w:t xml:space="preserve">полиэтиленовые</w:t>
            </w:r>
          </w:p>
        </w:tc>
        <w:tc>
          <w:tcPr>
            <w:tcW w:w="1644" w:type="dxa"/>
          </w:tcPr>
          <w:p>
            <w:pPr>
              <w:pStyle w:val="0"/>
            </w:pPr>
            <w:r>
              <w:rPr>
                <w:sz w:val="24"/>
              </w:rPr>
            </w:r>
          </w:p>
        </w:tc>
        <w:tc>
          <w:tcPr>
            <w:tcW w:w="1578" w:type="dxa"/>
          </w:tcPr>
          <w:p>
            <w:pPr>
              <w:pStyle w:val="0"/>
            </w:pPr>
            <w:r>
              <w:rPr>
                <w:sz w:val="24"/>
              </w:rPr>
            </w:r>
          </w:p>
        </w:tc>
        <w:tc>
          <w:tcPr>
            <w:tcW w:w="1427" w:type="dxa"/>
          </w:tcPr>
          <w:p>
            <w:pPr>
              <w:pStyle w:val="0"/>
            </w:pPr>
            <w:r>
              <w:rPr>
                <w:sz w:val="24"/>
              </w:rPr>
            </w:r>
          </w:p>
        </w:tc>
        <w:tc>
          <w:tcPr>
            <w:tcW w:w="1581" w:type="dxa"/>
          </w:tcPr>
          <w:p>
            <w:pPr>
              <w:pStyle w:val="0"/>
            </w:pPr>
            <w:r>
              <w:rPr>
                <w:sz w:val="24"/>
              </w:rPr>
            </w:r>
          </w:p>
        </w:tc>
        <w:tc>
          <w:tcPr>
            <w:tcW w:w="1686" w:type="dxa"/>
          </w:tcPr>
          <w:p>
            <w:pPr>
              <w:pStyle w:val="0"/>
            </w:pPr>
            <w:r>
              <w:rPr>
                <w:sz w:val="24"/>
              </w:rPr>
            </w:r>
          </w:p>
        </w:tc>
        <w:tc>
          <w:tcPr>
            <w:tcW w:w="1776" w:type="dxa"/>
          </w:tcPr>
          <w:p>
            <w:pPr>
              <w:pStyle w:val="0"/>
            </w:pPr>
            <w:r>
              <w:rPr>
                <w:sz w:val="24"/>
              </w:rPr>
            </w:r>
          </w:p>
        </w:tc>
      </w:tr>
      <w:tr>
        <w:tc>
          <w:tcPr>
            <w:tcW w:w="956" w:type="dxa"/>
          </w:tcPr>
          <w:p>
            <w:pPr>
              <w:pStyle w:val="0"/>
              <w:jc w:val="center"/>
            </w:pPr>
            <w:r>
              <w:rPr>
                <w:sz w:val="24"/>
              </w:rPr>
              <w:t xml:space="preserve">2.1</w:t>
            </w:r>
          </w:p>
        </w:tc>
        <w:tc>
          <w:tcPr>
            <w:tcW w:w="3231" w:type="dxa"/>
          </w:tcPr>
          <w:p>
            <w:pPr>
              <w:pStyle w:val="0"/>
            </w:pPr>
            <w:r>
              <w:rPr>
                <w:sz w:val="24"/>
              </w:rPr>
              <w:t xml:space="preserve">32 и менее мм</w:t>
            </w:r>
          </w:p>
        </w:tc>
        <w:tc>
          <w:tcPr>
            <w:tcW w:w="1644"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1628197,99</w:t>
            </w:r>
          </w:p>
        </w:tc>
        <w:tc>
          <w:tcPr>
            <w:tcW w:w="1581" w:type="dxa"/>
          </w:tcPr>
          <w:p>
            <w:pPr>
              <w:pStyle w:val="0"/>
              <w:jc w:val="center"/>
            </w:pPr>
            <w:r>
              <w:rPr>
                <w:sz w:val="24"/>
              </w:rPr>
              <w:t xml:space="preserve">1986401,55</w:t>
            </w:r>
          </w:p>
        </w:tc>
        <w:tc>
          <w:tcPr>
            <w:tcW w:w="1686" w:type="dxa"/>
          </w:tcPr>
          <w:p>
            <w:pPr>
              <w:pStyle w:val="0"/>
              <w:jc w:val="center"/>
            </w:pPr>
            <w:r>
              <w:rPr>
                <w:sz w:val="24"/>
              </w:rPr>
              <w:t xml:space="preserve">1628197,99</w:t>
            </w:r>
          </w:p>
        </w:tc>
        <w:tc>
          <w:tcPr>
            <w:tcW w:w="1776" w:type="dxa"/>
          </w:tcPr>
          <w:p>
            <w:pPr>
              <w:pStyle w:val="0"/>
              <w:jc w:val="center"/>
            </w:pPr>
            <w:r>
              <w:rPr>
                <w:sz w:val="24"/>
              </w:rPr>
              <w:t xml:space="preserve">1986401,55</w:t>
            </w:r>
          </w:p>
        </w:tc>
      </w:tr>
      <w:tr>
        <w:tc>
          <w:tcPr>
            <w:tcW w:w="956" w:type="dxa"/>
          </w:tcPr>
          <w:p>
            <w:pPr>
              <w:pStyle w:val="0"/>
              <w:jc w:val="center"/>
            </w:pPr>
            <w:r>
              <w:rPr>
                <w:sz w:val="24"/>
              </w:rPr>
              <w:t xml:space="preserve">2.2</w:t>
            </w:r>
          </w:p>
        </w:tc>
        <w:tc>
          <w:tcPr>
            <w:tcW w:w="3231" w:type="dxa"/>
          </w:tcPr>
          <w:p>
            <w:pPr>
              <w:pStyle w:val="0"/>
            </w:pPr>
            <w:r>
              <w:rPr>
                <w:sz w:val="24"/>
              </w:rPr>
              <w:t xml:space="preserve">33 - 63 мм</w:t>
            </w:r>
          </w:p>
        </w:tc>
        <w:tc>
          <w:tcPr>
            <w:tcW w:w="1644"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1628197,99</w:t>
            </w:r>
          </w:p>
        </w:tc>
        <w:tc>
          <w:tcPr>
            <w:tcW w:w="1581" w:type="dxa"/>
          </w:tcPr>
          <w:p>
            <w:pPr>
              <w:pStyle w:val="0"/>
              <w:jc w:val="center"/>
            </w:pPr>
            <w:r>
              <w:rPr>
                <w:sz w:val="24"/>
              </w:rPr>
              <w:t xml:space="preserve">1986401,55</w:t>
            </w:r>
          </w:p>
        </w:tc>
        <w:tc>
          <w:tcPr>
            <w:tcW w:w="1686" w:type="dxa"/>
          </w:tcPr>
          <w:p>
            <w:pPr>
              <w:pStyle w:val="0"/>
              <w:jc w:val="center"/>
            </w:pPr>
            <w:r>
              <w:rPr>
                <w:sz w:val="24"/>
              </w:rPr>
              <w:t xml:space="preserve">1628197,99</w:t>
            </w:r>
          </w:p>
        </w:tc>
        <w:tc>
          <w:tcPr>
            <w:tcW w:w="1776" w:type="dxa"/>
          </w:tcPr>
          <w:p>
            <w:pPr>
              <w:pStyle w:val="0"/>
              <w:jc w:val="center"/>
            </w:pPr>
            <w:r>
              <w:rPr>
                <w:sz w:val="24"/>
              </w:rPr>
              <w:t xml:space="preserve">1986401,55</w:t>
            </w:r>
          </w:p>
        </w:tc>
      </w:tr>
      <w:tr>
        <w:tc>
          <w:tcPr>
            <w:tcW w:w="956" w:type="dxa"/>
          </w:tcPr>
          <w:p>
            <w:pPr>
              <w:pStyle w:val="0"/>
              <w:jc w:val="center"/>
            </w:pPr>
            <w:r>
              <w:rPr>
                <w:sz w:val="24"/>
              </w:rPr>
              <w:t xml:space="preserve">2.3</w:t>
            </w:r>
          </w:p>
        </w:tc>
        <w:tc>
          <w:tcPr>
            <w:tcW w:w="3231" w:type="dxa"/>
          </w:tcPr>
          <w:p>
            <w:pPr>
              <w:pStyle w:val="0"/>
            </w:pPr>
            <w:r>
              <w:rPr>
                <w:sz w:val="24"/>
              </w:rPr>
              <w:t xml:space="preserve">64 - 90 мм</w:t>
            </w:r>
          </w:p>
        </w:tc>
        <w:tc>
          <w:tcPr>
            <w:tcW w:w="1644"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1628197,99</w:t>
            </w:r>
          </w:p>
        </w:tc>
        <w:tc>
          <w:tcPr>
            <w:tcW w:w="1581" w:type="dxa"/>
          </w:tcPr>
          <w:p>
            <w:pPr>
              <w:pStyle w:val="0"/>
              <w:jc w:val="center"/>
            </w:pPr>
            <w:r>
              <w:rPr>
                <w:sz w:val="24"/>
              </w:rPr>
              <w:t xml:space="preserve">1986401,55</w:t>
            </w:r>
          </w:p>
        </w:tc>
        <w:tc>
          <w:tcPr>
            <w:tcW w:w="1686" w:type="dxa"/>
          </w:tcPr>
          <w:p>
            <w:pPr>
              <w:pStyle w:val="0"/>
              <w:jc w:val="center"/>
            </w:pPr>
            <w:r>
              <w:rPr>
                <w:sz w:val="24"/>
              </w:rPr>
              <w:t xml:space="preserve">1628197,99</w:t>
            </w:r>
          </w:p>
        </w:tc>
        <w:tc>
          <w:tcPr>
            <w:tcW w:w="1776" w:type="dxa"/>
          </w:tcPr>
          <w:p>
            <w:pPr>
              <w:pStyle w:val="0"/>
              <w:jc w:val="center"/>
            </w:pPr>
            <w:r>
              <w:rPr>
                <w:sz w:val="24"/>
              </w:rPr>
              <w:t xml:space="preserve">1986401,55</w:t>
            </w:r>
          </w:p>
        </w:tc>
      </w:tr>
      <w:tr>
        <w:tc>
          <w:tcPr>
            <w:tcW w:w="956" w:type="dxa"/>
          </w:tcPr>
          <w:p>
            <w:pPr>
              <w:pStyle w:val="0"/>
              <w:jc w:val="center"/>
            </w:pPr>
            <w:r>
              <w:rPr>
                <w:sz w:val="24"/>
              </w:rPr>
              <w:t xml:space="preserve">3</w:t>
            </w:r>
          </w:p>
        </w:tc>
        <w:tc>
          <w:tcPr>
            <w:tcW w:w="3231" w:type="dxa"/>
          </w:tcPr>
          <w:p>
            <w:pPr>
              <w:pStyle w:val="0"/>
            </w:pPr>
            <w:r>
              <w:rPr>
                <w:sz w:val="24"/>
              </w:rPr>
              <w:t xml:space="preserve">Установка пункта редуцирования газа</w:t>
            </w:r>
          </w:p>
        </w:tc>
        <w:tc>
          <w:tcPr>
            <w:tcW w:w="1644" w:type="dxa"/>
          </w:tcPr>
          <w:p>
            <w:pPr>
              <w:pStyle w:val="0"/>
              <w:jc w:val="center"/>
            </w:pPr>
            <w:r>
              <w:rPr>
                <w:sz w:val="24"/>
              </w:rPr>
              <w:t xml:space="preserve">Спрг</w:t>
            </w:r>
          </w:p>
        </w:tc>
        <w:tc>
          <w:tcPr>
            <w:tcW w:w="1578" w:type="dxa"/>
          </w:tcPr>
          <w:p>
            <w:pPr>
              <w:pStyle w:val="0"/>
            </w:pPr>
            <w:r>
              <w:rPr>
                <w:sz w:val="24"/>
              </w:rPr>
            </w:r>
          </w:p>
        </w:tc>
        <w:tc>
          <w:tcPr>
            <w:tcW w:w="1427" w:type="dxa"/>
          </w:tcPr>
          <w:p>
            <w:pPr>
              <w:pStyle w:val="0"/>
            </w:pPr>
            <w:r>
              <w:rPr>
                <w:sz w:val="24"/>
              </w:rPr>
            </w:r>
          </w:p>
        </w:tc>
        <w:tc>
          <w:tcPr>
            <w:tcW w:w="1581" w:type="dxa"/>
          </w:tcPr>
          <w:p>
            <w:pPr>
              <w:pStyle w:val="0"/>
            </w:pPr>
            <w:r>
              <w:rPr>
                <w:sz w:val="24"/>
              </w:rPr>
            </w:r>
          </w:p>
        </w:tc>
        <w:tc>
          <w:tcPr>
            <w:tcW w:w="1686" w:type="dxa"/>
          </w:tcPr>
          <w:p>
            <w:pPr>
              <w:pStyle w:val="0"/>
            </w:pPr>
            <w:r>
              <w:rPr>
                <w:sz w:val="24"/>
              </w:rPr>
            </w:r>
          </w:p>
        </w:tc>
        <w:tc>
          <w:tcPr>
            <w:tcW w:w="1776" w:type="dxa"/>
          </w:tcPr>
          <w:p>
            <w:pPr>
              <w:pStyle w:val="0"/>
            </w:pPr>
            <w:r>
              <w:rPr>
                <w:sz w:val="24"/>
              </w:rPr>
            </w:r>
          </w:p>
        </w:tc>
      </w:tr>
      <w:tr>
        <w:tc>
          <w:tcPr>
            <w:tcW w:w="956" w:type="dxa"/>
          </w:tcPr>
          <w:p>
            <w:pPr>
              <w:pStyle w:val="0"/>
              <w:jc w:val="center"/>
            </w:pPr>
            <w:r>
              <w:rPr>
                <w:sz w:val="24"/>
              </w:rPr>
              <w:t xml:space="preserve">3.1</w:t>
            </w:r>
          </w:p>
        </w:tc>
        <w:tc>
          <w:tcPr>
            <w:tcW w:w="3231" w:type="dxa"/>
          </w:tcPr>
          <w:p>
            <w:pPr>
              <w:pStyle w:val="0"/>
            </w:pPr>
            <w:r>
              <w:rPr>
                <w:sz w:val="24"/>
              </w:rPr>
              <w:t xml:space="preserve">до 10 м</w:t>
            </w:r>
            <w:r>
              <w:rPr>
                <w:sz w:val="24"/>
                <w:vertAlign w:val="superscript"/>
              </w:rPr>
              <w:t xml:space="preserve">3</w:t>
            </w:r>
            <w:r>
              <w:rPr>
                <w:sz w:val="24"/>
              </w:rPr>
              <w:t xml:space="preserve"> в час</w:t>
            </w:r>
          </w:p>
        </w:tc>
        <w:tc>
          <w:tcPr>
            <w:tcW w:w="1644" w:type="dxa"/>
          </w:tcPr>
          <w:p>
            <w:pPr>
              <w:pStyle w:val="0"/>
            </w:pPr>
            <w:r>
              <w:rPr>
                <w:sz w:val="24"/>
              </w:rPr>
            </w:r>
          </w:p>
        </w:tc>
        <w:tc>
          <w:tcPr>
            <w:tcW w:w="1578" w:type="dxa"/>
          </w:tcPr>
          <w:p>
            <w:pPr>
              <w:pStyle w:val="0"/>
              <w:jc w:val="center"/>
            </w:pPr>
            <w:r>
              <w:rPr>
                <w:sz w:val="24"/>
              </w:rPr>
              <w:t xml:space="preserve">руб./устройство</w:t>
            </w:r>
          </w:p>
        </w:tc>
        <w:tc>
          <w:tcPr>
            <w:tcW w:w="1427" w:type="dxa"/>
          </w:tcPr>
          <w:p>
            <w:pPr>
              <w:pStyle w:val="0"/>
              <w:jc w:val="center"/>
            </w:pPr>
            <w:r>
              <w:rPr>
                <w:sz w:val="24"/>
              </w:rPr>
              <w:t xml:space="preserve">213076,21</w:t>
            </w:r>
          </w:p>
        </w:tc>
        <w:tc>
          <w:tcPr>
            <w:tcW w:w="1581" w:type="dxa"/>
          </w:tcPr>
          <w:p>
            <w:pPr>
              <w:pStyle w:val="0"/>
              <w:jc w:val="center"/>
            </w:pPr>
            <w:r>
              <w:rPr>
                <w:sz w:val="24"/>
              </w:rPr>
              <w:t xml:space="preserve">259952,98</w:t>
            </w:r>
          </w:p>
        </w:tc>
        <w:tc>
          <w:tcPr>
            <w:tcW w:w="1686" w:type="dxa"/>
          </w:tcPr>
          <w:p>
            <w:pPr>
              <w:pStyle w:val="0"/>
              <w:jc w:val="center"/>
            </w:pPr>
            <w:r>
              <w:rPr>
                <w:sz w:val="24"/>
              </w:rPr>
              <w:t xml:space="preserve">213076,21</w:t>
            </w:r>
          </w:p>
        </w:tc>
        <w:tc>
          <w:tcPr>
            <w:tcW w:w="1776" w:type="dxa"/>
          </w:tcPr>
          <w:p>
            <w:pPr>
              <w:pStyle w:val="0"/>
              <w:jc w:val="center"/>
            </w:pPr>
            <w:r>
              <w:rPr>
                <w:sz w:val="24"/>
              </w:rPr>
              <w:t xml:space="preserve">259952,98</w:t>
            </w:r>
          </w:p>
        </w:tc>
      </w:tr>
      <w:tr>
        <w:tc>
          <w:tcPr>
            <w:tcW w:w="956" w:type="dxa"/>
          </w:tcPr>
          <w:p>
            <w:pPr>
              <w:pStyle w:val="0"/>
              <w:jc w:val="center"/>
            </w:pPr>
            <w:r>
              <w:rPr>
                <w:sz w:val="24"/>
              </w:rPr>
              <w:t xml:space="preserve">3.2</w:t>
            </w:r>
          </w:p>
        </w:tc>
        <w:tc>
          <w:tcPr>
            <w:tcW w:w="3231" w:type="dxa"/>
          </w:tcPr>
          <w:p>
            <w:pPr>
              <w:pStyle w:val="0"/>
            </w:pPr>
            <w:r>
              <w:rPr>
                <w:sz w:val="24"/>
              </w:rPr>
              <w:t xml:space="preserve">11 - 20 м</w:t>
            </w:r>
            <w:r>
              <w:rPr>
                <w:sz w:val="24"/>
                <w:vertAlign w:val="superscript"/>
              </w:rPr>
              <w:t xml:space="preserve">3</w:t>
            </w:r>
            <w:r>
              <w:rPr>
                <w:sz w:val="24"/>
              </w:rPr>
              <w:t xml:space="preserve"> в час</w:t>
            </w:r>
          </w:p>
        </w:tc>
        <w:tc>
          <w:tcPr>
            <w:tcW w:w="1644" w:type="dxa"/>
          </w:tcPr>
          <w:p>
            <w:pPr>
              <w:pStyle w:val="0"/>
            </w:pPr>
            <w:r>
              <w:rPr>
                <w:sz w:val="24"/>
              </w:rPr>
            </w:r>
          </w:p>
        </w:tc>
        <w:tc>
          <w:tcPr>
            <w:tcW w:w="1578" w:type="dxa"/>
          </w:tcPr>
          <w:p>
            <w:pPr>
              <w:pStyle w:val="0"/>
              <w:jc w:val="center"/>
            </w:pPr>
            <w:r>
              <w:rPr>
                <w:sz w:val="24"/>
              </w:rPr>
              <w:t xml:space="preserve">руб./устройство</w:t>
            </w:r>
          </w:p>
        </w:tc>
        <w:tc>
          <w:tcPr>
            <w:tcW w:w="1427" w:type="dxa"/>
          </w:tcPr>
          <w:p>
            <w:pPr>
              <w:pStyle w:val="0"/>
              <w:jc w:val="center"/>
            </w:pPr>
            <w:r>
              <w:rPr>
                <w:sz w:val="24"/>
              </w:rPr>
              <w:t xml:space="preserve">214089,89</w:t>
            </w:r>
          </w:p>
        </w:tc>
        <w:tc>
          <w:tcPr>
            <w:tcW w:w="1581" w:type="dxa"/>
          </w:tcPr>
          <w:p>
            <w:pPr>
              <w:pStyle w:val="0"/>
              <w:jc w:val="center"/>
            </w:pPr>
            <w:r>
              <w:rPr>
                <w:sz w:val="24"/>
              </w:rPr>
              <w:t xml:space="preserve">261189,67</w:t>
            </w:r>
          </w:p>
        </w:tc>
        <w:tc>
          <w:tcPr>
            <w:tcW w:w="1686" w:type="dxa"/>
          </w:tcPr>
          <w:p>
            <w:pPr>
              <w:pStyle w:val="0"/>
              <w:jc w:val="center"/>
            </w:pPr>
            <w:r>
              <w:rPr>
                <w:sz w:val="24"/>
              </w:rPr>
              <w:t xml:space="preserve">214089,89</w:t>
            </w:r>
          </w:p>
        </w:tc>
        <w:tc>
          <w:tcPr>
            <w:tcW w:w="1776" w:type="dxa"/>
          </w:tcPr>
          <w:p>
            <w:pPr>
              <w:pStyle w:val="0"/>
              <w:jc w:val="center"/>
            </w:pPr>
            <w:r>
              <w:rPr>
                <w:sz w:val="24"/>
              </w:rPr>
              <w:t xml:space="preserve">261189,67</w:t>
            </w:r>
          </w:p>
        </w:tc>
      </w:tr>
      <w:tr>
        <w:tc>
          <w:tcPr>
            <w:tcW w:w="956" w:type="dxa"/>
          </w:tcPr>
          <w:p>
            <w:pPr>
              <w:pStyle w:val="0"/>
              <w:jc w:val="center"/>
            </w:pPr>
            <w:r>
              <w:rPr>
                <w:sz w:val="24"/>
              </w:rPr>
              <w:t xml:space="preserve">3.3</w:t>
            </w:r>
          </w:p>
        </w:tc>
        <w:tc>
          <w:tcPr>
            <w:tcW w:w="3231" w:type="dxa"/>
          </w:tcPr>
          <w:p>
            <w:pPr>
              <w:pStyle w:val="0"/>
            </w:pPr>
            <w:r>
              <w:rPr>
                <w:sz w:val="24"/>
              </w:rPr>
              <w:t xml:space="preserve">21 - 31 м</w:t>
            </w:r>
            <w:r>
              <w:rPr>
                <w:sz w:val="24"/>
                <w:vertAlign w:val="superscript"/>
              </w:rPr>
              <w:t xml:space="preserve">3</w:t>
            </w:r>
            <w:r>
              <w:rPr>
                <w:sz w:val="24"/>
              </w:rPr>
              <w:t xml:space="preserve"> в час</w:t>
            </w:r>
          </w:p>
        </w:tc>
        <w:tc>
          <w:tcPr>
            <w:tcW w:w="1644" w:type="dxa"/>
          </w:tcPr>
          <w:p>
            <w:pPr>
              <w:pStyle w:val="0"/>
            </w:pPr>
            <w:r>
              <w:rPr>
                <w:sz w:val="24"/>
              </w:rPr>
            </w:r>
          </w:p>
        </w:tc>
        <w:tc>
          <w:tcPr>
            <w:tcW w:w="1578" w:type="dxa"/>
          </w:tcPr>
          <w:p>
            <w:pPr>
              <w:pStyle w:val="0"/>
              <w:jc w:val="center"/>
            </w:pPr>
            <w:r>
              <w:rPr>
                <w:sz w:val="24"/>
              </w:rPr>
              <w:t xml:space="preserve">руб./устройство</w:t>
            </w:r>
          </w:p>
        </w:tc>
        <w:tc>
          <w:tcPr>
            <w:tcW w:w="1427" w:type="dxa"/>
          </w:tcPr>
          <w:p>
            <w:pPr>
              <w:pStyle w:val="0"/>
              <w:jc w:val="center"/>
            </w:pPr>
            <w:r>
              <w:rPr>
                <w:sz w:val="24"/>
              </w:rPr>
              <w:t xml:space="preserve">250089,59</w:t>
            </w:r>
          </w:p>
        </w:tc>
        <w:tc>
          <w:tcPr>
            <w:tcW w:w="1581" w:type="dxa"/>
          </w:tcPr>
          <w:p>
            <w:pPr>
              <w:pStyle w:val="0"/>
              <w:jc w:val="center"/>
            </w:pPr>
            <w:r>
              <w:rPr>
                <w:sz w:val="24"/>
              </w:rPr>
              <w:t xml:space="preserve">305109,30</w:t>
            </w:r>
          </w:p>
        </w:tc>
        <w:tc>
          <w:tcPr>
            <w:tcW w:w="1686" w:type="dxa"/>
          </w:tcPr>
          <w:p>
            <w:pPr>
              <w:pStyle w:val="0"/>
              <w:jc w:val="center"/>
            </w:pPr>
            <w:r>
              <w:rPr>
                <w:sz w:val="24"/>
              </w:rPr>
              <w:t xml:space="preserve">250089,59</w:t>
            </w:r>
          </w:p>
        </w:tc>
        <w:tc>
          <w:tcPr>
            <w:tcW w:w="1776" w:type="dxa"/>
          </w:tcPr>
          <w:p>
            <w:pPr>
              <w:pStyle w:val="0"/>
              <w:jc w:val="center"/>
            </w:pPr>
            <w:r>
              <w:rPr>
                <w:sz w:val="24"/>
              </w:rPr>
              <w:t xml:space="preserve">305109,30</w:t>
            </w:r>
          </w:p>
        </w:tc>
      </w:tr>
      <w:tr>
        <w:tc>
          <w:tcPr>
            <w:tcW w:w="956" w:type="dxa"/>
          </w:tcPr>
          <w:p>
            <w:pPr>
              <w:pStyle w:val="0"/>
              <w:jc w:val="center"/>
            </w:pPr>
            <w:r>
              <w:rPr>
                <w:sz w:val="24"/>
              </w:rPr>
              <w:t xml:space="preserve">3.4</w:t>
            </w:r>
          </w:p>
        </w:tc>
        <w:tc>
          <w:tcPr>
            <w:tcW w:w="3231" w:type="dxa"/>
          </w:tcPr>
          <w:p>
            <w:pPr>
              <w:pStyle w:val="0"/>
            </w:pPr>
            <w:r>
              <w:rPr>
                <w:sz w:val="24"/>
              </w:rPr>
              <w:t xml:space="preserve">32 - 49 м</w:t>
            </w:r>
            <w:r>
              <w:rPr>
                <w:sz w:val="24"/>
                <w:vertAlign w:val="superscript"/>
              </w:rPr>
              <w:t xml:space="preserve">3</w:t>
            </w:r>
            <w:r>
              <w:rPr>
                <w:sz w:val="24"/>
              </w:rPr>
              <w:t xml:space="preserve"> в час</w:t>
            </w:r>
          </w:p>
        </w:tc>
        <w:tc>
          <w:tcPr>
            <w:tcW w:w="1644" w:type="dxa"/>
          </w:tcPr>
          <w:p>
            <w:pPr>
              <w:pStyle w:val="0"/>
            </w:pPr>
            <w:r>
              <w:rPr>
                <w:sz w:val="24"/>
              </w:rPr>
            </w:r>
          </w:p>
        </w:tc>
        <w:tc>
          <w:tcPr>
            <w:tcW w:w="1578" w:type="dxa"/>
          </w:tcPr>
          <w:p>
            <w:pPr>
              <w:pStyle w:val="0"/>
              <w:jc w:val="center"/>
            </w:pPr>
            <w:r>
              <w:rPr>
                <w:sz w:val="24"/>
              </w:rPr>
              <w:t xml:space="preserve">руб./устройство</w:t>
            </w:r>
          </w:p>
        </w:tc>
        <w:tc>
          <w:tcPr>
            <w:tcW w:w="1427" w:type="dxa"/>
          </w:tcPr>
          <w:p>
            <w:pPr>
              <w:pStyle w:val="0"/>
              <w:jc w:val="center"/>
            </w:pPr>
            <w:r>
              <w:rPr>
                <w:sz w:val="24"/>
              </w:rPr>
              <w:t xml:space="preserve">250089,59</w:t>
            </w:r>
          </w:p>
        </w:tc>
        <w:tc>
          <w:tcPr>
            <w:tcW w:w="1581" w:type="dxa"/>
          </w:tcPr>
          <w:p>
            <w:pPr>
              <w:pStyle w:val="0"/>
              <w:jc w:val="center"/>
            </w:pPr>
            <w:r>
              <w:rPr>
                <w:sz w:val="24"/>
              </w:rPr>
              <w:t xml:space="preserve">305109,30</w:t>
            </w:r>
          </w:p>
        </w:tc>
        <w:tc>
          <w:tcPr>
            <w:tcW w:w="1686" w:type="dxa"/>
          </w:tcPr>
          <w:p>
            <w:pPr>
              <w:pStyle w:val="0"/>
              <w:jc w:val="center"/>
            </w:pPr>
            <w:r>
              <w:rPr>
                <w:sz w:val="24"/>
              </w:rPr>
              <w:t xml:space="preserve">250089,59</w:t>
            </w:r>
          </w:p>
        </w:tc>
        <w:tc>
          <w:tcPr>
            <w:tcW w:w="1776" w:type="dxa"/>
          </w:tcPr>
          <w:p>
            <w:pPr>
              <w:pStyle w:val="0"/>
              <w:jc w:val="center"/>
            </w:pPr>
            <w:r>
              <w:rPr>
                <w:sz w:val="24"/>
              </w:rPr>
              <w:t xml:space="preserve">305109,30</w:t>
            </w:r>
          </w:p>
        </w:tc>
      </w:tr>
      <w:tr>
        <w:tc>
          <w:tcPr>
            <w:tcW w:w="956" w:type="dxa"/>
          </w:tcPr>
          <w:p>
            <w:pPr>
              <w:pStyle w:val="0"/>
              <w:jc w:val="center"/>
            </w:pPr>
            <w:r>
              <w:rPr>
                <w:sz w:val="24"/>
              </w:rPr>
              <w:t xml:space="preserve">4</w:t>
            </w:r>
          </w:p>
        </w:tc>
        <w:tc>
          <w:tcPr>
            <w:tcW w:w="3231" w:type="dxa"/>
          </w:tcPr>
          <w:p>
            <w:pPr>
              <w:pStyle w:val="0"/>
            </w:pPr>
            <w:r>
              <w:rPr>
                <w:sz w:val="24"/>
              </w:rPr>
              <w:t xml:space="preserve">Установка отключающих устройств</w:t>
            </w:r>
          </w:p>
        </w:tc>
        <w:tc>
          <w:tcPr>
            <w:tcW w:w="1644" w:type="dxa"/>
          </w:tcPr>
          <w:p>
            <w:pPr>
              <w:pStyle w:val="0"/>
              <w:jc w:val="center"/>
            </w:pPr>
            <w:r>
              <w:rPr>
                <w:sz w:val="24"/>
              </w:rPr>
              <w:t xml:space="preserve">С</w:t>
            </w:r>
            <w:r>
              <w:rPr>
                <w:sz w:val="24"/>
                <w:vertAlign w:val="superscript"/>
              </w:rPr>
              <w:t xml:space="preserve">оу</w:t>
            </w:r>
          </w:p>
        </w:tc>
        <w:tc>
          <w:tcPr>
            <w:tcW w:w="1578" w:type="dxa"/>
          </w:tcPr>
          <w:p>
            <w:pPr>
              <w:pStyle w:val="0"/>
              <w:jc w:val="center"/>
            </w:pPr>
            <w:r>
              <w:rPr>
                <w:sz w:val="24"/>
              </w:rPr>
              <w:t xml:space="preserve">руб./устройство</w:t>
            </w:r>
          </w:p>
        </w:tc>
        <w:tc>
          <w:tcPr>
            <w:tcW w:w="1427" w:type="dxa"/>
          </w:tcPr>
          <w:p>
            <w:pPr>
              <w:pStyle w:val="0"/>
              <w:jc w:val="center"/>
            </w:pPr>
            <w:r>
              <w:rPr>
                <w:sz w:val="24"/>
              </w:rPr>
              <w:t xml:space="preserve">1325,00</w:t>
            </w:r>
          </w:p>
        </w:tc>
        <w:tc>
          <w:tcPr>
            <w:tcW w:w="1581" w:type="dxa"/>
          </w:tcPr>
          <w:p>
            <w:pPr>
              <w:pStyle w:val="0"/>
              <w:jc w:val="center"/>
            </w:pPr>
            <w:r>
              <w:rPr>
                <w:sz w:val="24"/>
              </w:rPr>
              <w:t xml:space="preserve">1616,50</w:t>
            </w:r>
          </w:p>
        </w:tc>
        <w:tc>
          <w:tcPr>
            <w:tcW w:w="1686" w:type="dxa"/>
          </w:tcPr>
          <w:p>
            <w:pPr>
              <w:pStyle w:val="0"/>
              <w:jc w:val="center"/>
            </w:pPr>
            <w:r>
              <w:rPr>
                <w:sz w:val="24"/>
              </w:rPr>
              <w:t xml:space="preserve">2067,02</w:t>
            </w:r>
          </w:p>
        </w:tc>
        <w:tc>
          <w:tcPr>
            <w:tcW w:w="1776" w:type="dxa"/>
          </w:tcPr>
          <w:p>
            <w:pPr>
              <w:pStyle w:val="0"/>
              <w:jc w:val="center"/>
            </w:pPr>
            <w:r>
              <w:rPr>
                <w:sz w:val="24"/>
              </w:rPr>
              <w:t xml:space="preserve">2521,76</w:t>
            </w:r>
          </w:p>
        </w:tc>
      </w:tr>
      <w:tr>
        <w:tc>
          <w:tcPr>
            <w:tcW w:w="956" w:type="dxa"/>
          </w:tcPr>
          <w:p>
            <w:pPr>
              <w:pStyle w:val="0"/>
              <w:jc w:val="center"/>
            </w:pPr>
            <w:r>
              <w:rPr>
                <w:sz w:val="24"/>
              </w:rPr>
              <w:t xml:space="preserve">5</w:t>
            </w:r>
          </w:p>
        </w:tc>
        <w:tc>
          <w:tcPr>
            <w:tcW w:w="3231" w:type="dxa"/>
          </w:tcPr>
          <w:p>
            <w:pPr>
              <w:pStyle w:val="0"/>
            </w:pPr>
            <w:r>
              <w:rPr>
                <w:sz w:val="24"/>
              </w:rPr>
              <w:t xml:space="preserve">Устройство внутреннего газопровода объекта капитального строительства заявителя</w:t>
            </w:r>
          </w:p>
        </w:tc>
        <w:tc>
          <w:tcPr>
            <w:tcW w:w="1644" w:type="dxa"/>
          </w:tcPr>
          <w:p>
            <w:pPr>
              <w:pStyle w:val="0"/>
              <w:jc w:val="center"/>
            </w:pPr>
            <w:r>
              <w:rPr>
                <w:position w:val="-10"/>
              </w:rPr>
              <w:drawing>
                <wp:inline distT="0" distB="0" distL="0" distR="0">
                  <wp:extent cx="3314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dor:embed="rId23">
                            <a:extLst>
                              <a:ext uri="{28A0092B-C50C-407E-A947-70E740481C1C}">
                                <a14:useLocalDpi xmlns:a14="http://schemas.microsoft.com/office/drawing/2010/main" val="0"/>
                              </a:ext>
                            </a:extLst>
                          </a:blip>
                          <a:srcRect/>
                          <a:stretch>
                            <a:fillRect/>
                          </a:stretch>
                        </pic:blipFill>
                        <pic:spPr bwMode="auto">
                          <a:xfrm>
                            <a:off x="0" y="0"/>
                            <a:ext cx="331470" cy="285750"/>
                          </a:xfrm>
                          <a:prstGeom prst="rect">
                            <a:avLst/>
                          </a:prstGeom>
                          <a:noFill/>
                          <a:ln>
                            <a:noFill/>
                          </a:ln>
                        </pic:spPr>
                      </pic:pic>
                    </a:graphicData>
                  </a:graphic>
                </wp:inline>
              </w:drawing>
            </w:r>
          </w:p>
        </w:tc>
        <w:tc>
          <w:tcPr>
            <w:tcW w:w="1578" w:type="dxa"/>
          </w:tcPr>
          <w:p>
            <w:pPr>
              <w:pStyle w:val="0"/>
            </w:pPr>
            <w:r>
              <w:rPr>
                <w:sz w:val="24"/>
              </w:rPr>
            </w:r>
          </w:p>
        </w:tc>
        <w:tc>
          <w:tcPr>
            <w:tcW w:w="1427" w:type="dxa"/>
          </w:tcPr>
          <w:p>
            <w:pPr>
              <w:pStyle w:val="0"/>
            </w:pPr>
            <w:r>
              <w:rPr>
                <w:sz w:val="24"/>
              </w:rPr>
            </w:r>
          </w:p>
        </w:tc>
        <w:tc>
          <w:tcPr>
            <w:tcW w:w="1581" w:type="dxa"/>
          </w:tcPr>
          <w:p>
            <w:pPr>
              <w:pStyle w:val="0"/>
            </w:pPr>
            <w:r>
              <w:rPr>
                <w:sz w:val="24"/>
              </w:rPr>
            </w:r>
          </w:p>
        </w:tc>
        <w:tc>
          <w:tcPr>
            <w:tcW w:w="1686" w:type="dxa"/>
          </w:tcPr>
          <w:p>
            <w:pPr>
              <w:pStyle w:val="0"/>
            </w:pPr>
            <w:r>
              <w:rPr>
                <w:sz w:val="24"/>
              </w:rPr>
            </w:r>
          </w:p>
        </w:tc>
        <w:tc>
          <w:tcPr>
            <w:tcW w:w="1776" w:type="dxa"/>
          </w:tcPr>
          <w:p>
            <w:pPr>
              <w:pStyle w:val="0"/>
            </w:pPr>
            <w:r>
              <w:rPr>
                <w:sz w:val="24"/>
              </w:rPr>
            </w:r>
          </w:p>
        </w:tc>
      </w:tr>
      <w:tr>
        <w:tc>
          <w:tcPr>
            <w:tcW w:w="956" w:type="dxa"/>
          </w:tcPr>
          <w:p>
            <w:pPr>
              <w:pStyle w:val="0"/>
              <w:jc w:val="center"/>
            </w:pPr>
            <w:r>
              <w:rPr>
                <w:sz w:val="24"/>
              </w:rPr>
              <w:t xml:space="preserve">5.1</w:t>
            </w:r>
          </w:p>
        </w:tc>
        <w:tc>
          <w:tcPr>
            <w:tcW w:w="3231" w:type="dxa"/>
          </w:tcPr>
          <w:p>
            <w:pPr>
              <w:pStyle w:val="0"/>
            </w:pPr>
            <w:r>
              <w:rPr>
                <w:sz w:val="24"/>
              </w:rPr>
              <w:t xml:space="preserve">стальные</w:t>
            </w:r>
          </w:p>
        </w:tc>
        <w:tc>
          <w:tcPr>
            <w:tcW w:w="1644" w:type="dxa"/>
          </w:tcPr>
          <w:p>
            <w:pPr>
              <w:pStyle w:val="0"/>
            </w:pPr>
            <w:r>
              <w:rPr>
                <w:sz w:val="24"/>
              </w:rPr>
            </w:r>
          </w:p>
        </w:tc>
        <w:tc>
          <w:tcPr>
            <w:tcW w:w="1578" w:type="dxa"/>
          </w:tcPr>
          <w:p>
            <w:pPr>
              <w:pStyle w:val="0"/>
            </w:pPr>
            <w:r>
              <w:rPr>
                <w:sz w:val="24"/>
              </w:rPr>
            </w:r>
          </w:p>
        </w:tc>
        <w:tc>
          <w:tcPr>
            <w:tcW w:w="1427" w:type="dxa"/>
          </w:tcPr>
          <w:p>
            <w:pPr>
              <w:pStyle w:val="0"/>
            </w:pPr>
            <w:r>
              <w:rPr>
                <w:sz w:val="24"/>
              </w:rPr>
            </w:r>
          </w:p>
        </w:tc>
        <w:tc>
          <w:tcPr>
            <w:tcW w:w="1581" w:type="dxa"/>
          </w:tcPr>
          <w:p>
            <w:pPr>
              <w:pStyle w:val="0"/>
            </w:pPr>
            <w:r>
              <w:rPr>
                <w:sz w:val="24"/>
              </w:rPr>
            </w:r>
          </w:p>
        </w:tc>
        <w:tc>
          <w:tcPr>
            <w:tcW w:w="1686" w:type="dxa"/>
          </w:tcPr>
          <w:p>
            <w:pPr>
              <w:pStyle w:val="0"/>
            </w:pPr>
            <w:r>
              <w:rPr>
                <w:sz w:val="24"/>
              </w:rPr>
            </w:r>
          </w:p>
        </w:tc>
        <w:tc>
          <w:tcPr>
            <w:tcW w:w="1776" w:type="dxa"/>
          </w:tcPr>
          <w:p>
            <w:pPr>
              <w:pStyle w:val="0"/>
            </w:pPr>
            <w:r>
              <w:rPr>
                <w:sz w:val="24"/>
              </w:rPr>
            </w:r>
          </w:p>
        </w:tc>
      </w:tr>
      <w:tr>
        <w:tc>
          <w:tcPr>
            <w:tcW w:w="956" w:type="dxa"/>
          </w:tcPr>
          <w:p>
            <w:pPr>
              <w:pStyle w:val="0"/>
              <w:jc w:val="center"/>
            </w:pPr>
            <w:r>
              <w:rPr>
                <w:sz w:val="24"/>
              </w:rPr>
              <w:t xml:space="preserve">5.1.1</w:t>
            </w:r>
          </w:p>
        </w:tc>
        <w:tc>
          <w:tcPr>
            <w:tcW w:w="3231" w:type="dxa"/>
          </w:tcPr>
          <w:p>
            <w:pPr>
              <w:pStyle w:val="0"/>
            </w:pPr>
            <w:r>
              <w:rPr>
                <w:sz w:val="24"/>
              </w:rPr>
              <w:t xml:space="preserve">до 10 мм</w:t>
            </w:r>
          </w:p>
        </w:tc>
        <w:tc>
          <w:tcPr>
            <w:tcW w:w="1644"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1786908,36</w:t>
            </w:r>
          </w:p>
        </w:tc>
        <w:tc>
          <w:tcPr>
            <w:tcW w:w="1581" w:type="dxa"/>
          </w:tcPr>
          <w:p>
            <w:pPr>
              <w:pStyle w:val="0"/>
              <w:jc w:val="center"/>
            </w:pPr>
            <w:r>
              <w:rPr>
                <w:sz w:val="24"/>
              </w:rPr>
              <w:t xml:space="preserve">2180028,20</w:t>
            </w:r>
          </w:p>
        </w:tc>
        <w:tc>
          <w:tcPr>
            <w:tcW w:w="1686" w:type="dxa"/>
          </w:tcPr>
          <w:p>
            <w:pPr>
              <w:pStyle w:val="0"/>
              <w:jc w:val="center"/>
            </w:pPr>
            <w:r>
              <w:rPr>
                <w:sz w:val="24"/>
              </w:rPr>
              <w:t xml:space="preserve">1786908,36</w:t>
            </w:r>
          </w:p>
        </w:tc>
        <w:tc>
          <w:tcPr>
            <w:tcW w:w="1776" w:type="dxa"/>
          </w:tcPr>
          <w:p>
            <w:pPr>
              <w:pStyle w:val="0"/>
              <w:jc w:val="center"/>
            </w:pPr>
            <w:r>
              <w:rPr>
                <w:sz w:val="24"/>
              </w:rPr>
              <w:t xml:space="preserve">2180028,20</w:t>
            </w:r>
          </w:p>
        </w:tc>
      </w:tr>
      <w:tr>
        <w:tc>
          <w:tcPr>
            <w:tcW w:w="956" w:type="dxa"/>
          </w:tcPr>
          <w:p>
            <w:pPr>
              <w:pStyle w:val="0"/>
              <w:jc w:val="center"/>
            </w:pPr>
            <w:r>
              <w:rPr>
                <w:sz w:val="24"/>
              </w:rPr>
              <w:t xml:space="preserve">5.1.2</w:t>
            </w:r>
          </w:p>
        </w:tc>
        <w:tc>
          <w:tcPr>
            <w:tcW w:w="3231" w:type="dxa"/>
          </w:tcPr>
          <w:p>
            <w:pPr>
              <w:pStyle w:val="0"/>
            </w:pPr>
            <w:r>
              <w:rPr>
                <w:sz w:val="24"/>
              </w:rPr>
              <w:t xml:space="preserve">11 - 15 мм</w:t>
            </w:r>
          </w:p>
        </w:tc>
        <w:tc>
          <w:tcPr>
            <w:tcW w:w="1644"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1786908,36</w:t>
            </w:r>
          </w:p>
        </w:tc>
        <w:tc>
          <w:tcPr>
            <w:tcW w:w="1581" w:type="dxa"/>
          </w:tcPr>
          <w:p>
            <w:pPr>
              <w:pStyle w:val="0"/>
              <w:jc w:val="center"/>
            </w:pPr>
            <w:r>
              <w:rPr>
                <w:sz w:val="24"/>
              </w:rPr>
              <w:t xml:space="preserve">2180028,20</w:t>
            </w:r>
          </w:p>
        </w:tc>
        <w:tc>
          <w:tcPr>
            <w:tcW w:w="1686" w:type="dxa"/>
          </w:tcPr>
          <w:p>
            <w:pPr>
              <w:pStyle w:val="0"/>
              <w:jc w:val="center"/>
            </w:pPr>
            <w:r>
              <w:rPr>
                <w:sz w:val="24"/>
              </w:rPr>
              <w:t xml:space="preserve">1786908,36</w:t>
            </w:r>
          </w:p>
        </w:tc>
        <w:tc>
          <w:tcPr>
            <w:tcW w:w="1776" w:type="dxa"/>
          </w:tcPr>
          <w:p>
            <w:pPr>
              <w:pStyle w:val="0"/>
              <w:jc w:val="center"/>
            </w:pPr>
            <w:r>
              <w:rPr>
                <w:sz w:val="24"/>
              </w:rPr>
              <w:t xml:space="preserve">2180028,20</w:t>
            </w:r>
          </w:p>
        </w:tc>
      </w:tr>
      <w:tr>
        <w:tc>
          <w:tcPr>
            <w:tcW w:w="956" w:type="dxa"/>
          </w:tcPr>
          <w:p>
            <w:pPr>
              <w:pStyle w:val="0"/>
              <w:jc w:val="center"/>
            </w:pPr>
            <w:r>
              <w:rPr>
                <w:sz w:val="24"/>
              </w:rPr>
              <w:t xml:space="preserve">5.1.3</w:t>
            </w:r>
          </w:p>
        </w:tc>
        <w:tc>
          <w:tcPr>
            <w:tcW w:w="3231" w:type="dxa"/>
          </w:tcPr>
          <w:p>
            <w:pPr>
              <w:pStyle w:val="0"/>
            </w:pPr>
            <w:r>
              <w:rPr>
                <w:sz w:val="24"/>
              </w:rPr>
              <w:t xml:space="preserve">16 - 20 мм</w:t>
            </w:r>
          </w:p>
        </w:tc>
        <w:tc>
          <w:tcPr>
            <w:tcW w:w="1644"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1786908,36</w:t>
            </w:r>
          </w:p>
        </w:tc>
        <w:tc>
          <w:tcPr>
            <w:tcW w:w="1581" w:type="dxa"/>
          </w:tcPr>
          <w:p>
            <w:pPr>
              <w:pStyle w:val="0"/>
              <w:jc w:val="center"/>
            </w:pPr>
            <w:r>
              <w:rPr>
                <w:sz w:val="24"/>
              </w:rPr>
              <w:t xml:space="preserve">2180028,20</w:t>
            </w:r>
          </w:p>
        </w:tc>
        <w:tc>
          <w:tcPr>
            <w:tcW w:w="1686" w:type="dxa"/>
          </w:tcPr>
          <w:p>
            <w:pPr>
              <w:pStyle w:val="0"/>
              <w:jc w:val="center"/>
            </w:pPr>
            <w:r>
              <w:rPr>
                <w:sz w:val="24"/>
              </w:rPr>
              <w:t xml:space="preserve">1786908,36</w:t>
            </w:r>
          </w:p>
        </w:tc>
        <w:tc>
          <w:tcPr>
            <w:tcW w:w="1776" w:type="dxa"/>
          </w:tcPr>
          <w:p>
            <w:pPr>
              <w:pStyle w:val="0"/>
              <w:jc w:val="center"/>
            </w:pPr>
            <w:r>
              <w:rPr>
                <w:sz w:val="24"/>
              </w:rPr>
              <w:t xml:space="preserve">2180028,20</w:t>
            </w:r>
          </w:p>
        </w:tc>
      </w:tr>
      <w:tr>
        <w:tc>
          <w:tcPr>
            <w:tcW w:w="956" w:type="dxa"/>
          </w:tcPr>
          <w:p>
            <w:pPr>
              <w:pStyle w:val="0"/>
              <w:jc w:val="center"/>
            </w:pPr>
            <w:r>
              <w:rPr>
                <w:sz w:val="24"/>
              </w:rPr>
              <w:t xml:space="preserve">5.1.4</w:t>
            </w:r>
          </w:p>
        </w:tc>
        <w:tc>
          <w:tcPr>
            <w:tcW w:w="3231" w:type="dxa"/>
          </w:tcPr>
          <w:p>
            <w:pPr>
              <w:pStyle w:val="0"/>
            </w:pPr>
            <w:r>
              <w:rPr>
                <w:sz w:val="24"/>
              </w:rPr>
              <w:t xml:space="preserve">21 - 25 мм</w:t>
            </w:r>
          </w:p>
        </w:tc>
        <w:tc>
          <w:tcPr>
            <w:tcW w:w="1644"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1786908,36</w:t>
            </w:r>
          </w:p>
        </w:tc>
        <w:tc>
          <w:tcPr>
            <w:tcW w:w="1581" w:type="dxa"/>
          </w:tcPr>
          <w:p>
            <w:pPr>
              <w:pStyle w:val="0"/>
              <w:jc w:val="center"/>
            </w:pPr>
            <w:r>
              <w:rPr>
                <w:sz w:val="24"/>
              </w:rPr>
              <w:t xml:space="preserve">2180028,20</w:t>
            </w:r>
          </w:p>
        </w:tc>
        <w:tc>
          <w:tcPr>
            <w:tcW w:w="1686" w:type="dxa"/>
          </w:tcPr>
          <w:p>
            <w:pPr>
              <w:pStyle w:val="0"/>
              <w:jc w:val="center"/>
            </w:pPr>
            <w:r>
              <w:rPr>
                <w:sz w:val="24"/>
              </w:rPr>
              <w:t xml:space="preserve">1786908,36</w:t>
            </w:r>
          </w:p>
        </w:tc>
        <w:tc>
          <w:tcPr>
            <w:tcW w:w="1776" w:type="dxa"/>
          </w:tcPr>
          <w:p>
            <w:pPr>
              <w:pStyle w:val="0"/>
              <w:jc w:val="center"/>
            </w:pPr>
            <w:r>
              <w:rPr>
                <w:sz w:val="24"/>
              </w:rPr>
              <w:t xml:space="preserve">2180028,20</w:t>
            </w:r>
          </w:p>
        </w:tc>
      </w:tr>
      <w:tr>
        <w:tc>
          <w:tcPr>
            <w:tcW w:w="956" w:type="dxa"/>
          </w:tcPr>
          <w:p>
            <w:pPr>
              <w:pStyle w:val="0"/>
              <w:jc w:val="center"/>
            </w:pPr>
            <w:r>
              <w:rPr>
                <w:sz w:val="24"/>
              </w:rPr>
              <w:t xml:space="preserve">5.1.5</w:t>
            </w:r>
          </w:p>
        </w:tc>
        <w:tc>
          <w:tcPr>
            <w:tcW w:w="3231" w:type="dxa"/>
          </w:tcPr>
          <w:p>
            <w:pPr>
              <w:pStyle w:val="0"/>
            </w:pPr>
            <w:r>
              <w:rPr>
                <w:sz w:val="24"/>
              </w:rPr>
              <w:t xml:space="preserve">26 - 32 мм</w:t>
            </w:r>
          </w:p>
        </w:tc>
        <w:tc>
          <w:tcPr>
            <w:tcW w:w="1644"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1786908,36</w:t>
            </w:r>
          </w:p>
        </w:tc>
        <w:tc>
          <w:tcPr>
            <w:tcW w:w="1581" w:type="dxa"/>
          </w:tcPr>
          <w:p>
            <w:pPr>
              <w:pStyle w:val="0"/>
              <w:jc w:val="center"/>
            </w:pPr>
            <w:r>
              <w:rPr>
                <w:sz w:val="24"/>
              </w:rPr>
              <w:t xml:space="preserve">2180028,20</w:t>
            </w:r>
          </w:p>
        </w:tc>
        <w:tc>
          <w:tcPr>
            <w:tcW w:w="1686" w:type="dxa"/>
          </w:tcPr>
          <w:p>
            <w:pPr>
              <w:pStyle w:val="0"/>
              <w:jc w:val="center"/>
            </w:pPr>
            <w:r>
              <w:rPr>
                <w:sz w:val="24"/>
              </w:rPr>
              <w:t xml:space="preserve">1786908,36</w:t>
            </w:r>
          </w:p>
        </w:tc>
        <w:tc>
          <w:tcPr>
            <w:tcW w:w="1776" w:type="dxa"/>
          </w:tcPr>
          <w:p>
            <w:pPr>
              <w:pStyle w:val="0"/>
              <w:jc w:val="center"/>
            </w:pPr>
            <w:r>
              <w:rPr>
                <w:sz w:val="24"/>
              </w:rPr>
              <w:t xml:space="preserve">2180028,20</w:t>
            </w:r>
          </w:p>
        </w:tc>
      </w:tr>
      <w:tr>
        <w:tc>
          <w:tcPr>
            <w:tcW w:w="956" w:type="dxa"/>
          </w:tcPr>
          <w:p>
            <w:pPr>
              <w:pStyle w:val="0"/>
              <w:jc w:val="center"/>
            </w:pPr>
            <w:r>
              <w:rPr>
                <w:sz w:val="24"/>
              </w:rPr>
              <w:t xml:space="preserve">5.3</w:t>
            </w:r>
          </w:p>
        </w:tc>
        <w:tc>
          <w:tcPr>
            <w:tcW w:w="3231" w:type="dxa"/>
          </w:tcPr>
          <w:p>
            <w:pPr>
              <w:pStyle w:val="0"/>
            </w:pPr>
            <w:r>
              <w:rPr>
                <w:sz w:val="24"/>
              </w:rPr>
              <w:t xml:space="preserve">металлопластиковые</w:t>
            </w:r>
          </w:p>
        </w:tc>
        <w:tc>
          <w:tcPr>
            <w:tcW w:w="1644" w:type="dxa"/>
          </w:tcPr>
          <w:p>
            <w:pPr>
              <w:pStyle w:val="0"/>
            </w:pPr>
            <w:r>
              <w:rPr>
                <w:sz w:val="24"/>
              </w:rPr>
            </w:r>
          </w:p>
        </w:tc>
        <w:tc>
          <w:tcPr>
            <w:tcW w:w="1578" w:type="dxa"/>
          </w:tcPr>
          <w:p>
            <w:pPr>
              <w:pStyle w:val="0"/>
            </w:pPr>
            <w:r>
              <w:rPr>
                <w:sz w:val="24"/>
              </w:rPr>
            </w:r>
          </w:p>
        </w:tc>
        <w:tc>
          <w:tcPr>
            <w:tcW w:w="1427" w:type="dxa"/>
          </w:tcPr>
          <w:p>
            <w:pPr>
              <w:pStyle w:val="0"/>
            </w:pPr>
            <w:r>
              <w:rPr>
                <w:sz w:val="24"/>
              </w:rPr>
            </w:r>
          </w:p>
        </w:tc>
        <w:tc>
          <w:tcPr>
            <w:tcW w:w="1581" w:type="dxa"/>
          </w:tcPr>
          <w:p>
            <w:pPr>
              <w:pStyle w:val="0"/>
            </w:pPr>
            <w:r>
              <w:rPr>
                <w:sz w:val="24"/>
              </w:rPr>
            </w:r>
          </w:p>
        </w:tc>
        <w:tc>
          <w:tcPr>
            <w:tcW w:w="1686" w:type="dxa"/>
          </w:tcPr>
          <w:p>
            <w:pPr>
              <w:pStyle w:val="0"/>
            </w:pPr>
            <w:r>
              <w:rPr>
                <w:sz w:val="24"/>
              </w:rPr>
            </w:r>
          </w:p>
        </w:tc>
        <w:tc>
          <w:tcPr>
            <w:tcW w:w="1776" w:type="dxa"/>
          </w:tcPr>
          <w:p>
            <w:pPr>
              <w:pStyle w:val="0"/>
            </w:pPr>
            <w:r>
              <w:rPr>
                <w:sz w:val="24"/>
              </w:rPr>
            </w:r>
          </w:p>
        </w:tc>
      </w:tr>
      <w:tr>
        <w:tc>
          <w:tcPr>
            <w:tcW w:w="956" w:type="dxa"/>
          </w:tcPr>
          <w:p>
            <w:pPr>
              <w:pStyle w:val="0"/>
              <w:jc w:val="center"/>
            </w:pPr>
            <w:r>
              <w:rPr>
                <w:sz w:val="24"/>
              </w:rPr>
              <w:t xml:space="preserve">5.3.1</w:t>
            </w:r>
          </w:p>
        </w:tc>
        <w:tc>
          <w:tcPr>
            <w:tcW w:w="3231" w:type="dxa"/>
          </w:tcPr>
          <w:p>
            <w:pPr>
              <w:pStyle w:val="0"/>
            </w:pPr>
            <w:r>
              <w:rPr>
                <w:sz w:val="24"/>
              </w:rPr>
              <w:t xml:space="preserve">до 10 мм</w:t>
            </w:r>
          </w:p>
        </w:tc>
        <w:tc>
          <w:tcPr>
            <w:tcW w:w="1644"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w:t>
            </w:r>
          </w:p>
        </w:tc>
        <w:tc>
          <w:tcPr>
            <w:tcW w:w="1581" w:type="dxa"/>
          </w:tcPr>
          <w:p>
            <w:pPr>
              <w:pStyle w:val="0"/>
              <w:jc w:val="center"/>
            </w:pPr>
            <w:r>
              <w:rPr>
                <w:sz w:val="24"/>
              </w:rPr>
              <w:t xml:space="preserve">-</w:t>
            </w:r>
          </w:p>
        </w:tc>
        <w:tc>
          <w:tcPr>
            <w:tcW w:w="1686" w:type="dxa"/>
          </w:tcPr>
          <w:p>
            <w:pPr>
              <w:pStyle w:val="0"/>
              <w:jc w:val="center"/>
            </w:pPr>
            <w:r>
              <w:rPr>
                <w:sz w:val="24"/>
              </w:rPr>
              <w:t xml:space="preserve">-</w:t>
            </w:r>
          </w:p>
        </w:tc>
        <w:tc>
          <w:tcPr>
            <w:tcW w:w="1776" w:type="dxa"/>
          </w:tcPr>
          <w:p>
            <w:pPr>
              <w:pStyle w:val="0"/>
              <w:jc w:val="center"/>
            </w:pPr>
            <w:r>
              <w:rPr>
                <w:sz w:val="24"/>
              </w:rPr>
              <w:t xml:space="preserve">-</w:t>
            </w:r>
          </w:p>
        </w:tc>
      </w:tr>
      <w:tr>
        <w:tc>
          <w:tcPr>
            <w:tcW w:w="956" w:type="dxa"/>
          </w:tcPr>
          <w:p>
            <w:pPr>
              <w:pStyle w:val="0"/>
              <w:jc w:val="center"/>
            </w:pPr>
            <w:r>
              <w:rPr>
                <w:sz w:val="24"/>
              </w:rPr>
              <w:t xml:space="preserve">5.3.2</w:t>
            </w:r>
          </w:p>
        </w:tc>
        <w:tc>
          <w:tcPr>
            <w:tcW w:w="3231" w:type="dxa"/>
          </w:tcPr>
          <w:p>
            <w:pPr>
              <w:pStyle w:val="0"/>
            </w:pPr>
            <w:r>
              <w:rPr>
                <w:sz w:val="24"/>
              </w:rPr>
              <w:t xml:space="preserve">11 - 15 мм</w:t>
            </w:r>
          </w:p>
        </w:tc>
        <w:tc>
          <w:tcPr>
            <w:tcW w:w="1644"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w:t>
            </w:r>
          </w:p>
        </w:tc>
        <w:tc>
          <w:tcPr>
            <w:tcW w:w="1581" w:type="dxa"/>
          </w:tcPr>
          <w:p>
            <w:pPr>
              <w:pStyle w:val="0"/>
              <w:jc w:val="center"/>
            </w:pPr>
            <w:r>
              <w:rPr>
                <w:sz w:val="24"/>
              </w:rPr>
              <w:t xml:space="preserve">-</w:t>
            </w:r>
          </w:p>
        </w:tc>
        <w:tc>
          <w:tcPr>
            <w:tcW w:w="1686" w:type="dxa"/>
          </w:tcPr>
          <w:p>
            <w:pPr>
              <w:pStyle w:val="0"/>
              <w:jc w:val="center"/>
            </w:pPr>
            <w:r>
              <w:rPr>
                <w:sz w:val="24"/>
              </w:rPr>
              <w:t xml:space="preserve">-</w:t>
            </w:r>
          </w:p>
        </w:tc>
        <w:tc>
          <w:tcPr>
            <w:tcW w:w="1776" w:type="dxa"/>
          </w:tcPr>
          <w:p>
            <w:pPr>
              <w:pStyle w:val="0"/>
              <w:jc w:val="center"/>
            </w:pPr>
            <w:r>
              <w:rPr>
                <w:sz w:val="24"/>
              </w:rPr>
              <w:t xml:space="preserve">-</w:t>
            </w:r>
          </w:p>
        </w:tc>
      </w:tr>
      <w:tr>
        <w:tc>
          <w:tcPr>
            <w:tcW w:w="956" w:type="dxa"/>
          </w:tcPr>
          <w:p>
            <w:pPr>
              <w:pStyle w:val="0"/>
              <w:jc w:val="center"/>
            </w:pPr>
            <w:r>
              <w:rPr>
                <w:sz w:val="24"/>
              </w:rPr>
              <w:t xml:space="preserve">5.3.3</w:t>
            </w:r>
          </w:p>
        </w:tc>
        <w:tc>
          <w:tcPr>
            <w:tcW w:w="3231" w:type="dxa"/>
          </w:tcPr>
          <w:p>
            <w:pPr>
              <w:pStyle w:val="0"/>
            </w:pPr>
            <w:r>
              <w:rPr>
                <w:sz w:val="24"/>
              </w:rPr>
              <w:t xml:space="preserve">16 - 20 мм</w:t>
            </w:r>
          </w:p>
        </w:tc>
        <w:tc>
          <w:tcPr>
            <w:tcW w:w="1644"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w:t>
            </w:r>
          </w:p>
        </w:tc>
        <w:tc>
          <w:tcPr>
            <w:tcW w:w="1581" w:type="dxa"/>
          </w:tcPr>
          <w:p>
            <w:pPr>
              <w:pStyle w:val="0"/>
              <w:jc w:val="center"/>
            </w:pPr>
            <w:r>
              <w:rPr>
                <w:sz w:val="24"/>
              </w:rPr>
              <w:t xml:space="preserve">-</w:t>
            </w:r>
          </w:p>
        </w:tc>
        <w:tc>
          <w:tcPr>
            <w:tcW w:w="1686" w:type="dxa"/>
          </w:tcPr>
          <w:p>
            <w:pPr>
              <w:pStyle w:val="0"/>
              <w:jc w:val="center"/>
            </w:pPr>
            <w:r>
              <w:rPr>
                <w:sz w:val="24"/>
              </w:rPr>
              <w:t xml:space="preserve">-</w:t>
            </w:r>
          </w:p>
        </w:tc>
        <w:tc>
          <w:tcPr>
            <w:tcW w:w="1776" w:type="dxa"/>
          </w:tcPr>
          <w:p>
            <w:pPr>
              <w:pStyle w:val="0"/>
              <w:jc w:val="center"/>
            </w:pPr>
            <w:r>
              <w:rPr>
                <w:sz w:val="24"/>
              </w:rPr>
              <w:t xml:space="preserve">-</w:t>
            </w:r>
          </w:p>
        </w:tc>
      </w:tr>
      <w:tr>
        <w:tc>
          <w:tcPr>
            <w:tcW w:w="956" w:type="dxa"/>
          </w:tcPr>
          <w:p>
            <w:pPr>
              <w:pStyle w:val="0"/>
              <w:jc w:val="center"/>
            </w:pPr>
            <w:r>
              <w:rPr>
                <w:sz w:val="24"/>
              </w:rPr>
              <w:t xml:space="preserve">5.3.4</w:t>
            </w:r>
          </w:p>
        </w:tc>
        <w:tc>
          <w:tcPr>
            <w:tcW w:w="3231" w:type="dxa"/>
          </w:tcPr>
          <w:p>
            <w:pPr>
              <w:pStyle w:val="0"/>
            </w:pPr>
            <w:r>
              <w:rPr>
                <w:sz w:val="24"/>
              </w:rPr>
              <w:t xml:space="preserve">21 - 25 мм</w:t>
            </w:r>
          </w:p>
        </w:tc>
        <w:tc>
          <w:tcPr>
            <w:tcW w:w="1644"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w:t>
            </w:r>
          </w:p>
        </w:tc>
        <w:tc>
          <w:tcPr>
            <w:tcW w:w="1581" w:type="dxa"/>
          </w:tcPr>
          <w:p>
            <w:pPr>
              <w:pStyle w:val="0"/>
              <w:jc w:val="center"/>
            </w:pPr>
            <w:r>
              <w:rPr>
                <w:sz w:val="24"/>
              </w:rPr>
              <w:t xml:space="preserve">-</w:t>
            </w:r>
          </w:p>
        </w:tc>
        <w:tc>
          <w:tcPr>
            <w:tcW w:w="1686" w:type="dxa"/>
          </w:tcPr>
          <w:p>
            <w:pPr>
              <w:pStyle w:val="0"/>
              <w:jc w:val="center"/>
            </w:pPr>
            <w:r>
              <w:rPr>
                <w:sz w:val="24"/>
              </w:rPr>
              <w:t xml:space="preserve">-</w:t>
            </w:r>
          </w:p>
        </w:tc>
        <w:tc>
          <w:tcPr>
            <w:tcW w:w="1776" w:type="dxa"/>
          </w:tcPr>
          <w:p>
            <w:pPr>
              <w:pStyle w:val="0"/>
              <w:jc w:val="center"/>
            </w:pPr>
            <w:r>
              <w:rPr>
                <w:sz w:val="24"/>
              </w:rPr>
              <w:t xml:space="preserve">-</w:t>
            </w:r>
          </w:p>
        </w:tc>
      </w:tr>
      <w:tr>
        <w:tc>
          <w:tcPr>
            <w:tcW w:w="956" w:type="dxa"/>
          </w:tcPr>
          <w:p>
            <w:pPr>
              <w:pStyle w:val="0"/>
              <w:jc w:val="center"/>
            </w:pPr>
            <w:r>
              <w:rPr>
                <w:sz w:val="24"/>
              </w:rPr>
              <w:t xml:space="preserve">5.3.5</w:t>
            </w:r>
          </w:p>
        </w:tc>
        <w:tc>
          <w:tcPr>
            <w:tcW w:w="3231" w:type="dxa"/>
          </w:tcPr>
          <w:p>
            <w:pPr>
              <w:pStyle w:val="0"/>
            </w:pPr>
            <w:r>
              <w:rPr>
                <w:sz w:val="24"/>
              </w:rPr>
              <w:t xml:space="preserve">26 - 32 мм</w:t>
            </w:r>
          </w:p>
        </w:tc>
        <w:tc>
          <w:tcPr>
            <w:tcW w:w="1644"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w:t>
            </w:r>
          </w:p>
        </w:tc>
        <w:tc>
          <w:tcPr>
            <w:tcW w:w="1581" w:type="dxa"/>
          </w:tcPr>
          <w:p>
            <w:pPr>
              <w:pStyle w:val="0"/>
              <w:jc w:val="center"/>
            </w:pPr>
            <w:r>
              <w:rPr>
                <w:sz w:val="24"/>
              </w:rPr>
              <w:t xml:space="preserve">-</w:t>
            </w:r>
          </w:p>
        </w:tc>
        <w:tc>
          <w:tcPr>
            <w:tcW w:w="1686" w:type="dxa"/>
          </w:tcPr>
          <w:p>
            <w:pPr>
              <w:pStyle w:val="0"/>
              <w:jc w:val="center"/>
            </w:pPr>
            <w:r>
              <w:rPr>
                <w:sz w:val="24"/>
              </w:rPr>
              <w:t xml:space="preserve">-</w:t>
            </w:r>
          </w:p>
        </w:tc>
        <w:tc>
          <w:tcPr>
            <w:tcW w:w="1776" w:type="dxa"/>
          </w:tcPr>
          <w:p>
            <w:pPr>
              <w:pStyle w:val="0"/>
              <w:jc w:val="center"/>
            </w:pPr>
            <w:r>
              <w:rPr>
                <w:sz w:val="24"/>
              </w:rPr>
              <w:t xml:space="preserve">-</w:t>
            </w:r>
          </w:p>
        </w:tc>
      </w:tr>
      <w:tr>
        <w:tc>
          <w:tcPr>
            <w:tcW w:w="956" w:type="dxa"/>
          </w:tcPr>
          <w:p>
            <w:pPr>
              <w:pStyle w:val="0"/>
              <w:jc w:val="center"/>
            </w:pPr>
            <w:r>
              <w:rPr>
                <w:sz w:val="24"/>
              </w:rPr>
              <w:t xml:space="preserve">5.4</w:t>
            </w:r>
          </w:p>
        </w:tc>
        <w:tc>
          <w:tcPr>
            <w:tcW w:w="3231" w:type="dxa"/>
          </w:tcPr>
          <w:p>
            <w:pPr>
              <w:pStyle w:val="0"/>
            </w:pPr>
            <w:r>
              <w:rPr>
                <w:sz w:val="24"/>
              </w:rPr>
              <w:t xml:space="preserve">медные</w:t>
            </w:r>
          </w:p>
        </w:tc>
        <w:tc>
          <w:tcPr>
            <w:tcW w:w="1644" w:type="dxa"/>
          </w:tcPr>
          <w:p>
            <w:pPr>
              <w:pStyle w:val="0"/>
            </w:pPr>
            <w:r>
              <w:rPr>
                <w:sz w:val="24"/>
              </w:rPr>
            </w:r>
          </w:p>
        </w:tc>
        <w:tc>
          <w:tcPr>
            <w:tcW w:w="1578" w:type="dxa"/>
          </w:tcPr>
          <w:p>
            <w:pPr>
              <w:pStyle w:val="0"/>
            </w:pPr>
            <w:r>
              <w:rPr>
                <w:sz w:val="24"/>
              </w:rPr>
            </w:r>
          </w:p>
        </w:tc>
        <w:tc>
          <w:tcPr>
            <w:tcW w:w="1427" w:type="dxa"/>
          </w:tcPr>
          <w:p>
            <w:pPr>
              <w:pStyle w:val="0"/>
            </w:pPr>
            <w:r>
              <w:rPr>
                <w:sz w:val="24"/>
              </w:rPr>
            </w:r>
          </w:p>
        </w:tc>
        <w:tc>
          <w:tcPr>
            <w:tcW w:w="1581" w:type="dxa"/>
          </w:tcPr>
          <w:p>
            <w:pPr>
              <w:pStyle w:val="0"/>
            </w:pPr>
            <w:r>
              <w:rPr>
                <w:sz w:val="24"/>
              </w:rPr>
            </w:r>
          </w:p>
        </w:tc>
        <w:tc>
          <w:tcPr>
            <w:tcW w:w="1686" w:type="dxa"/>
          </w:tcPr>
          <w:p>
            <w:pPr>
              <w:pStyle w:val="0"/>
            </w:pPr>
            <w:r>
              <w:rPr>
                <w:sz w:val="24"/>
              </w:rPr>
            </w:r>
          </w:p>
        </w:tc>
        <w:tc>
          <w:tcPr>
            <w:tcW w:w="1776" w:type="dxa"/>
          </w:tcPr>
          <w:p>
            <w:pPr>
              <w:pStyle w:val="0"/>
            </w:pPr>
            <w:r>
              <w:rPr>
                <w:sz w:val="24"/>
              </w:rPr>
            </w:r>
          </w:p>
        </w:tc>
      </w:tr>
      <w:tr>
        <w:tc>
          <w:tcPr>
            <w:tcW w:w="956" w:type="dxa"/>
          </w:tcPr>
          <w:p>
            <w:pPr>
              <w:pStyle w:val="0"/>
              <w:jc w:val="center"/>
            </w:pPr>
            <w:r>
              <w:rPr>
                <w:sz w:val="24"/>
              </w:rPr>
              <w:t xml:space="preserve">5.4.1</w:t>
            </w:r>
          </w:p>
        </w:tc>
        <w:tc>
          <w:tcPr>
            <w:tcW w:w="3231" w:type="dxa"/>
          </w:tcPr>
          <w:p>
            <w:pPr>
              <w:pStyle w:val="0"/>
            </w:pPr>
            <w:r>
              <w:rPr>
                <w:sz w:val="24"/>
              </w:rPr>
              <w:t xml:space="preserve">до 10 мм</w:t>
            </w:r>
          </w:p>
        </w:tc>
        <w:tc>
          <w:tcPr>
            <w:tcW w:w="1644"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w:t>
            </w:r>
          </w:p>
        </w:tc>
        <w:tc>
          <w:tcPr>
            <w:tcW w:w="1581" w:type="dxa"/>
          </w:tcPr>
          <w:p>
            <w:pPr>
              <w:pStyle w:val="0"/>
              <w:jc w:val="center"/>
            </w:pPr>
            <w:r>
              <w:rPr>
                <w:sz w:val="24"/>
              </w:rPr>
              <w:t xml:space="preserve">-</w:t>
            </w:r>
          </w:p>
        </w:tc>
        <w:tc>
          <w:tcPr>
            <w:tcW w:w="1686" w:type="dxa"/>
          </w:tcPr>
          <w:p>
            <w:pPr>
              <w:pStyle w:val="0"/>
              <w:jc w:val="center"/>
            </w:pPr>
            <w:r>
              <w:rPr>
                <w:sz w:val="24"/>
              </w:rPr>
              <w:t xml:space="preserve">-</w:t>
            </w:r>
          </w:p>
        </w:tc>
        <w:tc>
          <w:tcPr>
            <w:tcW w:w="1776" w:type="dxa"/>
          </w:tcPr>
          <w:p>
            <w:pPr>
              <w:pStyle w:val="0"/>
              <w:jc w:val="center"/>
            </w:pPr>
            <w:r>
              <w:rPr>
                <w:sz w:val="24"/>
              </w:rPr>
              <w:t xml:space="preserve">-</w:t>
            </w:r>
          </w:p>
        </w:tc>
      </w:tr>
      <w:tr>
        <w:tc>
          <w:tcPr>
            <w:tcW w:w="956" w:type="dxa"/>
          </w:tcPr>
          <w:p>
            <w:pPr>
              <w:pStyle w:val="0"/>
              <w:jc w:val="center"/>
            </w:pPr>
            <w:r>
              <w:rPr>
                <w:sz w:val="24"/>
              </w:rPr>
              <w:t xml:space="preserve">5.4.2</w:t>
            </w:r>
          </w:p>
        </w:tc>
        <w:tc>
          <w:tcPr>
            <w:tcW w:w="3231" w:type="dxa"/>
          </w:tcPr>
          <w:p>
            <w:pPr>
              <w:pStyle w:val="0"/>
            </w:pPr>
            <w:r>
              <w:rPr>
                <w:sz w:val="24"/>
              </w:rPr>
              <w:t xml:space="preserve">11 - 15 мм</w:t>
            </w:r>
          </w:p>
        </w:tc>
        <w:tc>
          <w:tcPr>
            <w:tcW w:w="1644"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w:t>
            </w:r>
          </w:p>
        </w:tc>
        <w:tc>
          <w:tcPr>
            <w:tcW w:w="1581" w:type="dxa"/>
          </w:tcPr>
          <w:p>
            <w:pPr>
              <w:pStyle w:val="0"/>
              <w:jc w:val="center"/>
            </w:pPr>
            <w:r>
              <w:rPr>
                <w:sz w:val="24"/>
              </w:rPr>
              <w:t xml:space="preserve">-</w:t>
            </w:r>
          </w:p>
        </w:tc>
        <w:tc>
          <w:tcPr>
            <w:tcW w:w="1686" w:type="dxa"/>
          </w:tcPr>
          <w:p>
            <w:pPr>
              <w:pStyle w:val="0"/>
              <w:jc w:val="center"/>
            </w:pPr>
            <w:r>
              <w:rPr>
                <w:sz w:val="24"/>
              </w:rPr>
              <w:t xml:space="preserve">-</w:t>
            </w:r>
          </w:p>
        </w:tc>
        <w:tc>
          <w:tcPr>
            <w:tcW w:w="1776" w:type="dxa"/>
          </w:tcPr>
          <w:p>
            <w:pPr>
              <w:pStyle w:val="0"/>
              <w:jc w:val="center"/>
            </w:pPr>
            <w:r>
              <w:rPr>
                <w:sz w:val="24"/>
              </w:rPr>
              <w:t xml:space="preserve">-</w:t>
            </w:r>
          </w:p>
        </w:tc>
      </w:tr>
      <w:tr>
        <w:tc>
          <w:tcPr>
            <w:tcW w:w="956" w:type="dxa"/>
          </w:tcPr>
          <w:p>
            <w:pPr>
              <w:pStyle w:val="0"/>
              <w:jc w:val="center"/>
            </w:pPr>
            <w:r>
              <w:rPr>
                <w:sz w:val="24"/>
              </w:rPr>
              <w:t xml:space="preserve">5.4.3</w:t>
            </w:r>
          </w:p>
        </w:tc>
        <w:tc>
          <w:tcPr>
            <w:tcW w:w="3231" w:type="dxa"/>
          </w:tcPr>
          <w:p>
            <w:pPr>
              <w:pStyle w:val="0"/>
            </w:pPr>
            <w:r>
              <w:rPr>
                <w:sz w:val="24"/>
              </w:rPr>
              <w:t xml:space="preserve">16 - 20 мм</w:t>
            </w:r>
          </w:p>
        </w:tc>
        <w:tc>
          <w:tcPr>
            <w:tcW w:w="1644"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w:t>
            </w:r>
          </w:p>
        </w:tc>
        <w:tc>
          <w:tcPr>
            <w:tcW w:w="1581" w:type="dxa"/>
          </w:tcPr>
          <w:p>
            <w:pPr>
              <w:pStyle w:val="0"/>
              <w:jc w:val="center"/>
            </w:pPr>
            <w:r>
              <w:rPr>
                <w:sz w:val="24"/>
              </w:rPr>
              <w:t xml:space="preserve">-</w:t>
            </w:r>
          </w:p>
        </w:tc>
        <w:tc>
          <w:tcPr>
            <w:tcW w:w="1686" w:type="dxa"/>
          </w:tcPr>
          <w:p>
            <w:pPr>
              <w:pStyle w:val="0"/>
              <w:jc w:val="center"/>
            </w:pPr>
            <w:r>
              <w:rPr>
                <w:sz w:val="24"/>
              </w:rPr>
              <w:t xml:space="preserve">-</w:t>
            </w:r>
          </w:p>
        </w:tc>
        <w:tc>
          <w:tcPr>
            <w:tcW w:w="1776" w:type="dxa"/>
          </w:tcPr>
          <w:p>
            <w:pPr>
              <w:pStyle w:val="0"/>
              <w:jc w:val="center"/>
            </w:pPr>
            <w:r>
              <w:rPr>
                <w:sz w:val="24"/>
              </w:rPr>
              <w:t xml:space="preserve">-</w:t>
            </w:r>
          </w:p>
        </w:tc>
      </w:tr>
      <w:tr>
        <w:tc>
          <w:tcPr>
            <w:tcW w:w="956" w:type="dxa"/>
          </w:tcPr>
          <w:p>
            <w:pPr>
              <w:pStyle w:val="0"/>
              <w:jc w:val="center"/>
            </w:pPr>
            <w:r>
              <w:rPr>
                <w:sz w:val="24"/>
              </w:rPr>
              <w:t xml:space="preserve">5.4.4</w:t>
            </w:r>
          </w:p>
        </w:tc>
        <w:tc>
          <w:tcPr>
            <w:tcW w:w="3231" w:type="dxa"/>
          </w:tcPr>
          <w:p>
            <w:pPr>
              <w:pStyle w:val="0"/>
            </w:pPr>
            <w:r>
              <w:rPr>
                <w:sz w:val="24"/>
              </w:rPr>
              <w:t xml:space="preserve">21 - 25 мм</w:t>
            </w:r>
          </w:p>
        </w:tc>
        <w:tc>
          <w:tcPr>
            <w:tcW w:w="1644"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w:t>
            </w:r>
          </w:p>
        </w:tc>
        <w:tc>
          <w:tcPr>
            <w:tcW w:w="1581" w:type="dxa"/>
          </w:tcPr>
          <w:p>
            <w:pPr>
              <w:pStyle w:val="0"/>
              <w:jc w:val="center"/>
            </w:pPr>
            <w:r>
              <w:rPr>
                <w:sz w:val="24"/>
              </w:rPr>
              <w:t xml:space="preserve">-</w:t>
            </w:r>
          </w:p>
        </w:tc>
        <w:tc>
          <w:tcPr>
            <w:tcW w:w="1686" w:type="dxa"/>
          </w:tcPr>
          <w:p>
            <w:pPr>
              <w:pStyle w:val="0"/>
              <w:jc w:val="center"/>
            </w:pPr>
            <w:r>
              <w:rPr>
                <w:sz w:val="24"/>
              </w:rPr>
              <w:t xml:space="preserve">-</w:t>
            </w:r>
          </w:p>
        </w:tc>
        <w:tc>
          <w:tcPr>
            <w:tcW w:w="1776" w:type="dxa"/>
          </w:tcPr>
          <w:p>
            <w:pPr>
              <w:pStyle w:val="0"/>
              <w:jc w:val="center"/>
            </w:pPr>
            <w:r>
              <w:rPr>
                <w:sz w:val="24"/>
              </w:rPr>
              <w:t xml:space="preserve">-</w:t>
            </w:r>
          </w:p>
        </w:tc>
      </w:tr>
      <w:tr>
        <w:tc>
          <w:tcPr>
            <w:tcW w:w="956" w:type="dxa"/>
          </w:tcPr>
          <w:p>
            <w:pPr>
              <w:pStyle w:val="0"/>
              <w:jc w:val="center"/>
            </w:pPr>
            <w:r>
              <w:rPr>
                <w:sz w:val="24"/>
              </w:rPr>
              <w:t xml:space="preserve">5.5.5</w:t>
            </w:r>
          </w:p>
        </w:tc>
        <w:tc>
          <w:tcPr>
            <w:tcW w:w="3231" w:type="dxa"/>
          </w:tcPr>
          <w:p>
            <w:pPr>
              <w:pStyle w:val="0"/>
            </w:pPr>
            <w:r>
              <w:rPr>
                <w:sz w:val="24"/>
              </w:rPr>
              <w:t xml:space="preserve">26 - 32 мм</w:t>
            </w:r>
          </w:p>
        </w:tc>
        <w:tc>
          <w:tcPr>
            <w:tcW w:w="1644"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w:t>
            </w:r>
          </w:p>
        </w:tc>
        <w:tc>
          <w:tcPr>
            <w:tcW w:w="1581" w:type="dxa"/>
          </w:tcPr>
          <w:p>
            <w:pPr>
              <w:pStyle w:val="0"/>
              <w:jc w:val="center"/>
            </w:pPr>
            <w:r>
              <w:rPr>
                <w:sz w:val="24"/>
              </w:rPr>
              <w:t xml:space="preserve">-</w:t>
            </w:r>
          </w:p>
        </w:tc>
        <w:tc>
          <w:tcPr>
            <w:tcW w:w="1686" w:type="dxa"/>
          </w:tcPr>
          <w:p>
            <w:pPr>
              <w:pStyle w:val="0"/>
              <w:jc w:val="center"/>
            </w:pPr>
            <w:r>
              <w:rPr>
                <w:sz w:val="24"/>
              </w:rPr>
              <w:t xml:space="preserve">-</w:t>
            </w:r>
          </w:p>
        </w:tc>
        <w:tc>
          <w:tcPr>
            <w:tcW w:w="1776" w:type="dxa"/>
          </w:tcPr>
          <w:p>
            <w:pPr>
              <w:pStyle w:val="0"/>
              <w:jc w:val="center"/>
            </w:pPr>
            <w:r>
              <w:rPr>
                <w:sz w:val="24"/>
              </w:rPr>
              <w:t xml:space="preserve">-</w:t>
            </w:r>
          </w:p>
        </w:tc>
      </w:tr>
      <w:tr>
        <w:tc>
          <w:tcPr>
            <w:tcW w:w="956" w:type="dxa"/>
          </w:tcPr>
          <w:p>
            <w:pPr>
              <w:pStyle w:val="0"/>
              <w:jc w:val="center"/>
            </w:pPr>
            <w:r>
              <w:rPr>
                <w:sz w:val="24"/>
              </w:rPr>
              <w:t xml:space="preserve">5.5</w:t>
            </w:r>
          </w:p>
        </w:tc>
        <w:tc>
          <w:tcPr>
            <w:tcW w:w="3231" w:type="dxa"/>
          </w:tcPr>
          <w:p>
            <w:pPr>
              <w:pStyle w:val="0"/>
            </w:pPr>
            <w:r>
              <w:rPr>
                <w:sz w:val="24"/>
              </w:rPr>
              <w:t xml:space="preserve">из нержавеющей стали</w:t>
            </w:r>
          </w:p>
        </w:tc>
        <w:tc>
          <w:tcPr>
            <w:tcW w:w="1644" w:type="dxa"/>
          </w:tcPr>
          <w:p>
            <w:pPr>
              <w:pStyle w:val="0"/>
            </w:pPr>
            <w:r>
              <w:rPr>
                <w:sz w:val="24"/>
              </w:rPr>
            </w:r>
          </w:p>
        </w:tc>
        <w:tc>
          <w:tcPr>
            <w:tcW w:w="1578" w:type="dxa"/>
          </w:tcPr>
          <w:p>
            <w:pPr>
              <w:pStyle w:val="0"/>
            </w:pPr>
            <w:r>
              <w:rPr>
                <w:sz w:val="24"/>
              </w:rPr>
            </w:r>
          </w:p>
        </w:tc>
        <w:tc>
          <w:tcPr>
            <w:tcW w:w="1427" w:type="dxa"/>
          </w:tcPr>
          <w:p>
            <w:pPr>
              <w:pStyle w:val="0"/>
            </w:pPr>
            <w:r>
              <w:rPr>
                <w:sz w:val="24"/>
              </w:rPr>
            </w:r>
          </w:p>
        </w:tc>
        <w:tc>
          <w:tcPr>
            <w:tcW w:w="1581" w:type="dxa"/>
          </w:tcPr>
          <w:p>
            <w:pPr>
              <w:pStyle w:val="0"/>
            </w:pPr>
            <w:r>
              <w:rPr>
                <w:sz w:val="24"/>
              </w:rPr>
            </w:r>
          </w:p>
        </w:tc>
        <w:tc>
          <w:tcPr>
            <w:tcW w:w="1686" w:type="dxa"/>
          </w:tcPr>
          <w:p>
            <w:pPr>
              <w:pStyle w:val="0"/>
            </w:pPr>
            <w:r>
              <w:rPr>
                <w:sz w:val="24"/>
              </w:rPr>
            </w:r>
          </w:p>
        </w:tc>
        <w:tc>
          <w:tcPr>
            <w:tcW w:w="1776" w:type="dxa"/>
          </w:tcPr>
          <w:p>
            <w:pPr>
              <w:pStyle w:val="0"/>
            </w:pPr>
            <w:r>
              <w:rPr>
                <w:sz w:val="24"/>
              </w:rPr>
            </w:r>
          </w:p>
        </w:tc>
      </w:tr>
      <w:tr>
        <w:tc>
          <w:tcPr>
            <w:tcW w:w="956" w:type="dxa"/>
          </w:tcPr>
          <w:p>
            <w:pPr>
              <w:pStyle w:val="0"/>
              <w:jc w:val="center"/>
            </w:pPr>
            <w:r>
              <w:rPr>
                <w:sz w:val="24"/>
              </w:rPr>
              <w:t xml:space="preserve">5.5.1</w:t>
            </w:r>
          </w:p>
        </w:tc>
        <w:tc>
          <w:tcPr>
            <w:tcW w:w="3231" w:type="dxa"/>
          </w:tcPr>
          <w:p>
            <w:pPr>
              <w:pStyle w:val="0"/>
            </w:pPr>
            <w:r>
              <w:rPr>
                <w:sz w:val="24"/>
              </w:rPr>
              <w:t xml:space="preserve">до 10 мм</w:t>
            </w:r>
          </w:p>
        </w:tc>
        <w:tc>
          <w:tcPr>
            <w:tcW w:w="1644"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w:t>
            </w:r>
          </w:p>
        </w:tc>
        <w:tc>
          <w:tcPr>
            <w:tcW w:w="1581" w:type="dxa"/>
          </w:tcPr>
          <w:p>
            <w:pPr>
              <w:pStyle w:val="0"/>
              <w:jc w:val="center"/>
            </w:pPr>
            <w:r>
              <w:rPr>
                <w:sz w:val="24"/>
              </w:rPr>
              <w:t xml:space="preserve">-</w:t>
            </w:r>
          </w:p>
        </w:tc>
        <w:tc>
          <w:tcPr>
            <w:tcW w:w="1686" w:type="dxa"/>
          </w:tcPr>
          <w:p>
            <w:pPr>
              <w:pStyle w:val="0"/>
              <w:jc w:val="center"/>
            </w:pPr>
            <w:r>
              <w:rPr>
                <w:sz w:val="24"/>
              </w:rPr>
              <w:t xml:space="preserve">-</w:t>
            </w:r>
          </w:p>
        </w:tc>
        <w:tc>
          <w:tcPr>
            <w:tcW w:w="1776" w:type="dxa"/>
          </w:tcPr>
          <w:p>
            <w:pPr>
              <w:pStyle w:val="0"/>
              <w:jc w:val="center"/>
            </w:pPr>
            <w:r>
              <w:rPr>
                <w:sz w:val="24"/>
              </w:rPr>
              <w:t xml:space="preserve">-</w:t>
            </w:r>
          </w:p>
        </w:tc>
      </w:tr>
      <w:tr>
        <w:tc>
          <w:tcPr>
            <w:tcW w:w="956" w:type="dxa"/>
          </w:tcPr>
          <w:p>
            <w:pPr>
              <w:pStyle w:val="0"/>
              <w:jc w:val="center"/>
            </w:pPr>
            <w:r>
              <w:rPr>
                <w:sz w:val="24"/>
              </w:rPr>
              <w:t xml:space="preserve">5.5.2</w:t>
            </w:r>
          </w:p>
        </w:tc>
        <w:tc>
          <w:tcPr>
            <w:tcW w:w="3231" w:type="dxa"/>
          </w:tcPr>
          <w:p>
            <w:pPr>
              <w:pStyle w:val="0"/>
            </w:pPr>
            <w:r>
              <w:rPr>
                <w:sz w:val="24"/>
              </w:rPr>
              <w:t xml:space="preserve">11 - 15 мм</w:t>
            </w:r>
          </w:p>
        </w:tc>
        <w:tc>
          <w:tcPr>
            <w:tcW w:w="1644"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w:t>
            </w:r>
          </w:p>
        </w:tc>
        <w:tc>
          <w:tcPr>
            <w:tcW w:w="1581" w:type="dxa"/>
          </w:tcPr>
          <w:p>
            <w:pPr>
              <w:pStyle w:val="0"/>
              <w:jc w:val="center"/>
            </w:pPr>
            <w:r>
              <w:rPr>
                <w:sz w:val="24"/>
              </w:rPr>
              <w:t xml:space="preserve">-</w:t>
            </w:r>
          </w:p>
        </w:tc>
        <w:tc>
          <w:tcPr>
            <w:tcW w:w="1686" w:type="dxa"/>
          </w:tcPr>
          <w:p>
            <w:pPr>
              <w:pStyle w:val="0"/>
              <w:jc w:val="center"/>
            </w:pPr>
            <w:r>
              <w:rPr>
                <w:sz w:val="24"/>
              </w:rPr>
              <w:t xml:space="preserve">-</w:t>
            </w:r>
          </w:p>
        </w:tc>
        <w:tc>
          <w:tcPr>
            <w:tcW w:w="1776" w:type="dxa"/>
          </w:tcPr>
          <w:p>
            <w:pPr>
              <w:pStyle w:val="0"/>
              <w:jc w:val="center"/>
            </w:pPr>
            <w:r>
              <w:rPr>
                <w:sz w:val="24"/>
              </w:rPr>
              <w:t xml:space="preserve">-</w:t>
            </w:r>
          </w:p>
        </w:tc>
      </w:tr>
      <w:tr>
        <w:tc>
          <w:tcPr>
            <w:tcW w:w="956" w:type="dxa"/>
          </w:tcPr>
          <w:p>
            <w:pPr>
              <w:pStyle w:val="0"/>
              <w:jc w:val="center"/>
            </w:pPr>
            <w:r>
              <w:rPr>
                <w:sz w:val="24"/>
              </w:rPr>
              <w:t xml:space="preserve">5.5.3</w:t>
            </w:r>
          </w:p>
        </w:tc>
        <w:tc>
          <w:tcPr>
            <w:tcW w:w="3231" w:type="dxa"/>
          </w:tcPr>
          <w:p>
            <w:pPr>
              <w:pStyle w:val="0"/>
            </w:pPr>
            <w:r>
              <w:rPr>
                <w:sz w:val="24"/>
              </w:rPr>
              <w:t xml:space="preserve">16 - 20 мм</w:t>
            </w:r>
          </w:p>
        </w:tc>
        <w:tc>
          <w:tcPr>
            <w:tcW w:w="1644"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w:t>
            </w:r>
          </w:p>
        </w:tc>
        <w:tc>
          <w:tcPr>
            <w:tcW w:w="1581" w:type="dxa"/>
          </w:tcPr>
          <w:p>
            <w:pPr>
              <w:pStyle w:val="0"/>
              <w:jc w:val="center"/>
            </w:pPr>
            <w:r>
              <w:rPr>
                <w:sz w:val="24"/>
              </w:rPr>
              <w:t xml:space="preserve">-</w:t>
            </w:r>
          </w:p>
        </w:tc>
        <w:tc>
          <w:tcPr>
            <w:tcW w:w="1686" w:type="dxa"/>
          </w:tcPr>
          <w:p>
            <w:pPr>
              <w:pStyle w:val="0"/>
              <w:jc w:val="center"/>
            </w:pPr>
            <w:r>
              <w:rPr>
                <w:sz w:val="24"/>
              </w:rPr>
              <w:t xml:space="preserve">-</w:t>
            </w:r>
          </w:p>
        </w:tc>
        <w:tc>
          <w:tcPr>
            <w:tcW w:w="1776" w:type="dxa"/>
          </w:tcPr>
          <w:p>
            <w:pPr>
              <w:pStyle w:val="0"/>
              <w:jc w:val="center"/>
            </w:pPr>
            <w:r>
              <w:rPr>
                <w:sz w:val="24"/>
              </w:rPr>
              <w:t xml:space="preserve">-</w:t>
            </w:r>
          </w:p>
        </w:tc>
      </w:tr>
      <w:tr>
        <w:tc>
          <w:tcPr>
            <w:tcW w:w="956" w:type="dxa"/>
          </w:tcPr>
          <w:p>
            <w:pPr>
              <w:pStyle w:val="0"/>
              <w:jc w:val="center"/>
            </w:pPr>
            <w:r>
              <w:rPr>
                <w:sz w:val="24"/>
              </w:rPr>
              <w:t xml:space="preserve">5.5.4</w:t>
            </w:r>
          </w:p>
        </w:tc>
        <w:tc>
          <w:tcPr>
            <w:tcW w:w="3231" w:type="dxa"/>
          </w:tcPr>
          <w:p>
            <w:pPr>
              <w:pStyle w:val="0"/>
            </w:pPr>
            <w:r>
              <w:rPr>
                <w:sz w:val="24"/>
              </w:rPr>
              <w:t xml:space="preserve">21 - 25 мм</w:t>
            </w:r>
          </w:p>
        </w:tc>
        <w:tc>
          <w:tcPr>
            <w:tcW w:w="1644"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w:t>
            </w:r>
          </w:p>
        </w:tc>
        <w:tc>
          <w:tcPr>
            <w:tcW w:w="1581" w:type="dxa"/>
          </w:tcPr>
          <w:p>
            <w:pPr>
              <w:pStyle w:val="0"/>
              <w:jc w:val="center"/>
            </w:pPr>
            <w:r>
              <w:rPr>
                <w:sz w:val="24"/>
              </w:rPr>
              <w:t xml:space="preserve">-</w:t>
            </w:r>
          </w:p>
        </w:tc>
        <w:tc>
          <w:tcPr>
            <w:tcW w:w="1686" w:type="dxa"/>
          </w:tcPr>
          <w:p>
            <w:pPr>
              <w:pStyle w:val="0"/>
              <w:jc w:val="center"/>
            </w:pPr>
            <w:r>
              <w:rPr>
                <w:sz w:val="24"/>
              </w:rPr>
              <w:t xml:space="preserve">-</w:t>
            </w:r>
          </w:p>
        </w:tc>
        <w:tc>
          <w:tcPr>
            <w:tcW w:w="1776" w:type="dxa"/>
          </w:tcPr>
          <w:p>
            <w:pPr>
              <w:pStyle w:val="0"/>
              <w:jc w:val="center"/>
            </w:pPr>
            <w:r>
              <w:rPr>
                <w:sz w:val="24"/>
              </w:rPr>
              <w:t xml:space="preserve">-</w:t>
            </w:r>
          </w:p>
        </w:tc>
      </w:tr>
      <w:tr>
        <w:tc>
          <w:tcPr>
            <w:tcW w:w="956" w:type="dxa"/>
          </w:tcPr>
          <w:p>
            <w:pPr>
              <w:pStyle w:val="0"/>
              <w:jc w:val="center"/>
            </w:pPr>
            <w:r>
              <w:rPr>
                <w:sz w:val="24"/>
              </w:rPr>
              <w:t xml:space="preserve">5.5.5</w:t>
            </w:r>
          </w:p>
        </w:tc>
        <w:tc>
          <w:tcPr>
            <w:tcW w:w="3231" w:type="dxa"/>
          </w:tcPr>
          <w:p>
            <w:pPr>
              <w:pStyle w:val="0"/>
            </w:pPr>
            <w:r>
              <w:rPr>
                <w:sz w:val="24"/>
              </w:rPr>
              <w:t xml:space="preserve">26 - 32 мм</w:t>
            </w:r>
          </w:p>
        </w:tc>
        <w:tc>
          <w:tcPr>
            <w:tcW w:w="1644" w:type="dxa"/>
          </w:tcPr>
          <w:p>
            <w:pPr>
              <w:pStyle w:val="0"/>
            </w:pPr>
            <w:r>
              <w:rPr>
                <w:sz w:val="24"/>
              </w:rPr>
            </w:r>
          </w:p>
        </w:tc>
        <w:tc>
          <w:tcPr>
            <w:tcW w:w="1578" w:type="dxa"/>
          </w:tcPr>
          <w:p>
            <w:pPr>
              <w:pStyle w:val="0"/>
              <w:jc w:val="center"/>
            </w:pPr>
            <w:r>
              <w:rPr>
                <w:sz w:val="24"/>
              </w:rPr>
              <w:t xml:space="preserve">руб./км</w:t>
            </w:r>
          </w:p>
        </w:tc>
        <w:tc>
          <w:tcPr>
            <w:tcW w:w="1427" w:type="dxa"/>
          </w:tcPr>
          <w:p>
            <w:pPr>
              <w:pStyle w:val="0"/>
              <w:jc w:val="center"/>
            </w:pPr>
            <w:r>
              <w:rPr>
                <w:sz w:val="24"/>
              </w:rPr>
              <w:t xml:space="preserve">-</w:t>
            </w:r>
          </w:p>
        </w:tc>
        <w:tc>
          <w:tcPr>
            <w:tcW w:w="1581" w:type="dxa"/>
          </w:tcPr>
          <w:p>
            <w:pPr>
              <w:pStyle w:val="0"/>
              <w:jc w:val="center"/>
            </w:pPr>
            <w:r>
              <w:rPr>
                <w:sz w:val="24"/>
              </w:rPr>
              <w:t xml:space="preserve">-</w:t>
            </w:r>
          </w:p>
        </w:tc>
        <w:tc>
          <w:tcPr>
            <w:tcW w:w="1686" w:type="dxa"/>
          </w:tcPr>
          <w:p>
            <w:pPr>
              <w:pStyle w:val="0"/>
              <w:jc w:val="center"/>
            </w:pPr>
            <w:r>
              <w:rPr>
                <w:sz w:val="24"/>
              </w:rPr>
              <w:t xml:space="preserve">-</w:t>
            </w:r>
          </w:p>
        </w:tc>
        <w:tc>
          <w:tcPr>
            <w:tcW w:w="1776" w:type="dxa"/>
          </w:tcPr>
          <w:p>
            <w:pPr>
              <w:pStyle w:val="0"/>
              <w:jc w:val="center"/>
            </w:pPr>
            <w:r>
              <w:rPr>
                <w:sz w:val="24"/>
              </w:rPr>
              <w:t xml:space="preserve">-</w:t>
            </w:r>
          </w:p>
        </w:tc>
      </w:tr>
      <w:tr>
        <w:tc>
          <w:tcPr>
            <w:tcW w:w="956" w:type="dxa"/>
          </w:tcPr>
          <w:p>
            <w:pPr>
              <w:pStyle w:val="0"/>
              <w:jc w:val="center"/>
            </w:pPr>
            <w:r>
              <w:rPr>
                <w:sz w:val="24"/>
              </w:rPr>
              <w:t xml:space="preserve">6</w:t>
            </w:r>
          </w:p>
        </w:tc>
        <w:tc>
          <w:tcPr>
            <w:tcW w:w="3231" w:type="dxa"/>
          </w:tcPr>
          <w:p>
            <w:pPr>
              <w:pStyle w:val="0"/>
            </w:pPr>
            <w:r>
              <w:rPr>
                <w:sz w:val="24"/>
              </w:rPr>
              <w:t xml:space="preserve">Установка прибора учета газа</w:t>
            </w:r>
          </w:p>
        </w:tc>
        <w:tc>
          <w:tcPr>
            <w:tcW w:w="1644" w:type="dxa"/>
          </w:tcPr>
          <w:p>
            <w:pPr>
              <w:pStyle w:val="0"/>
              <w:jc w:val="center"/>
            </w:pPr>
            <w:r>
              <w:rPr>
                <w:sz w:val="24"/>
              </w:rPr>
              <w:t xml:space="preserve">С</w:t>
            </w:r>
            <w:r>
              <w:rPr>
                <w:sz w:val="24"/>
                <w:vertAlign w:val="superscript"/>
              </w:rPr>
              <w:t xml:space="preserve">пу</w:t>
            </w:r>
          </w:p>
        </w:tc>
        <w:tc>
          <w:tcPr>
            <w:tcW w:w="1578" w:type="dxa"/>
          </w:tcPr>
          <w:p>
            <w:pPr>
              <w:pStyle w:val="0"/>
            </w:pPr>
            <w:r>
              <w:rPr>
                <w:sz w:val="24"/>
              </w:rPr>
            </w:r>
          </w:p>
        </w:tc>
        <w:tc>
          <w:tcPr>
            <w:tcW w:w="1427" w:type="dxa"/>
          </w:tcPr>
          <w:p>
            <w:pPr>
              <w:pStyle w:val="0"/>
              <w:jc w:val="center"/>
            </w:pPr>
            <w:r>
              <w:rPr>
                <w:sz w:val="24"/>
              </w:rPr>
              <w:t xml:space="preserve">2204,37</w:t>
            </w:r>
          </w:p>
        </w:tc>
        <w:tc>
          <w:tcPr>
            <w:tcW w:w="1581" w:type="dxa"/>
          </w:tcPr>
          <w:p>
            <w:pPr>
              <w:pStyle w:val="0"/>
              <w:jc w:val="center"/>
            </w:pPr>
            <w:r>
              <w:rPr>
                <w:sz w:val="24"/>
              </w:rPr>
              <w:t xml:space="preserve">2689,33</w:t>
            </w:r>
          </w:p>
        </w:tc>
        <w:tc>
          <w:tcPr>
            <w:tcW w:w="1686" w:type="dxa"/>
          </w:tcPr>
          <w:p>
            <w:pPr>
              <w:pStyle w:val="0"/>
              <w:jc w:val="center"/>
            </w:pPr>
            <w:r>
              <w:rPr>
                <w:sz w:val="24"/>
              </w:rPr>
              <w:t xml:space="preserve">2204,37</w:t>
            </w:r>
          </w:p>
        </w:tc>
        <w:tc>
          <w:tcPr>
            <w:tcW w:w="1776" w:type="dxa"/>
          </w:tcPr>
          <w:p>
            <w:pPr>
              <w:pStyle w:val="0"/>
              <w:jc w:val="center"/>
            </w:pPr>
            <w:r>
              <w:rPr>
                <w:sz w:val="24"/>
              </w:rPr>
              <w:t xml:space="preserve">2689,33</w:t>
            </w:r>
          </w:p>
        </w:tc>
      </w:tr>
      <w:tr>
        <w:tc>
          <w:tcPr>
            <w:tcW w:w="956" w:type="dxa"/>
          </w:tcPr>
          <w:p>
            <w:pPr>
              <w:pStyle w:val="0"/>
              <w:jc w:val="center"/>
            </w:pPr>
            <w:r>
              <w:rPr>
                <w:sz w:val="24"/>
              </w:rPr>
              <w:t xml:space="preserve">7</w:t>
            </w:r>
          </w:p>
        </w:tc>
        <w:tc>
          <w:tcPr>
            <w:tcW w:w="3231" w:type="dxa"/>
          </w:tcPr>
          <w:p>
            <w:pPr>
              <w:pStyle w:val="0"/>
            </w:pPr>
            <w:r>
              <w:rPr>
                <w:sz w:val="24"/>
              </w:rPr>
              <w:t xml:space="preserve">Стандартизированная тарифная ставка на установку газоиспользующего оборудования</w:t>
            </w:r>
          </w:p>
        </w:tc>
        <w:tc>
          <w:tcPr>
            <w:tcW w:w="1644" w:type="dxa"/>
          </w:tcPr>
          <w:p>
            <w:pPr>
              <w:pStyle w:val="0"/>
              <w:jc w:val="center"/>
            </w:pPr>
            <w:r>
              <w:rPr>
                <w:sz w:val="24"/>
              </w:rPr>
              <w:t xml:space="preserve">С</w:t>
            </w:r>
            <w:r>
              <w:rPr>
                <w:sz w:val="24"/>
                <w:vertAlign w:val="superscript"/>
              </w:rPr>
              <w:t xml:space="preserve">ГИО</w:t>
            </w:r>
          </w:p>
        </w:tc>
        <w:tc>
          <w:tcPr>
            <w:tcW w:w="1578" w:type="dxa"/>
          </w:tcPr>
          <w:p>
            <w:pPr>
              <w:pStyle w:val="0"/>
            </w:pPr>
            <w:r>
              <w:rPr>
                <w:sz w:val="24"/>
              </w:rPr>
            </w:r>
          </w:p>
        </w:tc>
        <w:tc>
          <w:tcPr>
            <w:tcW w:w="1427" w:type="dxa"/>
          </w:tcPr>
          <w:p>
            <w:pPr>
              <w:pStyle w:val="0"/>
            </w:pPr>
            <w:r>
              <w:rPr>
                <w:sz w:val="24"/>
              </w:rPr>
            </w:r>
          </w:p>
        </w:tc>
        <w:tc>
          <w:tcPr>
            <w:tcW w:w="1581" w:type="dxa"/>
          </w:tcPr>
          <w:p>
            <w:pPr>
              <w:pStyle w:val="0"/>
            </w:pPr>
            <w:r>
              <w:rPr>
                <w:sz w:val="24"/>
              </w:rPr>
            </w:r>
          </w:p>
        </w:tc>
        <w:tc>
          <w:tcPr>
            <w:tcW w:w="1686" w:type="dxa"/>
          </w:tcPr>
          <w:p>
            <w:pPr>
              <w:pStyle w:val="0"/>
            </w:pPr>
            <w:r>
              <w:rPr>
                <w:sz w:val="24"/>
              </w:rPr>
            </w:r>
          </w:p>
        </w:tc>
        <w:tc>
          <w:tcPr>
            <w:tcW w:w="1776" w:type="dxa"/>
          </w:tcPr>
          <w:p>
            <w:pPr>
              <w:pStyle w:val="0"/>
            </w:pPr>
            <w:r>
              <w:rPr>
                <w:sz w:val="24"/>
              </w:rPr>
            </w:r>
          </w:p>
        </w:tc>
      </w:tr>
      <w:tr>
        <w:tc>
          <w:tcPr>
            <w:tcW w:w="956" w:type="dxa"/>
          </w:tcPr>
          <w:p>
            <w:pPr>
              <w:pStyle w:val="0"/>
              <w:jc w:val="center"/>
            </w:pPr>
            <w:r>
              <w:rPr>
                <w:sz w:val="24"/>
              </w:rPr>
              <w:t xml:space="preserve">7.1.</w:t>
            </w:r>
          </w:p>
        </w:tc>
        <w:tc>
          <w:tcPr>
            <w:tcW w:w="3231" w:type="dxa"/>
          </w:tcPr>
          <w:p>
            <w:pPr>
              <w:pStyle w:val="0"/>
            </w:pPr>
            <w:r>
              <w:rPr>
                <w:sz w:val="24"/>
              </w:rPr>
              <w:t xml:space="preserve">установка плиты газовой</w:t>
            </w:r>
          </w:p>
        </w:tc>
        <w:tc>
          <w:tcPr>
            <w:tcW w:w="1644" w:type="dxa"/>
          </w:tcPr>
          <w:p>
            <w:pPr>
              <w:pStyle w:val="0"/>
            </w:pPr>
            <w:r>
              <w:rPr>
                <w:sz w:val="24"/>
              </w:rPr>
            </w:r>
          </w:p>
        </w:tc>
        <w:tc>
          <w:tcPr>
            <w:tcW w:w="1578" w:type="dxa"/>
          </w:tcPr>
          <w:p>
            <w:pPr>
              <w:pStyle w:val="0"/>
            </w:pPr>
            <w:r>
              <w:rPr>
                <w:sz w:val="24"/>
              </w:rPr>
            </w:r>
          </w:p>
        </w:tc>
        <w:tc>
          <w:tcPr>
            <w:tcW w:w="1427" w:type="dxa"/>
          </w:tcPr>
          <w:p>
            <w:pPr>
              <w:pStyle w:val="0"/>
            </w:pPr>
            <w:r>
              <w:rPr>
                <w:sz w:val="24"/>
              </w:rPr>
            </w:r>
          </w:p>
        </w:tc>
        <w:tc>
          <w:tcPr>
            <w:tcW w:w="1581" w:type="dxa"/>
          </w:tcPr>
          <w:p>
            <w:pPr>
              <w:pStyle w:val="0"/>
            </w:pPr>
            <w:r>
              <w:rPr>
                <w:sz w:val="24"/>
              </w:rPr>
            </w:r>
          </w:p>
        </w:tc>
        <w:tc>
          <w:tcPr>
            <w:tcW w:w="1686" w:type="dxa"/>
          </w:tcPr>
          <w:p>
            <w:pPr>
              <w:pStyle w:val="0"/>
            </w:pPr>
            <w:r>
              <w:rPr>
                <w:sz w:val="24"/>
              </w:rPr>
            </w:r>
          </w:p>
        </w:tc>
        <w:tc>
          <w:tcPr>
            <w:tcW w:w="1776" w:type="dxa"/>
          </w:tcPr>
          <w:p>
            <w:pPr>
              <w:pStyle w:val="0"/>
            </w:pPr>
            <w:r>
              <w:rPr>
                <w:sz w:val="24"/>
              </w:rPr>
            </w:r>
          </w:p>
        </w:tc>
      </w:tr>
      <w:tr>
        <w:tc>
          <w:tcPr>
            <w:tcW w:w="956" w:type="dxa"/>
          </w:tcPr>
          <w:p>
            <w:pPr>
              <w:pStyle w:val="0"/>
              <w:jc w:val="center"/>
            </w:pPr>
            <w:r>
              <w:rPr>
                <w:sz w:val="24"/>
              </w:rPr>
              <w:t xml:space="preserve">7.1.1.</w:t>
            </w:r>
          </w:p>
        </w:tc>
        <w:tc>
          <w:tcPr>
            <w:tcW w:w="3231" w:type="dxa"/>
          </w:tcPr>
          <w:p>
            <w:pPr>
              <w:pStyle w:val="0"/>
            </w:pPr>
            <w:r>
              <w:rPr>
                <w:sz w:val="24"/>
              </w:rPr>
              <w:t xml:space="preserve">двухконфорочная</w:t>
            </w:r>
          </w:p>
        </w:tc>
        <w:tc>
          <w:tcPr>
            <w:tcW w:w="1644" w:type="dxa"/>
          </w:tcPr>
          <w:p>
            <w:pPr>
              <w:pStyle w:val="0"/>
            </w:pPr>
            <w:r>
              <w:rPr>
                <w:sz w:val="24"/>
              </w:rPr>
            </w:r>
          </w:p>
        </w:tc>
        <w:tc>
          <w:tcPr>
            <w:tcW w:w="1578" w:type="dxa"/>
          </w:tcPr>
          <w:p>
            <w:pPr>
              <w:pStyle w:val="0"/>
              <w:jc w:val="center"/>
            </w:pPr>
            <w:r>
              <w:rPr>
                <w:sz w:val="24"/>
              </w:rPr>
              <w:t xml:space="preserve">руб./шт.</w:t>
            </w:r>
          </w:p>
        </w:tc>
        <w:tc>
          <w:tcPr>
            <w:tcW w:w="1427" w:type="dxa"/>
          </w:tcPr>
          <w:p>
            <w:pPr>
              <w:pStyle w:val="0"/>
              <w:jc w:val="center"/>
            </w:pPr>
            <w:r>
              <w:rPr>
                <w:sz w:val="24"/>
              </w:rPr>
              <w:t xml:space="preserve">1978,92</w:t>
            </w:r>
          </w:p>
        </w:tc>
        <w:tc>
          <w:tcPr>
            <w:tcW w:w="1581" w:type="dxa"/>
          </w:tcPr>
          <w:p>
            <w:pPr>
              <w:pStyle w:val="0"/>
              <w:jc w:val="center"/>
            </w:pPr>
            <w:r>
              <w:rPr>
                <w:sz w:val="24"/>
              </w:rPr>
              <w:t xml:space="preserve">2414,28</w:t>
            </w:r>
          </w:p>
        </w:tc>
        <w:tc>
          <w:tcPr>
            <w:tcW w:w="1686" w:type="dxa"/>
          </w:tcPr>
          <w:p>
            <w:pPr>
              <w:pStyle w:val="0"/>
              <w:jc w:val="center"/>
            </w:pPr>
            <w:r>
              <w:rPr>
                <w:sz w:val="24"/>
              </w:rPr>
              <w:t xml:space="preserve">1978,92</w:t>
            </w:r>
          </w:p>
        </w:tc>
        <w:tc>
          <w:tcPr>
            <w:tcW w:w="1776" w:type="dxa"/>
          </w:tcPr>
          <w:p>
            <w:pPr>
              <w:pStyle w:val="0"/>
              <w:jc w:val="center"/>
            </w:pPr>
            <w:r>
              <w:rPr>
                <w:sz w:val="24"/>
              </w:rPr>
              <w:t xml:space="preserve">2414,28</w:t>
            </w:r>
          </w:p>
        </w:tc>
      </w:tr>
      <w:tr>
        <w:tc>
          <w:tcPr>
            <w:tcW w:w="956" w:type="dxa"/>
          </w:tcPr>
          <w:p>
            <w:pPr>
              <w:pStyle w:val="0"/>
              <w:jc w:val="center"/>
            </w:pPr>
            <w:r>
              <w:rPr>
                <w:sz w:val="24"/>
              </w:rPr>
              <w:t xml:space="preserve">7.1.2.</w:t>
            </w:r>
          </w:p>
        </w:tc>
        <w:tc>
          <w:tcPr>
            <w:tcW w:w="3231" w:type="dxa"/>
          </w:tcPr>
          <w:p>
            <w:pPr>
              <w:pStyle w:val="0"/>
            </w:pPr>
            <w:r>
              <w:rPr>
                <w:sz w:val="24"/>
              </w:rPr>
              <w:t xml:space="preserve">четырехкомфорочная</w:t>
            </w:r>
          </w:p>
        </w:tc>
        <w:tc>
          <w:tcPr>
            <w:tcW w:w="1644" w:type="dxa"/>
          </w:tcPr>
          <w:p>
            <w:pPr>
              <w:pStyle w:val="0"/>
            </w:pPr>
            <w:r>
              <w:rPr>
                <w:sz w:val="24"/>
              </w:rPr>
            </w:r>
          </w:p>
        </w:tc>
        <w:tc>
          <w:tcPr>
            <w:tcW w:w="1578" w:type="dxa"/>
          </w:tcPr>
          <w:p>
            <w:pPr>
              <w:pStyle w:val="0"/>
              <w:jc w:val="center"/>
            </w:pPr>
            <w:r>
              <w:rPr>
                <w:sz w:val="24"/>
              </w:rPr>
              <w:t xml:space="preserve">руб./шт.</w:t>
            </w:r>
          </w:p>
        </w:tc>
        <w:tc>
          <w:tcPr>
            <w:tcW w:w="1427" w:type="dxa"/>
          </w:tcPr>
          <w:p>
            <w:pPr>
              <w:pStyle w:val="0"/>
              <w:jc w:val="center"/>
            </w:pPr>
            <w:r>
              <w:rPr>
                <w:sz w:val="24"/>
              </w:rPr>
              <w:t xml:space="preserve">1978,92</w:t>
            </w:r>
          </w:p>
        </w:tc>
        <w:tc>
          <w:tcPr>
            <w:tcW w:w="1581" w:type="dxa"/>
          </w:tcPr>
          <w:p>
            <w:pPr>
              <w:pStyle w:val="0"/>
              <w:jc w:val="center"/>
            </w:pPr>
            <w:r>
              <w:rPr>
                <w:sz w:val="24"/>
              </w:rPr>
              <w:t xml:space="preserve">2414,28</w:t>
            </w:r>
          </w:p>
        </w:tc>
        <w:tc>
          <w:tcPr>
            <w:tcW w:w="1686" w:type="dxa"/>
          </w:tcPr>
          <w:p>
            <w:pPr>
              <w:pStyle w:val="0"/>
              <w:jc w:val="center"/>
            </w:pPr>
            <w:r>
              <w:rPr>
                <w:sz w:val="24"/>
              </w:rPr>
              <w:t xml:space="preserve">1978,92</w:t>
            </w:r>
          </w:p>
        </w:tc>
        <w:tc>
          <w:tcPr>
            <w:tcW w:w="1776" w:type="dxa"/>
          </w:tcPr>
          <w:p>
            <w:pPr>
              <w:pStyle w:val="0"/>
              <w:jc w:val="center"/>
            </w:pPr>
            <w:r>
              <w:rPr>
                <w:sz w:val="24"/>
              </w:rPr>
              <w:t xml:space="preserve">2414,28</w:t>
            </w:r>
          </w:p>
        </w:tc>
      </w:tr>
      <w:tr>
        <w:tc>
          <w:tcPr>
            <w:tcW w:w="956" w:type="dxa"/>
          </w:tcPr>
          <w:p>
            <w:pPr>
              <w:pStyle w:val="0"/>
              <w:jc w:val="center"/>
            </w:pPr>
            <w:r>
              <w:rPr>
                <w:sz w:val="24"/>
              </w:rPr>
              <w:t xml:space="preserve">7.2.</w:t>
            </w:r>
          </w:p>
        </w:tc>
        <w:tc>
          <w:tcPr>
            <w:tcW w:w="3231" w:type="dxa"/>
          </w:tcPr>
          <w:p>
            <w:pPr>
              <w:pStyle w:val="0"/>
            </w:pPr>
            <w:r>
              <w:rPr>
                <w:sz w:val="24"/>
              </w:rPr>
              <w:t xml:space="preserve">установка газового котла (колонки)</w:t>
            </w:r>
          </w:p>
        </w:tc>
        <w:tc>
          <w:tcPr>
            <w:tcW w:w="1644" w:type="dxa"/>
          </w:tcPr>
          <w:p>
            <w:pPr>
              <w:pStyle w:val="0"/>
            </w:pPr>
            <w:r>
              <w:rPr>
                <w:sz w:val="24"/>
              </w:rPr>
            </w:r>
          </w:p>
        </w:tc>
        <w:tc>
          <w:tcPr>
            <w:tcW w:w="1578" w:type="dxa"/>
          </w:tcPr>
          <w:p>
            <w:pPr>
              <w:pStyle w:val="0"/>
            </w:pPr>
            <w:r>
              <w:rPr>
                <w:sz w:val="24"/>
              </w:rPr>
            </w:r>
          </w:p>
        </w:tc>
        <w:tc>
          <w:tcPr>
            <w:tcW w:w="1427" w:type="dxa"/>
          </w:tcPr>
          <w:p>
            <w:pPr>
              <w:pStyle w:val="0"/>
            </w:pPr>
            <w:r>
              <w:rPr>
                <w:sz w:val="24"/>
              </w:rPr>
            </w:r>
          </w:p>
        </w:tc>
        <w:tc>
          <w:tcPr>
            <w:tcW w:w="1581" w:type="dxa"/>
          </w:tcPr>
          <w:p>
            <w:pPr>
              <w:pStyle w:val="0"/>
            </w:pPr>
            <w:r>
              <w:rPr>
                <w:sz w:val="24"/>
              </w:rPr>
            </w:r>
          </w:p>
        </w:tc>
        <w:tc>
          <w:tcPr>
            <w:tcW w:w="1686" w:type="dxa"/>
          </w:tcPr>
          <w:p>
            <w:pPr>
              <w:pStyle w:val="0"/>
            </w:pPr>
            <w:r>
              <w:rPr>
                <w:sz w:val="24"/>
              </w:rPr>
            </w:r>
          </w:p>
        </w:tc>
        <w:tc>
          <w:tcPr>
            <w:tcW w:w="1776" w:type="dxa"/>
          </w:tcPr>
          <w:p>
            <w:pPr>
              <w:pStyle w:val="0"/>
            </w:pPr>
            <w:r>
              <w:rPr>
                <w:sz w:val="24"/>
              </w:rPr>
            </w:r>
          </w:p>
        </w:tc>
      </w:tr>
      <w:tr>
        <w:tc>
          <w:tcPr>
            <w:tcW w:w="956" w:type="dxa"/>
          </w:tcPr>
          <w:p>
            <w:pPr>
              <w:pStyle w:val="0"/>
              <w:jc w:val="center"/>
            </w:pPr>
            <w:r>
              <w:rPr>
                <w:sz w:val="24"/>
              </w:rPr>
              <w:t xml:space="preserve">7.2.1.</w:t>
            </w:r>
          </w:p>
        </w:tc>
        <w:tc>
          <w:tcPr>
            <w:tcW w:w="3231" w:type="dxa"/>
          </w:tcPr>
          <w:p>
            <w:pPr>
              <w:pStyle w:val="0"/>
            </w:pPr>
            <w:r>
              <w:rPr>
                <w:sz w:val="24"/>
              </w:rPr>
              <w:t xml:space="preserve">настенный</w:t>
            </w:r>
          </w:p>
        </w:tc>
        <w:tc>
          <w:tcPr>
            <w:tcW w:w="1644" w:type="dxa"/>
          </w:tcPr>
          <w:p>
            <w:pPr>
              <w:pStyle w:val="0"/>
            </w:pPr>
            <w:r>
              <w:rPr>
                <w:sz w:val="24"/>
              </w:rPr>
            </w:r>
          </w:p>
        </w:tc>
        <w:tc>
          <w:tcPr>
            <w:tcW w:w="1578" w:type="dxa"/>
          </w:tcPr>
          <w:p>
            <w:pPr>
              <w:pStyle w:val="0"/>
              <w:jc w:val="center"/>
            </w:pPr>
            <w:r>
              <w:rPr>
                <w:sz w:val="24"/>
              </w:rPr>
              <w:t xml:space="preserve">руб./шт.</w:t>
            </w:r>
          </w:p>
        </w:tc>
        <w:tc>
          <w:tcPr>
            <w:tcW w:w="1427" w:type="dxa"/>
          </w:tcPr>
          <w:p>
            <w:pPr>
              <w:pStyle w:val="0"/>
              <w:jc w:val="center"/>
            </w:pPr>
            <w:r>
              <w:rPr>
                <w:sz w:val="24"/>
              </w:rPr>
              <w:t xml:space="preserve">5249,93</w:t>
            </w:r>
          </w:p>
        </w:tc>
        <w:tc>
          <w:tcPr>
            <w:tcW w:w="1581" w:type="dxa"/>
          </w:tcPr>
          <w:p>
            <w:pPr>
              <w:pStyle w:val="0"/>
              <w:jc w:val="center"/>
            </w:pPr>
            <w:r>
              <w:rPr>
                <w:sz w:val="24"/>
              </w:rPr>
              <w:t xml:space="preserve">6404,91</w:t>
            </w:r>
          </w:p>
        </w:tc>
        <w:tc>
          <w:tcPr>
            <w:tcW w:w="1686" w:type="dxa"/>
          </w:tcPr>
          <w:p>
            <w:pPr>
              <w:pStyle w:val="0"/>
              <w:jc w:val="center"/>
            </w:pPr>
            <w:r>
              <w:rPr>
                <w:sz w:val="24"/>
              </w:rPr>
              <w:t xml:space="preserve">5249,93</w:t>
            </w:r>
          </w:p>
        </w:tc>
        <w:tc>
          <w:tcPr>
            <w:tcW w:w="1776" w:type="dxa"/>
          </w:tcPr>
          <w:p>
            <w:pPr>
              <w:pStyle w:val="0"/>
              <w:jc w:val="center"/>
            </w:pPr>
            <w:r>
              <w:rPr>
                <w:sz w:val="24"/>
              </w:rPr>
              <w:t xml:space="preserve">6404,91</w:t>
            </w:r>
          </w:p>
        </w:tc>
      </w:tr>
      <w:tr>
        <w:tc>
          <w:tcPr>
            <w:tcW w:w="956" w:type="dxa"/>
          </w:tcPr>
          <w:p>
            <w:pPr>
              <w:pStyle w:val="0"/>
              <w:jc w:val="center"/>
            </w:pPr>
            <w:r>
              <w:rPr>
                <w:sz w:val="24"/>
              </w:rPr>
              <w:t xml:space="preserve">7.2.2.</w:t>
            </w:r>
          </w:p>
        </w:tc>
        <w:tc>
          <w:tcPr>
            <w:tcW w:w="3231" w:type="dxa"/>
          </w:tcPr>
          <w:p>
            <w:pPr>
              <w:pStyle w:val="0"/>
            </w:pPr>
            <w:r>
              <w:rPr>
                <w:sz w:val="24"/>
              </w:rPr>
              <w:t xml:space="preserve">напольный</w:t>
            </w:r>
          </w:p>
        </w:tc>
        <w:tc>
          <w:tcPr>
            <w:tcW w:w="1644" w:type="dxa"/>
          </w:tcPr>
          <w:p>
            <w:pPr>
              <w:pStyle w:val="0"/>
            </w:pPr>
            <w:r>
              <w:rPr>
                <w:sz w:val="24"/>
              </w:rPr>
            </w:r>
          </w:p>
        </w:tc>
        <w:tc>
          <w:tcPr>
            <w:tcW w:w="1578" w:type="dxa"/>
          </w:tcPr>
          <w:p>
            <w:pPr>
              <w:pStyle w:val="0"/>
              <w:jc w:val="center"/>
            </w:pPr>
            <w:r>
              <w:rPr>
                <w:sz w:val="24"/>
              </w:rPr>
              <w:t xml:space="preserve">руб./шт.</w:t>
            </w:r>
          </w:p>
        </w:tc>
        <w:tc>
          <w:tcPr>
            <w:tcW w:w="1427" w:type="dxa"/>
          </w:tcPr>
          <w:p>
            <w:pPr>
              <w:pStyle w:val="0"/>
              <w:jc w:val="center"/>
            </w:pPr>
            <w:r>
              <w:rPr>
                <w:sz w:val="24"/>
              </w:rPr>
              <w:t xml:space="preserve">5249,93</w:t>
            </w:r>
          </w:p>
        </w:tc>
        <w:tc>
          <w:tcPr>
            <w:tcW w:w="1581" w:type="dxa"/>
          </w:tcPr>
          <w:p>
            <w:pPr>
              <w:pStyle w:val="0"/>
              <w:jc w:val="center"/>
            </w:pPr>
            <w:r>
              <w:rPr>
                <w:sz w:val="24"/>
              </w:rPr>
              <w:t xml:space="preserve">6404,91</w:t>
            </w:r>
          </w:p>
        </w:tc>
        <w:tc>
          <w:tcPr>
            <w:tcW w:w="1686" w:type="dxa"/>
          </w:tcPr>
          <w:p>
            <w:pPr>
              <w:pStyle w:val="0"/>
              <w:jc w:val="center"/>
            </w:pPr>
            <w:r>
              <w:rPr>
                <w:sz w:val="24"/>
              </w:rPr>
              <w:t xml:space="preserve">5249,93</w:t>
            </w:r>
          </w:p>
        </w:tc>
        <w:tc>
          <w:tcPr>
            <w:tcW w:w="1776" w:type="dxa"/>
          </w:tcPr>
          <w:p>
            <w:pPr>
              <w:pStyle w:val="0"/>
              <w:jc w:val="center"/>
            </w:pPr>
            <w:r>
              <w:rPr>
                <w:sz w:val="24"/>
              </w:rPr>
              <w:t xml:space="preserve">6404,91</w:t>
            </w:r>
          </w:p>
        </w:tc>
      </w:tr>
      <w:tr>
        <w:tc>
          <w:tcPr>
            <w:tcW w:w="956" w:type="dxa"/>
          </w:tcPr>
          <w:p>
            <w:pPr>
              <w:pStyle w:val="0"/>
              <w:jc w:val="center"/>
            </w:pPr>
            <w:r>
              <w:rPr>
                <w:sz w:val="24"/>
              </w:rPr>
              <w:t xml:space="preserve">7.3.</w:t>
            </w:r>
          </w:p>
        </w:tc>
        <w:tc>
          <w:tcPr>
            <w:tcW w:w="3231" w:type="dxa"/>
          </w:tcPr>
          <w:p>
            <w:pPr>
              <w:pStyle w:val="0"/>
            </w:pPr>
            <w:r>
              <w:rPr>
                <w:sz w:val="24"/>
              </w:rPr>
              <w:t xml:space="preserve">установка газового конвектора</w:t>
            </w:r>
          </w:p>
        </w:tc>
        <w:tc>
          <w:tcPr>
            <w:tcW w:w="1644" w:type="dxa"/>
          </w:tcPr>
          <w:p>
            <w:pPr>
              <w:pStyle w:val="0"/>
            </w:pPr>
            <w:r>
              <w:rPr>
                <w:sz w:val="24"/>
              </w:rPr>
            </w:r>
          </w:p>
        </w:tc>
        <w:tc>
          <w:tcPr>
            <w:tcW w:w="1578" w:type="dxa"/>
          </w:tcPr>
          <w:p>
            <w:pPr>
              <w:pStyle w:val="0"/>
              <w:jc w:val="center"/>
            </w:pPr>
            <w:r>
              <w:rPr>
                <w:sz w:val="24"/>
              </w:rPr>
              <w:t xml:space="preserve">руб./шт.</w:t>
            </w:r>
          </w:p>
        </w:tc>
        <w:tc>
          <w:tcPr>
            <w:tcW w:w="1427" w:type="dxa"/>
          </w:tcPr>
          <w:p>
            <w:pPr>
              <w:pStyle w:val="0"/>
              <w:jc w:val="center"/>
            </w:pPr>
            <w:r>
              <w:rPr>
                <w:sz w:val="24"/>
              </w:rPr>
              <w:t xml:space="preserve">3453,84</w:t>
            </w:r>
          </w:p>
        </w:tc>
        <w:tc>
          <w:tcPr>
            <w:tcW w:w="1581" w:type="dxa"/>
          </w:tcPr>
          <w:p>
            <w:pPr>
              <w:pStyle w:val="0"/>
              <w:jc w:val="center"/>
            </w:pPr>
            <w:r>
              <w:rPr>
                <w:sz w:val="24"/>
              </w:rPr>
              <w:t xml:space="preserve">4213,68</w:t>
            </w:r>
          </w:p>
        </w:tc>
        <w:tc>
          <w:tcPr>
            <w:tcW w:w="1686" w:type="dxa"/>
          </w:tcPr>
          <w:p>
            <w:pPr>
              <w:pStyle w:val="0"/>
              <w:jc w:val="center"/>
            </w:pPr>
            <w:r>
              <w:rPr>
                <w:sz w:val="24"/>
              </w:rPr>
              <w:t xml:space="preserve">3453,84</w:t>
            </w:r>
          </w:p>
        </w:tc>
        <w:tc>
          <w:tcPr>
            <w:tcW w:w="1776" w:type="dxa"/>
          </w:tcPr>
          <w:p>
            <w:pPr>
              <w:pStyle w:val="0"/>
              <w:jc w:val="center"/>
            </w:pPr>
            <w:r>
              <w:rPr>
                <w:sz w:val="24"/>
              </w:rPr>
              <w:t xml:space="preserve">4213,68</w:t>
            </w:r>
          </w:p>
        </w:tc>
      </w:tr>
      <w:tr>
        <w:tc>
          <w:tcPr>
            <w:tcW w:w="956" w:type="dxa"/>
          </w:tcPr>
          <w:p>
            <w:pPr>
              <w:pStyle w:val="0"/>
              <w:jc w:val="center"/>
            </w:pPr>
            <w:r>
              <w:rPr>
                <w:sz w:val="24"/>
              </w:rPr>
              <w:t xml:space="preserve">7.4.</w:t>
            </w:r>
          </w:p>
        </w:tc>
        <w:tc>
          <w:tcPr>
            <w:tcW w:w="3231" w:type="dxa"/>
          </w:tcPr>
          <w:p>
            <w:pPr>
              <w:pStyle w:val="0"/>
            </w:pPr>
            <w:r>
              <w:rPr>
                <w:sz w:val="24"/>
              </w:rPr>
              <w:t xml:space="preserve">установка иного газового оборудования</w:t>
            </w:r>
          </w:p>
        </w:tc>
        <w:tc>
          <w:tcPr>
            <w:tcW w:w="1644" w:type="dxa"/>
          </w:tcPr>
          <w:p>
            <w:pPr>
              <w:pStyle w:val="0"/>
            </w:pPr>
            <w:r>
              <w:rPr>
                <w:sz w:val="24"/>
              </w:rPr>
            </w:r>
          </w:p>
        </w:tc>
        <w:tc>
          <w:tcPr>
            <w:tcW w:w="1578" w:type="dxa"/>
          </w:tcPr>
          <w:p>
            <w:pPr>
              <w:pStyle w:val="0"/>
              <w:jc w:val="center"/>
            </w:pPr>
            <w:r>
              <w:rPr>
                <w:sz w:val="24"/>
              </w:rPr>
              <w:t xml:space="preserve">руб./шт.</w:t>
            </w:r>
          </w:p>
        </w:tc>
        <w:tc>
          <w:tcPr>
            <w:tcW w:w="1427" w:type="dxa"/>
          </w:tcPr>
          <w:p>
            <w:pPr>
              <w:pStyle w:val="0"/>
              <w:jc w:val="center"/>
            </w:pPr>
            <w:r>
              <w:rPr>
                <w:sz w:val="24"/>
              </w:rPr>
              <w:t xml:space="preserve">3470,27</w:t>
            </w:r>
          </w:p>
        </w:tc>
        <w:tc>
          <w:tcPr>
            <w:tcW w:w="1581" w:type="dxa"/>
          </w:tcPr>
          <w:p>
            <w:pPr>
              <w:pStyle w:val="0"/>
              <w:jc w:val="center"/>
            </w:pPr>
            <w:r>
              <w:rPr>
                <w:sz w:val="24"/>
              </w:rPr>
              <w:t xml:space="preserve">4233,73</w:t>
            </w:r>
          </w:p>
        </w:tc>
        <w:tc>
          <w:tcPr>
            <w:tcW w:w="1686" w:type="dxa"/>
          </w:tcPr>
          <w:p>
            <w:pPr>
              <w:pStyle w:val="0"/>
              <w:jc w:val="center"/>
            </w:pPr>
            <w:r>
              <w:rPr>
                <w:sz w:val="24"/>
              </w:rPr>
              <w:t xml:space="preserve">3470,27</w:t>
            </w:r>
          </w:p>
        </w:tc>
        <w:tc>
          <w:tcPr>
            <w:tcW w:w="1776" w:type="dxa"/>
          </w:tcPr>
          <w:p>
            <w:pPr>
              <w:pStyle w:val="0"/>
              <w:jc w:val="center"/>
            </w:pPr>
            <w:r>
              <w:rPr>
                <w:sz w:val="24"/>
              </w:rPr>
              <w:t xml:space="preserve">4233,73</w:t>
            </w:r>
          </w:p>
        </w:tc>
      </w:tr>
    </w:tbl>
    <w:p>
      <w:pPr>
        <w:sectPr>
          <w:headerReference w:type="default" dor:id="rId13"/>
          <w:headerReference w:type="first" dor:id="rId13"/>
          <w:footerReference w:type="default" dor:id="rId14"/>
          <w:footerReference w:type="first" dor:id="rId14"/>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7800" w:name="P7800"/>
    <w:bookmarkEnd w:id="7800"/>
    <w:p>
      <w:pPr>
        <w:pStyle w:val="0"/>
        <w:spacing w:before="240" w:lineRule="auto"/>
        <w:ind w:firstLine="540"/>
        <w:jc w:val="both"/>
      </w:pPr>
      <w:r>
        <w:rPr>
          <w:sz w:val="24"/>
        </w:rPr>
        <w:t xml:space="preserve">&lt;*&gt; Указывается в целях реализации </w:t>
      </w:r>
      <w:hyperlink w:history="0" dor:id="rId24" w:tooltip="&quot;Налоговый кодекс Российской Федерации (часть вторая)&quot; от 05.08.2000 N 117-ФЗ (ред. от 15.12.2025)  {КонсультантПлюс}">
        <w:r>
          <w:rPr>
            <w:sz w:val="24"/>
            <w:color w:val="0000ff"/>
          </w:rPr>
          <w:t xml:space="preserve">части 6 статьи 168</w:t>
        </w:r>
      </w:hyperlink>
      <w:r>
        <w:rPr>
          <w:sz w:val="24"/>
        </w:rPr>
        <w:t xml:space="preserve"> Налогового кодекса Российской Федерации (часть вторая).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9</w:t>
      </w:r>
    </w:p>
    <w:p>
      <w:pPr>
        <w:pStyle w:val="0"/>
        <w:jc w:val="right"/>
      </w:pPr>
      <w:r>
        <w:rPr>
          <w:sz w:val="24"/>
        </w:rPr>
        <w:t xml:space="preserve">к приказу</w:t>
      </w:r>
    </w:p>
    <w:p>
      <w:pPr>
        <w:pStyle w:val="0"/>
        <w:jc w:val="right"/>
      </w:pPr>
      <w:r>
        <w:rPr>
          <w:sz w:val="24"/>
        </w:rPr>
        <w:t xml:space="preserve">комитета ценового и тарифного регулирования</w:t>
      </w:r>
    </w:p>
    <w:p>
      <w:pPr>
        <w:pStyle w:val="0"/>
        <w:jc w:val="right"/>
      </w:pPr>
      <w:r>
        <w:rPr>
          <w:sz w:val="24"/>
        </w:rPr>
        <w:t xml:space="preserve">Самарской области</w:t>
      </w:r>
    </w:p>
    <w:p>
      <w:pPr>
        <w:pStyle w:val="0"/>
        <w:jc w:val="right"/>
      </w:pPr>
      <w:r>
        <w:rPr>
          <w:sz w:val="24"/>
        </w:rPr>
        <w:t xml:space="preserve">от 26 декабря 2025 г. N 845</w:t>
      </w:r>
    </w:p>
    <w:p>
      <w:pPr>
        <w:pStyle w:val="0"/>
        <w:jc w:val="both"/>
      </w:pPr>
      <w:r>
        <w:rPr>
          <w:sz w:val="24"/>
        </w:rPr>
      </w:r>
    </w:p>
    <w:bookmarkStart w:id="7812" w:name="P7812"/>
    <w:bookmarkEnd w:id="7812"/>
    <w:p>
      <w:pPr>
        <w:pStyle w:val="2"/>
        <w:jc w:val="center"/>
      </w:pPr>
      <w:r>
        <w:rPr>
          <w:sz w:val="24"/>
        </w:rPr>
        <w:t xml:space="preserve">РАЗМЕРЫ</w:t>
      </w:r>
    </w:p>
    <w:p>
      <w:pPr>
        <w:pStyle w:val="2"/>
        <w:jc w:val="center"/>
      </w:pPr>
      <w:r>
        <w:rPr>
          <w:sz w:val="24"/>
        </w:rPr>
        <w:t xml:space="preserve">СТАНДАРТИЗИРОВАННЫХ ТАРИФНЫХ СТАВОК, ИСПОЛЬЗУЕМЫХ</w:t>
      </w:r>
    </w:p>
    <w:p>
      <w:pPr>
        <w:pStyle w:val="2"/>
        <w:jc w:val="center"/>
      </w:pPr>
      <w:r>
        <w:rPr>
          <w:sz w:val="24"/>
        </w:rPr>
        <w:t xml:space="preserve">ДЛЯ ОПРЕДЕЛЕНИЯ ВЕЛИЧИНЫ ПЛАТЫ ЗА ПОДКЛЮЧЕНИЕ</w:t>
      </w:r>
    </w:p>
    <w:p>
      <w:pPr>
        <w:pStyle w:val="2"/>
        <w:jc w:val="center"/>
      </w:pPr>
      <w:r>
        <w:rPr>
          <w:sz w:val="24"/>
        </w:rPr>
        <w:t xml:space="preserve">(ТЕХНОЛОГИЧЕСКОЕ ПРИСОЕДИНЕНИЕ) ВНУТРИ ГРАНИЦ ЗЕМЕЛЬНОГО</w:t>
      </w:r>
    </w:p>
    <w:p>
      <w:pPr>
        <w:pStyle w:val="2"/>
        <w:jc w:val="center"/>
      </w:pPr>
      <w:r>
        <w:rPr>
          <w:sz w:val="24"/>
        </w:rPr>
        <w:t xml:space="preserve">УЧАСТКА ЗАЯВИТЕЛЯ ДЛЯ ОАО "СЫЗРАНЬГАЗ" НА 2026 ГОД,</w:t>
      </w:r>
    </w:p>
    <w:p>
      <w:pPr>
        <w:pStyle w:val="2"/>
        <w:jc w:val="center"/>
      </w:pPr>
      <w:r>
        <w:rPr>
          <w:sz w:val="24"/>
        </w:rPr>
        <w:t xml:space="preserve">МАКСИМАЛЬНЫЙ РАСХОД ГАЗА ГАЗОИСПОЛЬЗУЮЩЕГО ОБОРУДОВАНИЯ</w:t>
      </w:r>
    </w:p>
    <w:p>
      <w:pPr>
        <w:pStyle w:val="2"/>
        <w:jc w:val="center"/>
      </w:pPr>
      <w:r>
        <w:rPr>
          <w:sz w:val="24"/>
        </w:rPr>
        <w:t xml:space="preserve">КОТОРОГО БОЛЕЕ 42 М</w:t>
      </w:r>
      <w:r>
        <w:rPr>
          <w:sz w:val="24"/>
          <w:vertAlign w:val="superscript"/>
        </w:rPr>
        <w:t xml:space="preserve">3</w:t>
      </w:r>
      <w:r>
        <w:rPr>
          <w:sz w:val="24"/>
        </w:rPr>
        <w:t xml:space="preserve">/ЧАС</w:t>
      </w:r>
    </w:p>
    <w:p>
      <w:pPr>
        <w:pStyle w:val="0"/>
        <w:jc w:val="both"/>
      </w:pPr>
      <w:r>
        <w:rPr>
          <w:sz w:val="24"/>
        </w:rPr>
      </w:r>
    </w:p>
    <w:p>
      <w:pPr>
        <w:sectPr>
          <w:headerReference w:type="default" dor:id="rId6"/>
          <w:headerReference w:type="first" dor:id="rId6"/>
          <w:footerReference w:type="default" dor:id="rId7"/>
          <w:footerReference w:type="first" do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7"/>
        <w:gridCol w:w="3231"/>
        <w:gridCol w:w="1553"/>
        <w:gridCol w:w="1364"/>
        <w:gridCol w:w="1557"/>
        <w:gridCol w:w="1621"/>
        <w:gridCol w:w="1498"/>
        <w:gridCol w:w="1707"/>
      </w:tblGrid>
      <w:tr>
        <w:tc>
          <w:tcPr>
            <w:tcW w:w="1077" w:type="dxa"/>
            <w:vMerge w:val="restart"/>
          </w:tcPr>
          <w:p>
            <w:pPr>
              <w:pStyle w:val="0"/>
              <w:jc w:val="center"/>
            </w:pPr>
            <w:r>
              <w:rPr>
                <w:sz w:val="24"/>
              </w:rPr>
              <w:t xml:space="preserve">N п/п</w:t>
            </w:r>
          </w:p>
        </w:tc>
        <w:tc>
          <w:tcPr>
            <w:tcW w:w="3231" w:type="dxa"/>
            <w:vMerge w:val="restart"/>
          </w:tcPr>
          <w:p>
            <w:pPr>
              <w:pStyle w:val="0"/>
              <w:jc w:val="center"/>
            </w:pPr>
            <w:r>
              <w:rPr>
                <w:sz w:val="24"/>
              </w:rPr>
              <w:t xml:space="preserve">Наименование тарифной ставки</w:t>
            </w:r>
          </w:p>
        </w:tc>
        <w:tc>
          <w:tcPr>
            <w:tcW w:w="1553" w:type="dxa"/>
            <w:vMerge w:val="restart"/>
          </w:tcPr>
          <w:p>
            <w:pPr>
              <w:pStyle w:val="0"/>
              <w:jc w:val="center"/>
            </w:pPr>
            <w:r>
              <w:rPr>
                <w:sz w:val="24"/>
              </w:rPr>
              <w:t xml:space="preserve">Обозначение</w:t>
            </w:r>
          </w:p>
        </w:tc>
        <w:tc>
          <w:tcPr>
            <w:tcW w:w="1364" w:type="dxa"/>
            <w:vMerge w:val="restart"/>
          </w:tcPr>
          <w:p>
            <w:pPr>
              <w:pStyle w:val="0"/>
              <w:jc w:val="center"/>
            </w:pPr>
            <w:r>
              <w:rPr>
                <w:sz w:val="24"/>
              </w:rPr>
              <w:t xml:space="preserve">Единица измерения</w:t>
            </w:r>
          </w:p>
        </w:tc>
        <w:tc>
          <w:tcPr>
            <w:gridSpan w:val="4"/>
            <w:tcW w:w="6383" w:type="dxa"/>
          </w:tcPr>
          <w:p>
            <w:pPr>
              <w:pStyle w:val="0"/>
              <w:jc w:val="center"/>
            </w:pPr>
            <w:r>
              <w:rPr>
                <w:sz w:val="24"/>
              </w:rPr>
              <w:t xml:space="preserve">Стандартизированные ставки на 2026 год</w:t>
            </w:r>
          </w:p>
        </w:tc>
      </w:tr>
      <w:tr>
        <w:tc>
          <w:tcPr>
            <w:vMerge w:val="continue"/>
          </w:tcPr>
          <w:p/>
        </w:tc>
        <w:tc>
          <w:tcPr>
            <w:vMerge w:val="continue"/>
          </w:tcPr>
          <w:p/>
        </w:tc>
        <w:tc>
          <w:tcPr>
            <w:vMerge w:val="continue"/>
          </w:tcPr>
          <w:p/>
        </w:tc>
        <w:tc>
          <w:tcPr>
            <w:vMerge w:val="continue"/>
          </w:tcPr>
          <w:p/>
        </w:tc>
        <w:tc>
          <w:tcPr>
            <w:gridSpan w:val="4"/>
            <w:tcW w:w="6383" w:type="dxa"/>
          </w:tcPr>
          <w:p>
            <w:pPr>
              <w:pStyle w:val="0"/>
              <w:jc w:val="center"/>
            </w:pPr>
            <w:r>
              <w:rPr>
                <w:sz w:val="24"/>
              </w:rPr>
              <w:t xml:space="preserve">Для заявителей, максимальный расход газа газоиспользующего оборудования которых составляет более 42 м</w:t>
            </w:r>
            <w:r>
              <w:rPr>
                <w:sz w:val="24"/>
                <w:vertAlign w:val="superscript"/>
              </w:rPr>
              <w:t xml:space="preserve">3</w:t>
            </w:r>
            <w:r>
              <w:rPr>
                <w:sz w:val="24"/>
              </w:rPr>
              <w:t xml:space="preserve">/час &lt;2&gt;</w:t>
            </w:r>
          </w:p>
        </w:tc>
      </w:tr>
      <w:tr>
        <w:tc>
          <w:tcPr>
            <w:vMerge w:val="continue"/>
          </w:tcPr>
          <w:p/>
        </w:tc>
        <w:tc>
          <w:tcPr>
            <w:vMerge w:val="continue"/>
          </w:tcPr>
          <w:p/>
        </w:tc>
        <w:tc>
          <w:tcPr>
            <w:vMerge w:val="continue"/>
          </w:tcPr>
          <w:p/>
        </w:tc>
        <w:tc>
          <w:tcPr>
            <w:vMerge w:val="continue"/>
          </w:tcPr>
          <w:p/>
        </w:tc>
        <w:tc>
          <w:tcPr>
            <w:gridSpan w:val="2"/>
            <w:tcW w:w="3178" w:type="dxa"/>
          </w:tcPr>
          <w:p>
            <w:pPr>
              <w:pStyle w:val="0"/>
              <w:jc w:val="center"/>
            </w:pPr>
            <w:r>
              <w:rPr>
                <w:sz w:val="24"/>
              </w:rPr>
              <w:t xml:space="preserve">Для коммунально-бытовых нужд</w:t>
            </w:r>
          </w:p>
        </w:tc>
        <w:tc>
          <w:tcPr>
            <w:gridSpan w:val="2"/>
            <w:tcW w:w="3205" w:type="dxa"/>
          </w:tcPr>
          <w:p>
            <w:pPr>
              <w:pStyle w:val="0"/>
              <w:jc w:val="center"/>
            </w:pPr>
            <w:r>
              <w:rPr>
                <w:sz w:val="24"/>
              </w:rPr>
              <w:t xml:space="preserve">Кроме коммунально-бытовых нужд</w:t>
            </w:r>
          </w:p>
        </w:tc>
      </w:tr>
      <w:tr>
        <w:tc>
          <w:tcPr>
            <w:vMerge w:val="continue"/>
          </w:tcPr>
          <w:p/>
        </w:tc>
        <w:tc>
          <w:tcPr>
            <w:vMerge w:val="continue"/>
          </w:tcPr>
          <w:p/>
        </w:tc>
        <w:tc>
          <w:tcPr>
            <w:vMerge w:val="continue"/>
          </w:tcPr>
          <w:p/>
        </w:tc>
        <w:tc>
          <w:tcPr>
            <w:vMerge w:val="continue"/>
          </w:tcPr>
          <w:p/>
        </w:tc>
        <w:tc>
          <w:tcPr>
            <w:tcW w:w="1557" w:type="dxa"/>
          </w:tcPr>
          <w:p>
            <w:pPr>
              <w:pStyle w:val="0"/>
              <w:jc w:val="center"/>
            </w:pPr>
            <w:r>
              <w:rPr>
                <w:sz w:val="24"/>
              </w:rPr>
              <w:t xml:space="preserve">Без НДС</w:t>
            </w:r>
          </w:p>
        </w:tc>
        <w:tc>
          <w:tcPr>
            <w:tcW w:w="1621" w:type="dxa"/>
          </w:tcPr>
          <w:p>
            <w:pPr>
              <w:pStyle w:val="0"/>
              <w:jc w:val="center"/>
            </w:pPr>
            <w:r>
              <w:rPr>
                <w:sz w:val="24"/>
              </w:rPr>
              <w:t xml:space="preserve">С учетом НДС </w:t>
            </w:r>
            <w:hyperlink w:history="0" w:anchor="P8778" w:tooltip="&lt;*&gt; Указывается в целях реализации части 6 статьи 168 Налогового кодекса Российской Федерации (часть вторая).">
              <w:r>
                <w:rPr>
                  <w:sz w:val="24"/>
                  <w:color w:val="0000ff"/>
                </w:rPr>
                <w:t xml:space="preserve">&lt;*&gt;</w:t>
              </w:r>
            </w:hyperlink>
          </w:p>
        </w:tc>
        <w:tc>
          <w:tcPr>
            <w:tcW w:w="1498" w:type="dxa"/>
          </w:tcPr>
          <w:p>
            <w:pPr>
              <w:pStyle w:val="0"/>
              <w:jc w:val="center"/>
            </w:pPr>
            <w:r>
              <w:rPr>
                <w:sz w:val="24"/>
              </w:rPr>
              <w:t xml:space="preserve">Без НДС</w:t>
            </w:r>
          </w:p>
        </w:tc>
        <w:tc>
          <w:tcPr>
            <w:tcW w:w="1707" w:type="dxa"/>
          </w:tcPr>
          <w:p>
            <w:pPr>
              <w:pStyle w:val="0"/>
              <w:jc w:val="center"/>
            </w:pPr>
            <w:r>
              <w:rPr>
                <w:sz w:val="24"/>
              </w:rPr>
              <w:t xml:space="preserve">С учетом НДС </w:t>
            </w:r>
            <w:hyperlink w:history="0" w:anchor="P8778" w:tooltip="&lt;*&gt; Указывается в целях реализации части 6 статьи 168 Налогового кодекса Российской Федерации (часть вторая).">
              <w:r>
                <w:rPr>
                  <w:sz w:val="24"/>
                  <w:color w:val="0000ff"/>
                </w:rPr>
                <w:t xml:space="preserve">&lt;*&gt;</w:t>
              </w:r>
            </w:hyperlink>
          </w:p>
        </w:tc>
      </w:tr>
      <w:tr>
        <w:tc>
          <w:tcPr>
            <w:tcW w:w="1077" w:type="dxa"/>
          </w:tcPr>
          <w:p>
            <w:pPr>
              <w:pStyle w:val="0"/>
              <w:jc w:val="center"/>
            </w:pPr>
            <w:r>
              <w:rPr>
                <w:sz w:val="24"/>
              </w:rPr>
              <w:t xml:space="preserve">1.</w:t>
            </w:r>
          </w:p>
        </w:tc>
        <w:tc>
          <w:tcPr>
            <w:tcW w:w="3231" w:type="dxa"/>
          </w:tcPr>
          <w:p>
            <w:pPr>
              <w:pStyle w:val="0"/>
            </w:pPr>
            <w:r>
              <w:rPr>
                <w:sz w:val="24"/>
              </w:rPr>
              <w:t xml:space="preserve">Стандартизированная тарифная ставка на проектирование сети газопотребления</w:t>
            </w:r>
          </w:p>
        </w:tc>
        <w:tc>
          <w:tcPr>
            <w:tcW w:w="1553" w:type="dxa"/>
          </w:tcPr>
          <w:p>
            <w:pPr>
              <w:pStyle w:val="0"/>
              <w:jc w:val="center"/>
            </w:pPr>
            <w:r>
              <w:rPr>
                <w:sz w:val="24"/>
              </w:rPr>
              <w:t xml:space="preserve">Спр</w:t>
            </w:r>
          </w:p>
        </w:tc>
        <w:tc>
          <w:tcPr>
            <w:tcW w:w="1364" w:type="dxa"/>
          </w:tcPr>
          <w:p>
            <w:pPr>
              <w:pStyle w:val="0"/>
            </w:pPr>
            <w:r>
              <w:rPr>
                <w:sz w:val="24"/>
              </w:rPr>
            </w:r>
          </w:p>
        </w:tc>
        <w:tc>
          <w:tcPr>
            <w:tcW w:w="1557" w:type="dxa"/>
          </w:tcPr>
          <w:p>
            <w:pPr>
              <w:pStyle w:val="0"/>
            </w:pPr>
            <w:r>
              <w:rPr>
                <w:sz w:val="24"/>
              </w:rPr>
            </w:r>
          </w:p>
        </w:tc>
        <w:tc>
          <w:tcPr>
            <w:tcW w:w="1621" w:type="dxa"/>
          </w:tcPr>
          <w:p>
            <w:pPr>
              <w:pStyle w:val="0"/>
            </w:pPr>
            <w:r>
              <w:rPr>
                <w:sz w:val="24"/>
              </w:rPr>
            </w:r>
          </w:p>
        </w:tc>
        <w:tc>
          <w:tcPr>
            <w:tcW w:w="1498" w:type="dxa"/>
          </w:tcPr>
          <w:p>
            <w:pPr>
              <w:pStyle w:val="0"/>
            </w:pPr>
            <w:r>
              <w:rPr>
                <w:sz w:val="24"/>
              </w:rPr>
            </w:r>
          </w:p>
        </w:tc>
        <w:tc>
          <w:tcPr>
            <w:tcW w:w="1707" w:type="dxa"/>
          </w:tcPr>
          <w:p>
            <w:pPr>
              <w:pStyle w:val="0"/>
            </w:pPr>
            <w:r>
              <w:rPr>
                <w:sz w:val="24"/>
              </w:rPr>
            </w:r>
          </w:p>
        </w:tc>
      </w:tr>
      <w:tr>
        <w:tc>
          <w:tcPr>
            <w:tcW w:w="1077" w:type="dxa"/>
          </w:tcPr>
          <w:p>
            <w:pPr>
              <w:pStyle w:val="0"/>
              <w:jc w:val="center"/>
            </w:pPr>
            <w:r>
              <w:rPr>
                <w:sz w:val="24"/>
              </w:rPr>
              <w:t xml:space="preserve">1.1.</w:t>
            </w:r>
          </w:p>
        </w:tc>
        <w:tc>
          <w:tcPr>
            <w:tcW w:w="3231" w:type="dxa"/>
          </w:tcPr>
          <w:p>
            <w:pPr>
              <w:pStyle w:val="0"/>
            </w:pPr>
            <w:r>
              <w:rPr>
                <w:sz w:val="24"/>
              </w:rPr>
              <w:t xml:space="preserve">наружный подземный газопровод сети газопотребления до 100 мм, протяженностью до 0,1 км</w:t>
            </w:r>
          </w:p>
        </w:tc>
        <w:tc>
          <w:tcPr>
            <w:tcW w:w="1553" w:type="dxa"/>
          </w:tcPr>
          <w:p>
            <w:pPr>
              <w:pStyle w:val="0"/>
            </w:pPr>
            <w:r>
              <w:rPr>
                <w:sz w:val="24"/>
              </w:rPr>
            </w:r>
          </w:p>
        </w:tc>
        <w:tc>
          <w:tcPr>
            <w:tcW w:w="1364" w:type="dxa"/>
          </w:tcPr>
          <w:p>
            <w:pPr>
              <w:pStyle w:val="0"/>
              <w:jc w:val="center"/>
            </w:pPr>
            <w:r>
              <w:rPr>
                <w:sz w:val="24"/>
              </w:rPr>
              <w:t xml:space="preserve">руб./1 подключение</w:t>
            </w:r>
          </w:p>
        </w:tc>
        <w:tc>
          <w:tcPr>
            <w:tcW w:w="1557" w:type="dxa"/>
          </w:tcPr>
          <w:p>
            <w:pPr>
              <w:pStyle w:val="0"/>
              <w:jc w:val="center"/>
            </w:pPr>
            <w:r>
              <w:rPr>
                <w:sz w:val="24"/>
              </w:rPr>
              <w:t xml:space="preserve">19061,17</w:t>
            </w:r>
          </w:p>
        </w:tc>
        <w:tc>
          <w:tcPr>
            <w:tcW w:w="1621" w:type="dxa"/>
          </w:tcPr>
          <w:p>
            <w:pPr>
              <w:pStyle w:val="0"/>
              <w:jc w:val="center"/>
            </w:pPr>
            <w:r>
              <w:rPr>
                <w:sz w:val="24"/>
              </w:rPr>
              <w:t xml:space="preserve">23254,63</w:t>
            </w:r>
          </w:p>
        </w:tc>
        <w:tc>
          <w:tcPr>
            <w:tcW w:w="1498" w:type="dxa"/>
          </w:tcPr>
          <w:p>
            <w:pPr>
              <w:pStyle w:val="0"/>
              <w:jc w:val="center"/>
            </w:pPr>
            <w:r>
              <w:rPr>
                <w:sz w:val="24"/>
              </w:rPr>
              <w:t xml:space="preserve">19061,17</w:t>
            </w:r>
          </w:p>
        </w:tc>
        <w:tc>
          <w:tcPr>
            <w:tcW w:w="1707" w:type="dxa"/>
          </w:tcPr>
          <w:p>
            <w:pPr>
              <w:pStyle w:val="0"/>
              <w:jc w:val="center"/>
            </w:pPr>
            <w:r>
              <w:rPr>
                <w:sz w:val="24"/>
              </w:rPr>
              <w:t xml:space="preserve">23254,63</w:t>
            </w:r>
          </w:p>
        </w:tc>
      </w:tr>
      <w:tr>
        <w:tc>
          <w:tcPr>
            <w:tcW w:w="1077" w:type="dxa"/>
          </w:tcPr>
          <w:p>
            <w:pPr>
              <w:pStyle w:val="0"/>
              <w:jc w:val="center"/>
            </w:pPr>
            <w:r>
              <w:rPr>
                <w:sz w:val="24"/>
              </w:rPr>
              <w:t xml:space="preserve">1.2.</w:t>
            </w:r>
          </w:p>
        </w:tc>
        <w:tc>
          <w:tcPr>
            <w:tcW w:w="3231" w:type="dxa"/>
          </w:tcPr>
          <w:p>
            <w:pPr>
              <w:pStyle w:val="0"/>
            </w:pPr>
            <w:r>
              <w:rPr>
                <w:sz w:val="24"/>
              </w:rPr>
              <w:t xml:space="preserve">наружный подземный газопровод сети газопотребления до 100 мм, протяженностью от 0,1 км до 0,5 км</w:t>
            </w:r>
          </w:p>
        </w:tc>
        <w:tc>
          <w:tcPr>
            <w:tcW w:w="1553" w:type="dxa"/>
          </w:tcPr>
          <w:p>
            <w:pPr>
              <w:pStyle w:val="0"/>
            </w:pPr>
            <w:r>
              <w:rPr>
                <w:sz w:val="24"/>
              </w:rPr>
            </w:r>
          </w:p>
        </w:tc>
        <w:tc>
          <w:tcPr>
            <w:tcW w:w="1364" w:type="dxa"/>
          </w:tcPr>
          <w:p>
            <w:pPr>
              <w:pStyle w:val="0"/>
              <w:jc w:val="center"/>
            </w:pPr>
            <w:r>
              <w:rPr>
                <w:sz w:val="24"/>
              </w:rPr>
              <w:t xml:space="preserve">руб./1 подключение</w:t>
            </w:r>
          </w:p>
        </w:tc>
        <w:tc>
          <w:tcPr>
            <w:tcW w:w="1557" w:type="dxa"/>
          </w:tcPr>
          <w:p>
            <w:pPr>
              <w:pStyle w:val="0"/>
              <w:jc w:val="center"/>
            </w:pPr>
            <w:r>
              <w:rPr>
                <w:sz w:val="24"/>
              </w:rPr>
              <w:t xml:space="preserve">32876,88</w:t>
            </w:r>
          </w:p>
        </w:tc>
        <w:tc>
          <w:tcPr>
            <w:tcW w:w="1621" w:type="dxa"/>
          </w:tcPr>
          <w:p>
            <w:pPr>
              <w:pStyle w:val="0"/>
              <w:jc w:val="center"/>
            </w:pPr>
            <w:r>
              <w:rPr>
                <w:sz w:val="24"/>
              </w:rPr>
              <w:t xml:space="preserve">40109,79</w:t>
            </w:r>
          </w:p>
        </w:tc>
        <w:tc>
          <w:tcPr>
            <w:tcW w:w="1498" w:type="dxa"/>
          </w:tcPr>
          <w:p>
            <w:pPr>
              <w:pStyle w:val="0"/>
              <w:jc w:val="center"/>
            </w:pPr>
            <w:r>
              <w:rPr>
                <w:sz w:val="24"/>
              </w:rPr>
              <w:t xml:space="preserve">32876,88</w:t>
            </w:r>
          </w:p>
        </w:tc>
        <w:tc>
          <w:tcPr>
            <w:tcW w:w="1707" w:type="dxa"/>
          </w:tcPr>
          <w:p>
            <w:pPr>
              <w:pStyle w:val="0"/>
              <w:jc w:val="center"/>
            </w:pPr>
            <w:r>
              <w:rPr>
                <w:sz w:val="24"/>
              </w:rPr>
              <w:t xml:space="preserve">40109,79</w:t>
            </w:r>
          </w:p>
        </w:tc>
      </w:tr>
      <w:tr>
        <w:tc>
          <w:tcPr>
            <w:tcW w:w="1077" w:type="dxa"/>
          </w:tcPr>
          <w:p>
            <w:pPr>
              <w:pStyle w:val="0"/>
              <w:jc w:val="center"/>
            </w:pPr>
            <w:r>
              <w:rPr>
                <w:sz w:val="24"/>
              </w:rPr>
              <w:t xml:space="preserve">1.3.</w:t>
            </w:r>
          </w:p>
        </w:tc>
        <w:tc>
          <w:tcPr>
            <w:tcW w:w="3231" w:type="dxa"/>
          </w:tcPr>
          <w:p>
            <w:pPr>
              <w:pStyle w:val="0"/>
            </w:pPr>
            <w:r>
              <w:rPr>
                <w:sz w:val="24"/>
              </w:rPr>
              <w:t xml:space="preserve">наружный подземный газопровод сети газопотребления до 100 мм, протяженностью от 0,5 км до 1,0 км</w:t>
            </w:r>
          </w:p>
        </w:tc>
        <w:tc>
          <w:tcPr>
            <w:tcW w:w="1553" w:type="dxa"/>
          </w:tcPr>
          <w:p>
            <w:pPr>
              <w:pStyle w:val="0"/>
            </w:pPr>
            <w:r>
              <w:rPr>
                <w:sz w:val="24"/>
              </w:rPr>
            </w:r>
          </w:p>
        </w:tc>
        <w:tc>
          <w:tcPr>
            <w:tcW w:w="1364" w:type="dxa"/>
          </w:tcPr>
          <w:p>
            <w:pPr>
              <w:pStyle w:val="0"/>
              <w:jc w:val="center"/>
            </w:pPr>
            <w:r>
              <w:rPr>
                <w:sz w:val="24"/>
              </w:rPr>
              <w:t xml:space="preserve">руб./1 подключение</w:t>
            </w:r>
          </w:p>
        </w:tc>
        <w:tc>
          <w:tcPr>
            <w:tcW w:w="1557" w:type="dxa"/>
          </w:tcPr>
          <w:p>
            <w:pPr>
              <w:pStyle w:val="0"/>
              <w:jc w:val="center"/>
            </w:pPr>
            <w:r>
              <w:rPr>
                <w:sz w:val="24"/>
              </w:rPr>
              <w:t xml:space="preserve">325334,42</w:t>
            </w:r>
          </w:p>
        </w:tc>
        <w:tc>
          <w:tcPr>
            <w:tcW w:w="1621" w:type="dxa"/>
          </w:tcPr>
          <w:p>
            <w:pPr>
              <w:pStyle w:val="0"/>
              <w:jc w:val="center"/>
            </w:pPr>
            <w:r>
              <w:rPr>
                <w:sz w:val="24"/>
              </w:rPr>
              <w:t xml:space="preserve">396907,99</w:t>
            </w:r>
          </w:p>
        </w:tc>
        <w:tc>
          <w:tcPr>
            <w:tcW w:w="1498" w:type="dxa"/>
          </w:tcPr>
          <w:p>
            <w:pPr>
              <w:pStyle w:val="0"/>
              <w:jc w:val="center"/>
            </w:pPr>
            <w:r>
              <w:rPr>
                <w:sz w:val="24"/>
              </w:rPr>
              <w:t xml:space="preserve">325334,42</w:t>
            </w:r>
          </w:p>
        </w:tc>
        <w:tc>
          <w:tcPr>
            <w:tcW w:w="1707" w:type="dxa"/>
          </w:tcPr>
          <w:p>
            <w:pPr>
              <w:pStyle w:val="0"/>
              <w:jc w:val="center"/>
            </w:pPr>
            <w:r>
              <w:rPr>
                <w:sz w:val="24"/>
              </w:rPr>
              <w:t xml:space="preserve">396907,99</w:t>
            </w:r>
          </w:p>
        </w:tc>
      </w:tr>
      <w:tr>
        <w:tc>
          <w:tcPr>
            <w:tcW w:w="1077" w:type="dxa"/>
          </w:tcPr>
          <w:p>
            <w:pPr>
              <w:pStyle w:val="0"/>
              <w:jc w:val="center"/>
            </w:pPr>
            <w:r>
              <w:rPr>
                <w:sz w:val="24"/>
              </w:rPr>
              <w:t xml:space="preserve">1.4.</w:t>
            </w:r>
          </w:p>
        </w:tc>
        <w:tc>
          <w:tcPr>
            <w:tcW w:w="3231" w:type="dxa"/>
          </w:tcPr>
          <w:p>
            <w:pPr>
              <w:pStyle w:val="0"/>
            </w:pPr>
            <w:r>
              <w:rPr>
                <w:sz w:val="24"/>
              </w:rPr>
              <w:t xml:space="preserve">наружный подземный газопровод сети газопотребления до 100 мм, протяженностью от 1,0 км до 2,0 км</w:t>
            </w:r>
          </w:p>
        </w:tc>
        <w:tc>
          <w:tcPr>
            <w:tcW w:w="1553" w:type="dxa"/>
          </w:tcPr>
          <w:p>
            <w:pPr>
              <w:pStyle w:val="0"/>
            </w:pPr>
            <w:r>
              <w:rPr>
                <w:sz w:val="24"/>
              </w:rPr>
            </w:r>
          </w:p>
        </w:tc>
        <w:tc>
          <w:tcPr>
            <w:tcW w:w="1364" w:type="dxa"/>
          </w:tcPr>
          <w:p>
            <w:pPr>
              <w:pStyle w:val="0"/>
              <w:jc w:val="center"/>
            </w:pPr>
            <w:r>
              <w:rPr>
                <w:sz w:val="24"/>
              </w:rPr>
              <w:t xml:space="preserve">руб./1 подключение</w:t>
            </w:r>
          </w:p>
        </w:tc>
        <w:tc>
          <w:tcPr>
            <w:tcW w:w="1557" w:type="dxa"/>
          </w:tcPr>
          <w:p>
            <w:pPr>
              <w:pStyle w:val="0"/>
              <w:jc w:val="center"/>
            </w:pPr>
            <w:r>
              <w:rPr>
                <w:sz w:val="24"/>
              </w:rPr>
              <w:t xml:space="preserve">564219,87</w:t>
            </w:r>
          </w:p>
        </w:tc>
        <w:tc>
          <w:tcPr>
            <w:tcW w:w="1621" w:type="dxa"/>
          </w:tcPr>
          <w:p>
            <w:pPr>
              <w:pStyle w:val="0"/>
              <w:jc w:val="center"/>
            </w:pPr>
            <w:r>
              <w:rPr>
                <w:sz w:val="24"/>
              </w:rPr>
              <w:t xml:space="preserve">688348,24</w:t>
            </w:r>
          </w:p>
        </w:tc>
        <w:tc>
          <w:tcPr>
            <w:tcW w:w="1498" w:type="dxa"/>
          </w:tcPr>
          <w:p>
            <w:pPr>
              <w:pStyle w:val="0"/>
              <w:jc w:val="center"/>
            </w:pPr>
            <w:r>
              <w:rPr>
                <w:sz w:val="24"/>
              </w:rPr>
              <w:t xml:space="preserve">564219,87</w:t>
            </w:r>
          </w:p>
        </w:tc>
        <w:tc>
          <w:tcPr>
            <w:tcW w:w="1707" w:type="dxa"/>
          </w:tcPr>
          <w:p>
            <w:pPr>
              <w:pStyle w:val="0"/>
              <w:jc w:val="center"/>
            </w:pPr>
            <w:r>
              <w:rPr>
                <w:sz w:val="24"/>
              </w:rPr>
              <w:t xml:space="preserve">688348,24</w:t>
            </w:r>
          </w:p>
        </w:tc>
      </w:tr>
      <w:tr>
        <w:tc>
          <w:tcPr>
            <w:tcW w:w="1077" w:type="dxa"/>
          </w:tcPr>
          <w:p>
            <w:pPr>
              <w:pStyle w:val="0"/>
              <w:jc w:val="center"/>
            </w:pPr>
            <w:r>
              <w:rPr>
                <w:sz w:val="24"/>
              </w:rPr>
              <w:t xml:space="preserve">1.5.</w:t>
            </w:r>
          </w:p>
        </w:tc>
        <w:tc>
          <w:tcPr>
            <w:tcW w:w="3231" w:type="dxa"/>
          </w:tcPr>
          <w:p>
            <w:pPr>
              <w:pStyle w:val="0"/>
            </w:pPr>
            <w:r>
              <w:rPr>
                <w:sz w:val="24"/>
              </w:rPr>
              <w:t xml:space="preserve">наружный подземный газопровод сети газопотребления до 100 мм, протяженностью от 2,0 км до 3,0 км</w:t>
            </w:r>
          </w:p>
        </w:tc>
        <w:tc>
          <w:tcPr>
            <w:tcW w:w="1553" w:type="dxa"/>
          </w:tcPr>
          <w:p>
            <w:pPr>
              <w:pStyle w:val="0"/>
            </w:pPr>
            <w:r>
              <w:rPr>
                <w:sz w:val="24"/>
              </w:rPr>
            </w:r>
          </w:p>
        </w:tc>
        <w:tc>
          <w:tcPr>
            <w:tcW w:w="1364" w:type="dxa"/>
          </w:tcPr>
          <w:p>
            <w:pPr>
              <w:pStyle w:val="0"/>
              <w:jc w:val="center"/>
            </w:pPr>
            <w:r>
              <w:rPr>
                <w:sz w:val="24"/>
              </w:rPr>
              <w:t xml:space="preserve">руб./1 подключение</w:t>
            </w:r>
          </w:p>
        </w:tc>
        <w:tc>
          <w:tcPr>
            <w:tcW w:w="1557" w:type="dxa"/>
          </w:tcPr>
          <w:p>
            <w:pPr>
              <w:pStyle w:val="0"/>
              <w:jc w:val="center"/>
            </w:pPr>
            <w:r>
              <w:rPr>
                <w:sz w:val="24"/>
              </w:rPr>
              <w:t xml:space="preserve">835246,66</w:t>
            </w:r>
          </w:p>
        </w:tc>
        <w:tc>
          <w:tcPr>
            <w:tcW w:w="1621" w:type="dxa"/>
          </w:tcPr>
          <w:p>
            <w:pPr>
              <w:pStyle w:val="0"/>
              <w:jc w:val="center"/>
            </w:pPr>
            <w:r>
              <w:rPr>
                <w:sz w:val="24"/>
              </w:rPr>
              <w:t xml:space="preserve">1019000,93</w:t>
            </w:r>
          </w:p>
        </w:tc>
        <w:tc>
          <w:tcPr>
            <w:tcW w:w="1498" w:type="dxa"/>
          </w:tcPr>
          <w:p>
            <w:pPr>
              <w:pStyle w:val="0"/>
              <w:jc w:val="center"/>
            </w:pPr>
            <w:r>
              <w:rPr>
                <w:sz w:val="24"/>
              </w:rPr>
              <w:t xml:space="preserve">835246,66</w:t>
            </w:r>
          </w:p>
        </w:tc>
        <w:tc>
          <w:tcPr>
            <w:tcW w:w="1707" w:type="dxa"/>
          </w:tcPr>
          <w:p>
            <w:pPr>
              <w:pStyle w:val="0"/>
              <w:jc w:val="center"/>
            </w:pPr>
            <w:r>
              <w:rPr>
                <w:sz w:val="24"/>
              </w:rPr>
              <w:t xml:space="preserve">1019000,93</w:t>
            </w:r>
          </w:p>
        </w:tc>
      </w:tr>
      <w:tr>
        <w:tc>
          <w:tcPr>
            <w:tcW w:w="1077" w:type="dxa"/>
          </w:tcPr>
          <w:p>
            <w:pPr>
              <w:pStyle w:val="0"/>
              <w:jc w:val="center"/>
            </w:pPr>
            <w:r>
              <w:rPr>
                <w:sz w:val="24"/>
              </w:rPr>
              <w:t xml:space="preserve">1.6.</w:t>
            </w:r>
          </w:p>
        </w:tc>
        <w:tc>
          <w:tcPr>
            <w:tcW w:w="3231" w:type="dxa"/>
          </w:tcPr>
          <w:p>
            <w:pPr>
              <w:pStyle w:val="0"/>
            </w:pPr>
            <w:r>
              <w:rPr>
                <w:sz w:val="24"/>
              </w:rPr>
              <w:t xml:space="preserve">наружный подземный газопровод сети газопотребления до 100 мм, протяженностью от 3,0 км до 4,0 км</w:t>
            </w:r>
          </w:p>
        </w:tc>
        <w:tc>
          <w:tcPr>
            <w:tcW w:w="1553" w:type="dxa"/>
          </w:tcPr>
          <w:p>
            <w:pPr>
              <w:pStyle w:val="0"/>
            </w:pPr>
            <w:r>
              <w:rPr>
                <w:sz w:val="24"/>
              </w:rPr>
            </w:r>
          </w:p>
        </w:tc>
        <w:tc>
          <w:tcPr>
            <w:tcW w:w="1364" w:type="dxa"/>
          </w:tcPr>
          <w:p>
            <w:pPr>
              <w:pStyle w:val="0"/>
              <w:jc w:val="center"/>
            </w:pPr>
            <w:r>
              <w:rPr>
                <w:sz w:val="24"/>
              </w:rPr>
              <w:t xml:space="preserve">руб./1 подключение</w:t>
            </w:r>
          </w:p>
        </w:tc>
        <w:tc>
          <w:tcPr>
            <w:tcW w:w="1557" w:type="dxa"/>
          </w:tcPr>
          <w:p>
            <w:pPr>
              <w:pStyle w:val="0"/>
              <w:jc w:val="center"/>
            </w:pPr>
            <w:r>
              <w:rPr>
                <w:sz w:val="24"/>
              </w:rPr>
              <w:t xml:space="preserve">973550,74</w:t>
            </w:r>
          </w:p>
        </w:tc>
        <w:tc>
          <w:tcPr>
            <w:tcW w:w="1621" w:type="dxa"/>
          </w:tcPr>
          <w:p>
            <w:pPr>
              <w:pStyle w:val="0"/>
              <w:jc w:val="center"/>
            </w:pPr>
            <w:r>
              <w:rPr>
                <w:sz w:val="24"/>
              </w:rPr>
              <w:t xml:space="preserve">1187731,90</w:t>
            </w:r>
          </w:p>
        </w:tc>
        <w:tc>
          <w:tcPr>
            <w:tcW w:w="1498" w:type="dxa"/>
          </w:tcPr>
          <w:p>
            <w:pPr>
              <w:pStyle w:val="0"/>
              <w:jc w:val="center"/>
            </w:pPr>
            <w:r>
              <w:rPr>
                <w:sz w:val="24"/>
              </w:rPr>
              <w:t xml:space="preserve">973550,74</w:t>
            </w:r>
          </w:p>
        </w:tc>
        <w:tc>
          <w:tcPr>
            <w:tcW w:w="1707" w:type="dxa"/>
          </w:tcPr>
          <w:p>
            <w:pPr>
              <w:pStyle w:val="0"/>
              <w:jc w:val="center"/>
            </w:pPr>
            <w:r>
              <w:rPr>
                <w:sz w:val="24"/>
              </w:rPr>
              <w:t xml:space="preserve">1187731,90</w:t>
            </w:r>
          </w:p>
        </w:tc>
      </w:tr>
      <w:tr>
        <w:tc>
          <w:tcPr>
            <w:tcW w:w="1077" w:type="dxa"/>
          </w:tcPr>
          <w:p>
            <w:pPr>
              <w:pStyle w:val="0"/>
              <w:jc w:val="center"/>
            </w:pPr>
            <w:r>
              <w:rPr>
                <w:sz w:val="24"/>
              </w:rPr>
              <w:t xml:space="preserve">1.7.</w:t>
            </w:r>
          </w:p>
        </w:tc>
        <w:tc>
          <w:tcPr>
            <w:tcW w:w="3231" w:type="dxa"/>
          </w:tcPr>
          <w:p>
            <w:pPr>
              <w:pStyle w:val="0"/>
            </w:pPr>
            <w:r>
              <w:rPr>
                <w:sz w:val="24"/>
              </w:rPr>
              <w:t xml:space="preserve">наружный подземный газопровод сети газопотребления до 100 мм, протяженностью от 4,0 км до 5,0 км</w:t>
            </w:r>
          </w:p>
        </w:tc>
        <w:tc>
          <w:tcPr>
            <w:tcW w:w="1553" w:type="dxa"/>
          </w:tcPr>
          <w:p>
            <w:pPr>
              <w:pStyle w:val="0"/>
            </w:pPr>
            <w:r>
              <w:rPr>
                <w:sz w:val="24"/>
              </w:rPr>
            </w:r>
          </w:p>
        </w:tc>
        <w:tc>
          <w:tcPr>
            <w:tcW w:w="1364" w:type="dxa"/>
          </w:tcPr>
          <w:p>
            <w:pPr>
              <w:pStyle w:val="0"/>
              <w:jc w:val="center"/>
            </w:pPr>
            <w:r>
              <w:rPr>
                <w:sz w:val="24"/>
              </w:rPr>
              <w:t xml:space="preserve">руб./1 подключение</w:t>
            </w:r>
          </w:p>
        </w:tc>
        <w:tc>
          <w:tcPr>
            <w:tcW w:w="1557" w:type="dxa"/>
          </w:tcPr>
          <w:p>
            <w:pPr>
              <w:pStyle w:val="0"/>
              <w:jc w:val="center"/>
            </w:pPr>
            <w:r>
              <w:rPr>
                <w:sz w:val="24"/>
              </w:rPr>
              <w:t xml:space="preserve">1104175,01</w:t>
            </w:r>
          </w:p>
        </w:tc>
        <w:tc>
          <w:tcPr>
            <w:tcW w:w="1621" w:type="dxa"/>
          </w:tcPr>
          <w:p>
            <w:pPr>
              <w:pStyle w:val="0"/>
              <w:jc w:val="center"/>
            </w:pPr>
            <w:r>
              <w:rPr>
                <w:sz w:val="24"/>
              </w:rPr>
              <w:t xml:space="preserve">1347093,51</w:t>
            </w:r>
          </w:p>
        </w:tc>
        <w:tc>
          <w:tcPr>
            <w:tcW w:w="1498" w:type="dxa"/>
          </w:tcPr>
          <w:p>
            <w:pPr>
              <w:pStyle w:val="0"/>
              <w:jc w:val="center"/>
            </w:pPr>
            <w:r>
              <w:rPr>
                <w:sz w:val="24"/>
              </w:rPr>
              <w:t xml:space="preserve">1104175,01</w:t>
            </w:r>
          </w:p>
        </w:tc>
        <w:tc>
          <w:tcPr>
            <w:tcW w:w="1707" w:type="dxa"/>
          </w:tcPr>
          <w:p>
            <w:pPr>
              <w:pStyle w:val="0"/>
              <w:jc w:val="center"/>
            </w:pPr>
            <w:r>
              <w:rPr>
                <w:sz w:val="24"/>
              </w:rPr>
              <w:t xml:space="preserve">1347093,51</w:t>
            </w:r>
          </w:p>
        </w:tc>
      </w:tr>
      <w:tr>
        <w:tc>
          <w:tcPr>
            <w:tcW w:w="1077" w:type="dxa"/>
          </w:tcPr>
          <w:p>
            <w:pPr>
              <w:pStyle w:val="0"/>
              <w:jc w:val="center"/>
            </w:pPr>
            <w:r>
              <w:rPr>
                <w:sz w:val="24"/>
              </w:rPr>
              <w:t xml:space="preserve">1.8.</w:t>
            </w:r>
          </w:p>
        </w:tc>
        <w:tc>
          <w:tcPr>
            <w:tcW w:w="3231" w:type="dxa"/>
          </w:tcPr>
          <w:p>
            <w:pPr>
              <w:pStyle w:val="0"/>
            </w:pPr>
            <w:r>
              <w:rPr>
                <w:sz w:val="24"/>
              </w:rPr>
              <w:t xml:space="preserve">наружный подземный газопровод сети газопотребления до 100 мм, протяженностью от 5,0 км и более</w:t>
            </w:r>
          </w:p>
        </w:tc>
        <w:tc>
          <w:tcPr>
            <w:tcW w:w="1553" w:type="dxa"/>
          </w:tcPr>
          <w:p>
            <w:pPr>
              <w:pStyle w:val="0"/>
            </w:pPr>
            <w:r>
              <w:rPr>
                <w:sz w:val="24"/>
              </w:rPr>
            </w:r>
          </w:p>
        </w:tc>
        <w:tc>
          <w:tcPr>
            <w:tcW w:w="1364" w:type="dxa"/>
          </w:tcPr>
          <w:p>
            <w:pPr>
              <w:pStyle w:val="0"/>
              <w:jc w:val="center"/>
            </w:pPr>
            <w:r>
              <w:rPr>
                <w:sz w:val="24"/>
              </w:rPr>
              <w:t xml:space="preserve">руб./1 подключение</w:t>
            </w:r>
          </w:p>
        </w:tc>
        <w:tc>
          <w:tcPr>
            <w:tcW w:w="1557" w:type="dxa"/>
          </w:tcPr>
          <w:p>
            <w:pPr>
              <w:pStyle w:val="0"/>
              <w:jc w:val="center"/>
            </w:pPr>
            <w:r>
              <w:rPr>
                <w:sz w:val="24"/>
              </w:rPr>
              <w:t xml:space="preserve">1288591,70</w:t>
            </w:r>
          </w:p>
        </w:tc>
        <w:tc>
          <w:tcPr>
            <w:tcW w:w="1621" w:type="dxa"/>
          </w:tcPr>
          <w:p>
            <w:pPr>
              <w:pStyle w:val="0"/>
              <w:jc w:val="center"/>
            </w:pPr>
            <w:r>
              <w:rPr>
                <w:sz w:val="24"/>
              </w:rPr>
              <w:t xml:space="preserve">1572081,87</w:t>
            </w:r>
          </w:p>
        </w:tc>
        <w:tc>
          <w:tcPr>
            <w:tcW w:w="1498" w:type="dxa"/>
          </w:tcPr>
          <w:p>
            <w:pPr>
              <w:pStyle w:val="0"/>
              <w:jc w:val="center"/>
            </w:pPr>
            <w:r>
              <w:rPr>
                <w:sz w:val="24"/>
              </w:rPr>
              <w:t xml:space="preserve">1288591,70</w:t>
            </w:r>
          </w:p>
        </w:tc>
        <w:tc>
          <w:tcPr>
            <w:tcW w:w="1707" w:type="dxa"/>
          </w:tcPr>
          <w:p>
            <w:pPr>
              <w:pStyle w:val="0"/>
              <w:jc w:val="center"/>
            </w:pPr>
            <w:r>
              <w:rPr>
                <w:sz w:val="24"/>
              </w:rPr>
              <w:t xml:space="preserve">1572081,87</w:t>
            </w:r>
          </w:p>
        </w:tc>
      </w:tr>
      <w:tr>
        <w:tc>
          <w:tcPr>
            <w:tcW w:w="1077" w:type="dxa"/>
          </w:tcPr>
          <w:p>
            <w:pPr>
              <w:pStyle w:val="0"/>
              <w:jc w:val="center"/>
            </w:pPr>
            <w:r>
              <w:rPr>
                <w:sz w:val="24"/>
              </w:rPr>
              <w:t xml:space="preserve">1.9.</w:t>
            </w:r>
          </w:p>
        </w:tc>
        <w:tc>
          <w:tcPr>
            <w:tcW w:w="3231" w:type="dxa"/>
          </w:tcPr>
          <w:p>
            <w:pPr>
              <w:pStyle w:val="0"/>
            </w:pPr>
            <w:r>
              <w:rPr>
                <w:sz w:val="24"/>
              </w:rPr>
              <w:t xml:space="preserve">наружный подземный газопровод сети газопотребления свыше 100 мм, протяженностью до 0,1 км</w:t>
            </w:r>
          </w:p>
        </w:tc>
        <w:tc>
          <w:tcPr>
            <w:tcW w:w="1553" w:type="dxa"/>
          </w:tcPr>
          <w:p>
            <w:pPr>
              <w:pStyle w:val="0"/>
            </w:pPr>
            <w:r>
              <w:rPr>
                <w:sz w:val="24"/>
              </w:rPr>
            </w:r>
          </w:p>
        </w:tc>
        <w:tc>
          <w:tcPr>
            <w:tcW w:w="1364" w:type="dxa"/>
          </w:tcPr>
          <w:p>
            <w:pPr>
              <w:pStyle w:val="0"/>
              <w:jc w:val="center"/>
            </w:pPr>
            <w:r>
              <w:rPr>
                <w:sz w:val="24"/>
              </w:rPr>
              <w:t xml:space="preserve">руб./1 подключение</w:t>
            </w:r>
          </w:p>
        </w:tc>
        <w:tc>
          <w:tcPr>
            <w:tcW w:w="1557" w:type="dxa"/>
          </w:tcPr>
          <w:p>
            <w:pPr>
              <w:pStyle w:val="0"/>
              <w:jc w:val="center"/>
            </w:pPr>
            <w:r>
              <w:rPr>
                <w:sz w:val="24"/>
              </w:rPr>
              <w:t xml:space="preserve">43864,68</w:t>
            </w:r>
          </w:p>
        </w:tc>
        <w:tc>
          <w:tcPr>
            <w:tcW w:w="1621" w:type="dxa"/>
          </w:tcPr>
          <w:p>
            <w:pPr>
              <w:pStyle w:val="0"/>
              <w:jc w:val="center"/>
            </w:pPr>
            <w:r>
              <w:rPr>
                <w:sz w:val="24"/>
              </w:rPr>
              <w:t xml:space="preserve">53514,91</w:t>
            </w:r>
          </w:p>
        </w:tc>
        <w:tc>
          <w:tcPr>
            <w:tcW w:w="1498" w:type="dxa"/>
          </w:tcPr>
          <w:p>
            <w:pPr>
              <w:pStyle w:val="0"/>
              <w:jc w:val="center"/>
            </w:pPr>
            <w:r>
              <w:rPr>
                <w:sz w:val="24"/>
              </w:rPr>
              <w:t xml:space="preserve">43864,68</w:t>
            </w:r>
          </w:p>
        </w:tc>
        <w:tc>
          <w:tcPr>
            <w:tcW w:w="1707" w:type="dxa"/>
          </w:tcPr>
          <w:p>
            <w:pPr>
              <w:pStyle w:val="0"/>
              <w:jc w:val="center"/>
            </w:pPr>
            <w:r>
              <w:rPr>
                <w:sz w:val="24"/>
              </w:rPr>
              <w:t xml:space="preserve">53514,91</w:t>
            </w:r>
          </w:p>
        </w:tc>
      </w:tr>
      <w:tr>
        <w:tc>
          <w:tcPr>
            <w:tcW w:w="1077" w:type="dxa"/>
          </w:tcPr>
          <w:p>
            <w:pPr>
              <w:pStyle w:val="0"/>
              <w:jc w:val="center"/>
            </w:pPr>
            <w:r>
              <w:rPr>
                <w:sz w:val="24"/>
              </w:rPr>
              <w:t xml:space="preserve">1.10.</w:t>
            </w:r>
          </w:p>
        </w:tc>
        <w:tc>
          <w:tcPr>
            <w:tcW w:w="3231" w:type="dxa"/>
          </w:tcPr>
          <w:p>
            <w:pPr>
              <w:pStyle w:val="0"/>
            </w:pPr>
            <w:r>
              <w:rPr>
                <w:sz w:val="24"/>
              </w:rPr>
              <w:t xml:space="preserve">наружный подземный газопровод сети газопотребления свыше 100 мм, протяженностью от 0,1 км до 0,5 км</w:t>
            </w:r>
          </w:p>
        </w:tc>
        <w:tc>
          <w:tcPr>
            <w:tcW w:w="1553" w:type="dxa"/>
          </w:tcPr>
          <w:p>
            <w:pPr>
              <w:pStyle w:val="0"/>
            </w:pPr>
            <w:r>
              <w:rPr>
                <w:sz w:val="24"/>
              </w:rPr>
            </w:r>
          </w:p>
        </w:tc>
        <w:tc>
          <w:tcPr>
            <w:tcW w:w="1364" w:type="dxa"/>
          </w:tcPr>
          <w:p>
            <w:pPr>
              <w:pStyle w:val="0"/>
              <w:jc w:val="center"/>
            </w:pPr>
            <w:r>
              <w:rPr>
                <w:sz w:val="24"/>
              </w:rPr>
              <w:t xml:space="preserve">руб./1 подключение</w:t>
            </w:r>
          </w:p>
        </w:tc>
        <w:tc>
          <w:tcPr>
            <w:tcW w:w="1557" w:type="dxa"/>
          </w:tcPr>
          <w:p>
            <w:pPr>
              <w:pStyle w:val="0"/>
              <w:jc w:val="center"/>
            </w:pPr>
            <w:r>
              <w:rPr>
                <w:sz w:val="24"/>
              </w:rPr>
              <w:t xml:space="preserve">107458,41</w:t>
            </w:r>
          </w:p>
        </w:tc>
        <w:tc>
          <w:tcPr>
            <w:tcW w:w="1621" w:type="dxa"/>
          </w:tcPr>
          <w:p>
            <w:pPr>
              <w:pStyle w:val="0"/>
              <w:jc w:val="center"/>
            </w:pPr>
            <w:r>
              <w:rPr>
                <w:sz w:val="24"/>
              </w:rPr>
              <w:t xml:space="preserve">131099,26</w:t>
            </w:r>
          </w:p>
        </w:tc>
        <w:tc>
          <w:tcPr>
            <w:tcW w:w="1498" w:type="dxa"/>
          </w:tcPr>
          <w:p>
            <w:pPr>
              <w:pStyle w:val="0"/>
              <w:jc w:val="center"/>
            </w:pPr>
            <w:r>
              <w:rPr>
                <w:sz w:val="24"/>
              </w:rPr>
              <w:t xml:space="preserve">107458,41</w:t>
            </w:r>
          </w:p>
        </w:tc>
        <w:tc>
          <w:tcPr>
            <w:tcW w:w="1707" w:type="dxa"/>
          </w:tcPr>
          <w:p>
            <w:pPr>
              <w:pStyle w:val="0"/>
              <w:jc w:val="center"/>
            </w:pPr>
            <w:r>
              <w:rPr>
                <w:sz w:val="24"/>
              </w:rPr>
              <w:t xml:space="preserve">131099,26</w:t>
            </w:r>
          </w:p>
        </w:tc>
      </w:tr>
      <w:tr>
        <w:tc>
          <w:tcPr>
            <w:tcW w:w="1077" w:type="dxa"/>
          </w:tcPr>
          <w:p>
            <w:pPr>
              <w:pStyle w:val="0"/>
              <w:jc w:val="center"/>
            </w:pPr>
            <w:r>
              <w:rPr>
                <w:sz w:val="24"/>
              </w:rPr>
              <w:t xml:space="preserve">1.11.</w:t>
            </w:r>
          </w:p>
        </w:tc>
        <w:tc>
          <w:tcPr>
            <w:tcW w:w="3231" w:type="dxa"/>
          </w:tcPr>
          <w:p>
            <w:pPr>
              <w:pStyle w:val="0"/>
            </w:pPr>
            <w:r>
              <w:rPr>
                <w:sz w:val="24"/>
              </w:rPr>
              <w:t xml:space="preserve">наружный подземный газопровод сети газопотребления свыше 100 мм, протяженностью от 0,5 км до 1,0 км</w:t>
            </w:r>
          </w:p>
        </w:tc>
        <w:tc>
          <w:tcPr>
            <w:tcW w:w="1553" w:type="dxa"/>
          </w:tcPr>
          <w:p>
            <w:pPr>
              <w:pStyle w:val="0"/>
            </w:pPr>
            <w:r>
              <w:rPr>
                <w:sz w:val="24"/>
              </w:rPr>
            </w:r>
          </w:p>
        </w:tc>
        <w:tc>
          <w:tcPr>
            <w:tcW w:w="1364" w:type="dxa"/>
          </w:tcPr>
          <w:p>
            <w:pPr>
              <w:pStyle w:val="0"/>
              <w:jc w:val="center"/>
            </w:pPr>
            <w:r>
              <w:rPr>
                <w:sz w:val="24"/>
              </w:rPr>
              <w:t xml:space="preserve">руб./1 подключение</w:t>
            </w:r>
          </w:p>
        </w:tc>
        <w:tc>
          <w:tcPr>
            <w:tcW w:w="1557" w:type="dxa"/>
          </w:tcPr>
          <w:p>
            <w:pPr>
              <w:pStyle w:val="0"/>
              <w:jc w:val="center"/>
            </w:pPr>
            <w:r>
              <w:rPr>
                <w:sz w:val="24"/>
              </w:rPr>
              <w:t xml:space="preserve">361482,70</w:t>
            </w:r>
          </w:p>
        </w:tc>
        <w:tc>
          <w:tcPr>
            <w:tcW w:w="1621" w:type="dxa"/>
          </w:tcPr>
          <w:p>
            <w:pPr>
              <w:pStyle w:val="0"/>
              <w:jc w:val="center"/>
            </w:pPr>
            <w:r>
              <w:rPr>
                <w:sz w:val="24"/>
              </w:rPr>
              <w:t xml:space="preserve">441008,89</w:t>
            </w:r>
          </w:p>
        </w:tc>
        <w:tc>
          <w:tcPr>
            <w:tcW w:w="1498" w:type="dxa"/>
          </w:tcPr>
          <w:p>
            <w:pPr>
              <w:pStyle w:val="0"/>
              <w:jc w:val="center"/>
            </w:pPr>
            <w:r>
              <w:rPr>
                <w:sz w:val="24"/>
              </w:rPr>
              <w:t xml:space="preserve">361482,70</w:t>
            </w:r>
          </w:p>
        </w:tc>
        <w:tc>
          <w:tcPr>
            <w:tcW w:w="1707" w:type="dxa"/>
          </w:tcPr>
          <w:p>
            <w:pPr>
              <w:pStyle w:val="0"/>
              <w:jc w:val="center"/>
            </w:pPr>
            <w:r>
              <w:rPr>
                <w:sz w:val="24"/>
              </w:rPr>
              <w:t xml:space="preserve">441008,89</w:t>
            </w:r>
          </w:p>
        </w:tc>
      </w:tr>
      <w:tr>
        <w:tc>
          <w:tcPr>
            <w:tcW w:w="1077" w:type="dxa"/>
          </w:tcPr>
          <w:p>
            <w:pPr>
              <w:pStyle w:val="0"/>
              <w:jc w:val="center"/>
            </w:pPr>
            <w:r>
              <w:rPr>
                <w:sz w:val="24"/>
              </w:rPr>
              <w:t xml:space="preserve">1.12.</w:t>
            </w:r>
          </w:p>
        </w:tc>
        <w:tc>
          <w:tcPr>
            <w:tcW w:w="3231" w:type="dxa"/>
          </w:tcPr>
          <w:p>
            <w:pPr>
              <w:pStyle w:val="0"/>
            </w:pPr>
            <w:r>
              <w:rPr>
                <w:sz w:val="24"/>
              </w:rPr>
              <w:t xml:space="preserve">наружный подземный газопровод сети газопотребления свыше 100 мм, протяженностью от 1,0 км до 2,0 км</w:t>
            </w:r>
          </w:p>
        </w:tc>
        <w:tc>
          <w:tcPr>
            <w:tcW w:w="1553" w:type="dxa"/>
          </w:tcPr>
          <w:p>
            <w:pPr>
              <w:pStyle w:val="0"/>
            </w:pPr>
            <w:r>
              <w:rPr>
                <w:sz w:val="24"/>
              </w:rPr>
            </w:r>
          </w:p>
        </w:tc>
        <w:tc>
          <w:tcPr>
            <w:tcW w:w="1364" w:type="dxa"/>
          </w:tcPr>
          <w:p>
            <w:pPr>
              <w:pStyle w:val="0"/>
              <w:jc w:val="center"/>
            </w:pPr>
            <w:r>
              <w:rPr>
                <w:sz w:val="24"/>
              </w:rPr>
              <w:t xml:space="preserve">руб./1 подключение</w:t>
            </w:r>
          </w:p>
        </w:tc>
        <w:tc>
          <w:tcPr>
            <w:tcW w:w="1557" w:type="dxa"/>
          </w:tcPr>
          <w:p>
            <w:pPr>
              <w:pStyle w:val="0"/>
              <w:jc w:val="center"/>
            </w:pPr>
            <w:r>
              <w:rPr>
                <w:sz w:val="24"/>
              </w:rPr>
              <w:t xml:space="preserve">548547,09</w:t>
            </w:r>
          </w:p>
        </w:tc>
        <w:tc>
          <w:tcPr>
            <w:tcW w:w="1621" w:type="dxa"/>
          </w:tcPr>
          <w:p>
            <w:pPr>
              <w:pStyle w:val="0"/>
              <w:jc w:val="center"/>
            </w:pPr>
            <w:r>
              <w:rPr>
                <w:sz w:val="24"/>
              </w:rPr>
              <w:t xml:space="preserve">669227,45</w:t>
            </w:r>
          </w:p>
        </w:tc>
        <w:tc>
          <w:tcPr>
            <w:tcW w:w="1498" w:type="dxa"/>
          </w:tcPr>
          <w:p>
            <w:pPr>
              <w:pStyle w:val="0"/>
              <w:jc w:val="center"/>
            </w:pPr>
            <w:r>
              <w:rPr>
                <w:sz w:val="24"/>
              </w:rPr>
              <w:t xml:space="preserve">548547,09</w:t>
            </w:r>
          </w:p>
        </w:tc>
        <w:tc>
          <w:tcPr>
            <w:tcW w:w="1707" w:type="dxa"/>
          </w:tcPr>
          <w:p>
            <w:pPr>
              <w:pStyle w:val="0"/>
              <w:jc w:val="center"/>
            </w:pPr>
            <w:r>
              <w:rPr>
                <w:sz w:val="24"/>
              </w:rPr>
              <w:t xml:space="preserve">669227,45</w:t>
            </w:r>
          </w:p>
        </w:tc>
      </w:tr>
      <w:tr>
        <w:tc>
          <w:tcPr>
            <w:tcW w:w="1077" w:type="dxa"/>
          </w:tcPr>
          <w:p>
            <w:pPr>
              <w:pStyle w:val="0"/>
              <w:jc w:val="center"/>
            </w:pPr>
            <w:r>
              <w:rPr>
                <w:sz w:val="24"/>
              </w:rPr>
              <w:t xml:space="preserve">1.13.</w:t>
            </w:r>
          </w:p>
        </w:tc>
        <w:tc>
          <w:tcPr>
            <w:tcW w:w="3231" w:type="dxa"/>
          </w:tcPr>
          <w:p>
            <w:pPr>
              <w:pStyle w:val="0"/>
            </w:pPr>
            <w:r>
              <w:rPr>
                <w:sz w:val="24"/>
              </w:rPr>
              <w:t xml:space="preserve">наружный подземный газопровод сети газопотребления свыше 100 мм, протяженностью от 2,0 км до 3,0 км</w:t>
            </w:r>
          </w:p>
        </w:tc>
        <w:tc>
          <w:tcPr>
            <w:tcW w:w="1553" w:type="dxa"/>
          </w:tcPr>
          <w:p>
            <w:pPr>
              <w:pStyle w:val="0"/>
            </w:pPr>
            <w:r>
              <w:rPr>
                <w:sz w:val="24"/>
              </w:rPr>
            </w:r>
          </w:p>
        </w:tc>
        <w:tc>
          <w:tcPr>
            <w:tcW w:w="1364" w:type="dxa"/>
          </w:tcPr>
          <w:p>
            <w:pPr>
              <w:pStyle w:val="0"/>
              <w:jc w:val="center"/>
            </w:pPr>
            <w:r>
              <w:rPr>
                <w:sz w:val="24"/>
              </w:rPr>
              <w:t xml:space="preserve">руб./1 подключение</w:t>
            </w:r>
          </w:p>
        </w:tc>
        <w:tc>
          <w:tcPr>
            <w:tcW w:w="1557" w:type="dxa"/>
          </w:tcPr>
          <w:p>
            <w:pPr>
              <w:pStyle w:val="0"/>
              <w:jc w:val="center"/>
            </w:pPr>
            <w:r>
              <w:rPr>
                <w:sz w:val="24"/>
              </w:rPr>
              <w:t xml:space="preserve">928051,84</w:t>
            </w:r>
          </w:p>
        </w:tc>
        <w:tc>
          <w:tcPr>
            <w:tcW w:w="1621" w:type="dxa"/>
          </w:tcPr>
          <w:p>
            <w:pPr>
              <w:pStyle w:val="0"/>
              <w:jc w:val="center"/>
            </w:pPr>
            <w:r>
              <w:rPr>
                <w:sz w:val="24"/>
              </w:rPr>
              <w:t xml:space="preserve">1132223,24</w:t>
            </w:r>
          </w:p>
        </w:tc>
        <w:tc>
          <w:tcPr>
            <w:tcW w:w="1498" w:type="dxa"/>
          </w:tcPr>
          <w:p>
            <w:pPr>
              <w:pStyle w:val="0"/>
              <w:jc w:val="center"/>
            </w:pPr>
            <w:r>
              <w:rPr>
                <w:sz w:val="24"/>
              </w:rPr>
              <w:t xml:space="preserve">928051,84</w:t>
            </w:r>
          </w:p>
        </w:tc>
        <w:tc>
          <w:tcPr>
            <w:tcW w:w="1707" w:type="dxa"/>
          </w:tcPr>
          <w:p>
            <w:pPr>
              <w:pStyle w:val="0"/>
              <w:jc w:val="center"/>
            </w:pPr>
            <w:r>
              <w:rPr>
                <w:sz w:val="24"/>
              </w:rPr>
              <w:t xml:space="preserve">1132223,24</w:t>
            </w:r>
          </w:p>
        </w:tc>
      </w:tr>
      <w:tr>
        <w:tc>
          <w:tcPr>
            <w:tcW w:w="1077" w:type="dxa"/>
          </w:tcPr>
          <w:p>
            <w:pPr>
              <w:pStyle w:val="0"/>
              <w:jc w:val="center"/>
            </w:pPr>
            <w:r>
              <w:rPr>
                <w:sz w:val="24"/>
              </w:rPr>
              <w:t xml:space="preserve">1.14.</w:t>
            </w:r>
          </w:p>
        </w:tc>
        <w:tc>
          <w:tcPr>
            <w:tcW w:w="3231" w:type="dxa"/>
          </w:tcPr>
          <w:p>
            <w:pPr>
              <w:pStyle w:val="0"/>
            </w:pPr>
            <w:r>
              <w:rPr>
                <w:sz w:val="24"/>
              </w:rPr>
              <w:t xml:space="preserve">наружный подземный газопровод сети газопотребления свыше 100 мм, протяженностью от 3,0 км до 4,0 км</w:t>
            </w:r>
          </w:p>
        </w:tc>
        <w:tc>
          <w:tcPr>
            <w:tcW w:w="1553" w:type="dxa"/>
          </w:tcPr>
          <w:p>
            <w:pPr>
              <w:pStyle w:val="0"/>
            </w:pPr>
            <w:r>
              <w:rPr>
                <w:sz w:val="24"/>
              </w:rPr>
            </w:r>
          </w:p>
        </w:tc>
        <w:tc>
          <w:tcPr>
            <w:tcW w:w="1364" w:type="dxa"/>
          </w:tcPr>
          <w:p>
            <w:pPr>
              <w:pStyle w:val="0"/>
              <w:jc w:val="center"/>
            </w:pPr>
            <w:r>
              <w:rPr>
                <w:sz w:val="24"/>
              </w:rPr>
              <w:t xml:space="preserve">руб./1 подключение</w:t>
            </w:r>
          </w:p>
        </w:tc>
        <w:tc>
          <w:tcPr>
            <w:tcW w:w="1557" w:type="dxa"/>
          </w:tcPr>
          <w:p>
            <w:pPr>
              <w:pStyle w:val="0"/>
              <w:jc w:val="center"/>
            </w:pPr>
            <w:r>
              <w:rPr>
                <w:sz w:val="24"/>
              </w:rPr>
              <w:t xml:space="preserve">1081723,04</w:t>
            </w:r>
          </w:p>
        </w:tc>
        <w:tc>
          <w:tcPr>
            <w:tcW w:w="1621" w:type="dxa"/>
          </w:tcPr>
          <w:p>
            <w:pPr>
              <w:pStyle w:val="0"/>
              <w:jc w:val="center"/>
            </w:pPr>
            <w:r>
              <w:rPr>
                <w:sz w:val="24"/>
              </w:rPr>
              <w:t xml:space="preserve">1319702,11</w:t>
            </w:r>
          </w:p>
        </w:tc>
        <w:tc>
          <w:tcPr>
            <w:tcW w:w="1498" w:type="dxa"/>
          </w:tcPr>
          <w:p>
            <w:pPr>
              <w:pStyle w:val="0"/>
              <w:jc w:val="center"/>
            </w:pPr>
            <w:r>
              <w:rPr>
                <w:sz w:val="24"/>
              </w:rPr>
              <w:t xml:space="preserve">1081723,04</w:t>
            </w:r>
          </w:p>
        </w:tc>
        <w:tc>
          <w:tcPr>
            <w:tcW w:w="1707" w:type="dxa"/>
          </w:tcPr>
          <w:p>
            <w:pPr>
              <w:pStyle w:val="0"/>
              <w:jc w:val="center"/>
            </w:pPr>
            <w:r>
              <w:rPr>
                <w:sz w:val="24"/>
              </w:rPr>
              <w:t xml:space="preserve">1319702,11</w:t>
            </w:r>
          </w:p>
        </w:tc>
      </w:tr>
      <w:tr>
        <w:tc>
          <w:tcPr>
            <w:tcW w:w="1077" w:type="dxa"/>
          </w:tcPr>
          <w:p>
            <w:pPr>
              <w:pStyle w:val="0"/>
              <w:jc w:val="center"/>
            </w:pPr>
            <w:r>
              <w:rPr>
                <w:sz w:val="24"/>
              </w:rPr>
              <w:t xml:space="preserve">1.15.</w:t>
            </w:r>
          </w:p>
        </w:tc>
        <w:tc>
          <w:tcPr>
            <w:tcW w:w="3231" w:type="dxa"/>
          </w:tcPr>
          <w:p>
            <w:pPr>
              <w:pStyle w:val="0"/>
            </w:pPr>
            <w:r>
              <w:rPr>
                <w:sz w:val="24"/>
              </w:rPr>
              <w:t xml:space="preserve">наружный подземный газопровод сети газопотребления свыше 100 мм, протяженностью от 4,0 км до 5,0 км</w:t>
            </w:r>
          </w:p>
        </w:tc>
        <w:tc>
          <w:tcPr>
            <w:tcW w:w="1553" w:type="dxa"/>
          </w:tcPr>
          <w:p>
            <w:pPr>
              <w:pStyle w:val="0"/>
            </w:pPr>
            <w:r>
              <w:rPr>
                <w:sz w:val="24"/>
              </w:rPr>
            </w:r>
          </w:p>
        </w:tc>
        <w:tc>
          <w:tcPr>
            <w:tcW w:w="1364" w:type="dxa"/>
          </w:tcPr>
          <w:p>
            <w:pPr>
              <w:pStyle w:val="0"/>
              <w:jc w:val="center"/>
            </w:pPr>
            <w:r>
              <w:rPr>
                <w:sz w:val="24"/>
              </w:rPr>
              <w:t xml:space="preserve">руб./1 подключение</w:t>
            </w:r>
          </w:p>
        </w:tc>
        <w:tc>
          <w:tcPr>
            <w:tcW w:w="1557" w:type="dxa"/>
          </w:tcPr>
          <w:p>
            <w:pPr>
              <w:pStyle w:val="0"/>
              <w:jc w:val="center"/>
            </w:pPr>
            <w:r>
              <w:rPr>
                <w:sz w:val="24"/>
              </w:rPr>
              <w:t xml:space="preserve">1226861,12</w:t>
            </w:r>
          </w:p>
        </w:tc>
        <w:tc>
          <w:tcPr>
            <w:tcW w:w="1621" w:type="dxa"/>
          </w:tcPr>
          <w:p>
            <w:pPr>
              <w:pStyle w:val="0"/>
              <w:jc w:val="center"/>
            </w:pPr>
            <w:r>
              <w:rPr>
                <w:sz w:val="24"/>
              </w:rPr>
              <w:t xml:space="preserve">1496770,57</w:t>
            </w:r>
          </w:p>
        </w:tc>
        <w:tc>
          <w:tcPr>
            <w:tcW w:w="1498" w:type="dxa"/>
          </w:tcPr>
          <w:p>
            <w:pPr>
              <w:pStyle w:val="0"/>
              <w:jc w:val="center"/>
            </w:pPr>
            <w:r>
              <w:rPr>
                <w:sz w:val="24"/>
              </w:rPr>
              <w:t xml:space="preserve">1226861,12</w:t>
            </w:r>
          </w:p>
        </w:tc>
        <w:tc>
          <w:tcPr>
            <w:tcW w:w="1707" w:type="dxa"/>
          </w:tcPr>
          <w:p>
            <w:pPr>
              <w:pStyle w:val="0"/>
              <w:jc w:val="center"/>
            </w:pPr>
            <w:r>
              <w:rPr>
                <w:sz w:val="24"/>
              </w:rPr>
              <w:t xml:space="preserve">1496770,57</w:t>
            </w:r>
          </w:p>
        </w:tc>
      </w:tr>
      <w:tr>
        <w:tc>
          <w:tcPr>
            <w:tcW w:w="1077" w:type="dxa"/>
          </w:tcPr>
          <w:p>
            <w:pPr>
              <w:pStyle w:val="0"/>
              <w:jc w:val="center"/>
            </w:pPr>
            <w:r>
              <w:rPr>
                <w:sz w:val="24"/>
              </w:rPr>
              <w:t xml:space="preserve">1.16.</w:t>
            </w:r>
          </w:p>
        </w:tc>
        <w:tc>
          <w:tcPr>
            <w:tcW w:w="3231" w:type="dxa"/>
          </w:tcPr>
          <w:p>
            <w:pPr>
              <w:pStyle w:val="0"/>
            </w:pPr>
            <w:r>
              <w:rPr>
                <w:sz w:val="24"/>
              </w:rPr>
              <w:t xml:space="preserve">наружный подземный газопровод сети газопотребления свыше 100 мм, протяженностью от 5,0 км и более</w:t>
            </w:r>
          </w:p>
        </w:tc>
        <w:tc>
          <w:tcPr>
            <w:tcW w:w="1553" w:type="dxa"/>
          </w:tcPr>
          <w:p>
            <w:pPr>
              <w:pStyle w:val="0"/>
            </w:pPr>
            <w:r>
              <w:rPr>
                <w:sz w:val="24"/>
              </w:rPr>
            </w:r>
          </w:p>
        </w:tc>
        <w:tc>
          <w:tcPr>
            <w:tcW w:w="1364" w:type="dxa"/>
          </w:tcPr>
          <w:p>
            <w:pPr>
              <w:pStyle w:val="0"/>
              <w:jc w:val="center"/>
            </w:pPr>
            <w:r>
              <w:rPr>
                <w:sz w:val="24"/>
              </w:rPr>
              <w:t xml:space="preserve">руб./1 подключение</w:t>
            </w:r>
          </w:p>
        </w:tc>
        <w:tc>
          <w:tcPr>
            <w:tcW w:w="1557" w:type="dxa"/>
          </w:tcPr>
          <w:p>
            <w:pPr>
              <w:pStyle w:val="0"/>
              <w:jc w:val="center"/>
            </w:pPr>
            <w:r>
              <w:rPr>
                <w:sz w:val="24"/>
              </w:rPr>
              <w:t xml:space="preserve">1431768,56</w:t>
            </w:r>
          </w:p>
        </w:tc>
        <w:tc>
          <w:tcPr>
            <w:tcW w:w="1621" w:type="dxa"/>
          </w:tcPr>
          <w:p>
            <w:pPr>
              <w:pStyle w:val="0"/>
              <w:jc w:val="center"/>
            </w:pPr>
            <w:r>
              <w:rPr>
                <w:sz w:val="24"/>
              </w:rPr>
              <w:t xml:space="preserve">1746757,64</w:t>
            </w:r>
          </w:p>
        </w:tc>
        <w:tc>
          <w:tcPr>
            <w:tcW w:w="1498" w:type="dxa"/>
          </w:tcPr>
          <w:p>
            <w:pPr>
              <w:pStyle w:val="0"/>
              <w:jc w:val="center"/>
            </w:pPr>
            <w:r>
              <w:rPr>
                <w:sz w:val="24"/>
              </w:rPr>
              <w:t xml:space="preserve">1431768,56</w:t>
            </w:r>
          </w:p>
        </w:tc>
        <w:tc>
          <w:tcPr>
            <w:tcW w:w="1707" w:type="dxa"/>
          </w:tcPr>
          <w:p>
            <w:pPr>
              <w:pStyle w:val="0"/>
              <w:jc w:val="center"/>
            </w:pPr>
            <w:r>
              <w:rPr>
                <w:sz w:val="24"/>
              </w:rPr>
              <w:t xml:space="preserve">1746757,64</w:t>
            </w:r>
          </w:p>
        </w:tc>
      </w:tr>
      <w:tr>
        <w:tc>
          <w:tcPr>
            <w:tcW w:w="1077" w:type="dxa"/>
          </w:tcPr>
          <w:p>
            <w:pPr>
              <w:pStyle w:val="0"/>
              <w:jc w:val="center"/>
            </w:pPr>
            <w:r>
              <w:rPr>
                <w:sz w:val="24"/>
              </w:rPr>
              <w:t xml:space="preserve">1.17.</w:t>
            </w:r>
          </w:p>
        </w:tc>
        <w:tc>
          <w:tcPr>
            <w:tcW w:w="3231" w:type="dxa"/>
          </w:tcPr>
          <w:p>
            <w:pPr>
              <w:pStyle w:val="0"/>
            </w:pPr>
            <w:r>
              <w:rPr>
                <w:sz w:val="24"/>
              </w:rPr>
              <w:t xml:space="preserve">наружный надземный газопровод сети газопотребления до 100 мм, протяженностью до 0,1 км</w:t>
            </w:r>
          </w:p>
        </w:tc>
        <w:tc>
          <w:tcPr>
            <w:tcW w:w="1553" w:type="dxa"/>
          </w:tcPr>
          <w:p>
            <w:pPr>
              <w:pStyle w:val="0"/>
            </w:pPr>
            <w:r>
              <w:rPr>
                <w:sz w:val="24"/>
              </w:rPr>
            </w:r>
          </w:p>
        </w:tc>
        <w:tc>
          <w:tcPr>
            <w:tcW w:w="1364" w:type="dxa"/>
          </w:tcPr>
          <w:p>
            <w:pPr>
              <w:pStyle w:val="0"/>
              <w:jc w:val="center"/>
            </w:pPr>
            <w:r>
              <w:rPr>
                <w:sz w:val="24"/>
              </w:rPr>
              <w:t xml:space="preserve">руб./1 подключение</w:t>
            </w:r>
          </w:p>
        </w:tc>
        <w:tc>
          <w:tcPr>
            <w:tcW w:w="1557" w:type="dxa"/>
          </w:tcPr>
          <w:p>
            <w:pPr>
              <w:pStyle w:val="0"/>
              <w:jc w:val="center"/>
            </w:pPr>
            <w:r>
              <w:rPr>
                <w:sz w:val="24"/>
              </w:rPr>
              <w:t xml:space="preserve">12082,51</w:t>
            </w:r>
          </w:p>
        </w:tc>
        <w:tc>
          <w:tcPr>
            <w:tcW w:w="1621" w:type="dxa"/>
          </w:tcPr>
          <w:p>
            <w:pPr>
              <w:pStyle w:val="0"/>
              <w:jc w:val="center"/>
            </w:pPr>
            <w:r>
              <w:rPr>
                <w:sz w:val="24"/>
              </w:rPr>
              <w:t xml:space="preserve">14740,66</w:t>
            </w:r>
          </w:p>
        </w:tc>
        <w:tc>
          <w:tcPr>
            <w:tcW w:w="1498" w:type="dxa"/>
          </w:tcPr>
          <w:p>
            <w:pPr>
              <w:pStyle w:val="0"/>
              <w:jc w:val="center"/>
            </w:pPr>
            <w:r>
              <w:rPr>
                <w:sz w:val="24"/>
              </w:rPr>
              <w:t xml:space="preserve">12082,51</w:t>
            </w:r>
          </w:p>
        </w:tc>
        <w:tc>
          <w:tcPr>
            <w:tcW w:w="1707" w:type="dxa"/>
          </w:tcPr>
          <w:p>
            <w:pPr>
              <w:pStyle w:val="0"/>
              <w:jc w:val="center"/>
            </w:pPr>
            <w:r>
              <w:rPr>
                <w:sz w:val="24"/>
              </w:rPr>
              <w:t xml:space="preserve">14740,66</w:t>
            </w:r>
          </w:p>
        </w:tc>
      </w:tr>
      <w:tr>
        <w:tc>
          <w:tcPr>
            <w:tcW w:w="1077" w:type="dxa"/>
          </w:tcPr>
          <w:p>
            <w:pPr>
              <w:pStyle w:val="0"/>
              <w:jc w:val="center"/>
            </w:pPr>
            <w:r>
              <w:rPr>
                <w:sz w:val="24"/>
              </w:rPr>
              <w:t xml:space="preserve">1.18.</w:t>
            </w:r>
          </w:p>
        </w:tc>
        <w:tc>
          <w:tcPr>
            <w:tcW w:w="3231" w:type="dxa"/>
          </w:tcPr>
          <w:p>
            <w:pPr>
              <w:pStyle w:val="0"/>
            </w:pPr>
            <w:r>
              <w:rPr>
                <w:sz w:val="24"/>
              </w:rPr>
              <w:t xml:space="preserve">наружный надземный газопровод сети газопотребления до 100 мм, протяженностью от 0,1 км до 0,5 км</w:t>
            </w:r>
          </w:p>
        </w:tc>
        <w:tc>
          <w:tcPr>
            <w:tcW w:w="1553" w:type="dxa"/>
          </w:tcPr>
          <w:p>
            <w:pPr>
              <w:pStyle w:val="0"/>
            </w:pPr>
            <w:r>
              <w:rPr>
                <w:sz w:val="24"/>
              </w:rPr>
            </w:r>
          </w:p>
        </w:tc>
        <w:tc>
          <w:tcPr>
            <w:tcW w:w="1364" w:type="dxa"/>
          </w:tcPr>
          <w:p>
            <w:pPr>
              <w:pStyle w:val="0"/>
              <w:jc w:val="center"/>
            </w:pPr>
            <w:r>
              <w:rPr>
                <w:sz w:val="24"/>
              </w:rPr>
              <w:t xml:space="preserve">руб./1 подключение</w:t>
            </w:r>
          </w:p>
        </w:tc>
        <w:tc>
          <w:tcPr>
            <w:tcW w:w="1557" w:type="dxa"/>
          </w:tcPr>
          <w:p>
            <w:pPr>
              <w:pStyle w:val="0"/>
              <w:jc w:val="center"/>
            </w:pPr>
            <w:r>
              <w:rPr>
                <w:sz w:val="24"/>
              </w:rPr>
              <w:t xml:space="preserve">58027,55</w:t>
            </w:r>
          </w:p>
        </w:tc>
        <w:tc>
          <w:tcPr>
            <w:tcW w:w="1621" w:type="dxa"/>
          </w:tcPr>
          <w:p>
            <w:pPr>
              <w:pStyle w:val="0"/>
              <w:jc w:val="center"/>
            </w:pPr>
            <w:r>
              <w:rPr>
                <w:sz w:val="24"/>
              </w:rPr>
              <w:t xml:space="preserve">70793,61</w:t>
            </w:r>
          </w:p>
        </w:tc>
        <w:tc>
          <w:tcPr>
            <w:tcW w:w="1498" w:type="dxa"/>
          </w:tcPr>
          <w:p>
            <w:pPr>
              <w:pStyle w:val="0"/>
              <w:jc w:val="center"/>
            </w:pPr>
            <w:r>
              <w:rPr>
                <w:sz w:val="24"/>
              </w:rPr>
              <w:t xml:space="preserve">58027,55</w:t>
            </w:r>
          </w:p>
        </w:tc>
        <w:tc>
          <w:tcPr>
            <w:tcW w:w="1707" w:type="dxa"/>
          </w:tcPr>
          <w:p>
            <w:pPr>
              <w:pStyle w:val="0"/>
              <w:jc w:val="center"/>
            </w:pPr>
            <w:r>
              <w:rPr>
                <w:sz w:val="24"/>
              </w:rPr>
              <w:t xml:space="preserve">70793,61</w:t>
            </w:r>
          </w:p>
        </w:tc>
      </w:tr>
      <w:tr>
        <w:tc>
          <w:tcPr>
            <w:tcW w:w="1077" w:type="dxa"/>
          </w:tcPr>
          <w:p>
            <w:pPr>
              <w:pStyle w:val="0"/>
              <w:jc w:val="center"/>
            </w:pPr>
            <w:r>
              <w:rPr>
                <w:sz w:val="24"/>
              </w:rPr>
              <w:t xml:space="preserve">1.19.</w:t>
            </w:r>
          </w:p>
        </w:tc>
        <w:tc>
          <w:tcPr>
            <w:tcW w:w="3231" w:type="dxa"/>
          </w:tcPr>
          <w:p>
            <w:pPr>
              <w:pStyle w:val="0"/>
            </w:pPr>
            <w:r>
              <w:rPr>
                <w:sz w:val="24"/>
              </w:rPr>
              <w:t xml:space="preserve">наружный надземный газопровод сети газопотребления до 100 мм, протяженностью от 0,5 км до 1,0 км</w:t>
            </w:r>
          </w:p>
        </w:tc>
        <w:tc>
          <w:tcPr>
            <w:tcW w:w="1553" w:type="dxa"/>
          </w:tcPr>
          <w:p>
            <w:pPr>
              <w:pStyle w:val="0"/>
            </w:pPr>
            <w:r>
              <w:rPr>
                <w:sz w:val="24"/>
              </w:rPr>
            </w:r>
          </w:p>
        </w:tc>
        <w:tc>
          <w:tcPr>
            <w:tcW w:w="1364" w:type="dxa"/>
          </w:tcPr>
          <w:p>
            <w:pPr>
              <w:pStyle w:val="0"/>
              <w:jc w:val="center"/>
            </w:pPr>
            <w:r>
              <w:rPr>
                <w:sz w:val="24"/>
              </w:rPr>
              <w:t xml:space="preserve">руб./1 подключение</w:t>
            </w:r>
          </w:p>
        </w:tc>
        <w:tc>
          <w:tcPr>
            <w:tcW w:w="1557" w:type="dxa"/>
          </w:tcPr>
          <w:p>
            <w:pPr>
              <w:pStyle w:val="0"/>
              <w:jc w:val="center"/>
            </w:pPr>
            <w:r>
              <w:rPr>
                <w:sz w:val="24"/>
              </w:rPr>
              <w:t xml:space="preserve">167314,85</w:t>
            </w:r>
          </w:p>
        </w:tc>
        <w:tc>
          <w:tcPr>
            <w:tcW w:w="1621" w:type="dxa"/>
          </w:tcPr>
          <w:p>
            <w:pPr>
              <w:pStyle w:val="0"/>
              <w:jc w:val="center"/>
            </w:pPr>
            <w:r>
              <w:rPr>
                <w:sz w:val="24"/>
              </w:rPr>
              <w:t xml:space="preserve">204124,12</w:t>
            </w:r>
          </w:p>
        </w:tc>
        <w:tc>
          <w:tcPr>
            <w:tcW w:w="1498" w:type="dxa"/>
          </w:tcPr>
          <w:p>
            <w:pPr>
              <w:pStyle w:val="0"/>
              <w:jc w:val="center"/>
            </w:pPr>
            <w:r>
              <w:rPr>
                <w:sz w:val="24"/>
              </w:rPr>
              <w:t xml:space="preserve">167314,85</w:t>
            </w:r>
          </w:p>
        </w:tc>
        <w:tc>
          <w:tcPr>
            <w:tcW w:w="1707" w:type="dxa"/>
          </w:tcPr>
          <w:p>
            <w:pPr>
              <w:pStyle w:val="0"/>
              <w:jc w:val="center"/>
            </w:pPr>
            <w:r>
              <w:rPr>
                <w:sz w:val="24"/>
              </w:rPr>
              <w:t xml:space="preserve">204124,12</w:t>
            </w:r>
          </w:p>
        </w:tc>
      </w:tr>
      <w:tr>
        <w:tc>
          <w:tcPr>
            <w:tcW w:w="1077" w:type="dxa"/>
          </w:tcPr>
          <w:p>
            <w:pPr>
              <w:pStyle w:val="0"/>
              <w:jc w:val="center"/>
            </w:pPr>
            <w:r>
              <w:rPr>
                <w:sz w:val="24"/>
              </w:rPr>
              <w:t xml:space="preserve">1.20.</w:t>
            </w:r>
          </w:p>
        </w:tc>
        <w:tc>
          <w:tcPr>
            <w:tcW w:w="3231" w:type="dxa"/>
          </w:tcPr>
          <w:p>
            <w:pPr>
              <w:pStyle w:val="0"/>
            </w:pPr>
            <w:r>
              <w:rPr>
                <w:sz w:val="24"/>
              </w:rPr>
              <w:t xml:space="preserve">наружный надземный газопровод сети газопотребления до 100 мм, протяженностью от 1,0 км до 2,0 км</w:t>
            </w:r>
          </w:p>
        </w:tc>
        <w:tc>
          <w:tcPr>
            <w:tcW w:w="1553" w:type="dxa"/>
          </w:tcPr>
          <w:p>
            <w:pPr>
              <w:pStyle w:val="0"/>
            </w:pPr>
            <w:r>
              <w:rPr>
                <w:sz w:val="24"/>
              </w:rPr>
            </w:r>
          </w:p>
        </w:tc>
        <w:tc>
          <w:tcPr>
            <w:tcW w:w="1364" w:type="dxa"/>
          </w:tcPr>
          <w:p>
            <w:pPr>
              <w:pStyle w:val="0"/>
              <w:jc w:val="center"/>
            </w:pPr>
            <w:r>
              <w:rPr>
                <w:sz w:val="24"/>
              </w:rPr>
              <w:t xml:space="preserve">руб./1 подключение</w:t>
            </w:r>
          </w:p>
        </w:tc>
        <w:tc>
          <w:tcPr>
            <w:tcW w:w="1557" w:type="dxa"/>
          </w:tcPr>
          <w:p>
            <w:pPr>
              <w:pStyle w:val="0"/>
              <w:jc w:val="center"/>
            </w:pPr>
            <w:r>
              <w:rPr>
                <w:sz w:val="24"/>
              </w:rPr>
              <w:t xml:space="preserve">253898,93</w:t>
            </w:r>
          </w:p>
        </w:tc>
        <w:tc>
          <w:tcPr>
            <w:tcW w:w="1621" w:type="dxa"/>
          </w:tcPr>
          <w:p>
            <w:pPr>
              <w:pStyle w:val="0"/>
              <w:jc w:val="center"/>
            </w:pPr>
            <w:r>
              <w:rPr>
                <w:sz w:val="24"/>
              </w:rPr>
              <w:t xml:space="preserve">309756,69</w:t>
            </w:r>
          </w:p>
        </w:tc>
        <w:tc>
          <w:tcPr>
            <w:tcW w:w="1498" w:type="dxa"/>
          </w:tcPr>
          <w:p>
            <w:pPr>
              <w:pStyle w:val="0"/>
              <w:jc w:val="center"/>
            </w:pPr>
            <w:r>
              <w:rPr>
                <w:sz w:val="24"/>
              </w:rPr>
              <w:t xml:space="preserve">253898,93</w:t>
            </w:r>
          </w:p>
        </w:tc>
        <w:tc>
          <w:tcPr>
            <w:tcW w:w="1707" w:type="dxa"/>
          </w:tcPr>
          <w:p>
            <w:pPr>
              <w:pStyle w:val="0"/>
              <w:jc w:val="center"/>
            </w:pPr>
            <w:r>
              <w:rPr>
                <w:sz w:val="24"/>
              </w:rPr>
              <w:t xml:space="preserve">309756,69</w:t>
            </w:r>
          </w:p>
        </w:tc>
      </w:tr>
      <w:tr>
        <w:tc>
          <w:tcPr>
            <w:tcW w:w="1077" w:type="dxa"/>
          </w:tcPr>
          <w:p>
            <w:pPr>
              <w:pStyle w:val="0"/>
              <w:jc w:val="center"/>
            </w:pPr>
            <w:r>
              <w:rPr>
                <w:sz w:val="24"/>
              </w:rPr>
              <w:t xml:space="preserve">1.21.</w:t>
            </w:r>
          </w:p>
        </w:tc>
        <w:tc>
          <w:tcPr>
            <w:tcW w:w="3231" w:type="dxa"/>
          </w:tcPr>
          <w:p>
            <w:pPr>
              <w:pStyle w:val="0"/>
            </w:pPr>
            <w:r>
              <w:rPr>
                <w:sz w:val="24"/>
              </w:rPr>
              <w:t xml:space="preserve">наружный надземный газопровод сети газопотребления до 100 мм, протяженностью от 2,0 км до 3,0 км</w:t>
            </w:r>
          </w:p>
        </w:tc>
        <w:tc>
          <w:tcPr>
            <w:tcW w:w="1553" w:type="dxa"/>
          </w:tcPr>
          <w:p>
            <w:pPr>
              <w:pStyle w:val="0"/>
            </w:pPr>
            <w:r>
              <w:rPr>
                <w:sz w:val="24"/>
              </w:rPr>
            </w:r>
          </w:p>
        </w:tc>
        <w:tc>
          <w:tcPr>
            <w:tcW w:w="1364" w:type="dxa"/>
          </w:tcPr>
          <w:p>
            <w:pPr>
              <w:pStyle w:val="0"/>
              <w:jc w:val="center"/>
            </w:pPr>
            <w:r>
              <w:rPr>
                <w:sz w:val="24"/>
              </w:rPr>
              <w:t xml:space="preserve">руб./1 подключение</w:t>
            </w:r>
          </w:p>
        </w:tc>
        <w:tc>
          <w:tcPr>
            <w:tcW w:w="1557" w:type="dxa"/>
          </w:tcPr>
          <w:p>
            <w:pPr>
              <w:pStyle w:val="0"/>
              <w:jc w:val="center"/>
            </w:pPr>
            <w:r>
              <w:rPr>
                <w:sz w:val="24"/>
              </w:rPr>
              <w:t xml:space="preserve">501147,99</w:t>
            </w:r>
          </w:p>
        </w:tc>
        <w:tc>
          <w:tcPr>
            <w:tcW w:w="1621" w:type="dxa"/>
          </w:tcPr>
          <w:p>
            <w:pPr>
              <w:pStyle w:val="0"/>
              <w:jc w:val="center"/>
            </w:pPr>
            <w:r>
              <w:rPr>
                <w:sz w:val="24"/>
              </w:rPr>
              <w:t xml:space="preserve">611400,55</w:t>
            </w:r>
          </w:p>
        </w:tc>
        <w:tc>
          <w:tcPr>
            <w:tcW w:w="1498" w:type="dxa"/>
          </w:tcPr>
          <w:p>
            <w:pPr>
              <w:pStyle w:val="0"/>
              <w:jc w:val="center"/>
            </w:pPr>
            <w:r>
              <w:rPr>
                <w:sz w:val="24"/>
              </w:rPr>
              <w:t xml:space="preserve">501147,99</w:t>
            </w:r>
          </w:p>
        </w:tc>
        <w:tc>
          <w:tcPr>
            <w:tcW w:w="1707" w:type="dxa"/>
          </w:tcPr>
          <w:p>
            <w:pPr>
              <w:pStyle w:val="0"/>
              <w:jc w:val="center"/>
            </w:pPr>
            <w:r>
              <w:rPr>
                <w:sz w:val="24"/>
              </w:rPr>
              <w:t xml:space="preserve">611400,55</w:t>
            </w:r>
          </w:p>
        </w:tc>
      </w:tr>
      <w:tr>
        <w:tc>
          <w:tcPr>
            <w:tcW w:w="1077" w:type="dxa"/>
          </w:tcPr>
          <w:p>
            <w:pPr>
              <w:pStyle w:val="0"/>
              <w:jc w:val="center"/>
            </w:pPr>
            <w:r>
              <w:rPr>
                <w:sz w:val="24"/>
              </w:rPr>
              <w:t xml:space="preserve">1.22.</w:t>
            </w:r>
          </w:p>
        </w:tc>
        <w:tc>
          <w:tcPr>
            <w:tcW w:w="3231" w:type="dxa"/>
          </w:tcPr>
          <w:p>
            <w:pPr>
              <w:pStyle w:val="0"/>
            </w:pPr>
            <w:r>
              <w:rPr>
                <w:sz w:val="24"/>
              </w:rPr>
              <w:t xml:space="preserve">наружный надземный газопровод сети газопотребления до 100 мм, протяженностью от 3,0 км до 4,0 км</w:t>
            </w:r>
          </w:p>
        </w:tc>
        <w:tc>
          <w:tcPr>
            <w:tcW w:w="1553" w:type="dxa"/>
          </w:tcPr>
          <w:p>
            <w:pPr>
              <w:pStyle w:val="0"/>
            </w:pPr>
            <w:r>
              <w:rPr>
                <w:sz w:val="24"/>
              </w:rPr>
            </w:r>
          </w:p>
        </w:tc>
        <w:tc>
          <w:tcPr>
            <w:tcW w:w="1364" w:type="dxa"/>
          </w:tcPr>
          <w:p>
            <w:pPr>
              <w:pStyle w:val="0"/>
              <w:jc w:val="center"/>
            </w:pPr>
            <w:r>
              <w:rPr>
                <w:sz w:val="24"/>
              </w:rPr>
              <w:t xml:space="preserve">руб./1 подключение</w:t>
            </w:r>
          </w:p>
        </w:tc>
        <w:tc>
          <w:tcPr>
            <w:tcW w:w="1557" w:type="dxa"/>
          </w:tcPr>
          <w:p>
            <w:pPr>
              <w:pStyle w:val="0"/>
              <w:jc w:val="center"/>
            </w:pPr>
            <w:r>
              <w:rPr>
                <w:sz w:val="24"/>
              </w:rPr>
              <w:t xml:space="preserve">584130,44</w:t>
            </w:r>
          </w:p>
        </w:tc>
        <w:tc>
          <w:tcPr>
            <w:tcW w:w="1621" w:type="dxa"/>
          </w:tcPr>
          <w:p>
            <w:pPr>
              <w:pStyle w:val="0"/>
              <w:jc w:val="center"/>
            </w:pPr>
            <w:r>
              <w:rPr>
                <w:sz w:val="24"/>
              </w:rPr>
              <w:t xml:space="preserve">712639,14</w:t>
            </w:r>
          </w:p>
        </w:tc>
        <w:tc>
          <w:tcPr>
            <w:tcW w:w="1498" w:type="dxa"/>
          </w:tcPr>
          <w:p>
            <w:pPr>
              <w:pStyle w:val="0"/>
              <w:jc w:val="center"/>
            </w:pPr>
            <w:r>
              <w:rPr>
                <w:sz w:val="24"/>
              </w:rPr>
              <w:t xml:space="preserve">584130,44</w:t>
            </w:r>
          </w:p>
        </w:tc>
        <w:tc>
          <w:tcPr>
            <w:tcW w:w="1707" w:type="dxa"/>
          </w:tcPr>
          <w:p>
            <w:pPr>
              <w:pStyle w:val="0"/>
              <w:jc w:val="center"/>
            </w:pPr>
            <w:r>
              <w:rPr>
                <w:sz w:val="24"/>
              </w:rPr>
              <w:t xml:space="preserve">712639,14</w:t>
            </w:r>
          </w:p>
        </w:tc>
      </w:tr>
      <w:tr>
        <w:tc>
          <w:tcPr>
            <w:tcW w:w="1077" w:type="dxa"/>
          </w:tcPr>
          <w:p>
            <w:pPr>
              <w:pStyle w:val="0"/>
              <w:jc w:val="center"/>
            </w:pPr>
            <w:r>
              <w:rPr>
                <w:sz w:val="24"/>
              </w:rPr>
              <w:t xml:space="preserve">1.23.</w:t>
            </w:r>
          </w:p>
        </w:tc>
        <w:tc>
          <w:tcPr>
            <w:tcW w:w="3231" w:type="dxa"/>
          </w:tcPr>
          <w:p>
            <w:pPr>
              <w:pStyle w:val="0"/>
            </w:pPr>
            <w:r>
              <w:rPr>
                <w:sz w:val="24"/>
              </w:rPr>
              <w:t xml:space="preserve">наружный надземный газопровод сети газопотребления до 100 мм, протяженностью от 4,0 км до 5,0 км</w:t>
            </w:r>
          </w:p>
        </w:tc>
        <w:tc>
          <w:tcPr>
            <w:tcW w:w="1553" w:type="dxa"/>
          </w:tcPr>
          <w:p>
            <w:pPr>
              <w:pStyle w:val="0"/>
            </w:pPr>
            <w:r>
              <w:rPr>
                <w:sz w:val="24"/>
              </w:rPr>
            </w:r>
          </w:p>
        </w:tc>
        <w:tc>
          <w:tcPr>
            <w:tcW w:w="1364" w:type="dxa"/>
          </w:tcPr>
          <w:p>
            <w:pPr>
              <w:pStyle w:val="0"/>
              <w:jc w:val="center"/>
            </w:pPr>
            <w:r>
              <w:rPr>
                <w:sz w:val="24"/>
              </w:rPr>
              <w:t xml:space="preserve">руб./1 подключение</w:t>
            </w:r>
          </w:p>
        </w:tc>
        <w:tc>
          <w:tcPr>
            <w:tcW w:w="1557" w:type="dxa"/>
          </w:tcPr>
          <w:p>
            <w:pPr>
              <w:pStyle w:val="0"/>
              <w:jc w:val="center"/>
            </w:pPr>
            <w:r>
              <w:rPr>
                <w:sz w:val="24"/>
              </w:rPr>
              <w:t xml:space="preserve">662505,00</w:t>
            </w:r>
          </w:p>
        </w:tc>
        <w:tc>
          <w:tcPr>
            <w:tcW w:w="1621" w:type="dxa"/>
          </w:tcPr>
          <w:p>
            <w:pPr>
              <w:pStyle w:val="0"/>
              <w:jc w:val="center"/>
            </w:pPr>
            <w:r>
              <w:rPr>
                <w:sz w:val="24"/>
              </w:rPr>
              <w:t xml:space="preserve">808256,10</w:t>
            </w:r>
          </w:p>
        </w:tc>
        <w:tc>
          <w:tcPr>
            <w:tcW w:w="1498" w:type="dxa"/>
          </w:tcPr>
          <w:p>
            <w:pPr>
              <w:pStyle w:val="0"/>
              <w:jc w:val="center"/>
            </w:pPr>
            <w:r>
              <w:rPr>
                <w:sz w:val="24"/>
              </w:rPr>
              <w:t xml:space="preserve">662505,00</w:t>
            </w:r>
          </w:p>
        </w:tc>
        <w:tc>
          <w:tcPr>
            <w:tcW w:w="1707" w:type="dxa"/>
          </w:tcPr>
          <w:p>
            <w:pPr>
              <w:pStyle w:val="0"/>
              <w:jc w:val="center"/>
            </w:pPr>
            <w:r>
              <w:rPr>
                <w:sz w:val="24"/>
              </w:rPr>
              <w:t xml:space="preserve">808256,10</w:t>
            </w:r>
          </w:p>
        </w:tc>
      </w:tr>
      <w:tr>
        <w:tc>
          <w:tcPr>
            <w:tcW w:w="1077" w:type="dxa"/>
          </w:tcPr>
          <w:p>
            <w:pPr>
              <w:pStyle w:val="0"/>
              <w:jc w:val="center"/>
            </w:pPr>
            <w:r>
              <w:rPr>
                <w:sz w:val="24"/>
              </w:rPr>
              <w:t xml:space="preserve">1.24.</w:t>
            </w:r>
          </w:p>
        </w:tc>
        <w:tc>
          <w:tcPr>
            <w:tcW w:w="3231" w:type="dxa"/>
          </w:tcPr>
          <w:p>
            <w:pPr>
              <w:pStyle w:val="0"/>
            </w:pPr>
            <w:r>
              <w:rPr>
                <w:sz w:val="24"/>
              </w:rPr>
              <w:t xml:space="preserve">наружный надземный газопровод сети газопотребления до 100 мм, протяженностью от 5,0 км и более</w:t>
            </w:r>
          </w:p>
        </w:tc>
        <w:tc>
          <w:tcPr>
            <w:tcW w:w="1553" w:type="dxa"/>
          </w:tcPr>
          <w:p>
            <w:pPr>
              <w:pStyle w:val="0"/>
            </w:pPr>
            <w:r>
              <w:rPr>
                <w:sz w:val="24"/>
              </w:rPr>
            </w:r>
          </w:p>
        </w:tc>
        <w:tc>
          <w:tcPr>
            <w:tcW w:w="1364" w:type="dxa"/>
          </w:tcPr>
          <w:p>
            <w:pPr>
              <w:pStyle w:val="0"/>
              <w:jc w:val="center"/>
            </w:pPr>
            <w:r>
              <w:rPr>
                <w:sz w:val="24"/>
              </w:rPr>
              <w:t xml:space="preserve">руб./1 подключение</w:t>
            </w:r>
          </w:p>
        </w:tc>
        <w:tc>
          <w:tcPr>
            <w:tcW w:w="1557" w:type="dxa"/>
          </w:tcPr>
          <w:p>
            <w:pPr>
              <w:pStyle w:val="0"/>
              <w:jc w:val="center"/>
            </w:pPr>
            <w:r>
              <w:rPr>
                <w:sz w:val="24"/>
              </w:rPr>
              <w:t xml:space="preserve">773155,02</w:t>
            </w:r>
          </w:p>
        </w:tc>
        <w:tc>
          <w:tcPr>
            <w:tcW w:w="1621" w:type="dxa"/>
          </w:tcPr>
          <w:p>
            <w:pPr>
              <w:pStyle w:val="0"/>
              <w:jc w:val="center"/>
            </w:pPr>
            <w:r>
              <w:rPr>
                <w:sz w:val="24"/>
              </w:rPr>
              <w:t xml:space="preserve">943249,12</w:t>
            </w:r>
          </w:p>
        </w:tc>
        <w:tc>
          <w:tcPr>
            <w:tcW w:w="1498" w:type="dxa"/>
          </w:tcPr>
          <w:p>
            <w:pPr>
              <w:pStyle w:val="0"/>
              <w:jc w:val="center"/>
            </w:pPr>
            <w:r>
              <w:rPr>
                <w:sz w:val="24"/>
              </w:rPr>
              <w:t xml:space="preserve">773155,02</w:t>
            </w:r>
          </w:p>
        </w:tc>
        <w:tc>
          <w:tcPr>
            <w:tcW w:w="1707" w:type="dxa"/>
          </w:tcPr>
          <w:p>
            <w:pPr>
              <w:pStyle w:val="0"/>
              <w:jc w:val="center"/>
            </w:pPr>
            <w:r>
              <w:rPr>
                <w:sz w:val="24"/>
              </w:rPr>
              <w:t xml:space="preserve">943249,12</w:t>
            </w:r>
          </w:p>
        </w:tc>
      </w:tr>
      <w:tr>
        <w:tc>
          <w:tcPr>
            <w:tcW w:w="1077" w:type="dxa"/>
          </w:tcPr>
          <w:p>
            <w:pPr>
              <w:pStyle w:val="0"/>
              <w:jc w:val="center"/>
            </w:pPr>
            <w:r>
              <w:rPr>
                <w:sz w:val="24"/>
              </w:rPr>
              <w:t xml:space="preserve">1.25.</w:t>
            </w:r>
          </w:p>
        </w:tc>
        <w:tc>
          <w:tcPr>
            <w:tcW w:w="3231" w:type="dxa"/>
          </w:tcPr>
          <w:p>
            <w:pPr>
              <w:pStyle w:val="0"/>
            </w:pPr>
            <w:r>
              <w:rPr>
                <w:sz w:val="24"/>
              </w:rPr>
              <w:t xml:space="preserve">наружный надземный газопровод сети газопотребления свыше 100 мм, протяженностью до 0,1 км</w:t>
            </w:r>
          </w:p>
        </w:tc>
        <w:tc>
          <w:tcPr>
            <w:tcW w:w="1553" w:type="dxa"/>
          </w:tcPr>
          <w:p>
            <w:pPr>
              <w:pStyle w:val="0"/>
            </w:pPr>
            <w:r>
              <w:rPr>
                <w:sz w:val="24"/>
              </w:rPr>
            </w:r>
          </w:p>
        </w:tc>
        <w:tc>
          <w:tcPr>
            <w:tcW w:w="1364" w:type="dxa"/>
          </w:tcPr>
          <w:p>
            <w:pPr>
              <w:pStyle w:val="0"/>
              <w:jc w:val="center"/>
            </w:pPr>
            <w:r>
              <w:rPr>
                <w:sz w:val="24"/>
              </w:rPr>
              <w:t xml:space="preserve">руб./1 подключение</w:t>
            </w:r>
          </w:p>
        </w:tc>
        <w:tc>
          <w:tcPr>
            <w:tcW w:w="1557" w:type="dxa"/>
          </w:tcPr>
          <w:p>
            <w:pPr>
              <w:pStyle w:val="0"/>
              <w:jc w:val="center"/>
            </w:pPr>
            <w:r>
              <w:rPr>
                <w:sz w:val="24"/>
              </w:rPr>
              <w:t xml:space="preserve">14889,65</w:t>
            </w:r>
          </w:p>
        </w:tc>
        <w:tc>
          <w:tcPr>
            <w:tcW w:w="1621" w:type="dxa"/>
          </w:tcPr>
          <w:p>
            <w:pPr>
              <w:pStyle w:val="0"/>
              <w:jc w:val="center"/>
            </w:pPr>
            <w:r>
              <w:rPr>
                <w:sz w:val="24"/>
              </w:rPr>
              <w:t xml:space="preserve">18165,37</w:t>
            </w:r>
          </w:p>
        </w:tc>
        <w:tc>
          <w:tcPr>
            <w:tcW w:w="1498" w:type="dxa"/>
          </w:tcPr>
          <w:p>
            <w:pPr>
              <w:pStyle w:val="0"/>
              <w:jc w:val="center"/>
            </w:pPr>
            <w:r>
              <w:rPr>
                <w:sz w:val="24"/>
              </w:rPr>
              <w:t xml:space="preserve">14889,65</w:t>
            </w:r>
          </w:p>
        </w:tc>
        <w:tc>
          <w:tcPr>
            <w:tcW w:w="1707" w:type="dxa"/>
          </w:tcPr>
          <w:p>
            <w:pPr>
              <w:pStyle w:val="0"/>
              <w:jc w:val="center"/>
            </w:pPr>
            <w:r>
              <w:rPr>
                <w:sz w:val="24"/>
              </w:rPr>
              <w:t xml:space="preserve">18165,37</w:t>
            </w:r>
          </w:p>
        </w:tc>
      </w:tr>
      <w:tr>
        <w:tc>
          <w:tcPr>
            <w:tcW w:w="1077" w:type="dxa"/>
          </w:tcPr>
          <w:p>
            <w:pPr>
              <w:pStyle w:val="0"/>
              <w:jc w:val="center"/>
            </w:pPr>
            <w:r>
              <w:rPr>
                <w:sz w:val="24"/>
              </w:rPr>
              <w:t xml:space="preserve">1.26.</w:t>
            </w:r>
          </w:p>
        </w:tc>
        <w:tc>
          <w:tcPr>
            <w:tcW w:w="3231" w:type="dxa"/>
          </w:tcPr>
          <w:p>
            <w:pPr>
              <w:pStyle w:val="0"/>
            </w:pPr>
            <w:r>
              <w:rPr>
                <w:sz w:val="24"/>
              </w:rPr>
              <w:t xml:space="preserve">наружный надземный газопровод сети газопотребления свыше 100 мм, протяженностью от 0,1 км до 0,5 км</w:t>
            </w:r>
          </w:p>
        </w:tc>
        <w:tc>
          <w:tcPr>
            <w:tcW w:w="1553" w:type="dxa"/>
          </w:tcPr>
          <w:p>
            <w:pPr>
              <w:pStyle w:val="0"/>
            </w:pPr>
            <w:r>
              <w:rPr>
                <w:sz w:val="24"/>
              </w:rPr>
            </w:r>
          </w:p>
        </w:tc>
        <w:tc>
          <w:tcPr>
            <w:tcW w:w="1364" w:type="dxa"/>
          </w:tcPr>
          <w:p>
            <w:pPr>
              <w:pStyle w:val="0"/>
              <w:jc w:val="center"/>
            </w:pPr>
            <w:r>
              <w:rPr>
                <w:sz w:val="24"/>
              </w:rPr>
              <w:t xml:space="preserve">руб./1 подключение</w:t>
            </w:r>
          </w:p>
        </w:tc>
        <w:tc>
          <w:tcPr>
            <w:tcW w:w="1557" w:type="dxa"/>
          </w:tcPr>
          <w:p>
            <w:pPr>
              <w:pStyle w:val="0"/>
              <w:jc w:val="center"/>
            </w:pPr>
            <w:r>
              <w:rPr>
                <w:sz w:val="24"/>
              </w:rPr>
              <w:t xml:space="preserve">49425,01</w:t>
            </w:r>
          </w:p>
        </w:tc>
        <w:tc>
          <w:tcPr>
            <w:tcW w:w="1621" w:type="dxa"/>
          </w:tcPr>
          <w:p>
            <w:pPr>
              <w:pStyle w:val="0"/>
              <w:jc w:val="center"/>
            </w:pPr>
            <w:r>
              <w:rPr>
                <w:sz w:val="24"/>
              </w:rPr>
              <w:t xml:space="preserve">60298,51</w:t>
            </w:r>
          </w:p>
        </w:tc>
        <w:tc>
          <w:tcPr>
            <w:tcW w:w="1498" w:type="dxa"/>
          </w:tcPr>
          <w:p>
            <w:pPr>
              <w:pStyle w:val="0"/>
              <w:jc w:val="center"/>
            </w:pPr>
            <w:r>
              <w:rPr>
                <w:sz w:val="24"/>
              </w:rPr>
              <w:t xml:space="preserve">49425,01</w:t>
            </w:r>
          </w:p>
        </w:tc>
        <w:tc>
          <w:tcPr>
            <w:tcW w:w="1707" w:type="dxa"/>
          </w:tcPr>
          <w:p>
            <w:pPr>
              <w:pStyle w:val="0"/>
              <w:jc w:val="center"/>
            </w:pPr>
            <w:r>
              <w:rPr>
                <w:sz w:val="24"/>
              </w:rPr>
              <w:t xml:space="preserve">60298,51</w:t>
            </w:r>
          </w:p>
        </w:tc>
      </w:tr>
      <w:tr>
        <w:tc>
          <w:tcPr>
            <w:tcW w:w="1077" w:type="dxa"/>
          </w:tcPr>
          <w:p>
            <w:pPr>
              <w:pStyle w:val="0"/>
              <w:jc w:val="center"/>
            </w:pPr>
            <w:r>
              <w:rPr>
                <w:sz w:val="24"/>
              </w:rPr>
              <w:t xml:space="preserve">1.27.</w:t>
            </w:r>
          </w:p>
        </w:tc>
        <w:tc>
          <w:tcPr>
            <w:tcW w:w="3231" w:type="dxa"/>
          </w:tcPr>
          <w:p>
            <w:pPr>
              <w:pStyle w:val="0"/>
            </w:pPr>
            <w:r>
              <w:rPr>
                <w:sz w:val="24"/>
              </w:rPr>
              <w:t xml:space="preserve">наружный надземный газопровод сети газопотребления свыше 100 мм, протяженностью от 0,5 км до 1,0 км</w:t>
            </w:r>
          </w:p>
        </w:tc>
        <w:tc>
          <w:tcPr>
            <w:tcW w:w="1553" w:type="dxa"/>
          </w:tcPr>
          <w:p>
            <w:pPr>
              <w:pStyle w:val="0"/>
            </w:pPr>
            <w:r>
              <w:rPr>
                <w:sz w:val="24"/>
              </w:rPr>
            </w:r>
          </w:p>
        </w:tc>
        <w:tc>
          <w:tcPr>
            <w:tcW w:w="1364" w:type="dxa"/>
          </w:tcPr>
          <w:p>
            <w:pPr>
              <w:pStyle w:val="0"/>
              <w:jc w:val="center"/>
            </w:pPr>
            <w:r>
              <w:rPr>
                <w:sz w:val="24"/>
              </w:rPr>
              <w:t xml:space="preserve">руб./1 подключение</w:t>
            </w:r>
          </w:p>
        </w:tc>
        <w:tc>
          <w:tcPr>
            <w:tcW w:w="1557" w:type="dxa"/>
          </w:tcPr>
          <w:p>
            <w:pPr>
              <w:pStyle w:val="0"/>
              <w:jc w:val="center"/>
            </w:pPr>
            <w:r>
              <w:rPr>
                <w:sz w:val="24"/>
              </w:rPr>
              <w:t xml:space="preserve">185905,39</w:t>
            </w:r>
          </w:p>
        </w:tc>
        <w:tc>
          <w:tcPr>
            <w:tcW w:w="1621" w:type="dxa"/>
          </w:tcPr>
          <w:p>
            <w:pPr>
              <w:pStyle w:val="0"/>
              <w:jc w:val="center"/>
            </w:pPr>
            <w:r>
              <w:rPr>
                <w:sz w:val="24"/>
              </w:rPr>
              <w:t xml:space="preserve">226804,58</w:t>
            </w:r>
          </w:p>
        </w:tc>
        <w:tc>
          <w:tcPr>
            <w:tcW w:w="1498" w:type="dxa"/>
          </w:tcPr>
          <w:p>
            <w:pPr>
              <w:pStyle w:val="0"/>
              <w:jc w:val="center"/>
            </w:pPr>
            <w:r>
              <w:rPr>
                <w:sz w:val="24"/>
              </w:rPr>
              <w:t xml:space="preserve">185905,39</w:t>
            </w:r>
          </w:p>
        </w:tc>
        <w:tc>
          <w:tcPr>
            <w:tcW w:w="1707" w:type="dxa"/>
          </w:tcPr>
          <w:p>
            <w:pPr>
              <w:pStyle w:val="0"/>
              <w:jc w:val="center"/>
            </w:pPr>
            <w:r>
              <w:rPr>
                <w:sz w:val="24"/>
              </w:rPr>
              <w:t xml:space="preserve">226804,58</w:t>
            </w:r>
          </w:p>
        </w:tc>
      </w:tr>
      <w:tr>
        <w:tc>
          <w:tcPr>
            <w:tcW w:w="1077" w:type="dxa"/>
          </w:tcPr>
          <w:p>
            <w:pPr>
              <w:pStyle w:val="0"/>
              <w:jc w:val="center"/>
            </w:pPr>
            <w:r>
              <w:rPr>
                <w:sz w:val="24"/>
              </w:rPr>
              <w:t xml:space="preserve">1.28.</w:t>
            </w:r>
          </w:p>
        </w:tc>
        <w:tc>
          <w:tcPr>
            <w:tcW w:w="3231" w:type="dxa"/>
          </w:tcPr>
          <w:p>
            <w:pPr>
              <w:pStyle w:val="0"/>
            </w:pPr>
            <w:r>
              <w:rPr>
                <w:sz w:val="24"/>
              </w:rPr>
              <w:t xml:space="preserve">наружный надземный газопровод сети газопотребления свыше 100 мм, протяженностью от 1,0 км до 2,0 км</w:t>
            </w:r>
          </w:p>
        </w:tc>
        <w:tc>
          <w:tcPr>
            <w:tcW w:w="1553" w:type="dxa"/>
          </w:tcPr>
          <w:p>
            <w:pPr>
              <w:pStyle w:val="0"/>
            </w:pPr>
            <w:r>
              <w:rPr>
                <w:sz w:val="24"/>
              </w:rPr>
            </w:r>
          </w:p>
        </w:tc>
        <w:tc>
          <w:tcPr>
            <w:tcW w:w="1364" w:type="dxa"/>
          </w:tcPr>
          <w:p>
            <w:pPr>
              <w:pStyle w:val="0"/>
              <w:jc w:val="center"/>
            </w:pPr>
            <w:r>
              <w:rPr>
                <w:sz w:val="24"/>
              </w:rPr>
              <w:t xml:space="preserve">руб./1 подключение</w:t>
            </w:r>
          </w:p>
        </w:tc>
        <w:tc>
          <w:tcPr>
            <w:tcW w:w="1557" w:type="dxa"/>
          </w:tcPr>
          <w:p>
            <w:pPr>
              <w:pStyle w:val="0"/>
              <w:jc w:val="center"/>
            </w:pPr>
            <w:r>
              <w:rPr>
                <w:sz w:val="24"/>
              </w:rPr>
              <w:t xml:space="preserve">282109,93</w:t>
            </w:r>
          </w:p>
        </w:tc>
        <w:tc>
          <w:tcPr>
            <w:tcW w:w="1621" w:type="dxa"/>
          </w:tcPr>
          <w:p>
            <w:pPr>
              <w:pStyle w:val="0"/>
              <w:jc w:val="center"/>
            </w:pPr>
            <w:r>
              <w:rPr>
                <w:sz w:val="24"/>
              </w:rPr>
              <w:t xml:space="preserve">344174,11</w:t>
            </w:r>
          </w:p>
        </w:tc>
        <w:tc>
          <w:tcPr>
            <w:tcW w:w="1498" w:type="dxa"/>
          </w:tcPr>
          <w:p>
            <w:pPr>
              <w:pStyle w:val="0"/>
              <w:jc w:val="center"/>
            </w:pPr>
            <w:r>
              <w:rPr>
                <w:sz w:val="24"/>
              </w:rPr>
              <w:t xml:space="preserve">282109,93</w:t>
            </w:r>
          </w:p>
        </w:tc>
        <w:tc>
          <w:tcPr>
            <w:tcW w:w="1707" w:type="dxa"/>
          </w:tcPr>
          <w:p>
            <w:pPr>
              <w:pStyle w:val="0"/>
              <w:jc w:val="center"/>
            </w:pPr>
            <w:r>
              <w:rPr>
                <w:sz w:val="24"/>
              </w:rPr>
              <w:t xml:space="preserve">344174,11</w:t>
            </w:r>
          </w:p>
        </w:tc>
      </w:tr>
      <w:tr>
        <w:tc>
          <w:tcPr>
            <w:tcW w:w="1077" w:type="dxa"/>
          </w:tcPr>
          <w:p>
            <w:pPr>
              <w:pStyle w:val="0"/>
              <w:jc w:val="center"/>
            </w:pPr>
            <w:r>
              <w:rPr>
                <w:sz w:val="24"/>
              </w:rPr>
              <w:t xml:space="preserve">1.29.</w:t>
            </w:r>
          </w:p>
        </w:tc>
        <w:tc>
          <w:tcPr>
            <w:tcW w:w="3231" w:type="dxa"/>
          </w:tcPr>
          <w:p>
            <w:pPr>
              <w:pStyle w:val="0"/>
            </w:pPr>
            <w:r>
              <w:rPr>
                <w:sz w:val="24"/>
              </w:rPr>
              <w:t xml:space="preserve">наружный надземный газопровод сети газопотребления свыше 100 мм, протяженностью от 2,0 км до 3,0 км</w:t>
            </w:r>
          </w:p>
        </w:tc>
        <w:tc>
          <w:tcPr>
            <w:tcW w:w="1553" w:type="dxa"/>
          </w:tcPr>
          <w:p>
            <w:pPr>
              <w:pStyle w:val="0"/>
            </w:pPr>
            <w:r>
              <w:rPr>
                <w:sz w:val="24"/>
              </w:rPr>
            </w:r>
          </w:p>
        </w:tc>
        <w:tc>
          <w:tcPr>
            <w:tcW w:w="1364" w:type="dxa"/>
          </w:tcPr>
          <w:p>
            <w:pPr>
              <w:pStyle w:val="0"/>
              <w:jc w:val="center"/>
            </w:pPr>
            <w:r>
              <w:rPr>
                <w:sz w:val="24"/>
              </w:rPr>
              <w:t xml:space="preserve">руб./1 подключение</w:t>
            </w:r>
          </w:p>
        </w:tc>
        <w:tc>
          <w:tcPr>
            <w:tcW w:w="1557" w:type="dxa"/>
          </w:tcPr>
          <w:p>
            <w:pPr>
              <w:pStyle w:val="0"/>
              <w:jc w:val="center"/>
            </w:pPr>
            <w:r>
              <w:rPr>
                <w:sz w:val="24"/>
              </w:rPr>
              <w:t xml:space="preserve">556831,10</w:t>
            </w:r>
          </w:p>
        </w:tc>
        <w:tc>
          <w:tcPr>
            <w:tcW w:w="1621" w:type="dxa"/>
          </w:tcPr>
          <w:p>
            <w:pPr>
              <w:pStyle w:val="0"/>
              <w:jc w:val="center"/>
            </w:pPr>
            <w:r>
              <w:rPr>
                <w:sz w:val="24"/>
              </w:rPr>
              <w:t xml:space="preserve">679333,94</w:t>
            </w:r>
          </w:p>
        </w:tc>
        <w:tc>
          <w:tcPr>
            <w:tcW w:w="1498" w:type="dxa"/>
          </w:tcPr>
          <w:p>
            <w:pPr>
              <w:pStyle w:val="0"/>
              <w:jc w:val="center"/>
            </w:pPr>
            <w:r>
              <w:rPr>
                <w:sz w:val="24"/>
              </w:rPr>
              <w:t xml:space="preserve">556831,10</w:t>
            </w:r>
          </w:p>
        </w:tc>
        <w:tc>
          <w:tcPr>
            <w:tcW w:w="1707" w:type="dxa"/>
          </w:tcPr>
          <w:p>
            <w:pPr>
              <w:pStyle w:val="0"/>
              <w:jc w:val="center"/>
            </w:pPr>
            <w:r>
              <w:rPr>
                <w:sz w:val="24"/>
              </w:rPr>
              <w:t xml:space="preserve">679333,94</w:t>
            </w:r>
          </w:p>
        </w:tc>
      </w:tr>
      <w:tr>
        <w:tc>
          <w:tcPr>
            <w:tcW w:w="1077" w:type="dxa"/>
          </w:tcPr>
          <w:p>
            <w:pPr>
              <w:pStyle w:val="0"/>
              <w:jc w:val="center"/>
            </w:pPr>
            <w:r>
              <w:rPr>
                <w:sz w:val="24"/>
              </w:rPr>
              <w:t xml:space="preserve">1.30.</w:t>
            </w:r>
          </w:p>
        </w:tc>
        <w:tc>
          <w:tcPr>
            <w:tcW w:w="3231" w:type="dxa"/>
          </w:tcPr>
          <w:p>
            <w:pPr>
              <w:pStyle w:val="0"/>
            </w:pPr>
            <w:r>
              <w:rPr>
                <w:sz w:val="24"/>
              </w:rPr>
              <w:t xml:space="preserve">наружный надземный газопровод сети газопотребления свыше 100 мм, протяженностью от 3,0 км до 4,0 км</w:t>
            </w:r>
          </w:p>
        </w:tc>
        <w:tc>
          <w:tcPr>
            <w:tcW w:w="1553" w:type="dxa"/>
          </w:tcPr>
          <w:p>
            <w:pPr>
              <w:pStyle w:val="0"/>
            </w:pPr>
            <w:r>
              <w:rPr>
                <w:sz w:val="24"/>
              </w:rPr>
            </w:r>
          </w:p>
        </w:tc>
        <w:tc>
          <w:tcPr>
            <w:tcW w:w="1364" w:type="dxa"/>
          </w:tcPr>
          <w:p>
            <w:pPr>
              <w:pStyle w:val="0"/>
              <w:jc w:val="center"/>
            </w:pPr>
            <w:r>
              <w:rPr>
                <w:sz w:val="24"/>
              </w:rPr>
              <w:t xml:space="preserve">руб./1 подключение</w:t>
            </w:r>
          </w:p>
        </w:tc>
        <w:tc>
          <w:tcPr>
            <w:tcW w:w="1557" w:type="dxa"/>
          </w:tcPr>
          <w:p>
            <w:pPr>
              <w:pStyle w:val="0"/>
              <w:jc w:val="center"/>
            </w:pPr>
            <w:r>
              <w:rPr>
                <w:sz w:val="24"/>
              </w:rPr>
              <w:t xml:space="preserve">649033,82</w:t>
            </w:r>
          </w:p>
        </w:tc>
        <w:tc>
          <w:tcPr>
            <w:tcW w:w="1621" w:type="dxa"/>
          </w:tcPr>
          <w:p>
            <w:pPr>
              <w:pStyle w:val="0"/>
              <w:jc w:val="center"/>
            </w:pPr>
            <w:r>
              <w:rPr>
                <w:sz w:val="24"/>
              </w:rPr>
              <w:t xml:space="preserve">791821,26</w:t>
            </w:r>
          </w:p>
        </w:tc>
        <w:tc>
          <w:tcPr>
            <w:tcW w:w="1498" w:type="dxa"/>
          </w:tcPr>
          <w:p>
            <w:pPr>
              <w:pStyle w:val="0"/>
              <w:jc w:val="center"/>
            </w:pPr>
            <w:r>
              <w:rPr>
                <w:sz w:val="24"/>
              </w:rPr>
              <w:t xml:space="preserve">649033,82</w:t>
            </w:r>
          </w:p>
        </w:tc>
        <w:tc>
          <w:tcPr>
            <w:tcW w:w="1707" w:type="dxa"/>
          </w:tcPr>
          <w:p>
            <w:pPr>
              <w:pStyle w:val="0"/>
              <w:jc w:val="center"/>
            </w:pPr>
            <w:r>
              <w:rPr>
                <w:sz w:val="24"/>
              </w:rPr>
              <w:t xml:space="preserve">791821,26</w:t>
            </w:r>
          </w:p>
        </w:tc>
      </w:tr>
      <w:tr>
        <w:tc>
          <w:tcPr>
            <w:tcW w:w="1077" w:type="dxa"/>
          </w:tcPr>
          <w:p>
            <w:pPr>
              <w:pStyle w:val="0"/>
              <w:jc w:val="center"/>
            </w:pPr>
            <w:r>
              <w:rPr>
                <w:sz w:val="24"/>
              </w:rPr>
              <w:t xml:space="preserve">1.31.</w:t>
            </w:r>
          </w:p>
        </w:tc>
        <w:tc>
          <w:tcPr>
            <w:tcW w:w="3231" w:type="dxa"/>
          </w:tcPr>
          <w:p>
            <w:pPr>
              <w:pStyle w:val="0"/>
            </w:pPr>
            <w:r>
              <w:rPr>
                <w:sz w:val="24"/>
              </w:rPr>
              <w:t xml:space="preserve">наружный надземный газопровод сети газопотребления свыше 100 мм, протяженностью от 4,0 км до 5,0 км</w:t>
            </w:r>
          </w:p>
        </w:tc>
        <w:tc>
          <w:tcPr>
            <w:tcW w:w="1553" w:type="dxa"/>
          </w:tcPr>
          <w:p>
            <w:pPr>
              <w:pStyle w:val="0"/>
            </w:pPr>
            <w:r>
              <w:rPr>
                <w:sz w:val="24"/>
              </w:rPr>
            </w:r>
          </w:p>
        </w:tc>
        <w:tc>
          <w:tcPr>
            <w:tcW w:w="1364" w:type="dxa"/>
          </w:tcPr>
          <w:p>
            <w:pPr>
              <w:pStyle w:val="0"/>
              <w:jc w:val="center"/>
            </w:pPr>
            <w:r>
              <w:rPr>
                <w:sz w:val="24"/>
              </w:rPr>
              <w:t xml:space="preserve">руб./1 подключение</w:t>
            </w:r>
          </w:p>
        </w:tc>
        <w:tc>
          <w:tcPr>
            <w:tcW w:w="1557" w:type="dxa"/>
          </w:tcPr>
          <w:p>
            <w:pPr>
              <w:pStyle w:val="0"/>
              <w:jc w:val="center"/>
            </w:pPr>
            <w:r>
              <w:rPr>
                <w:sz w:val="24"/>
              </w:rPr>
              <w:t xml:space="preserve">736116,67</w:t>
            </w:r>
          </w:p>
        </w:tc>
        <w:tc>
          <w:tcPr>
            <w:tcW w:w="1621" w:type="dxa"/>
          </w:tcPr>
          <w:p>
            <w:pPr>
              <w:pStyle w:val="0"/>
              <w:jc w:val="center"/>
            </w:pPr>
            <w:r>
              <w:rPr>
                <w:sz w:val="24"/>
              </w:rPr>
              <w:t xml:space="preserve">898062,34</w:t>
            </w:r>
          </w:p>
        </w:tc>
        <w:tc>
          <w:tcPr>
            <w:tcW w:w="1498" w:type="dxa"/>
          </w:tcPr>
          <w:p>
            <w:pPr>
              <w:pStyle w:val="0"/>
              <w:jc w:val="center"/>
            </w:pPr>
            <w:r>
              <w:rPr>
                <w:sz w:val="24"/>
              </w:rPr>
              <w:t xml:space="preserve">736116,67</w:t>
            </w:r>
          </w:p>
        </w:tc>
        <w:tc>
          <w:tcPr>
            <w:tcW w:w="1707" w:type="dxa"/>
          </w:tcPr>
          <w:p>
            <w:pPr>
              <w:pStyle w:val="0"/>
              <w:jc w:val="center"/>
            </w:pPr>
            <w:r>
              <w:rPr>
                <w:sz w:val="24"/>
              </w:rPr>
              <w:t xml:space="preserve">898062,34</w:t>
            </w:r>
          </w:p>
        </w:tc>
      </w:tr>
      <w:tr>
        <w:tc>
          <w:tcPr>
            <w:tcW w:w="1077" w:type="dxa"/>
          </w:tcPr>
          <w:p>
            <w:pPr>
              <w:pStyle w:val="0"/>
              <w:jc w:val="center"/>
            </w:pPr>
            <w:r>
              <w:rPr>
                <w:sz w:val="24"/>
              </w:rPr>
              <w:t xml:space="preserve">1.32.</w:t>
            </w:r>
          </w:p>
        </w:tc>
        <w:tc>
          <w:tcPr>
            <w:tcW w:w="3231" w:type="dxa"/>
          </w:tcPr>
          <w:p>
            <w:pPr>
              <w:pStyle w:val="0"/>
            </w:pPr>
            <w:r>
              <w:rPr>
                <w:sz w:val="24"/>
              </w:rPr>
              <w:t xml:space="preserve">наружный надземный газопровод сети газопотребления свыше 100 мм, протяженностью от 5,0 км и более</w:t>
            </w:r>
          </w:p>
        </w:tc>
        <w:tc>
          <w:tcPr>
            <w:tcW w:w="1553" w:type="dxa"/>
          </w:tcPr>
          <w:p>
            <w:pPr>
              <w:pStyle w:val="0"/>
            </w:pPr>
            <w:r>
              <w:rPr>
                <w:sz w:val="24"/>
              </w:rPr>
            </w:r>
          </w:p>
        </w:tc>
        <w:tc>
          <w:tcPr>
            <w:tcW w:w="1364" w:type="dxa"/>
          </w:tcPr>
          <w:p>
            <w:pPr>
              <w:pStyle w:val="0"/>
              <w:jc w:val="center"/>
            </w:pPr>
            <w:r>
              <w:rPr>
                <w:sz w:val="24"/>
              </w:rPr>
              <w:t xml:space="preserve">руб./1 подключение</w:t>
            </w:r>
          </w:p>
        </w:tc>
        <w:tc>
          <w:tcPr>
            <w:tcW w:w="1557" w:type="dxa"/>
          </w:tcPr>
          <w:p>
            <w:pPr>
              <w:pStyle w:val="0"/>
              <w:jc w:val="center"/>
            </w:pPr>
            <w:r>
              <w:rPr>
                <w:sz w:val="24"/>
              </w:rPr>
              <w:t xml:space="preserve">859061,14</w:t>
            </w:r>
          </w:p>
        </w:tc>
        <w:tc>
          <w:tcPr>
            <w:tcW w:w="1621" w:type="dxa"/>
          </w:tcPr>
          <w:p>
            <w:pPr>
              <w:pStyle w:val="0"/>
              <w:jc w:val="center"/>
            </w:pPr>
            <w:r>
              <w:rPr>
                <w:sz w:val="24"/>
              </w:rPr>
              <w:t xml:space="preserve">1048054,59</w:t>
            </w:r>
          </w:p>
        </w:tc>
        <w:tc>
          <w:tcPr>
            <w:tcW w:w="1498" w:type="dxa"/>
          </w:tcPr>
          <w:p>
            <w:pPr>
              <w:pStyle w:val="0"/>
              <w:jc w:val="center"/>
            </w:pPr>
            <w:r>
              <w:rPr>
                <w:sz w:val="24"/>
              </w:rPr>
              <w:t xml:space="preserve">859061,14</w:t>
            </w:r>
          </w:p>
        </w:tc>
        <w:tc>
          <w:tcPr>
            <w:tcW w:w="1707" w:type="dxa"/>
          </w:tcPr>
          <w:p>
            <w:pPr>
              <w:pStyle w:val="0"/>
              <w:jc w:val="center"/>
            </w:pPr>
            <w:r>
              <w:rPr>
                <w:sz w:val="24"/>
              </w:rPr>
              <w:t xml:space="preserve">1048054,59</w:t>
            </w:r>
          </w:p>
        </w:tc>
      </w:tr>
      <w:tr>
        <w:tc>
          <w:tcPr>
            <w:tcW w:w="1077" w:type="dxa"/>
          </w:tcPr>
          <w:p>
            <w:pPr>
              <w:pStyle w:val="0"/>
              <w:jc w:val="center"/>
            </w:pPr>
            <w:r>
              <w:rPr>
                <w:sz w:val="24"/>
              </w:rPr>
              <w:t xml:space="preserve">1.33.</w:t>
            </w:r>
          </w:p>
        </w:tc>
        <w:tc>
          <w:tcPr>
            <w:tcW w:w="3231" w:type="dxa"/>
          </w:tcPr>
          <w:p>
            <w:pPr>
              <w:pStyle w:val="0"/>
            </w:pPr>
            <w:r>
              <w:rPr>
                <w:sz w:val="24"/>
              </w:rPr>
              <w:t xml:space="preserve">Внутренний и вводной газопровод сети газопотребления для подключения автоматизированного теплоагрегата (котельной) мощностью до 20 кВт/час</w:t>
            </w:r>
          </w:p>
        </w:tc>
        <w:tc>
          <w:tcPr>
            <w:tcW w:w="1553" w:type="dxa"/>
          </w:tcPr>
          <w:p>
            <w:pPr>
              <w:pStyle w:val="0"/>
            </w:pPr>
            <w:r>
              <w:rPr>
                <w:sz w:val="24"/>
              </w:rPr>
            </w:r>
          </w:p>
        </w:tc>
        <w:tc>
          <w:tcPr>
            <w:tcW w:w="1364" w:type="dxa"/>
          </w:tcPr>
          <w:p>
            <w:pPr>
              <w:pStyle w:val="0"/>
              <w:jc w:val="center"/>
            </w:pPr>
            <w:r>
              <w:rPr>
                <w:sz w:val="24"/>
              </w:rPr>
              <w:t xml:space="preserve">руб./1 подключение</w:t>
            </w:r>
          </w:p>
        </w:tc>
        <w:tc>
          <w:tcPr>
            <w:tcW w:w="1557" w:type="dxa"/>
          </w:tcPr>
          <w:p>
            <w:pPr>
              <w:pStyle w:val="0"/>
              <w:jc w:val="center"/>
            </w:pPr>
            <w:r>
              <w:rPr>
                <w:sz w:val="24"/>
              </w:rPr>
              <w:t xml:space="preserve">36339,71</w:t>
            </w:r>
          </w:p>
        </w:tc>
        <w:tc>
          <w:tcPr>
            <w:tcW w:w="1621" w:type="dxa"/>
          </w:tcPr>
          <w:p>
            <w:pPr>
              <w:pStyle w:val="0"/>
              <w:jc w:val="center"/>
            </w:pPr>
            <w:r>
              <w:rPr>
                <w:sz w:val="24"/>
              </w:rPr>
              <w:t xml:space="preserve">44334,45</w:t>
            </w:r>
          </w:p>
        </w:tc>
        <w:tc>
          <w:tcPr>
            <w:tcW w:w="1498" w:type="dxa"/>
          </w:tcPr>
          <w:p>
            <w:pPr>
              <w:pStyle w:val="0"/>
              <w:jc w:val="center"/>
            </w:pPr>
            <w:r>
              <w:rPr>
                <w:sz w:val="24"/>
              </w:rPr>
              <w:t xml:space="preserve">36339,71</w:t>
            </w:r>
          </w:p>
        </w:tc>
        <w:tc>
          <w:tcPr>
            <w:tcW w:w="1707" w:type="dxa"/>
          </w:tcPr>
          <w:p>
            <w:pPr>
              <w:pStyle w:val="0"/>
              <w:jc w:val="center"/>
            </w:pPr>
            <w:r>
              <w:rPr>
                <w:sz w:val="24"/>
              </w:rPr>
              <w:t xml:space="preserve">44334,45</w:t>
            </w:r>
          </w:p>
        </w:tc>
      </w:tr>
      <w:tr>
        <w:tc>
          <w:tcPr>
            <w:tcW w:w="1077" w:type="dxa"/>
          </w:tcPr>
          <w:p>
            <w:pPr>
              <w:pStyle w:val="0"/>
              <w:jc w:val="center"/>
            </w:pPr>
            <w:r>
              <w:rPr>
                <w:sz w:val="24"/>
              </w:rPr>
              <w:t xml:space="preserve">1.34.</w:t>
            </w:r>
          </w:p>
        </w:tc>
        <w:tc>
          <w:tcPr>
            <w:tcW w:w="3231" w:type="dxa"/>
          </w:tcPr>
          <w:p>
            <w:pPr>
              <w:pStyle w:val="0"/>
            </w:pPr>
            <w:r>
              <w:rPr>
                <w:sz w:val="24"/>
              </w:rPr>
              <w:t xml:space="preserve">Внутренний и вводной газопровод сети газопотребления для подключения автоматизированного теплоагрегата (котельной) мощностью от 20 до 60 кВт/час</w:t>
            </w:r>
          </w:p>
        </w:tc>
        <w:tc>
          <w:tcPr>
            <w:tcW w:w="1553" w:type="dxa"/>
          </w:tcPr>
          <w:p>
            <w:pPr>
              <w:pStyle w:val="0"/>
            </w:pPr>
            <w:r>
              <w:rPr>
                <w:sz w:val="24"/>
              </w:rPr>
            </w:r>
          </w:p>
        </w:tc>
        <w:tc>
          <w:tcPr>
            <w:tcW w:w="1364" w:type="dxa"/>
          </w:tcPr>
          <w:p>
            <w:pPr>
              <w:pStyle w:val="0"/>
              <w:jc w:val="center"/>
            </w:pPr>
            <w:r>
              <w:rPr>
                <w:sz w:val="24"/>
              </w:rPr>
              <w:t xml:space="preserve">руб./1 подключение</w:t>
            </w:r>
          </w:p>
        </w:tc>
        <w:tc>
          <w:tcPr>
            <w:tcW w:w="1557" w:type="dxa"/>
          </w:tcPr>
          <w:p>
            <w:pPr>
              <w:pStyle w:val="0"/>
              <w:jc w:val="center"/>
            </w:pPr>
            <w:r>
              <w:rPr>
                <w:sz w:val="24"/>
              </w:rPr>
              <w:t xml:space="preserve">51959,44</w:t>
            </w:r>
          </w:p>
        </w:tc>
        <w:tc>
          <w:tcPr>
            <w:tcW w:w="1621" w:type="dxa"/>
          </w:tcPr>
          <w:p>
            <w:pPr>
              <w:pStyle w:val="0"/>
              <w:jc w:val="center"/>
            </w:pPr>
            <w:r>
              <w:rPr>
                <w:sz w:val="24"/>
              </w:rPr>
              <w:t xml:space="preserve">63390,52</w:t>
            </w:r>
          </w:p>
        </w:tc>
        <w:tc>
          <w:tcPr>
            <w:tcW w:w="1498" w:type="dxa"/>
          </w:tcPr>
          <w:p>
            <w:pPr>
              <w:pStyle w:val="0"/>
              <w:jc w:val="center"/>
            </w:pPr>
            <w:r>
              <w:rPr>
                <w:sz w:val="24"/>
              </w:rPr>
              <w:t xml:space="preserve">51959,44</w:t>
            </w:r>
          </w:p>
        </w:tc>
        <w:tc>
          <w:tcPr>
            <w:tcW w:w="1707" w:type="dxa"/>
          </w:tcPr>
          <w:p>
            <w:pPr>
              <w:pStyle w:val="0"/>
              <w:jc w:val="center"/>
            </w:pPr>
            <w:r>
              <w:rPr>
                <w:sz w:val="24"/>
              </w:rPr>
              <w:t xml:space="preserve">63390,52</w:t>
            </w:r>
          </w:p>
        </w:tc>
      </w:tr>
      <w:tr>
        <w:tc>
          <w:tcPr>
            <w:tcW w:w="1077" w:type="dxa"/>
          </w:tcPr>
          <w:p>
            <w:pPr>
              <w:pStyle w:val="0"/>
              <w:jc w:val="center"/>
            </w:pPr>
            <w:r>
              <w:rPr>
                <w:sz w:val="24"/>
              </w:rPr>
              <w:t xml:space="preserve">1.35.</w:t>
            </w:r>
          </w:p>
        </w:tc>
        <w:tc>
          <w:tcPr>
            <w:tcW w:w="3231" w:type="dxa"/>
          </w:tcPr>
          <w:p>
            <w:pPr>
              <w:pStyle w:val="0"/>
            </w:pPr>
            <w:r>
              <w:rPr>
                <w:sz w:val="24"/>
              </w:rPr>
              <w:t xml:space="preserve">Внутренний и вводной газопровод сети газопотребления для подключения автоматизированного теплоагрегата (котельной) мощностью от 60 до 150 кВт/час</w:t>
            </w:r>
          </w:p>
        </w:tc>
        <w:tc>
          <w:tcPr>
            <w:tcW w:w="1553" w:type="dxa"/>
          </w:tcPr>
          <w:p>
            <w:pPr>
              <w:pStyle w:val="0"/>
            </w:pPr>
            <w:r>
              <w:rPr>
                <w:sz w:val="24"/>
              </w:rPr>
            </w:r>
          </w:p>
        </w:tc>
        <w:tc>
          <w:tcPr>
            <w:tcW w:w="1364" w:type="dxa"/>
          </w:tcPr>
          <w:p>
            <w:pPr>
              <w:pStyle w:val="0"/>
              <w:jc w:val="center"/>
            </w:pPr>
            <w:r>
              <w:rPr>
                <w:sz w:val="24"/>
              </w:rPr>
              <w:t xml:space="preserve">руб./1 подключение</w:t>
            </w:r>
          </w:p>
        </w:tc>
        <w:tc>
          <w:tcPr>
            <w:tcW w:w="1557" w:type="dxa"/>
          </w:tcPr>
          <w:p>
            <w:pPr>
              <w:pStyle w:val="0"/>
              <w:jc w:val="center"/>
            </w:pPr>
            <w:r>
              <w:rPr>
                <w:sz w:val="24"/>
              </w:rPr>
              <w:t xml:space="preserve">54495,10</w:t>
            </w:r>
          </w:p>
        </w:tc>
        <w:tc>
          <w:tcPr>
            <w:tcW w:w="1621" w:type="dxa"/>
          </w:tcPr>
          <w:p>
            <w:pPr>
              <w:pStyle w:val="0"/>
              <w:jc w:val="center"/>
            </w:pPr>
            <w:r>
              <w:rPr>
                <w:sz w:val="24"/>
              </w:rPr>
              <w:t xml:space="preserve">66484,02</w:t>
            </w:r>
          </w:p>
        </w:tc>
        <w:tc>
          <w:tcPr>
            <w:tcW w:w="1498" w:type="dxa"/>
          </w:tcPr>
          <w:p>
            <w:pPr>
              <w:pStyle w:val="0"/>
              <w:jc w:val="center"/>
            </w:pPr>
            <w:r>
              <w:rPr>
                <w:sz w:val="24"/>
              </w:rPr>
              <w:t xml:space="preserve">54495,10</w:t>
            </w:r>
          </w:p>
        </w:tc>
        <w:tc>
          <w:tcPr>
            <w:tcW w:w="1707" w:type="dxa"/>
          </w:tcPr>
          <w:p>
            <w:pPr>
              <w:pStyle w:val="0"/>
              <w:jc w:val="center"/>
            </w:pPr>
            <w:r>
              <w:rPr>
                <w:sz w:val="24"/>
              </w:rPr>
              <w:t xml:space="preserve">66484,02</w:t>
            </w:r>
          </w:p>
        </w:tc>
      </w:tr>
      <w:tr>
        <w:tc>
          <w:tcPr>
            <w:tcW w:w="1077" w:type="dxa"/>
          </w:tcPr>
          <w:p>
            <w:pPr>
              <w:pStyle w:val="0"/>
              <w:jc w:val="center"/>
            </w:pPr>
            <w:r>
              <w:rPr>
                <w:sz w:val="24"/>
              </w:rPr>
              <w:t xml:space="preserve">1.36.</w:t>
            </w:r>
          </w:p>
        </w:tc>
        <w:tc>
          <w:tcPr>
            <w:tcW w:w="3231" w:type="dxa"/>
          </w:tcPr>
          <w:p>
            <w:pPr>
              <w:pStyle w:val="0"/>
            </w:pPr>
            <w:r>
              <w:rPr>
                <w:sz w:val="24"/>
              </w:rPr>
              <w:t xml:space="preserve">Внутренний и вводной газопровод сети газопотребления для подключения автоматизированного теплоагрегата (котельной) мощностью от 150 до 360 кВт/час</w:t>
            </w:r>
          </w:p>
        </w:tc>
        <w:tc>
          <w:tcPr>
            <w:tcW w:w="1553" w:type="dxa"/>
          </w:tcPr>
          <w:p>
            <w:pPr>
              <w:pStyle w:val="0"/>
            </w:pPr>
            <w:r>
              <w:rPr>
                <w:sz w:val="24"/>
              </w:rPr>
            </w:r>
          </w:p>
        </w:tc>
        <w:tc>
          <w:tcPr>
            <w:tcW w:w="1364" w:type="dxa"/>
          </w:tcPr>
          <w:p>
            <w:pPr>
              <w:pStyle w:val="0"/>
              <w:jc w:val="center"/>
            </w:pPr>
            <w:r>
              <w:rPr>
                <w:sz w:val="24"/>
              </w:rPr>
              <w:t xml:space="preserve">руб./1 подключение</w:t>
            </w:r>
          </w:p>
        </w:tc>
        <w:tc>
          <w:tcPr>
            <w:tcW w:w="1557" w:type="dxa"/>
          </w:tcPr>
          <w:p>
            <w:pPr>
              <w:pStyle w:val="0"/>
              <w:jc w:val="center"/>
            </w:pPr>
            <w:r>
              <w:rPr>
                <w:sz w:val="24"/>
              </w:rPr>
              <w:t xml:space="preserve">123787,03</w:t>
            </w:r>
          </w:p>
        </w:tc>
        <w:tc>
          <w:tcPr>
            <w:tcW w:w="1621" w:type="dxa"/>
          </w:tcPr>
          <w:p>
            <w:pPr>
              <w:pStyle w:val="0"/>
              <w:jc w:val="center"/>
            </w:pPr>
            <w:r>
              <w:rPr>
                <w:sz w:val="24"/>
              </w:rPr>
              <w:t xml:space="preserve">151020,18</w:t>
            </w:r>
          </w:p>
        </w:tc>
        <w:tc>
          <w:tcPr>
            <w:tcW w:w="1498" w:type="dxa"/>
          </w:tcPr>
          <w:p>
            <w:pPr>
              <w:pStyle w:val="0"/>
              <w:jc w:val="center"/>
            </w:pPr>
            <w:r>
              <w:rPr>
                <w:sz w:val="24"/>
              </w:rPr>
              <w:t xml:space="preserve">123787,03</w:t>
            </w:r>
          </w:p>
        </w:tc>
        <w:tc>
          <w:tcPr>
            <w:tcW w:w="1707" w:type="dxa"/>
          </w:tcPr>
          <w:p>
            <w:pPr>
              <w:pStyle w:val="0"/>
              <w:jc w:val="center"/>
            </w:pPr>
            <w:r>
              <w:rPr>
                <w:sz w:val="24"/>
              </w:rPr>
              <w:t xml:space="preserve">151020,18</w:t>
            </w:r>
          </w:p>
        </w:tc>
      </w:tr>
      <w:tr>
        <w:tc>
          <w:tcPr>
            <w:tcW w:w="1077" w:type="dxa"/>
          </w:tcPr>
          <w:p>
            <w:pPr>
              <w:pStyle w:val="0"/>
              <w:jc w:val="center"/>
            </w:pPr>
            <w:r>
              <w:rPr>
                <w:sz w:val="24"/>
              </w:rPr>
              <w:t xml:space="preserve">1.37.</w:t>
            </w:r>
          </w:p>
        </w:tc>
        <w:tc>
          <w:tcPr>
            <w:tcW w:w="3231" w:type="dxa"/>
          </w:tcPr>
          <w:p>
            <w:pPr>
              <w:pStyle w:val="0"/>
            </w:pPr>
            <w:r>
              <w:rPr>
                <w:sz w:val="24"/>
              </w:rPr>
              <w:t xml:space="preserve">На инженерно-геодезические изыскания для проектирования сети газопотребления протяженностью до 100 м</w:t>
            </w:r>
          </w:p>
        </w:tc>
        <w:tc>
          <w:tcPr>
            <w:tcW w:w="1553" w:type="dxa"/>
          </w:tcPr>
          <w:p>
            <w:pPr>
              <w:pStyle w:val="0"/>
            </w:pPr>
            <w:r>
              <w:rPr>
                <w:sz w:val="24"/>
              </w:rPr>
            </w:r>
          </w:p>
        </w:tc>
        <w:tc>
          <w:tcPr>
            <w:tcW w:w="1364" w:type="dxa"/>
          </w:tcPr>
          <w:p>
            <w:pPr>
              <w:pStyle w:val="0"/>
              <w:jc w:val="center"/>
            </w:pPr>
            <w:r>
              <w:rPr>
                <w:sz w:val="24"/>
              </w:rPr>
              <w:t xml:space="preserve">руб./1 подключение</w:t>
            </w:r>
          </w:p>
        </w:tc>
        <w:tc>
          <w:tcPr>
            <w:tcW w:w="1557" w:type="dxa"/>
          </w:tcPr>
          <w:p>
            <w:pPr>
              <w:pStyle w:val="0"/>
              <w:jc w:val="center"/>
            </w:pPr>
            <w:r>
              <w:rPr>
                <w:sz w:val="24"/>
              </w:rPr>
              <w:t xml:space="preserve">16592,97</w:t>
            </w:r>
          </w:p>
        </w:tc>
        <w:tc>
          <w:tcPr>
            <w:tcW w:w="1621" w:type="dxa"/>
          </w:tcPr>
          <w:p>
            <w:pPr>
              <w:pStyle w:val="0"/>
              <w:jc w:val="center"/>
            </w:pPr>
            <w:r>
              <w:rPr>
                <w:sz w:val="24"/>
              </w:rPr>
              <w:t xml:space="preserve">20243,42</w:t>
            </w:r>
          </w:p>
        </w:tc>
        <w:tc>
          <w:tcPr>
            <w:tcW w:w="1498" w:type="dxa"/>
          </w:tcPr>
          <w:p>
            <w:pPr>
              <w:pStyle w:val="0"/>
              <w:jc w:val="center"/>
            </w:pPr>
            <w:r>
              <w:rPr>
                <w:sz w:val="24"/>
              </w:rPr>
              <w:t xml:space="preserve">16592,97</w:t>
            </w:r>
          </w:p>
        </w:tc>
        <w:tc>
          <w:tcPr>
            <w:tcW w:w="1707" w:type="dxa"/>
          </w:tcPr>
          <w:p>
            <w:pPr>
              <w:pStyle w:val="0"/>
              <w:jc w:val="center"/>
            </w:pPr>
            <w:r>
              <w:rPr>
                <w:sz w:val="24"/>
              </w:rPr>
              <w:t xml:space="preserve">20243,42</w:t>
            </w:r>
          </w:p>
        </w:tc>
      </w:tr>
      <w:tr>
        <w:tc>
          <w:tcPr>
            <w:tcW w:w="1077" w:type="dxa"/>
          </w:tcPr>
          <w:p>
            <w:pPr>
              <w:pStyle w:val="0"/>
              <w:jc w:val="center"/>
            </w:pPr>
            <w:r>
              <w:rPr>
                <w:sz w:val="24"/>
              </w:rPr>
              <w:t xml:space="preserve">1.38.</w:t>
            </w:r>
          </w:p>
        </w:tc>
        <w:tc>
          <w:tcPr>
            <w:tcW w:w="3231" w:type="dxa"/>
          </w:tcPr>
          <w:p>
            <w:pPr>
              <w:pStyle w:val="0"/>
            </w:pPr>
            <w:r>
              <w:rPr>
                <w:sz w:val="24"/>
              </w:rPr>
              <w:t xml:space="preserve">На инженерно-геодезические изыскания для проектирования сети газопотребления протяженностью от 100 м до 500 м</w:t>
            </w:r>
          </w:p>
        </w:tc>
        <w:tc>
          <w:tcPr>
            <w:tcW w:w="1553" w:type="dxa"/>
          </w:tcPr>
          <w:p>
            <w:pPr>
              <w:pStyle w:val="0"/>
            </w:pPr>
            <w:r>
              <w:rPr>
                <w:sz w:val="24"/>
              </w:rPr>
            </w:r>
          </w:p>
        </w:tc>
        <w:tc>
          <w:tcPr>
            <w:tcW w:w="1364" w:type="dxa"/>
          </w:tcPr>
          <w:p>
            <w:pPr>
              <w:pStyle w:val="0"/>
            </w:pPr>
            <w:r>
              <w:rPr>
                <w:sz w:val="24"/>
              </w:rPr>
            </w:r>
          </w:p>
        </w:tc>
        <w:tc>
          <w:tcPr>
            <w:tcW w:w="1557" w:type="dxa"/>
          </w:tcPr>
          <w:p>
            <w:pPr>
              <w:pStyle w:val="0"/>
              <w:jc w:val="center"/>
            </w:pPr>
            <w:r>
              <w:rPr>
                <w:sz w:val="24"/>
              </w:rPr>
              <w:t xml:space="preserve">62223,67</w:t>
            </w:r>
          </w:p>
        </w:tc>
        <w:tc>
          <w:tcPr>
            <w:tcW w:w="1621" w:type="dxa"/>
          </w:tcPr>
          <w:p>
            <w:pPr>
              <w:pStyle w:val="0"/>
              <w:jc w:val="center"/>
            </w:pPr>
            <w:r>
              <w:rPr>
                <w:sz w:val="24"/>
              </w:rPr>
              <w:t xml:space="preserve">75912,88</w:t>
            </w:r>
          </w:p>
        </w:tc>
        <w:tc>
          <w:tcPr>
            <w:tcW w:w="1498" w:type="dxa"/>
          </w:tcPr>
          <w:p>
            <w:pPr>
              <w:pStyle w:val="0"/>
              <w:jc w:val="center"/>
            </w:pPr>
            <w:r>
              <w:rPr>
                <w:sz w:val="24"/>
              </w:rPr>
              <w:t xml:space="preserve">62223,67</w:t>
            </w:r>
          </w:p>
        </w:tc>
        <w:tc>
          <w:tcPr>
            <w:tcW w:w="1707" w:type="dxa"/>
          </w:tcPr>
          <w:p>
            <w:pPr>
              <w:pStyle w:val="0"/>
              <w:jc w:val="center"/>
            </w:pPr>
            <w:r>
              <w:rPr>
                <w:sz w:val="24"/>
              </w:rPr>
              <w:t xml:space="preserve">75912,88</w:t>
            </w:r>
          </w:p>
        </w:tc>
      </w:tr>
      <w:tr>
        <w:tc>
          <w:tcPr>
            <w:tcW w:w="1077" w:type="dxa"/>
          </w:tcPr>
          <w:p>
            <w:pPr>
              <w:pStyle w:val="0"/>
              <w:jc w:val="center"/>
            </w:pPr>
            <w:r>
              <w:rPr>
                <w:sz w:val="24"/>
              </w:rPr>
              <w:t xml:space="preserve">1.39.</w:t>
            </w:r>
          </w:p>
        </w:tc>
        <w:tc>
          <w:tcPr>
            <w:tcW w:w="3231" w:type="dxa"/>
          </w:tcPr>
          <w:p>
            <w:pPr>
              <w:pStyle w:val="0"/>
            </w:pPr>
            <w:r>
              <w:rPr>
                <w:sz w:val="24"/>
              </w:rPr>
              <w:t xml:space="preserve">На инженерно-геодезические изыскания для проектирования сети газопотребления протяженностью от 500 м до 1000 м</w:t>
            </w:r>
          </w:p>
        </w:tc>
        <w:tc>
          <w:tcPr>
            <w:tcW w:w="1553" w:type="dxa"/>
          </w:tcPr>
          <w:p>
            <w:pPr>
              <w:pStyle w:val="0"/>
            </w:pPr>
            <w:r>
              <w:rPr>
                <w:sz w:val="24"/>
              </w:rPr>
            </w:r>
          </w:p>
        </w:tc>
        <w:tc>
          <w:tcPr>
            <w:tcW w:w="1364" w:type="dxa"/>
          </w:tcPr>
          <w:p>
            <w:pPr>
              <w:pStyle w:val="0"/>
            </w:pPr>
            <w:r>
              <w:rPr>
                <w:sz w:val="24"/>
              </w:rPr>
            </w:r>
          </w:p>
        </w:tc>
        <w:tc>
          <w:tcPr>
            <w:tcW w:w="1557" w:type="dxa"/>
          </w:tcPr>
          <w:p>
            <w:pPr>
              <w:pStyle w:val="0"/>
              <w:jc w:val="center"/>
            </w:pPr>
            <w:r>
              <w:rPr>
                <w:sz w:val="24"/>
              </w:rPr>
              <w:t xml:space="preserve">165929,82</w:t>
            </w:r>
          </w:p>
        </w:tc>
        <w:tc>
          <w:tcPr>
            <w:tcW w:w="1621" w:type="dxa"/>
          </w:tcPr>
          <w:p>
            <w:pPr>
              <w:pStyle w:val="0"/>
              <w:jc w:val="center"/>
            </w:pPr>
            <w:r>
              <w:rPr>
                <w:sz w:val="24"/>
              </w:rPr>
              <w:t xml:space="preserve">202434,38</w:t>
            </w:r>
          </w:p>
        </w:tc>
        <w:tc>
          <w:tcPr>
            <w:tcW w:w="1498" w:type="dxa"/>
          </w:tcPr>
          <w:p>
            <w:pPr>
              <w:pStyle w:val="0"/>
              <w:jc w:val="center"/>
            </w:pPr>
            <w:r>
              <w:rPr>
                <w:sz w:val="24"/>
              </w:rPr>
              <w:t xml:space="preserve">165929,82</w:t>
            </w:r>
          </w:p>
        </w:tc>
        <w:tc>
          <w:tcPr>
            <w:tcW w:w="1707" w:type="dxa"/>
          </w:tcPr>
          <w:p>
            <w:pPr>
              <w:pStyle w:val="0"/>
              <w:jc w:val="center"/>
            </w:pPr>
            <w:r>
              <w:rPr>
                <w:sz w:val="24"/>
              </w:rPr>
              <w:t xml:space="preserve">202434,38</w:t>
            </w:r>
          </w:p>
        </w:tc>
      </w:tr>
      <w:tr>
        <w:tc>
          <w:tcPr>
            <w:tcW w:w="1077" w:type="dxa"/>
          </w:tcPr>
          <w:p>
            <w:pPr>
              <w:pStyle w:val="0"/>
              <w:jc w:val="center"/>
            </w:pPr>
            <w:r>
              <w:rPr>
                <w:sz w:val="24"/>
              </w:rPr>
              <w:t xml:space="preserve">1.40.</w:t>
            </w:r>
          </w:p>
        </w:tc>
        <w:tc>
          <w:tcPr>
            <w:tcW w:w="3231" w:type="dxa"/>
          </w:tcPr>
          <w:p>
            <w:pPr>
              <w:pStyle w:val="0"/>
            </w:pPr>
            <w:r>
              <w:rPr>
                <w:sz w:val="24"/>
              </w:rPr>
              <w:t xml:space="preserve">На инженерно-геодезические изыскания для проектирования сети газопотребления протяженностью от 1000 м до 2000 м</w:t>
            </w:r>
          </w:p>
        </w:tc>
        <w:tc>
          <w:tcPr>
            <w:tcW w:w="1553" w:type="dxa"/>
          </w:tcPr>
          <w:p>
            <w:pPr>
              <w:pStyle w:val="0"/>
            </w:pPr>
            <w:r>
              <w:rPr>
                <w:sz w:val="24"/>
              </w:rPr>
            </w:r>
          </w:p>
        </w:tc>
        <w:tc>
          <w:tcPr>
            <w:tcW w:w="1364" w:type="dxa"/>
          </w:tcPr>
          <w:p>
            <w:pPr>
              <w:pStyle w:val="0"/>
            </w:pPr>
            <w:r>
              <w:rPr>
                <w:sz w:val="24"/>
              </w:rPr>
            </w:r>
          </w:p>
        </w:tc>
        <w:tc>
          <w:tcPr>
            <w:tcW w:w="1557" w:type="dxa"/>
          </w:tcPr>
          <w:p>
            <w:pPr>
              <w:pStyle w:val="0"/>
              <w:jc w:val="center"/>
            </w:pPr>
            <w:r>
              <w:rPr>
                <w:sz w:val="24"/>
              </w:rPr>
              <w:t xml:space="preserve">207412,26</w:t>
            </w:r>
          </w:p>
        </w:tc>
        <w:tc>
          <w:tcPr>
            <w:tcW w:w="1621" w:type="dxa"/>
          </w:tcPr>
          <w:p>
            <w:pPr>
              <w:pStyle w:val="0"/>
              <w:jc w:val="center"/>
            </w:pPr>
            <w:r>
              <w:rPr>
                <w:sz w:val="24"/>
              </w:rPr>
              <w:t xml:space="preserve">253042,96</w:t>
            </w:r>
          </w:p>
        </w:tc>
        <w:tc>
          <w:tcPr>
            <w:tcW w:w="1498" w:type="dxa"/>
          </w:tcPr>
          <w:p>
            <w:pPr>
              <w:pStyle w:val="0"/>
              <w:jc w:val="center"/>
            </w:pPr>
            <w:r>
              <w:rPr>
                <w:sz w:val="24"/>
              </w:rPr>
              <w:t xml:space="preserve">207412,26</w:t>
            </w:r>
          </w:p>
        </w:tc>
        <w:tc>
          <w:tcPr>
            <w:tcW w:w="1707" w:type="dxa"/>
          </w:tcPr>
          <w:p>
            <w:pPr>
              <w:pStyle w:val="0"/>
              <w:jc w:val="center"/>
            </w:pPr>
            <w:r>
              <w:rPr>
                <w:sz w:val="24"/>
              </w:rPr>
              <w:t xml:space="preserve">253042,96</w:t>
            </w:r>
          </w:p>
        </w:tc>
      </w:tr>
      <w:tr>
        <w:tc>
          <w:tcPr>
            <w:tcW w:w="1077" w:type="dxa"/>
          </w:tcPr>
          <w:p>
            <w:pPr>
              <w:pStyle w:val="0"/>
              <w:jc w:val="center"/>
            </w:pPr>
            <w:r>
              <w:rPr>
                <w:sz w:val="24"/>
              </w:rPr>
              <w:t xml:space="preserve">2.</w:t>
            </w:r>
          </w:p>
        </w:tc>
        <w:tc>
          <w:tcPr>
            <w:tcW w:w="3231" w:type="dxa"/>
          </w:tcPr>
          <w:p>
            <w:pPr>
              <w:pStyle w:val="0"/>
            </w:pPr>
            <w:r>
              <w:rPr>
                <w:sz w:val="24"/>
              </w:rPr>
              <w:t xml:space="preserve">Стандартизированная тарифная ставка на строительство газопровода и без устройств системы электрохимической защиты от коррозии</w:t>
            </w:r>
          </w:p>
        </w:tc>
        <w:tc>
          <w:tcPr>
            <w:tcW w:w="1553" w:type="dxa"/>
          </w:tcPr>
          <w:p>
            <w:pPr>
              <w:pStyle w:val="0"/>
              <w:jc w:val="center"/>
            </w:pPr>
            <w:r>
              <w:rPr>
                <w:sz w:val="24"/>
              </w:rPr>
              <w:t xml:space="preserve">СГ</w:t>
            </w:r>
          </w:p>
        </w:tc>
        <w:tc>
          <w:tcPr>
            <w:tcW w:w="1364" w:type="dxa"/>
          </w:tcPr>
          <w:p>
            <w:pPr>
              <w:pStyle w:val="0"/>
            </w:pPr>
            <w:r>
              <w:rPr>
                <w:sz w:val="24"/>
              </w:rPr>
            </w:r>
          </w:p>
        </w:tc>
        <w:tc>
          <w:tcPr>
            <w:tcW w:w="1557" w:type="dxa"/>
          </w:tcPr>
          <w:p>
            <w:pPr>
              <w:pStyle w:val="0"/>
            </w:pPr>
            <w:r>
              <w:rPr>
                <w:sz w:val="24"/>
              </w:rPr>
            </w:r>
          </w:p>
        </w:tc>
        <w:tc>
          <w:tcPr>
            <w:tcW w:w="1621" w:type="dxa"/>
          </w:tcPr>
          <w:p>
            <w:pPr>
              <w:pStyle w:val="0"/>
            </w:pPr>
            <w:r>
              <w:rPr>
                <w:sz w:val="24"/>
              </w:rPr>
            </w:r>
          </w:p>
        </w:tc>
        <w:tc>
          <w:tcPr>
            <w:tcW w:w="1498" w:type="dxa"/>
          </w:tcPr>
          <w:p>
            <w:pPr>
              <w:pStyle w:val="0"/>
            </w:pPr>
            <w:r>
              <w:rPr>
                <w:sz w:val="24"/>
              </w:rPr>
            </w:r>
          </w:p>
        </w:tc>
        <w:tc>
          <w:tcPr>
            <w:tcW w:w="1707" w:type="dxa"/>
          </w:tcPr>
          <w:p>
            <w:pPr>
              <w:pStyle w:val="0"/>
            </w:pPr>
            <w:r>
              <w:rPr>
                <w:sz w:val="24"/>
              </w:rPr>
            </w:r>
          </w:p>
        </w:tc>
      </w:tr>
      <w:tr>
        <w:tc>
          <w:tcPr>
            <w:tcW w:w="1077" w:type="dxa"/>
          </w:tcPr>
          <w:p>
            <w:pPr>
              <w:pStyle w:val="0"/>
              <w:jc w:val="center"/>
            </w:pPr>
            <w:r>
              <w:rPr>
                <w:sz w:val="24"/>
              </w:rPr>
              <w:t xml:space="preserve">2.1.</w:t>
            </w:r>
          </w:p>
        </w:tc>
        <w:tc>
          <w:tcPr>
            <w:tcW w:w="3231" w:type="dxa"/>
          </w:tcPr>
          <w:p>
            <w:pPr>
              <w:pStyle w:val="0"/>
            </w:pPr>
            <w:r>
              <w:rPr>
                <w:sz w:val="24"/>
              </w:rPr>
              <w:t xml:space="preserve">Стальные газопроводы</w:t>
            </w:r>
          </w:p>
        </w:tc>
        <w:tc>
          <w:tcPr>
            <w:tcW w:w="1553" w:type="dxa"/>
          </w:tcPr>
          <w:p>
            <w:pPr>
              <w:pStyle w:val="0"/>
            </w:pPr>
            <w:r>
              <w:rPr>
                <w:sz w:val="24"/>
              </w:rPr>
            </w:r>
          </w:p>
        </w:tc>
        <w:tc>
          <w:tcPr>
            <w:tcW w:w="1364" w:type="dxa"/>
          </w:tcPr>
          <w:p>
            <w:pPr>
              <w:pStyle w:val="0"/>
            </w:pPr>
            <w:r>
              <w:rPr>
                <w:sz w:val="24"/>
              </w:rPr>
            </w:r>
          </w:p>
        </w:tc>
        <w:tc>
          <w:tcPr>
            <w:tcW w:w="1557" w:type="dxa"/>
          </w:tcPr>
          <w:p>
            <w:pPr>
              <w:pStyle w:val="0"/>
            </w:pPr>
            <w:r>
              <w:rPr>
                <w:sz w:val="24"/>
              </w:rPr>
            </w:r>
          </w:p>
        </w:tc>
        <w:tc>
          <w:tcPr>
            <w:tcW w:w="1621" w:type="dxa"/>
          </w:tcPr>
          <w:p>
            <w:pPr>
              <w:pStyle w:val="0"/>
            </w:pPr>
            <w:r>
              <w:rPr>
                <w:sz w:val="24"/>
              </w:rPr>
            </w:r>
          </w:p>
        </w:tc>
        <w:tc>
          <w:tcPr>
            <w:tcW w:w="1498" w:type="dxa"/>
          </w:tcPr>
          <w:p>
            <w:pPr>
              <w:pStyle w:val="0"/>
            </w:pPr>
            <w:r>
              <w:rPr>
                <w:sz w:val="24"/>
              </w:rPr>
            </w:r>
          </w:p>
        </w:tc>
        <w:tc>
          <w:tcPr>
            <w:tcW w:w="1707" w:type="dxa"/>
          </w:tcPr>
          <w:p>
            <w:pPr>
              <w:pStyle w:val="0"/>
            </w:pPr>
            <w:r>
              <w:rPr>
                <w:sz w:val="24"/>
              </w:rPr>
            </w:r>
          </w:p>
        </w:tc>
      </w:tr>
      <w:tr>
        <w:tc>
          <w:tcPr>
            <w:tcW w:w="1077" w:type="dxa"/>
          </w:tcPr>
          <w:p>
            <w:pPr>
              <w:pStyle w:val="0"/>
              <w:jc w:val="center"/>
            </w:pPr>
            <w:r>
              <w:rPr>
                <w:sz w:val="24"/>
              </w:rPr>
              <w:t xml:space="preserve">2.1.1.</w:t>
            </w:r>
          </w:p>
        </w:tc>
        <w:tc>
          <w:tcPr>
            <w:tcW w:w="3231" w:type="dxa"/>
          </w:tcPr>
          <w:p>
            <w:pPr>
              <w:pStyle w:val="0"/>
            </w:pPr>
            <w:r>
              <w:rPr>
                <w:sz w:val="24"/>
              </w:rPr>
              <w:t xml:space="preserve">Наземные</w:t>
            </w:r>
          </w:p>
        </w:tc>
        <w:tc>
          <w:tcPr>
            <w:tcW w:w="1553" w:type="dxa"/>
          </w:tcPr>
          <w:p>
            <w:pPr>
              <w:pStyle w:val="0"/>
            </w:pPr>
            <w:r>
              <w:rPr>
                <w:sz w:val="24"/>
              </w:rPr>
            </w:r>
          </w:p>
        </w:tc>
        <w:tc>
          <w:tcPr>
            <w:tcW w:w="1364" w:type="dxa"/>
          </w:tcPr>
          <w:p>
            <w:pPr>
              <w:pStyle w:val="0"/>
            </w:pPr>
            <w:r>
              <w:rPr>
                <w:sz w:val="24"/>
              </w:rPr>
            </w:r>
          </w:p>
        </w:tc>
        <w:tc>
          <w:tcPr>
            <w:tcW w:w="1557" w:type="dxa"/>
          </w:tcPr>
          <w:p>
            <w:pPr>
              <w:pStyle w:val="0"/>
            </w:pPr>
            <w:r>
              <w:rPr>
                <w:sz w:val="24"/>
              </w:rPr>
            </w:r>
          </w:p>
        </w:tc>
        <w:tc>
          <w:tcPr>
            <w:tcW w:w="1621" w:type="dxa"/>
          </w:tcPr>
          <w:p>
            <w:pPr>
              <w:pStyle w:val="0"/>
            </w:pPr>
            <w:r>
              <w:rPr>
                <w:sz w:val="24"/>
              </w:rPr>
            </w:r>
          </w:p>
        </w:tc>
        <w:tc>
          <w:tcPr>
            <w:tcW w:w="1498" w:type="dxa"/>
          </w:tcPr>
          <w:p>
            <w:pPr>
              <w:pStyle w:val="0"/>
            </w:pPr>
            <w:r>
              <w:rPr>
                <w:sz w:val="24"/>
              </w:rPr>
            </w:r>
          </w:p>
        </w:tc>
        <w:tc>
          <w:tcPr>
            <w:tcW w:w="1707" w:type="dxa"/>
          </w:tcPr>
          <w:p>
            <w:pPr>
              <w:pStyle w:val="0"/>
            </w:pPr>
            <w:r>
              <w:rPr>
                <w:sz w:val="24"/>
              </w:rPr>
            </w:r>
          </w:p>
        </w:tc>
      </w:tr>
      <w:tr>
        <w:tc>
          <w:tcPr>
            <w:tcW w:w="1077" w:type="dxa"/>
          </w:tcPr>
          <w:p>
            <w:pPr>
              <w:pStyle w:val="0"/>
              <w:jc w:val="center"/>
            </w:pPr>
            <w:r>
              <w:rPr>
                <w:sz w:val="24"/>
              </w:rPr>
              <w:t xml:space="preserve">2.1.1.1.</w:t>
            </w:r>
          </w:p>
        </w:tc>
        <w:tc>
          <w:tcPr>
            <w:tcW w:w="3231" w:type="dxa"/>
          </w:tcPr>
          <w:p>
            <w:pPr>
              <w:pStyle w:val="0"/>
            </w:pPr>
            <w:r>
              <w:rPr>
                <w:sz w:val="24"/>
              </w:rPr>
              <w:t xml:space="preserve">25 мм и менее</w:t>
            </w:r>
          </w:p>
        </w:tc>
        <w:tc>
          <w:tcPr>
            <w:tcW w:w="1553" w:type="dxa"/>
          </w:tcPr>
          <w:p>
            <w:pPr>
              <w:pStyle w:val="0"/>
            </w:pPr>
            <w:r>
              <w:rPr>
                <w:sz w:val="24"/>
              </w:rPr>
            </w:r>
          </w:p>
        </w:tc>
        <w:tc>
          <w:tcPr>
            <w:tcW w:w="1364" w:type="dxa"/>
          </w:tcPr>
          <w:p>
            <w:pPr>
              <w:pStyle w:val="0"/>
              <w:jc w:val="center"/>
            </w:pPr>
            <w:r>
              <w:rPr>
                <w:sz w:val="24"/>
              </w:rPr>
              <w:t xml:space="preserve">руб./км</w:t>
            </w:r>
          </w:p>
        </w:tc>
        <w:tc>
          <w:tcPr>
            <w:tcW w:w="1557" w:type="dxa"/>
          </w:tcPr>
          <w:p>
            <w:pPr>
              <w:pStyle w:val="0"/>
              <w:jc w:val="center"/>
            </w:pPr>
            <w:r>
              <w:rPr>
                <w:sz w:val="24"/>
              </w:rPr>
              <w:t xml:space="preserve">1786908,36</w:t>
            </w:r>
          </w:p>
        </w:tc>
        <w:tc>
          <w:tcPr>
            <w:tcW w:w="1621" w:type="dxa"/>
          </w:tcPr>
          <w:p>
            <w:pPr>
              <w:pStyle w:val="0"/>
              <w:jc w:val="center"/>
            </w:pPr>
            <w:r>
              <w:rPr>
                <w:sz w:val="24"/>
              </w:rPr>
              <w:t xml:space="preserve">2180028,20</w:t>
            </w:r>
          </w:p>
        </w:tc>
        <w:tc>
          <w:tcPr>
            <w:tcW w:w="1498" w:type="dxa"/>
          </w:tcPr>
          <w:p>
            <w:pPr>
              <w:pStyle w:val="0"/>
              <w:jc w:val="center"/>
            </w:pPr>
            <w:r>
              <w:rPr>
                <w:sz w:val="24"/>
              </w:rPr>
              <w:t xml:space="preserve">1786908,36</w:t>
            </w:r>
          </w:p>
        </w:tc>
        <w:tc>
          <w:tcPr>
            <w:tcW w:w="1707" w:type="dxa"/>
          </w:tcPr>
          <w:p>
            <w:pPr>
              <w:pStyle w:val="0"/>
              <w:jc w:val="center"/>
            </w:pPr>
            <w:r>
              <w:rPr>
                <w:sz w:val="24"/>
              </w:rPr>
              <w:t xml:space="preserve">2180028,20</w:t>
            </w:r>
          </w:p>
        </w:tc>
      </w:tr>
      <w:tr>
        <w:tc>
          <w:tcPr>
            <w:tcW w:w="1077" w:type="dxa"/>
          </w:tcPr>
          <w:p>
            <w:pPr>
              <w:pStyle w:val="0"/>
              <w:jc w:val="center"/>
            </w:pPr>
            <w:r>
              <w:rPr>
                <w:sz w:val="24"/>
              </w:rPr>
              <w:t xml:space="preserve">2.1.1.2.</w:t>
            </w:r>
          </w:p>
        </w:tc>
        <w:tc>
          <w:tcPr>
            <w:tcW w:w="3231" w:type="dxa"/>
          </w:tcPr>
          <w:p>
            <w:pPr>
              <w:pStyle w:val="0"/>
            </w:pPr>
            <w:r>
              <w:rPr>
                <w:sz w:val="24"/>
              </w:rPr>
              <w:t xml:space="preserve">26 - 38 мм</w:t>
            </w:r>
          </w:p>
        </w:tc>
        <w:tc>
          <w:tcPr>
            <w:tcW w:w="1553" w:type="dxa"/>
          </w:tcPr>
          <w:p>
            <w:pPr>
              <w:pStyle w:val="0"/>
            </w:pPr>
            <w:r>
              <w:rPr>
                <w:sz w:val="24"/>
              </w:rPr>
            </w:r>
          </w:p>
        </w:tc>
        <w:tc>
          <w:tcPr>
            <w:tcW w:w="1364" w:type="dxa"/>
          </w:tcPr>
          <w:p>
            <w:pPr>
              <w:pStyle w:val="0"/>
              <w:jc w:val="center"/>
            </w:pPr>
            <w:r>
              <w:rPr>
                <w:sz w:val="24"/>
              </w:rPr>
              <w:t xml:space="preserve">руб./км</w:t>
            </w:r>
          </w:p>
        </w:tc>
        <w:tc>
          <w:tcPr>
            <w:tcW w:w="1557" w:type="dxa"/>
          </w:tcPr>
          <w:p>
            <w:pPr>
              <w:pStyle w:val="0"/>
              <w:jc w:val="center"/>
            </w:pPr>
            <w:r>
              <w:rPr>
                <w:sz w:val="24"/>
              </w:rPr>
              <w:t xml:space="preserve">1786908,36</w:t>
            </w:r>
          </w:p>
        </w:tc>
        <w:tc>
          <w:tcPr>
            <w:tcW w:w="1621" w:type="dxa"/>
          </w:tcPr>
          <w:p>
            <w:pPr>
              <w:pStyle w:val="0"/>
              <w:jc w:val="center"/>
            </w:pPr>
            <w:r>
              <w:rPr>
                <w:sz w:val="24"/>
              </w:rPr>
              <w:t xml:space="preserve">2180028,20</w:t>
            </w:r>
          </w:p>
        </w:tc>
        <w:tc>
          <w:tcPr>
            <w:tcW w:w="1498" w:type="dxa"/>
          </w:tcPr>
          <w:p>
            <w:pPr>
              <w:pStyle w:val="0"/>
              <w:jc w:val="center"/>
            </w:pPr>
            <w:r>
              <w:rPr>
                <w:sz w:val="24"/>
              </w:rPr>
              <w:t xml:space="preserve">1786908,36</w:t>
            </w:r>
          </w:p>
        </w:tc>
        <w:tc>
          <w:tcPr>
            <w:tcW w:w="1707" w:type="dxa"/>
          </w:tcPr>
          <w:p>
            <w:pPr>
              <w:pStyle w:val="0"/>
              <w:jc w:val="center"/>
            </w:pPr>
            <w:r>
              <w:rPr>
                <w:sz w:val="24"/>
              </w:rPr>
              <w:t xml:space="preserve">2180028,20</w:t>
            </w:r>
          </w:p>
        </w:tc>
      </w:tr>
      <w:tr>
        <w:tc>
          <w:tcPr>
            <w:tcW w:w="1077" w:type="dxa"/>
          </w:tcPr>
          <w:p>
            <w:pPr>
              <w:pStyle w:val="0"/>
              <w:jc w:val="center"/>
            </w:pPr>
            <w:r>
              <w:rPr>
                <w:sz w:val="24"/>
              </w:rPr>
              <w:t xml:space="preserve">2.1.1.3.</w:t>
            </w:r>
          </w:p>
        </w:tc>
        <w:tc>
          <w:tcPr>
            <w:tcW w:w="3231" w:type="dxa"/>
          </w:tcPr>
          <w:p>
            <w:pPr>
              <w:pStyle w:val="0"/>
            </w:pPr>
            <w:r>
              <w:rPr>
                <w:sz w:val="24"/>
              </w:rPr>
              <w:t xml:space="preserve">39 - 45 мм</w:t>
            </w:r>
          </w:p>
        </w:tc>
        <w:tc>
          <w:tcPr>
            <w:tcW w:w="1553" w:type="dxa"/>
          </w:tcPr>
          <w:p>
            <w:pPr>
              <w:pStyle w:val="0"/>
            </w:pPr>
            <w:r>
              <w:rPr>
                <w:sz w:val="24"/>
              </w:rPr>
            </w:r>
          </w:p>
        </w:tc>
        <w:tc>
          <w:tcPr>
            <w:tcW w:w="1364" w:type="dxa"/>
          </w:tcPr>
          <w:p>
            <w:pPr>
              <w:pStyle w:val="0"/>
              <w:jc w:val="center"/>
            </w:pPr>
            <w:r>
              <w:rPr>
                <w:sz w:val="24"/>
              </w:rPr>
              <w:t xml:space="preserve">руб./км</w:t>
            </w:r>
          </w:p>
        </w:tc>
        <w:tc>
          <w:tcPr>
            <w:tcW w:w="1557" w:type="dxa"/>
          </w:tcPr>
          <w:p>
            <w:pPr>
              <w:pStyle w:val="0"/>
              <w:jc w:val="center"/>
            </w:pPr>
            <w:r>
              <w:rPr>
                <w:sz w:val="24"/>
              </w:rPr>
              <w:t xml:space="preserve">1786908,36</w:t>
            </w:r>
          </w:p>
        </w:tc>
        <w:tc>
          <w:tcPr>
            <w:tcW w:w="1621" w:type="dxa"/>
          </w:tcPr>
          <w:p>
            <w:pPr>
              <w:pStyle w:val="0"/>
              <w:jc w:val="center"/>
            </w:pPr>
            <w:r>
              <w:rPr>
                <w:sz w:val="24"/>
              </w:rPr>
              <w:t xml:space="preserve">2180028,20</w:t>
            </w:r>
          </w:p>
        </w:tc>
        <w:tc>
          <w:tcPr>
            <w:tcW w:w="1498" w:type="dxa"/>
          </w:tcPr>
          <w:p>
            <w:pPr>
              <w:pStyle w:val="0"/>
              <w:jc w:val="center"/>
            </w:pPr>
            <w:r>
              <w:rPr>
                <w:sz w:val="24"/>
              </w:rPr>
              <w:t xml:space="preserve">1786908,36</w:t>
            </w:r>
          </w:p>
        </w:tc>
        <w:tc>
          <w:tcPr>
            <w:tcW w:w="1707" w:type="dxa"/>
          </w:tcPr>
          <w:p>
            <w:pPr>
              <w:pStyle w:val="0"/>
              <w:jc w:val="center"/>
            </w:pPr>
            <w:r>
              <w:rPr>
                <w:sz w:val="24"/>
              </w:rPr>
              <w:t xml:space="preserve">2180028,20</w:t>
            </w:r>
          </w:p>
        </w:tc>
      </w:tr>
      <w:tr>
        <w:tc>
          <w:tcPr>
            <w:tcW w:w="1077" w:type="dxa"/>
          </w:tcPr>
          <w:p>
            <w:pPr>
              <w:pStyle w:val="0"/>
              <w:jc w:val="center"/>
            </w:pPr>
            <w:r>
              <w:rPr>
                <w:sz w:val="24"/>
              </w:rPr>
              <w:t xml:space="preserve">2.1.1.4.</w:t>
            </w:r>
          </w:p>
        </w:tc>
        <w:tc>
          <w:tcPr>
            <w:tcW w:w="3231" w:type="dxa"/>
          </w:tcPr>
          <w:p>
            <w:pPr>
              <w:pStyle w:val="0"/>
            </w:pPr>
            <w:r>
              <w:rPr>
                <w:sz w:val="24"/>
              </w:rPr>
              <w:t xml:space="preserve">46 - 57 мм</w:t>
            </w:r>
          </w:p>
        </w:tc>
        <w:tc>
          <w:tcPr>
            <w:tcW w:w="1553" w:type="dxa"/>
          </w:tcPr>
          <w:p>
            <w:pPr>
              <w:pStyle w:val="0"/>
            </w:pPr>
            <w:r>
              <w:rPr>
                <w:sz w:val="24"/>
              </w:rPr>
            </w:r>
          </w:p>
        </w:tc>
        <w:tc>
          <w:tcPr>
            <w:tcW w:w="1364" w:type="dxa"/>
          </w:tcPr>
          <w:p>
            <w:pPr>
              <w:pStyle w:val="0"/>
              <w:jc w:val="center"/>
            </w:pPr>
            <w:r>
              <w:rPr>
                <w:sz w:val="24"/>
              </w:rPr>
              <w:t xml:space="preserve">руб./км</w:t>
            </w:r>
          </w:p>
        </w:tc>
        <w:tc>
          <w:tcPr>
            <w:tcW w:w="1557" w:type="dxa"/>
          </w:tcPr>
          <w:p>
            <w:pPr>
              <w:pStyle w:val="0"/>
              <w:jc w:val="center"/>
            </w:pPr>
            <w:r>
              <w:rPr>
                <w:sz w:val="24"/>
              </w:rPr>
              <w:t xml:space="preserve">1788623,25</w:t>
            </w:r>
          </w:p>
        </w:tc>
        <w:tc>
          <w:tcPr>
            <w:tcW w:w="1621" w:type="dxa"/>
          </w:tcPr>
          <w:p>
            <w:pPr>
              <w:pStyle w:val="0"/>
              <w:jc w:val="center"/>
            </w:pPr>
            <w:r>
              <w:rPr>
                <w:sz w:val="24"/>
              </w:rPr>
              <w:t xml:space="preserve">2182120,37</w:t>
            </w:r>
          </w:p>
        </w:tc>
        <w:tc>
          <w:tcPr>
            <w:tcW w:w="1498" w:type="dxa"/>
          </w:tcPr>
          <w:p>
            <w:pPr>
              <w:pStyle w:val="0"/>
              <w:jc w:val="center"/>
            </w:pPr>
            <w:r>
              <w:rPr>
                <w:sz w:val="24"/>
              </w:rPr>
              <w:t xml:space="preserve">1788623,25</w:t>
            </w:r>
          </w:p>
        </w:tc>
        <w:tc>
          <w:tcPr>
            <w:tcW w:w="1707" w:type="dxa"/>
          </w:tcPr>
          <w:p>
            <w:pPr>
              <w:pStyle w:val="0"/>
              <w:jc w:val="center"/>
            </w:pPr>
            <w:r>
              <w:rPr>
                <w:sz w:val="24"/>
              </w:rPr>
              <w:t xml:space="preserve">2182120,37</w:t>
            </w:r>
          </w:p>
        </w:tc>
      </w:tr>
      <w:tr>
        <w:tc>
          <w:tcPr>
            <w:tcW w:w="1077" w:type="dxa"/>
          </w:tcPr>
          <w:p>
            <w:pPr>
              <w:pStyle w:val="0"/>
              <w:jc w:val="center"/>
            </w:pPr>
            <w:r>
              <w:rPr>
                <w:sz w:val="24"/>
              </w:rPr>
              <w:t xml:space="preserve">2.1.1.5.</w:t>
            </w:r>
          </w:p>
        </w:tc>
        <w:tc>
          <w:tcPr>
            <w:tcW w:w="3231" w:type="dxa"/>
          </w:tcPr>
          <w:p>
            <w:pPr>
              <w:pStyle w:val="0"/>
            </w:pPr>
            <w:r>
              <w:rPr>
                <w:sz w:val="24"/>
              </w:rPr>
              <w:t xml:space="preserve">58 - 76 мм</w:t>
            </w:r>
          </w:p>
        </w:tc>
        <w:tc>
          <w:tcPr>
            <w:tcW w:w="1553" w:type="dxa"/>
          </w:tcPr>
          <w:p>
            <w:pPr>
              <w:pStyle w:val="0"/>
            </w:pPr>
            <w:r>
              <w:rPr>
                <w:sz w:val="24"/>
              </w:rPr>
            </w:r>
          </w:p>
        </w:tc>
        <w:tc>
          <w:tcPr>
            <w:tcW w:w="1364" w:type="dxa"/>
          </w:tcPr>
          <w:p>
            <w:pPr>
              <w:pStyle w:val="0"/>
              <w:jc w:val="center"/>
            </w:pPr>
            <w:r>
              <w:rPr>
                <w:sz w:val="24"/>
              </w:rPr>
              <w:t xml:space="preserve">руб./км</w:t>
            </w:r>
          </w:p>
        </w:tc>
        <w:tc>
          <w:tcPr>
            <w:tcW w:w="1557" w:type="dxa"/>
          </w:tcPr>
          <w:p>
            <w:pPr>
              <w:pStyle w:val="0"/>
              <w:jc w:val="center"/>
            </w:pPr>
            <w:r>
              <w:rPr>
                <w:sz w:val="24"/>
              </w:rPr>
              <w:t xml:space="preserve">2696146,38</w:t>
            </w:r>
          </w:p>
        </w:tc>
        <w:tc>
          <w:tcPr>
            <w:tcW w:w="1621" w:type="dxa"/>
          </w:tcPr>
          <w:p>
            <w:pPr>
              <w:pStyle w:val="0"/>
              <w:jc w:val="center"/>
            </w:pPr>
            <w:r>
              <w:rPr>
                <w:sz w:val="24"/>
              </w:rPr>
              <w:t xml:space="preserve">3289298,58</w:t>
            </w:r>
          </w:p>
        </w:tc>
        <w:tc>
          <w:tcPr>
            <w:tcW w:w="1498" w:type="dxa"/>
          </w:tcPr>
          <w:p>
            <w:pPr>
              <w:pStyle w:val="0"/>
              <w:jc w:val="center"/>
            </w:pPr>
            <w:r>
              <w:rPr>
                <w:sz w:val="24"/>
              </w:rPr>
              <w:t xml:space="preserve">2696146,38</w:t>
            </w:r>
          </w:p>
        </w:tc>
        <w:tc>
          <w:tcPr>
            <w:tcW w:w="1707" w:type="dxa"/>
          </w:tcPr>
          <w:p>
            <w:pPr>
              <w:pStyle w:val="0"/>
              <w:jc w:val="center"/>
            </w:pPr>
            <w:r>
              <w:rPr>
                <w:sz w:val="24"/>
              </w:rPr>
              <w:t xml:space="preserve">3289298,58</w:t>
            </w:r>
          </w:p>
        </w:tc>
      </w:tr>
      <w:tr>
        <w:tc>
          <w:tcPr>
            <w:tcW w:w="1077" w:type="dxa"/>
          </w:tcPr>
          <w:p>
            <w:pPr>
              <w:pStyle w:val="0"/>
              <w:jc w:val="center"/>
            </w:pPr>
            <w:r>
              <w:rPr>
                <w:sz w:val="24"/>
              </w:rPr>
              <w:t xml:space="preserve">2.1.2.</w:t>
            </w:r>
          </w:p>
        </w:tc>
        <w:tc>
          <w:tcPr>
            <w:tcW w:w="3231" w:type="dxa"/>
          </w:tcPr>
          <w:p>
            <w:pPr>
              <w:pStyle w:val="0"/>
            </w:pPr>
            <w:r>
              <w:rPr>
                <w:sz w:val="24"/>
              </w:rPr>
              <w:t xml:space="preserve">Подземные</w:t>
            </w:r>
          </w:p>
        </w:tc>
        <w:tc>
          <w:tcPr>
            <w:tcW w:w="1553" w:type="dxa"/>
          </w:tcPr>
          <w:p>
            <w:pPr>
              <w:pStyle w:val="0"/>
            </w:pPr>
            <w:r>
              <w:rPr>
                <w:sz w:val="24"/>
              </w:rPr>
            </w:r>
          </w:p>
        </w:tc>
        <w:tc>
          <w:tcPr>
            <w:tcW w:w="1364" w:type="dxa"/>
          </w:tcPr>
          <w:p>
            <w:pPr>
              <w:pStyle w:val="0"/>
            </w:pPr>
            <w:r>
              <w:rPr>
                <w:sz w:val="24"/>
              </w:rPr>
            </w:r>
          </w:p>
        </w:tc>
        <w:tc>
          <w:tcPr>
            <w:tcW w:w="1557" w:type="dxa"/>
          </w:tcPr>
          <w:p>
            <w:pPr>
              <w:pStyle w:val="0"/>
            </w:pPr>
            <w:r>
              <w:rPr>
                <w:sz w:val="24"/>
              </w:rPr>
            </w:r>
          </w:p>
        </w:tc>
        <w:tc>
          <w:tcPr>
            <w:tcW w:w="1621" w:type="dxa"/>
          </w:tcPr>
          <w:p>
            <w:pPr>
              <w:pStyle w:val="0"/>
            </w:pPr>
            <w:r>
              <w:rPr>
                <w:sz w:val="24"/>
              </w:rPr>
            </w:r>
          </w:p>
        </w:tc>
        <w:tc>
          <w:tcPr>
            <w:tcW w:w="1498" w:type="dxa"/>
          </w:tcPr>
          <w:p>
            <w:pPr>
              <w:pStyle w:val="0"/>
            </w:pPr>
            <w:r>
              <w:rPr>
                <w:sz w:val="24"/>
              </w:rPr>
            </w:r>
          </w:p>
        </w:tc>
        <w:tc>
          <w:tcPr>
            <w:tcW w:w="1707" w:type="dxa"/>
          </w:tcPr>
          <w:p>
            <w:pPr>
              <w:pStyle w:val="0"/>
            </w:pPr>
            <w:r>
              <w:rPr>
                <w:sz w:val="24"/>
              </w:rPr>
            </w:r>
          </w:p>
        </w:tc>
      </w:tr>
      <w:tr>
        <w:tc>
          <w:tcPr>
            <w:tcW w:w="1077" w:type="dxa"/>
          </w:tcPr>
          <w:p>
            <w:pPr>
              <w:pStyle w:val="0"/>
              <w:jc w:val="center"/>
            </w:pPr>
            <w:r>
              <w:rPr>
                <w:sz w:val="24"/>
              </w:rPr>
              <w:t xml:space="preserve">2.1.2.1.</w:t>
            </w:r>
          </w:p>
        </w:tc>
        <w:tc>
          <w:tcPr>
            <w:tcW w:w="3231" w:type="dxa"/>
          </w:tcPr>
          <w:p>
            <w:pPr>
              <w:pStyle w:val="0"/>
            </w:pPr>
            <w:r>
              <w:rPr>
                <w:sz w:val="24"/>
              </w:rPr>
              <w:t xml:space="preserve">25 мм и менее</w:t>
            </w:r>
          </w:p>
        </w:tc>
        <w:tc>
          <w:tcPr>
            <w:tcW w:w="1553" w:type="dxa"/>
          </w:tcPr>
          <w:p>
            <w:pPr>
              <w:pStyle w:val="0"/>
            </w:pPr>
            <w:r>
              <w:rPr>
                <w:sz w:val="24"/>
              </w:rPr>
            </w:r>
          </w:p>
        </w:tc>
        <w:tc>
          <w:tcPr>
            <w:tcW w:w="1364" w:type="dxa"/>
          </w:tcPr>
          <w:p>
            <w:pPr>
              <w:pStyle w:val="0"/>
              <w:jc w:val="center"/>
            </w:pPr>
            <w:r>
              <w:rPr>
                <w:sz w:val="24"/>
              </w:rPr>
              <w:t xml:space="preserve">руб./км</w:t>
            </w:r>
          </w:p>
        </w:tc>
        <w:tc>
          <w:tcPr>
            <w:tcW w:w="1557" w:type="dxa"/>
          </w:tcPr>
          <w:p>
            <w:pPr>
              <w:pStyle w:val="0"/>
              <w:jc w:val="center"/>
            </w:pPr>
            <w:r>
              <w:rPr>
                <w:sz w:val="24"/>
              </w:rPr>
              <w:t xml:space="preserve">1997816,87</w:t>
            </w:r>
          </w:p>
        </w:tc>
        <w:tc>
          <w:tcPr>
            <w:tcW w:w="1621" w:type="dxa"/>
          </w:tcPr>
          <w:p>
            <w:pPr>
              <w:pStyle w:val="0"/>
              <w:jc w:val="center"/>
            </w:pPr>
            <w:r>
              <w:rPr>
                <w:sz w:val="24"/>
              </w:rPr>
              <w:t xml:space="preserve">2437336,58</w:t>
            </w:r>
          </w:p>
        </w:tc>
        <w:tc>
          <w:tcPr>
            <w:tcW w:w="1498" w:type="dxa"/>
          </w:tcPr>
          <w:p>
            <w:pPr>
              <w:pStyle w:val="0"/>
              <w:jc w:val="center"/>
            </w:pPr>
            <w:r>
              <w:rPr>
                <w:sz w:val="24"/>
              </w:rPr>
              <w:t xml:space="preserve">1997816,87</w:t>
            </w:r>
          </w:p>
        </w:tc>
        <w:tc>
          <w:tcPr>
            <w:tcW w:w="1707" w:type="dxa"/>
          </w:tcPr>
          <w:p>
            <w:pPr>
              <w:pStyle w:val="0"/>
              <w:jc w:val="center"/>
            </w:pPr>
            <w:r>
              <w:rPr>
                <w:sz w:val="24"/>
              </w:rPr>
              <w:t xml:space="preserve">2437336,58</w:t>
            </w:r>
          </w:p>
        </w:tc>
      </w:tr>
      <w:tr>
        <w:tc>
          <w:tcPr>
            <w:tcW w:w="1077" w:type="dxa"/>
          </w:tcPr>
          <w:p>
            <w:pPr>
              <w:pStyle w:val="0"/>
              <w:jc w:val="center"/>
            </w:pPr>
            <w:r>
              <w:rPr>
                <w:sz w:val="24"/>
              </w:rPr>
              <w:t xml:space="preserve">2.1.2.2.</w:t>
            </w:r>
          </w:p>
        </w:tc>
        <w:tc>
          <w:tcPr>
            <w:tcW w:w="3231" w:type="dxa"/>
          </w:tcPr>
          <w:p>
            <w:pPr>
              <w:pStyle w:val="0"/>
            </w:pPr>
            <w:r>
              <w:rPr>
                <w:sz w:val="24"/>
              </w:rPr>
              <w:t xml:space="preserve">26 - 38 мм</w:t>
            </w:r>
          </w:p>
        </w:tc>
        <w:tc>
          <w:tcPr>
            <w:tcW w:w="1553" w:type="dxa"/>
          </w:tcPr>
          <w:p>
            <w:pPr>
              <w:pStyle w:val="0"/>
            </w:pPr>
            <w:r>
              <w:rPr>
                <w:sz w:val="24"/>
              </w:rPr>
            </w:r>
          </w:p>
        </w:tc>
        <w:tc>
          <w:tcPr>
            <w:tcW w:w="1364" w:type="dxa"/>
          </w:tcPr>
          <w:p>
            <w:pPr>
              <w:pStyle w:val="0"/>
              <w:jc w:val="center"/>
            </w:pPr>
            <w:r>
              <w:rPr>
                <w:sz w:val="24"/>
              </w:rPr>
              <w:t xml:space="preserve">руб./км</w:t>
            </w:r>
          </w:p>
        </w:tc>
        <w:tc>
          <w:tcPr>
            <w:tcW w:w="1557" w:type="dxa"/>
          </w:tcPr>
          <w:p>
            <w:pPr>
              <w:pStyle w:val="0"/>
              <w:jc w:val="center"/>
            </w:pPr>
            <w:r>
              <w:rPr>
                <w:sz w:val="24"/>
              </w:rPr>
              <w:t xml:space="preserve">1997816,87</w:t>
            </w:r>
          </w:p>
        </w:tc>
        <w:tc>
          <w:tcPr>
            <w:tcW w:w="1621" w:type="dxa"/>
          </w:tcPr>
          <w:p>
            <w:pPr>
              <w:pStyle w:val="0"/>
              <w:jc w:val="center"/>
            </w:pPr>
            <w:r>
              <w:rPr>
                <w:sz w:val="24"/>
              </w:rPr>
              <w:t xml:space="preserve">2437336,58</w:t>
            </w:r>
          </w:p>
        </w:tc>
        <w:tc>
          <w:tcPr>
            <w:tcW w:w="1498" w:type="dxa"/>
          </w:tcPr>
          <w:p>
            <w:pPr>
              <w:pStyle w:val="0"/>
              <w:jc w:val="center"/>
            </w:pPr>
            <w:r>
              <w:rPr>
                <w:sz w:val="24"/>
              </w:rPr>
              <w:t xml:space="preserve">1997816,87</w:t>
            </w:r>
          </w:p>
        </w:tc>
        <w:tc>
          <w:tcPr>
            <w:tcW w:w="1707" w:type="dxa"/>
          </w:tcPr>
          <w:p>
            <w:pPr>
              <w:pStyle w:val="0"/>
              <w:jc w:val="center"/>
            </w:pPr>
            <w:r>
              <w:rPr>
                <w:sz w:val="24"/>
              </w:rPr>
              <w:t xml:space="preserve">2437336,58</w:t>
            </w:r>
          </w:p>
        </w:tc>
      </w:tr>
      <w:tr>
        <w:tc>
          <w:tcPr>
            <w:tcW w:w="1077" w:type="dxa"/>
          </w:tcPr>
          <w:p>
            <w:pPr>
              <w:pStyle w:val="0"/>
              <w:jc w:val="center"/>
            </w:pPr>
            <w:r>
              <w:rPr>
                <w:sz w:val="24"/>
              </w:rPr>
              <w:t xml:space="preserve">2.1.2.3.</w:t>
            </w:r>
          </w:p>
        </w:tc>
        <w:tc>
          <w:tcPr>
            <w:tcW w:w="3231" w:type="dxa"/>
          </w:tcPr>
          <w:p>
            <w:pPr>
              <w:pStyle w:val="0"/>
            </w:pPr>
            <w:r>
              <w:rPr>
                <w:sz w:val="24"/>
              </w:rPr>
              <w:t xml:space="preserve">39 - 45 мм</w:t>
            </w:r>
          </w:p>
        </w:tc>
        <w:tc>
          <w:tcPr>
            <w:tcW w:w="1553" w:type="dxa"/>
          </w:tcPr>
          <w:p>
            <w:pPr>
              <w:pStyle w:val="0"/>
            </w:pPr>
            <w:r>
              <w:rPr>
                <w:sz w:val="24"/>
              </w:rPr>
            </w:r>
          </w:p>
        </w:tc>
        <w:tc>
          <w:tcPr>
            <w:tcW w:w="1364" w:type="dxa"/>
          </w:tcPr>
          <w:p>
            <w:pPr>
              <w:pStyle w:val="0"/>
              <w:jc w:val="center"/>
            </w:pPr>
            <w:r>
              <w:rPr>
                <w:sz w:val="24"/>
              </w:rPr>
              <w:t xml:space="preserve">руб./км</w:t>
            </w:r>
          </w:p>
        </w:tc>
        <w:tc>
          <w:tcPr>
            <w:tcW w:w="1557" w:type="dxa"/>
          </w:tcPr>
          <w:p>
            <w:pPr>
              <w:pStyle w:val="0"/>
              <w:jc w:val="center"/>
            </w:pPr>
            <w:r>
              <w:rPr>
                <w:sz w:val="24"/>
              </w:rPr>
              <w:t xml:space="preserve">1997816,87</w:t>
            </w:r>
          </w:p>
        </w:tc>
        <w:tc>
          <w:tcPr>
            <w:tcW w:w="1621" w:type="dxa"/>
          </w:tcPr>
          <w:p>
            <w:pPr>
              <w:pStyle w:val="0"/>
              <w:jc w:val="center"/>
            </w:pPr>
            <w:r>
              <w:rPr>
                <w:sz w:val="24"/>
              </w:rPr>
              <w:t xml:space="preserve">2437336,58</w:t>
            </w:r>
          </w:p>
        </w:tc>
        <w:tc>
          <w:tcPr>
            <w:tcW w:w="1498" w:type="dxa"/>
          </w:tcPr>
          <w:p>
            <w:pPr>
              <w:pStyle w:val="0"/>
              <w:jc w:val="center"/>
            </w:pPr>
            <w:r>
              <w:rPr>
                <w:sz w:val="24"/>
              </w:rPr>
              <w:t xml:space="preserve">1997816,87</w:t>
            </w:r>
          </w:p>
        </w:tc>
        <w:tc>
          <w:tcPr>
            <w:tcW w:w="1707" w:type="dxa"/>
          </w:tcPr>
          <w:p>
            <w:pPr>
              <w:pStyle w:val="0"/>
              <w:jc w:val="center"/>
            </w:pPr>
            <w:r>
              <w:rPr>
                <w:sz w:val="24"/>
              </w:rPr>
              <w:t xml:space="preserve">2437336,58</w:t>
            </w:r>
          </w:p>
        </w:tc>
      </w:tr>
      <w:tr>
        <w:tc>
          <w:tcPr>
            <w:tcW w:w="1077" w:type="dxa"/>
          </w:tcPr>
          <w:p>
            <w:pPr>
              <w:pStyle w:val="0"/>
              <w:jc w:val="center"/>
            </w:pPr>
            <w:r>
              <w:rPr>
                <w:sz w:val="24"/>
              </w:rPr>
              <w:t xml:space="preserve">2.1.2.4.</w:t>
            </w:r>
          </w:p>
        </w:tc>
        <w:tc>
          <w:tcPr>
            <w:tcW w:w="3231" w:type="dxa"/>
          </w:tcPr>
          <w:p>
            <w:pPr>
              <w:pStyle w:val="0"/>
            </w:pPr>
            <w:r>
              <w:rPr>
                <w:sz w:val="24"/>
              </w:rPr>
              <w:t xml:space="preserve">46 - 57 мм</w:t>
            </w:r>
          </w:p>
        </w:tc>
        <w:tc>
          <w:tcPr>
            <w:tcW w:w="1553" w:type="dxa"/>
          </w:tcPr>
          <w:p>
            <w:pPr>
              <w:pStyle w:val="0"/>
            </w:pPr>
            <w:r>
              <w:rPr>
                <w:sz w:val="24"/>
              </w:rPr>
            </w:r>
          </w:p>
        </w:tc>
        <w:tc>
          <w:tcPr>
            <w:tcW w:w="1364" w:type="dxa"/>
          </w:tcPr>
          <w:p>
            <w:pPr>
              <w:pStyle w:val="0"/>
              <w:jc w:val="center"/>
            </w:pPr>
            <w:r>
              <w:rPr>
                <w:sz w:val="24"/>
              </w:rPr>
              <w:t xml:space="preserve">руб./км</w:t>
            </w:r>
          </w:p>
        </w:tc>
        <w:tc>
          <w:tcPr>
            <w:tcW w:w="1557" w:type="dxa"/>
          </w:tcPr>
          <w:p>
            <w:pPr>
              <w:pStyle w:val="0"/>
              <w:jc w:val="center"/>
            </w:pPr>
            <w:r>
              <w:rPr>
                <w:sz w:val="24"/>
              </w:rPr>
              <w:t xml:space="preserve">2097585,89</w:t>
            </w:r>
          </w:p>
        </w:tc>
        <w:tc>
          <w:tcPr>
            <w:tcW w:w="1621" w:type="dxa"/>
          </w:tcPr>
          <w:p>
            <w:pPr>
              <w:pStyle w:val="0"/>
              <w:jc w:val="center"/>
            </w:pPr>
            <w:r>
              <w:rPr>
                <w:sz w:val="24"/>
              </w:rPr>
              <w:t xml:space="preserve">2559054,79</w:t>
            </w:r>
          </w:p>
        </w:tc>
        <w:tc>
          <w:tcPr>
            <w:tcW w:w="1498" w:type="dxa"/>
          </w:tcPr>
          <w:p>
            <w:pPr>
              <w:pStyle w:val="0"/>
              <w:jc w:val="center"/>
            </w:pPr>
            <w:r>
              <w:rPr>
                <w:sz w:val="24"/>
              </w:rPr>
              <w:t xml:space="preserve">2097585,89</w:t>
            </w:r>
          </w:p>
        </w:tc>
        <w:tc>
          <w:tcPr>
            <w:tcW w:w="1707" w:type="dxa"/>
          </w:tcPr>
          <w:p>
            <w:pPr>
              <w:pStyle w:val="0"/>
              <w:jc w:val="center"/>
            </w:pPr>
            <w:r>
              <w:rPr>
                <w:sz w:val="24"/>
              </w:rPr>
              <w:t xml:space="preserve">2559054,79</w:t>
            </w:r>
          </w:p>
        </w:tc>
      </w:tr>
      <w:tr>
        <w:tc>
          <w:tcPr>
            <w:tcW w:w="1077" w:type="dxa"/>
          </w:tcPr>
          <w:p>
            <w:pPr>
              <w:pStyle w:val="0"/>
              <w:jc w:val="center"/>
            </w:pPr>
            <w:r>
              <w:rPr>
                <w:sz w:val="24"/>
              </w:rPr>
              <w:t xml:space="preserve">2.1.2.5.</w:t>
            </w:r>
          </w:p>
        </w:tc>
        <w:tc>
          <w:tcPr>
            <w:tcW w:w="3231" w:type="dxa"/>
          </w:tcPr>
          <w:p>
            <w:pPr>
              <w:pStyle w:val="0"/>
            </w:pPr>
            <w:r>
              <w:rPr>
                <w:sz w:val="24"/>
              </w:rPr>
              <w:t xml:space="preserve">58 - 76 мм</w:t>
            </w:r>
          </w:p>
        </w:tc>
        <w:tc>
          <w:tcPr>
            <w:tcW w:w="1553" w:type="dxa"/>
          </w:tcPr>
          <w:p>
            <w:pPr>
              <w:pStyle w:val="0"/>
            </w:pPr>
            <w:r>
              <w:rPr>
                <w:sz w:val="24"/>
              </w:rPr>
            </w:r>
          </w:p>
        </w:tc>
        <w:tc>
          <w:tcPr>
            <w:tcW w:w="1364" w:type="dxa"/>
          </w:tcPr>
          <w:p>
            <w:pPr>
              <w:pStyle w:val="0"/>
              <w:jc w:val="center"/>
            </w:pPr>
            <w:r>
              <w:rPr>
                <w:sz w:val="24"/>
              </w:rPr>
              <w:t xml:space="preserve">руб./км</w:t>
            </w:r>
          </w:p>
        </w:tc>
        <w:tc>
          <w:tcPr>
            <w:tcW w:w="1557" w:type="dxa"/>
          </w:tcPr>
          <w:p>
            <w:pPr>
              <w:pStyle w:val="0"/>
              <w:jc w:val="center"/>
            </w:pPr>
            <w:r>
              <w:rPr>
                <w:sz w:val="24"/>
              </w:rPr>
              <w:t xml:space="preserve">2766311,12</w:t>
            </w:r>
          </w:p>
        </w:tc>
        <w:tc>
          <w:tcPr>
            <w:tcW w:w="1621" w:type="dxa"/>
          </w:tcPr>
          <w:p>
            <w:pPr>
              <w:pStyle w:val="0"/>
              <w:jc w:val="center"/>
            </w:pPr>
            <w:r>
              <w:rPr>
                <w:sz w:val="24"/>
              </w:rPr>
              <w:t xml:space="preserve">3374899,57</w:t>
            </w:r>
          </w:p>
        </w:tc>
        <w:tc>
          <w:tcPr>
            <w:tcW w:w="1498" w:type="dxa"/>
          </w:tcPr>
          <w:p>
            <w:pPr>
              <w:pStyle w:val="0"/>
              <w:jc w:val="center"/>
            </w:pPr>
            <w:r>
              <w:rPr>
                <w:sz w:val="24"/>
              </w:rPr>
              <w:t xml:space="preserve">2766311,12</w:t>
            </w:r>
          </w:p>
        </w:tc>
        <w:tc>
          <w:tcPr>
            <w:tcW w:w="1707" w:type="dxa"/>
          </w:tcPr>
          <w:p>
            <w:pPr>
              <w:pStyle w:val="0"/>
              <w:jc w:val="center"/>
            </w:pPr>
            <w:r>
              <w:rPr>
                <w:sz w:val="24"/>
              </w:rPr>
              <w:t xml:space="preserve">3374899,57</w:t>
            </w:r>
          </w:p>
        </w:tc>
      </w:tr>
      <w:tr>
        <w:tc>
          <w:tcPr>
            <w:tcW w:w="1077" w:type="dxa"/>
          </w:tcPr>
          <w:p>
            <w:pPr>
              <w:pStyle w:val="0"/>
              <w:jc w:val="center"/>
            </w:pPr>
            <w:r>
              <w:rPr>
                <w:sz w:val="24"/>
              </w:rPr>
              <w:t xml:space="preserve">2.2.</w:t>
            </w:r>
          </w:p>
        </w:tc>
        <w:tc>
          <w:tcPr>
            <w:tcW w:w="3231" w:type="dxa"/>
          </w:tcPr>
          <w:p>
            <w:pPr>
              <w:pStyle w:val="0"/>
            </w:pPr>
            <w:r>
              <w:rPr>
                <w:sz w:val="24"/>
              </w:rPr>
              <w:t xml:space="preserve">Полиэтиленовые газопроводы</w:t>
            </w:r>
          </w:p>
        </w:tc>
        <w:tc>
          <w:tcPr>
            <w:tcW w:w="1553" w:type="dxa"/>
          </w:tcPr>
          <w:p>
            <w:pPr>
              <w:pStyle w:val="0"/>
            </w:pPr>
            <w:r>
              <w:rPr>
                <w:sz w:val="24"/>
              </w:rPr>
            </w:r>
          </w:p>
        </w:tc>
        <w:tc>
          <w:tcPr>
            <w:tcW w:w="1364" w:type="dxa"/>
          </w:tcPr>
          <w:p>
            <w:pPr>
              <w:pStyle w:val="0"/>
            </w:pPr>
            <w:r>
              <w:rPr>
                <w:sz w:val="24"/>
              </w:rPr>
            </w:r>
          </w:p>
        </w:tc>
        <w:tc>
          <w:tcPr>
            <w:tcW w:w="1557" w:type="dxa"/>
          </w:tcPr>
          <w:p>
            <w:pPr>
              <w:pStyle w:val="0"/>
            </w:pPr>
            <w:r>
              <w:rPr>
                <w:sz w:val="24"/>
              </w:rPr>
            </w:r>
          </w:p>
        </w:tc>
        <w:tc>
          <w:tcPr>
            <w:tcW w:w="1621" w:type="dxa"/>
          </w:tcPr>
          <w:p>
            <w:pPr>
              <w:pStyle w:val="0"/>
            </w:pPr>
            <w:r>
              <w:rPr>
                <w:sz w:val="24"/>
              </w:rPr>
            </w:r>
          </w:p>
        </w:tc>
        <w:tc>
          <w:tcPr>
            <w:tcW w:w="1498" w:type="dxa"/>
          </w:tcPr>
          <w:p>
            <w:pPr>
              <w:pStyle w:val="0"/>
            </w:pPr>
            <w:r>
              <w:rPr>
                <w:sz w:val="24"/>
              </w:rPr>
            </w:r>
          </w:p>
        </w:tc>
        <w:tc>
          <w:tcPr>
            <w:tcW w:w="1707" w:type="dxa"/>
          </w:tcPr>
          <w:p>
            <w:pPr>
              <w:pStyle w:val="0"/>
            </w:pPr>
            <w:r>
              <w:rPr>
                <w:sz w:val="24"/>
              </w:rPr>
            </w:r>
          </w:p>
        </w:tc>
      </w:tr>
      <w:tr>
        <w:tc>
          <w:tcPr>
            <w:tcW w:w="1077" w:type="dxa"/>
          </w:tcPr>
          <w:p>
            <w:pPr>
              <w:pStyle w:val="0"/>
              <w:jc w:val="center"/>
            </w:pPr>
            <w:r>
              <w:rPr>
                <w:sz w:val="24"/>
              </w:rPr>
              <w:t xml:space="preserve">2.2.1.</w:t>
            </w:r>
          </w:p>
        </w:tc>
        <w:tc>
          <w:tcPr>
            <w:tcW w:w="3231" w:type="dxa"/>
          </w:tcPr>
          <w:p>
            <w:pPr>
              <w:pStyle w:val="0"/>
            </w:pPr>
            <w:r>
              <w:rPr>
                <w:sz w:val="24"/>
              </w:rPr>
              <w:t xml:space="preserve">32 и менее мм</w:t>
            </w:r>
          </w:p>
        </w:tc>
        <w:tc>
          <w:tcPr>
            <w:tcW w:w="1553" w:type="dxa"/>
          </w:tcPr>
          <w:p>
            <w:pPr>
              <w:pStyle w:val="0"/>
            </w:pPr>
            <w:r>
              <w:rPr>
                <w:sz w:val="24"/>
              </w:rPr>
            </w:r>
          </w:p>
        </w:tc>
        <w:tc>
          <w:tcPr>
            <w:tcW w:w="1364" w:type="dxa"/>
          </w:tcPr>
          <w:p>
            <w:pPr>
              <w:pStyle w:val="0"/>
              <w:jc w:val="center"/>
            </w:pPr>
            <w:r>
              <w:rPr>
                <w:sz w:val="24"/>
              </w:rPr>
              <w:t xml:space="preserve">руб./км</w:t>
            </w:r>
          </w:p>
        </w:tc>
        <w:tc>
          <w:tcPr>
            <w:tcW w:w="1557" w:type="dxa"/>
          </w:tcPr>
          <w:p>
            <w:pPr>
              <w:pStyle w:val="0"/>
              <w:jc w:val="center"/>
            </w:pPr>
            <w:r>
              <w:rPr>
                <w:sz w:val="24"/>
              </w:rPr>
              <w:t xml:space="preserve">1634495,50</w:t>
            </w:r>
          </w:p>
        </w:tc>
        <w:tc>
          <w:tcPr>
            <w:tcW w:w="1621" w:type="dxa"/>
          </w:tcPr>
          <w:p>
            <w:pPr>
              <w:pStyle w:val="0"/>
              <w:jc w:val="center"/>
            </w:pPr>
            <w:r>
              <w:rPr>
                <w:sz w:val="24"/>
              </w:rPr>
              <w:t xml:space="preserve">1994084,51</w:t>
            </w:r>
          </w:p>
        </w:tc>
        <w:tc>
          <w:tcPr>
            <w:tcW w:w="1498" w:type="dxa"/>
          </w:tcPr>
          <w:p>
            <w:pPr>
              <w:pStyle w:val="0"/>
              <w:jc w:val="center"/>
            </w:pPr>
            <w:r>
              <w:rPr>
                <w:sz w:val="24"/>
              </w:rPr>
              <w:t xml:space="preserve">1634495,50</w:t>
            </w:r>
          </w:p>
        </w:tc>
        <w:tc>
          <w:tcPr>
            <w:tcW w:w="1707" w:type="dxa"/>
          </w:tcPr>
          <w:p>
            <w:pPr>
              <w:pStyle w:val="0"/>
              <w:jc w:val="center"/>
            </w:pPr>
            <w:r>
              <w:rPr>
                <w:sz w:val="24"/>
              </w:rPr>
              <w:t xml:space="preserve">1994084,51</w:t>
            </w:r>
          </w:p>
        </w:tc>
      </w:tr>
      <w:tr>
        <w:tc>
          <w:tcPr>
            <w:tcW w:w="1077" w:type="dxa"/>
          </w:tcPr>
          <w:p>
            <w:pPr>
              <w:pStyle w:val="0"/>
              <w:jc w:val="center"/>
            </w:pPr>
            <w:r>
              <w:rPr>
                <w:sz w:val="24"/>
              </w:rPr>
              <w:t xml:space="preserve">2.2.2.</w:t>
            </w:r>
          </w:p>
        </w:tc>
        <w:tc>
          <w:tcPr>
            <w:tcW w:w="3231" w:type="dxa"/>
          </w:tcPr>
          <w:p>
            <w:pPr>
              <w:pStyle w:val="0"/>
            </w:pPr>
            <w:r>
              <w:rPr>
                <w:sz w:val="24"/>
              </w:rPr>
              <w:t xml:space="preserve">33 - 63 мм</w:t>
            </w:r>
          </w:p>
        </w:tc>
        <w:tc>
          <w:tcPr>
            <w:tcW w:w="1553" w:type="dxa"/>
          </w:tcPr>
          <w:p>
            <w:pPr>
              <w:pStyle w:val="0"/>
            </w:pPr>
            <w:r>
              <w:rPr>
                <w:sz w:val="24"/>
              </w:rPr>
            </w:r>
          </w:p>
        </w:tc>
        <w:tc>
          <w:tcPr>
            <w:tcW w:w="1364" w:type="dxa"/>
          </w:tcPr>
          <w:p>
            <w:pPr>
              <w:pStyle w:val="0"/>
              <w:jc w:val="center"/>
            </w:pPr>
            <w:r>
              <w:rPr>
                <w:sz w:val="24"/>
              </w:rPr>
              <w:t xml:space="preserve">руб./км</w:t>
            </w:r>
          </w:p>
        </w:tc>
        <w:tc>
          <w:tcPr>
            <w:tcW w:w="1557" w:type="dxa"/>
          </w:tcPr>
          <w:p>
            <w:pPr>
              <w:pStyle w:val="0"/>
              <w:jc w:val="center"/>
            </w:pPr>
            <w:r>
              <w:rPr>
                <w:sz w:val="24"/>
              </w:rPr>
              <w:t xml:space="preserve">1634495,50</w:t>
            </w:r>
          </w:p>
        </w:tc>
        <w:tc>
          <w:tcPr>
            <w:tcW w:w="1621" w:type="dxa"/>
          </w:tcPr>
          <w:p>
            <w:pPr>
              <w:pStyle w:val="0"/>
              <w:jc w:val="center"/>
            </w:pPr>
            <w:r>
              <w:rPr>
                <w:sz w:val="24"/>
              </w:rPr>
              <w:t xml:space="preserve">1994084,51</w:t>
            </w:r>
          </w:p>
        </w:tc>
        <w:tc>
          <w:tcPr>
            <w:tcW w:w="1498" w:type="dxa"/>
          </w:tcPr>
          <w:p>
            <w:pPr>
              <w:pStyle w:val="0"/>
              <w:jc w:val="center"/>
            </w:pPr>
            <w:r>
              <w:rPr>
                <w:sz w:val="24"/>
              </w:rPr>
              <w:t xml:space="preserve">1634495,50</w:t>
            </w:r>
          </w:p>
        </w:tc>
        <w:tc>
          <w:tcPr>
            <w:tcW w:w="1707" w:type="dxa"/>
          </w:tcPr>
          <w:p>
            <w:pPr>
              <w:pStyle w:val="0"/>
              <w:jc w:val="center"/>
            </w:pPr>
            <w:r>
              <w:rPr>
                <w:sz w:val="24"/>
              </w:rPr>
              <w:t xml:space="preserve">1994084,51</w:t>
            </w:r>
          </w:p>
        </w:tc>
      </w:tr>
      <w:tr>
        <w:tc>
          <w:tcPr>
            <w:tcW w:w="1077" w:type="dxa"/>
          </w:tcPr>
          <w:p>
            <w:pPr>
              <w:pStyle w:val="0"/>
              <w:jc w:val="center"/>
            </w:pPr>
            <w:r>
              <w:rPr>
                <w:sz w:val="24"/>
              </w:rPr>
              <w:t xml:space="preserve">2.2.3.</w:t>
            </w:r>
          </w:p>
        </w:tc>
        <w:tc>
          <w:tcPr>
            <w:tcW w:w="3231" w:type="dxa"/>
          </w:tcPr>
          <w:p>
            <w:pPr>
              <w:pStyle w:val="0"/>
            </w:pPr>
            <w:r>
              <w:rPr>
                <w:sz w:val="24"/>
              </w:rPr>
              <w:t xml:space="preserve">64 - 90 мм</w:t>
            </w:r>
          </w:p>
        </w:tc>
        <w:tc>
          <w:tcPr>
            <w:tcW w:w="1553" w:type="dxa"/>
          </w:tcPr>
          <w:p>
            <w:pPr>
              <w:pStyle w:val="0"/>
            </w:pPr>
            <w:r>
              <w:rPr>
                <w:sz w:val="24"/>
              </w:rPr>
            </w:r>
          </w:p>
        </w:tc>
        <w:tc>
          <w:tcPr>
            <w:tcW w:w="1364" w:type="dxa"/>
          </w:tcPr>
          <w:p>
            <w:pPr>
              <w:pStyle w:val="0"/>
              <w:jc w:val="center"/>
            </w:pPr>
            <w:r>
              <w:rPr>
                <w:sz w:val="24"/>
              </w:rPr>
              <w:t xml:space="preserve">руб./км</w:t>
            </w:r>
          </w:p>
        </w:tc>
        <w:tc>
          <w:tcPr>
            <w:tcW w:w="1557" w:type="dxa"/>
          </w:tcPr>
          <w:p>
            <w:pPr>
              <w:pStyle w:val="0"/>
              <w:jc w:val="center"/>
            </w:pPr>
            <w:r>
              <w:rPr>
                <w:sz w:val="24"/>
              </w:rPr>
              <w:t xml:space="preserve">1634495,50</w:t>
            </w:r>
          </w:p>
        </w:tc>
        <w:tc>
          <w:tcPr>
            <w:tcW w:w="1621" w:type="dxa"/>
          </w:tcPr>
          <w:p>
            <w:pPr>
              <w:pStyle w:val="0"/>
              <w:jc w:val="center"/>
            </w:pPr>
            <w:r>
              <w:rPr>
                <w:sz w:val="24"/>
              </w:rPr>
              <w:t xml:space="preserve">1994084,51</w:t>
            </w:r>
          </w:p>
        </w:tc>
        <w:tc>
          <w:tcPr>
            <w:tcW w:w="1498" w:type="dxa"/>
          </w:tcPr>
          <w:p>
            <w:pPr>
              <w:pStyle w:val="0"/>
              <w:jc w:val="center"/>
            </w:pPr>
            <w:r>
              <w:rPr>
                <w:sz w:val="24"/>
              </w:rPr>
              <w:t xml:space="preserve">1634495,50</w:t>
            </w:r>
          </w:p>
        </w:tc>
        <w:tc>
          <w:tcPr>
            <w:tcW w:w="1707" w:type="dxa"/>
          </w:tcPr>
          <w:p>
            <w:pPr>
              <w:pStyle w:val="0"/>
              <w:jc w:val="center"/>
            </w:pPr>
            <w:r>
              <w:rPr>
                <w:sz w:val="24"/>
              </w:rPr>
              <w:t xml:space="preserve">1994084,51</w:t>
            </w:r>
          </w:p>
        </w:tc>
      </w:tr>
      <w:tr>
        <w:tc>
          <w:tcPr>
            <w:tcW w:w="1077" w:type="dxa"/>
          </w:tcPr>
          <w:p>
            <w:pPr>
              <w:pStyle w:val="0"/>
              <w:jc w:val="center"/>
            </w:pPr>
            <w:r>
              <w:rPr>
                <w:sz w:val="24"/>
              </w:rPr>
              <w:t xml:space="preserve">3.</w:t>
            </w:r>
          </w:p>
        </w:tc>
        <w:tc>
          <w:tcPr>
            <w:tcW w:w="3231" w:type="dxa"/>
          </w:tcPr>
          <w:p>
            <w:pPr>
              <w:pStyle w:val="0"/>
            </w:pPr>
            <w:r>
              <w:rPr>
                <w:sz w:val="24"/>
              </w:rPr>
              <w:t xml:space="preserve">Стандартизированная тарифная ставка на установку пункта редуцирования газа (без учета стоимости оборудования для заявителей)</w:t>
            </w:r>
          </w:p>
        </w:tc>
        <w:tc>
          <w:tcPr>
            <w:tcW w:w="1553" w:type="dxa"/>
          </w:tcPr>
          <w:p>
            <w:pPr>
              <w:pStyle w:val="0"/>
              <w:jc w:val="center"/>
            </w:pPr>
            <w:r>
              <w:rPr>
                <w:sz w:val="24"/>
              </w:rPr>
              <w:t xml:space="preserve">Спрг</w:t>
            </w:r>
          </w:p>
        </w:tc>
        <w:tc>
          <w:tcPr>
            <w:tcW w:w="1364" w:type="dxa"/>
          </w:tcPr>
          <w:p>
            <w:pPr>
              <w:pStyle w:val="0"/>
            </w:pPr>
            <w:r>
              <w:rPr>
                <w:sz w:val="24"/>
              </w:rPr>
            </w:r>
          </w:p>
        </w:tc>
        <w:tc>
          <w:tcPr>
            <w:tcW w:w="1557" w:type="dxa"/>
          </w:tcPr>
          <w:p>
            <w:pPr>
              <w:pStyle w:val="0"/>
            </w:pPr>
            <w:r>
              <w:rPr>
                <w:sz w:val="24"/>
              </w:rPr>
            </w:r>
          </w:p>
        </w:tc>
        <w:tc>
          <w:tcPr>
            <w:tcW w:w="1621" w:type="dxa"/>
          </w:tcPr>
          <w:p>
            <w:pPr>
              <w:pStyle w:val="0"/>
            </w:pPr>
            <w:r>
              <w:rPr>
                <w:sz w:val="24"/>
              </w:rPr>
            </w:r>
          </w:p>
        </w:tc>
        <w:tc>
          <w:tcPr>
            <w:tcW w:w="1498" w:type="dxa"/>
          </w:tcPr>
          <w:p>
            <w:pPr>
              <w:pStyle w:val="0"/>
            </w:pPr>
            <w:r>
              <w:rPr>
                <w:sz w:val="24"/>
              </w:rPr>
            </w:r>
          </w:p>
        </w:tc>
        <w:tc>
          <w:tcPr>
            <w:tcW w:w="1707" w:type="dxa"/>
          </w:tcPr>
          <w:p>
            <w:pPr>
              <w:pStyle w:val="0"/>
            </w:pPr>
            <w:r>
              <w:rPr>
                <w:sz w:val="24"/>
              </w:rPr>
            </w:r>
          </w:p>
        </w:tc>
      </w:tr>
      <w:tr>
        <w:tc>
          <w:tcPr>
            <w:tcW w:w="1077" w:type="dxa"/>
          </w:tcPr>
          <w:p>
            <w:pPr>
              <w:pStyle w:val="0"/>
              <w:jc w:val="center"/>
            </w:pPr>
            <w:r>
              <w:rPr>
                <w:sz w:val="24"/>
              </w:rPr>
              <w:t xml:space="preserve">3.1.</w:t>
            </w:r>
          </w:p>
        </w:tc>
        <w:tc>
          <w:tcPr>
            <w:tcW w:w="3231" w:type="dxa"/>
          </w:tcPr>
          <w:p>
            <w:pPr>
              <w:pStyle w:val="0"/>
            </w:pPr>
            <w:r>
              <w:rPr>
                <w:sz w:val="24"/>
              </w:rPr>
              <w:t xml:space="preserve">На фасаде жилого дома</w:t>
            </w:r>
          </w:p>
        </w:tc>
        <w:tc>
          <w:tcPr>
            <w:tcW w:w="1553" w:type="dxa"/>
          </w:tcPr>
          <w:p>
            <w:pPr>
              <w:pStyle w:val="0"/>
            </w:pPr>
            <w:r>
              <w:rPr>
                <w:sz w:val="24"/>
              </w:rPr>
            </w:r>
          </w:p>
        </w:tc>
        <w:tc>
          <w:tcPr>
            <w:tcW w:w="1364" w:type="dxa"/>
          </w:tcPr>
          <w:p>
            <w:pPr>
              <w:pStyle w:val="0"/>
            </w:pPr>
            <w:r>
              <w:rPr>
                <w:sz w:val="24"/>
              </w:rPr>
            </w:r>
          </w:p>
        </w:tc>
        <w:tc>
          <w:tcPr>
            <w:tcW w:w="1557" w:type="dxa"/>
          </w:tcPr>
          <w:p>
            <w:pPr>
              <w:pStyle w:val="0"/>
            </w:pPr>
            <w:r>
              <w:rPr>
                <w:sz w:val="24"/>
              </w:rPr>
            </w:r>
          </w:p>
        </w:tc>
        <w:tc>
          <w:tcPr>
            <w:tcW w:w="1621" w:type="dxa"/>
          </w:tcPr>
          <w:p>
            <w:pPr>
              <w:pStyle w:val="0"/>
            </w:pPr>
            <w:r>
              <w:rPr>
                <w:sz w:val="24"/>
              </w:rPr>
            </w:r>
          </w:p>
        </w:tc>
        <w:tc>
          <w:tcPr>
            <w:tcW w:w="1498" w:type="dxa"/>
          </w:tcPr>
          <w:p>
            <w:pPr>
              <w:pStyle w:val="0"/>
            </w:pPr>
            <w:r>
              <w:rPr>
                <w:sz w:val="24"/>
              </w:rPr>
            </w:r>
          </w:p>
        </w:tc>
        <w:tc>
          <w:tcPr>
            <w:tcW w:w="1707" w:type="dxa"/>
          </w:tcPr>
          <w:p>
            <w:pPr>
              <w:pStyle w:val="0"/>
            </w:pPr>
            <w:r>
              <w:rPr>
                <w:sz w:val="24"/>
              </w:rPr>
            </w:r>
          </w:p>
        </w:tc>
      </w:tr>
      <w:tr>
        <w:tc>
          <w:tcPr>
            <w:tcW w:w="1077" w:type="dxa"/>
          </w:tcPr>
          <w:p>
            <w:pPr>
              <w:pStyle w:val="0"/>
              <w:jc w:val="center"/>
            </w:pPr>
            <w:r>
              <w:rPr>
                <w:sz w:val="24"/>
              </w:rPr>
              <w:t xml:space="preserve">3.1.1.</w:t>
            </w:r>
          </w:p>
        </w:tc>
        <w:tc>
          <w:tcPr>
            <w:tcW w:w="3231" w:type="dxa"/>
          </w:tcPr>
          <w:p>
            <w:pPr>
              <w:pStyle w:val="0"/>
            </w:pPr>
            <w:r>
              <w:rPr>
                <w:sz w:val="24"/>
              </w:rPr>
              <w:t xml:space="preserve">до 10 м</w:t>
            </w:r>
            <w:r>
              <w:rPr>
                <w:sz w:val="24"/>
                <w:vertAlign w:val="superscript"/>
              </w:rPr>
              <w:t xml:space="preserve">3</w:t>
            </w:r>
            <w:r>
              <w:rPr>
                <w:sz w:val="24"/>
              </w:rPr>
              <w:t xml:space="preserve">/ч</w:t>
            </w:r>
          </w:p>
        </w:tc>
        <w:tc>
          <w:tcPr>
            <w:tcW w:w="1553" w:type="dxa"/>
          </w:tcPr>
          <w:p>
            <w:pPr>
              <w:pStyle w:val="0"/>
            </w:pPr>
            <w:r>
              <w:rPr>
                <w:sz w:val="24"/>
              </w:rPr>
            </w:r>
          </w:p>
        </w:tc>
        <w:tc>
          <w:tcPr>
            <w:tcW w:w="1364" w:type="dxa"/>
          </w:tcPr>
          <w:p>
            <w:pPr>
              <w:pStyle w:val="0"/>
              <w:jc w:val="center"/>
            </w:pPr>
            <w:r>
              <w:rPr>
                <w:sz w:val="24"/>
              </w:rPr>
              <w:t xml:space="preserve">руб./шт.</w:t>
            </w:r>
          </w:p>
        </w:tc>
        <w:tc>
          <w:tcPr>
            <w:tcW w:w="1557" w:type="dxa"/>
          </w:tcPr>
          <w:p>
            <w:pPr>
              <w:pStyle w:val="0"/>
              <w:jc w:val="center"/>
            </w:pPr>
            <w:r>
              <w:rPr>
                <w:sz w:val="24"/>
              </w:rPr>
              <w:t xml:space="preserve">76002,74</w:t>
            </w:r>
          </w:p>
        </w:tc>
        <w:tc>
          <w:tcPr>
            <w:tcW w:w="1621" w:type="dxa"/>
          </w:tcPr>
          <w:p>
            <w:pPr>
              <w:pStyle w:val="0"/>
              <w:jc w:val="center"/>
            </w:pPr>
            <w:r>
              <w:rPr>
                <w:sz w:val="24"/>
              </w:rPr>
              <w:t xml:space="preserve">92723,34</w:t>
            </w:r>
          </w:p>
        </w:tc>
        <w:tc>
          <w:tcPr>
            <w:tcW w:w="1498" w:type="dxa"/>
          </w:tcPr>
          <w:p>
            <w:pPr>
              <w:pStyle w:val="0"/>
              <w:jc w:val="center"/>
            </w:pPr>
            <w:r>
              <w:rPr>
                <w:sz w:val="24"/>
              </w:rPr>
              <w:t xml:space="preserve">76002,74</w:t>
            </w:r>
          </w:p>
        </w:tc>
        <w:tc>
          <w:tcPr>
            <w:tcW w:w="1707" w:type="dxa"/>
          </w:tcPr>
          <w:p>
            <w:pPr>
              <w:pStyle w:val="0"/>
              <w:jc w:val="center"/>
            </w:pPr>
            <w:r>
              <w:rPr>
                <w:sz w:val="24"/>
              </w:rPr>
              <w:t xml:space="preserve">92723,34</w:t>
            </w:r>
          </w:p>
        </w:tc>
      </w:tr>
      <w:tr>
        <w:tc>
          <w:tcPr>
            <w:tcW w:w="1077" w:type="dxa"/>
          </w:tcPr>
          <w:p>
            <w:pPr>
              <w:pStyle w:val="0"/>
              <w:jc w:val="center"/>
            </w:pPr>
            <w:r>
              <w:rPr>
                <w:sz w:val="24"/>
              </w:rPr>
              <w:t xml:space="preserve">3.1.2.</w:t>
            </w:r>
          </w:p>
        </w:tc>
        <w:tc>
          <w:tcPr>
            <w:tcW w:w="3231" w:type="dxa"/>
          </w:tcPr>
          <w:p>
            <w:pPr>
              <w:pStyle w:val="0"/>
            </w:pPr>
            <w:r>
              <w:rPr>
                <w:sz w:val="24"/>
              </w:rPr>
              <w:t xml:space="preserve">11 - 20 м</w:t>
            </w:r>
            <w:r>
              <w:rPr>
                <w:sz w:val="24"/>
                <w:vertAlign w:val="superscript"/>
              </w:rPr>
              <w:t xml:space="preserve">3</w:t>
            </w:r>
            <w:r>
              <w:rPr>
                <w:sz w:val="24"/>
              </w:rPr>
              <w:t xml:space="preserve">/ч</w:t>
            </w:r>
          </w:p>
        </w:tc>
        <w:tc>
          <w:tcPr>
            <w:tcW w:w="1553" w:type="dxa"/>
          </w:tcPr>
          <w:p>
            <w:pPr>
              <w:pStyle w:val="0"/>
            </w:pPr>
            <w:r>
              <w:rPr>
                <w:sz w:val="24"/>
              </w:rPr>
            </w:r>
          </w:p>
        </w:tc>
        <w:tc>
          <w:tcPr>
            <w:tcW w:w="1364" w:type="dxa"/>
          </w:tcPr>
          <w:p>
            <w:pPr>
              <w:pStyle w:val="0"/>
              <w:jc w:val="center"/>
            </w:pPr>
            <w:r>
              <w:rPr>
                <w:sz w:val="24"/>
              </w:rPr>
              <w:t xml:space="preserve">руб./шт.</w:t>
            </w:r>
          </w:p>
        </w:tc>
        <w:tc>
          <w:tcPr>
            <w:tcW w:w="1557" w:type="dxa"/>
          </w:tcPr>
          <w:p>
            <w:pPr>
              <w:pStyle w:val="0"/>
              <w:jc w:val="center"/>
            </w:pPr>
            <w:r>
              <w:rPr>
                <w:sz w:val="24"/>
              </w:rPr>
              <w:t xml:space="preserve">76002,74</w:t>
            </w:r>
          </w:p>
        </w:tc>
        <w:tc>
          <w:tcPr>
            <w:tcW w:w="1621" w:type="dxa"/>
          </w:tcPr>
          <w:p>
            <w:pPr>
              <w:pStyle w:val="0"/>
              <w:jc w:val="center"/>
            </w:pPr>
            <w:r>
              <w:rPr>
                <w:sz w:val="24"/>
              </w:rPr>
              <w:t xml:space="preserve">92723,34</w:t>
            </w:r>
          </w:p>
        </w:tc>
        <w:tc>
          <w:tcPr>
            <w:tcW w:w="1498" w:type="dxa"/>
          </w:tcPr>
          <w:p>
            <w:pPr>
              <w:pStyle w:val="0"/>
              <w:jc w:val="center"/>
            </w:pPr>
            <w:r>
              <w:rPr>
                <w:sz w:val="24"/>
              </w:rPr>
              <w:t xml:space="preserve">76002,74</w:t>
            </w:r>
          </w:p>
        </w:tc>
        <w:tc>
          <w:tcPr>
            <w:tcW w:w="1707" w:type="dxa"/>
          </w:tcPr>
          <w:p>
            <w:pPr>
              <w:pStyle w:val="0"/>
              <w:jc w:val="center"/>
            </w:pPr>
            <w:r>
              <w:rPr>
                <w:sz w:val="24"/>
              </w:rPr>
              <w:t xml:space="preserve">92723,34</w:t>
            </w:r>
          </w:p>
        </w:tc>
      </w:tr>
      <w:tr>
        <w:tc>
          <w:tcPr>
            <w:tcW w:w="1077" w:type="dxa"/>
          </w:tcPr>
          <w:p>
            <w:pPr>
              <w:pStyle w:val="0"/>
              <w:jc w:val="center"/>
            </w:pPr>
            <w:r>
              <w:rPr>
                <w:sz w:val="24"/>
              </w:rPr>
              <w:t xml:space="preserve">3.1.3.</w:t>
            </w:r>
          </w:p>
        </w:tc>
        <w:tc>
          <w:tcPr>
            <w:tcW w:w="3231" w:type="dxa"/>
          </w:tcPr>
          <w:p>
            <w:pPr>
              <w:pStyle w:val="0"/>
            </w:pPr>
            <w:r>
              <w:rPr>
                <w:sz w:val="24"/>
              </w:rPr>
              <w:t xml:space="preserve">21 - 31 м</w:t>
            </w:r>
            <w:r>
              <w:rPr>
                <w:sz w:val="24"/>
                <w:vertAlign w:val="superscript"/>
              </w:rPr>
              <w:t xml:space="preserve">3</w:t>
            </w:r>
            <w:r>
              <w:rPr>
                <w:sz w:val="24"/>
              </w:rPr>
              <w:t xml:space="preserve">/ч</w:t>
            </w:r>
          </w:p>
        </w:tc>
        <w:tc>
          <w:tcPr>
            <w:tcW w:w="1553" w:type="dxa"/>
          </w:tcPr>
          <w:p>
            <w:pPr>
              <w:pStyle w:val="0"/>
            </w:pPr>
            <w:r>
              <w:rPr>
                <w:sz w:val="24"/>
              </w:rPr>
            </w:r>
          </w:p>
        </w:tc>
        <w:tc>
          <w:tcPr>
            <w:tcW w:w="1364" w:type="dxa"/>
          </w:tcPr>
          <w:p>
            <w:pPr>
              <w:pStyle w:val="0"/>
              <w:jc w:val="center"/>
            </w:pPr>
            <w:r>
              <w:rPr>
                <w:sz w:val="24"/>
              </w:rPr>
              <w:t xml:space="preserve">руб./шт.</w:t>
            </w:r>
          </w:p>
        </w:tc>
        <w:tc>
          <w:tcPr>
            <w:tcW w:w="1557" w:type="dxa"/>
          </w:tcPr>
          <w:p>
            <w:pPr>
              <w:pStyle w:val="0"/>
              <w:jc w:val="center"/>
            </w:pPr>
            <w:r>
              <w:rPr>
                <w:sz w:val="24"/>
              </w:rPr>
              <w:t xml:space="preserve">76002,74</w:t>
            </w:r>
          </w:p>
        </w:tc>
        <w:tc>
          <w:tcPr>
            <w:tcW w:w="1621" w:type="dxa"/>
          </w:tcPr>
          <w:p>
            <w:pPr>
              <w:pStyle w:val="0"/>
              <w:jc w:val="center"/>
            </w:pPr>
            <w:r>
              <w:rPr>
                <w:sz w:val="24"/>
              </w:rPr>
              <w:t xml:space="preserve">92723,34</w:t>
            </w:r>
          </w:p>
        </w:tc>
        <w:tc>
          <w:tcPr>
            <w:tcW w:w="1498" w:type="dxa"/>
          </w:tcPr>
          <w:p>
            <w:pPr>
              <w:pStyle w:val="0"/>
              <w:jc w:val="center"/>
            </w:pPr>
            <w:r>
              <w:rPr>
                <w:sz w:val="24"/>
              </w:rPr>
              <w:t xml:space="preserve">76002,74</w:t>
            </w:r>
          </w:p>
        </w:tc>
        <w:tc>
          <w:tcPr>
            <w:tcW w:w="1707" w:type="dxa"/>
          </w:tcPr>
          <w:p>
            <w:pPr>
              <w:pStyle w:val="0"/>
              <w:jc w:val="center"/>
            </w:pPr>
            <w:r>
              <w:rPr>
                <w:sz w:val="24"/>
              </w:rPr>
              <w:t xml:space="preserve">92723,34</w:t>
            </w:r>
          </w:p>
        </w:tc>
      </w:tr>
      <w:tr>
        <w:tc>
          <w:tcPr>
            <w:tcW w:w="1077" w:type="dxa"/>
          </w:tcPr>
          <w:p>
            <w:pPr>
              <w:pStyle w:val="0"/>
              <w:jc w:val="center"/>
            </w:pPr>
            <w:r>
              <w:rPr>
                <w:sz w:val="24"/>
              </w:rPr>
              <w:t xml:space="preserve">3.1.4.</w:t>
            </w:r>
          </w:p>
        </w:tc>
        <w:tc>
          <w:tcPr>
            <w:tcW w:w="3231" w:type="dxa"/>
          </w:tcPr>
          <w:p>
            <w:pPr>
              <w:pStyle w:val="0"/>
            </w:pPr>
            <w:r>
              <w:rPr>
                <w:sz w:val="24"/>
              </w:rPr>
              <w:t xml:space="preserve">32 - 49 м</w:t>
            </w:r>
            <w:r>
              <w:rPr>
                <w:sz w:val="24"/>
                <w:vertAlign w:val="superscript"/>
              </w:rPr>
              <w:t xml:space="preserve">3</w:t>
            </w:r>
            <w:r>
              <w:rPr>
                <w:sz w:val="24"/>
              </w:rPr>
              <w:t xml:space="preserve">/ч</w:t>
            </w:r>
          </w:p>
        </w:tc>
        <w:tc>
          <w:tcPr>
            <w:tcW w:w="1553" w:type="dxa"/>
          </w:tcPr>
          <w:p>
            <w:pPr>
              <w:pStyle w:val="0"/>
            </w:pPr>
            <w:r>
              <w:rPr>
                <w:sz w:val="24"/>
              </w:rPr>
            </w:r>
          </w:p>
        </w:tc>
        <w:tc>
          <w:tcPr>
            <w:tcW w:w="1364" w:type="dxa"/>
          </w:tcPr>
          <w:p>
            <w:pPr>
              <w:pStyle w:val="0"/>
              <w:jc w:val="center"/>
            </w:pPr>
            <w:r>
              <w:rPr>
                <w:sz w:val="24"/>
              </w:rPr>
              <w:t xml:space="preserve">руб./шт.</w:t>
            </w:r>
          </w:p>
        </w:tc>
        <w:tc>
          <w:tcPr>
            <w:tcW w:w="1557" w:type="dxa"/>
          </w:tcPr>
          <w:p>
            <w:pPr>
              <w:pStyle w:val="0"/>
              <w:jc w:val="center"/>
            </w:pPr>
            <w:r>
              <w:rPr>
                <w:sz w:val="24"/>
              </w:rPr>
              <w:t xml:space="preserve">76002,74</w:t>
            </w:r>
          </w:p>
        </w:tc>
        <w:tc>
          <w:tcPr>
            <w:tcW w:w="1621" w:type="dxa"/>
          </w:tcPr>
          <w:p>
            <w:pPr>
              <w:pStyle w:val="0"/>
              <w:jc w:val="center"/>
            </w:pPr>
            <w:r>
              <w:rPr>
                <w:sz w:val="24"/>
              </w:rPr>
              <w:t xml:space="preserve">92723,34</w:t>
            </w:r>
          </w:p>
        </w:tc>
        <w:tc>
          <w:tcPr>
            <w:tcW w:w="1498" w:type="dxa"/>
          </w:tcPr>
          <w:p>
            <w:pPr>
              <w:pStyle w:val="0"/>
              <w:jc w:val="center"/>
            </w:pPr>
            <w:r>
              <w:rPr>
                <w:sz w:val="24"/>
              </w:rPr>
              <w:t xml:space="preserve">76002,74</w:t>
            </w:r>
          </w:p>
        </w:tc>
        <w:tc>
          <w:tcPr>
            <w:tcW w:w="1707" w:type="dxa"/>
          </w:tcPr>
          <w:p>
            <w:pPr>
              <w:pStyle w:val="0"/>
              <w:jc w:val="center"/>
            </w:pPr>
            <w:r>
              <w:rPr>
                <w:sz w:val="24"/>
              </w:rPr>
              <w:t xml:space="preserve">92723,34</w:t>
            </w:r>
          </w:p>
        </w:tc>
      </w:tr>
      <w:tr>
        <w:tc>
          <w:tcPr>
            <w:tcW w:w="1077" w:type="dxa"/>
          </w:tcPr>
          <w:p>
            <w:pPr>
              <w:pStyle w:val="0"/>
              <w:jc w:val="center"/>
            </w:pPr>
            <w:r>
              <w:rPr>
                <w:sz w:val="24"/>
              </w:rPr>
              <w:t xml:space="preserve">3.2.</w:t>
            </w:r>
          </w:p>
        </w:tc>
        <w:tc>
          <w:tcPr>
            <w:tcW w:w="3231" w:type="dxa"/>
          </w:tcPr>
          <w:p>
            <w:pPr>
              <w:pStyle w:val="0"/>
            </w:pPr>
            <w:r>
              <w:rPr>
                <w:sz w:val="24"/>
              </w:rPr>
              <w:t xml:space="preserve">Отдельно в ограде</w:t>
            </w:r>
          </w:p>
        </w:tc>
        <w:tc>
          <w:tcPr>
            <w:tcW w:w="1553" w:type="dxa"/>
          </w:tcPr>
          <w:p>
            <w:pPr>
              <w:pStyle w:val="0"/>
            </w:pPr>
            <w:r>
              <w:rPr>
                <w:sz w:val="24"/>
              </w:rPr>
            </w:r>
          </w:p>
        </w:tc>
        <w:tc>
          <w:tcPr>
            <w:tcW w:w="1364" w:type="dxa"/>
          </w:tcPr>
          <w:p>
            <w:pPr>
              <w:pStyle w:val="0"/>
            </w:pPr>
            <w:r>
              <w:rPr>
                <w:sz w:val="24"/>
              </w:rPr>
            </w:r>
          </w:p>
        </w:tc>
        <w:tc>
          <w:tcPr>
            <w:tcW w:w="1557" w:type="dxa"/>
          </w:tcPr>
          <w:p>
            <w:pPr>
              <w:pStyle w:val="0"/>
            </w:pPr>
            <w:r>
              <w:rPr>
                <w:sz w:val="24"/>
              </w:rPr>
            </w:r>
          </w:p>
        </w:tc>
        <w:tc>
          <w:tcPr>
            <w:tcW w:w="1621" w:type="dxa"/>
          </w:tcPr>
          <w:p>
            <w:pPr>
              <w:pStyle w:val="0"/>
            </w:pPr>
            <w:r>
              <w:rPr>
                <w:sz w:val="24"/>
              </w:rPr>
            </w:r>
          </w:p>
        </w:tc>
        <w:tc>
          <w:tcPr>
            <w:tcW w:w="1498" w:type="dxa"/>
          </w:tcPr>
          <w:p>
            <w:pPr>
              <w:pStyle w:val="0"/>
            </w:pPr>
            <w:r>
              <w:rPr>
                <w:sz w:val="24"/>
              </w:rPr>
            </w:r>
          </w:p>
        </w:tc>
        <w:tc>
          <w:tcPr>
            <w:tcW w:w="1707" w:type="dxa"/>
          </w:tcPr>
          <w:p>
            <w:pPr>
              <w:pStyle w:val="0"/>
            </w:pPr>
            <w:r>
              <w:rPr>
                <w:sz w:val="24"/>
              </w:rPr>
            </w:r>
          </w:p>
        </w:tc>
      </w:tr>
      <w:tr>
        <w:tc>
          <w:tcPr>
            <w:tcW w:w="1077" w:type="dxa"/>
          </w:tcPr>
          <w:p>
            <w:pPr>
              <w:pStyle w:val="0"/>
              <w:jc w:val="center"/>
            </w:pPr>
            <w:r>
              <w:rPr>
                <w:sz w:val="24"/>
              </w:rPr>
              <w:t xml:space="preserve">3.2.1.</w:t>
            </w:r>
          </w:p>
        </w:tc>
        <w:tc>
          <w:tcPr>
            <w:tcW w:w="3231" w:type="dxa"/>
          </w:tcPr>
          <w:p>
            <w:pPr>
              <w:pStyle w:val="0"/>
            </w:pPr>
            <w:r>
              <w:rPr>
                <w:sz w:val="24"/>
              </w:rPr>
              <w:t xml:space="preserve">до 10 м</w:t>
            </w:r>
            <w:r>
              <w:rPr>
                <w:sz w:val="24"/>
                <w:vertAlign w:val="superscript"/>
              </w:rPr>
              <w:t xml:space="preserve">3</w:t>
            </w:r>
            <w:r>
              <w:rPr>
                <w:sz w:val="24"/>
              </w:rPr>
              <w:t xml:space="preserve">/ч</w:t>
            </w:r>
          </w:p>
        </w:tc>
        <w:tc>
          <w:tcPr>
            <w:tcW w:w="1553" w:type="dxa"/>
          </w:tcPr>
          <w:p>
            <w:pPr>
              <w:pStyle w:val="0"/>
            </w:pPr>
            <w:r>
              <w:rPr>
                <w:sz w:val="24"/>
              </w:rPr>
            </w:r>
          </w:p>
        </w:tc>
        <w:tc>
          <w:tcPr>
            <w:tcW w:w="1364" w:type="dxa"/>
          </w:tcPr>
          <w:p>
            <w:pPr>
              <w:pStyle w:val="0"/>
              <w:jc w:val="center"/>
            </w:pPr>
            <w:r>
              <w:rPr>
                <w:sz w:val="24"/>
              </w:rPr>
              <w:t xml:space="preserve">руб./шт.</w:t>
            </w:r>
          </w:p>
        </w:tc>
        <w:tc>
          <w:tcPr>
            <w:tcW w:w="1557" w:type="dxa"/>
          </w:tcPr>
          <w:p>
            <w:pPr>
              <w:pStyle w:val="0"/>
              <w:jc w:val="center"/>
            </w:pPr>
            <w:r>
              <w:rPr>
                <w:sz w:val="24"/>
              </w:rPr>
              <w:t xml:space="preserve">219889,21</w:t>
            </w:r>
          </w:p>
        </w:tc>
        <w:tc>
          <w:tcPr>
            <w:tcW w:w="1621" w:type="dxa"/>
          </w:tcPr>
          <w:p>
            <w:pPr>
              <w:pStyle w:val="0"/>
              <w:jc w:val="center"/>
            </w:pPr>
            <w:r>
              <w:rPr>
                <w:sz w:val="24"/>
              </w:rPr>
              <w:t xml:space="preserve">268264,84</w:t>
            </w:r>
          </w:p>
        </w:tc>
        <w:tc>
          <w:tcPr>
            <w:tcW w:w="1498" w:type="dxa"/>
          </w:tcPr>
          <w:p>
            <w:pPr>
              <w:pStyle w:val="0"/>
              <w:jc w:val="center"/>
            </w:pPr>
            <w:r>
              <w:rPr>
                <w:sz w:val="24"/>
              </w:rPr>
              <w:t xml:space="preserve">219889,21</w:t>
            </w:r>
          </w:p>
        </w:tc>
        <w:tc>
          <w:tcPr>
            <w:tcW w:w="1707" w:type="dxa"/>
          </w:tcPr>
          <w:p>
            <w:pPr>
              <w:pStyle w:val="0"/>
              <w:jc w:val="center"/>
            </w:pPr>
            <w:r>
              <w:rPr>
                <w:sz w:val="24"/>
              </w:rPr>
              <w:t xml:space="preserve">268264,84</w:t>
            </w:r>
          </w:p>
        </w:tc>
      </w:tr>
      <w:tr>
        <w:tc>
          <w:tcPr>
            <w:tcW w:w="1077" w:type="dxa"/>
          </w:tcPr>
          <w:p>
            <w:pPr>
              <w:pStyle w:val="0"/>
              <w:jc w:val="center"/>
            </w:pPr>
            <w:r>
              <w:rPr>
                <w:sz w:val="24"/>
              </w:rPr>
              <w:t xml:space="preserve">3.2.2.</w:t>
            </w:r>
          </w:p>
        </w:tc>
        <w:tc>
          <w:tcPr>
            <w:tcW w:w="3231" w:type="dxa"/>
          </w:tcPr>
          <w:p>
            <w:pPr>
              <w:pStyle w:val="0"/>
            </w:pPr>
            <w:r>
              <w:rPr>
                <w:sz w:val="24"/>
              </w:rPr>
              <w:t xml:space="preserve">11 - 20 м</w:t>
            </w:r>
            <w:r>
              <w:rPr>
                <w:sz w:val="24"/>
                <w:vertAlign w:val="superscript"/>
              </w:rPr>
              <w:t xml:space="preserve">3</w:t>
            </w:r>
            <w:r>
              <w:rPr>
                <w:sz w:val="24"/>
              </w:rPr>
              <w:t xml:space="preserve">/ч</w:t>
            </w:r>
          </w:p>
        </w:tc>
        <w:tc>
          <w:tcPr>
            <w:tcW w:w="1553" w:type="dxa"/>
          </w:tcPr>
          <w:p>
            <w:pPr>
              <w:pStyle w:val="0"/>
            </w:pPr>
            <w:r>
              <w:rPr>
                <w:sz w:val="24"/>
              </w:rPr>
            </w:r>
          </w:p>
        </w:tc>
        <w:tc>
          <w:tcPr>
            <w:tcW w:w="1364" w:type="dxa"/>
          </w:tcPr>
          <w:p>
            <w:pPr>
              <w:pStyle w:val="0"/>
              <w:jc w:val="center"/>
            </w:pPr>
            <w:r>
              <w:rPr>
                <w:sz w:val="24"/>
              </w:rPr>
              <w:t xml:space="preserve">руб./шт.</w:t>
            </w:r>
          </w:p>
        </w:tc>
        <w:tc>
          <w:tcPr>
            <w:tcW w:w="1557" w:type="dxa"/>
          </w:tcPr>
          <w:p>
            <w:pPr>
              <w:pStyle w:val="0"/>
              <w:jc w:val="center"/>
            </w:pPr>
            <w:r>
              <w:rPr>
                <w:sz w:val="24"/>
              </w:rPr>
              <w:t xml:space="preserve">219889,21</w:t>
            </w:r>
          </w:p>
        </w:tc>
        <w:tc>
          <w:tcPr>
            <w:tcW w:w="1621" w:type="dxa"/>
          </w:tcPr>
          <w:p>
            <w:pPr>
              <w:pStyle w:val="0"/>
              <w:jc w:val="center"/>
            </w:pPr>
            <w:r>
              <w:rPr>
                <w:sz w:val="24"/>
              </w:rPr>
              <w:t xml:space="preserve">268264,84</w:t>
            </w:r>
          </w:p>
        </w:tc>
        <w:tc>
          <w:tcPr>
            <w:tcW w:w="1498" w:type="dxa"/>
          </w:tcPr>
          <w:p>
            <w:pPr>
              <w:pStyle w:val="0"/>
              <w:jc w:val="center"/>
            </w:pPr>
            <w:r>
              <w:rPr>
                <w:sz w:val="24"/>
              </w:rPr>
              <w:t xml:space="preserve">219889,21</w:t>
            </w:r>
          </w:p>
        </w:tc>
        <w:tc>
          <w:tcPr>
            <w:tcW w:w="1707" w:type="dxa"/>
          </w:tcPr>
          <w:p>
            <w:pPr>
              <w:pStyle w:val="0"/>
              <w:jc w:val="center"/>
            </w:pPr>
            <w:r>
              <w:rPr>
                <w:sz w:val="24"/>
              </w:rPr>
              <w:t xml:space="preserve">268264,84</w:t>
            </w:r>
          </w:p>
        </w:tc>
      </w:tr>
      <w:tr>
        <w:tc>
          <w:tcPr>
            <w:tcW w:w="1077" w:type="dxa"/>
          </w:tcPr>
          <w:p>
            <w:pPr>
              <w:pStyle w:val="0"/>
              <w:jc w:val="center"/>
            </w:pPr>
            <w:r>
              <w:rPr>
                <w:sz w:val="24"/>
              </w:rPr>
              <w:t xml:space="preserve">3.2.3.</w:t>
            </w:r>
          </w:p>
        </w:tc>
        <w:tc>
          <w:tcPr>
            <w:tcW w:w="3231" w:type="dxa"/>
          </w:tcPr>
          <w:p>
            <w:pPr>
              <w:pStyle w:val="0"/>
            </w:pPr>
            <w:r>
              <w:rPr>
                <w:sz w:val="24"/>
              </w:rPr>
              <w:t xml:space="preserve">21 - 31 м</w:t>
            </w:r>
            <w:r>
              <w:rPr>
                <w:sz w:val="24"/>
                <w:vertAlign w:val="superscript"/>
              </w:rPr>
              <w:t xml:space="preserve">3</w:t>
            </w:r>
            <w:r>
              <w:rPr>
                <w:sz w:val="24"/>
              </w:rPr>
              <w:t xml:space="preserve">/ч</w:t>
            </w:r>
          </w:p>
        </w:tc>
        <w:tc>
          <w:tcPr>
            <w:tcW w:w="1553" w:type="dxa"/>
          </w:tcPr>
          <w:p>
            <w:pPr>
              <w:pStyle w:val="0"/>
            </w:pPr>
            <w:r>
              <w:rPr>
                <w:sz w:val="24"/>
              </w:rPr>
            </w:r>
          </w:p>
        </w:tc>
        <w:tc>
          <w:tcPr>
            <w:tcW w:w="1364" w:type="dxa"/>
          </w:tcPr>
          <w:p>
            <w:pPr>
              <w:pStyle w:val="0"/>
              <w:jc w:val="center"/>
            </w:pPr>
            <w:r>
              <w:rPr>
                <w:sz w:val="24"/>
              </w:rPr>
              <w:t xml:space="preserve">руб./шт.</w:t>
            </w:r>
          </w:p>
        </w:tc>
        <w:tc>
          <w:tcPr>
            <w:tcW w:w="1557" w:type="dxa"/>
          </w:tcPr>
          <w:p>
            <w:pPr>
              <w:pStyle w:val="0"/>
              <w:jc w:val="center"/>
            </w:pPr>
            <w:r>
              <w:rPr>
                <w:sz w:val="24"/>
              </w:rPr>
              <w:t xml:space="preserve">219889,21</w:t>
            </w:r>
          </w:p>
        </w:tc>
        <w:tc>
          <w:tcPr>
            <w:tcW w:w="1621" w:type="dxa"/>
          </w:tcPr>
          <w:p>
            <w:pPr>
              <w:pStyle w:val="0"/>
              <w:jc w:val="center"/>
            </w:pPr>
            <w:r>
              <w:rPr>
                <w:sz w:val="24"/>
              </w:rPr>
              <w:t xml:space="preserve">268264,84</w:t>
            </w:r>
          </w:p>
        </w:tc>
        <w:tc>
          <w:tcPr>
            <w:tcW w:w="1498" w:type="dxa"/>
          </w:tcPr>
          <w:p>
            <w:pPr>
              <w:pStyle w:val="0"/>
              <w:jc w:val="center"/>
            </w:pPr>
            <w:r>
              <w:rPr>
                <w:sz w:val="24"/>
              </w:rPr>
              <w:t xml:space="preserve">219889,21</w:t>
            </w:r>
          </w:p>
        </w:tc>
        <w:tc>
          <w:tcPr>
            <w:tcW w:w="1707" w:type="dxa"/>
          </w:tcPr>
          <w:p>
            <w:pPr>
              <w:pStyle w:val="0"/>
              <w:jc w:val="center"/>
            </w:pPr>
            <w:r>
              <w:rPr>
                <w:sz w:val="24"/>
              </w:rPr>
              <w:t xml:space="preserve">268264,84</w:t>
            </w:r>
          </w:p>
        </w:tc>
      </w:tr>
      <w:tr>
        <w:tc>
          <w:tcPr>
            <w:tcW w:w="1077" w:type="dxa"/>
          </w:tcPr>
          <w:p>
            <w:pPr>
              <w:pStyle w:val="0"/>
              <w:jc w:val="center"/>
            </w:pPr>
            <w:r>
              <w:rPr>
                <w:sz w:val="24"/>
              </w:rPr>
              <w:t xml:space="preserve">3.2.4.</w:t>
            </w:r>
          </w:p>
        </w:tc>
        <w:tc>
          <w:tcPr>
            <w:tcW w:w="3231" w:type="dxa"/>
          </w:tcPr>
          <w:p>
            <w:pPr>
              <w:pStyle w:val="0"/>
            </w:pPr>
            <w:r>
              <w:rPr>
                <w:sz w:val="24"/>
              </w:rPr>
              <w:t xml:space="preserve">32 - 49 м</w:t>
            </w:r>
            <w:r>
              <w:rPr>
                <w:sz w:val="24"/>
                <w:vertAlign w:val="superscript"/>
              </w:rPr>
              <w:t xml:space="preserve">3</w:t>
            </w:r>
            <w:r>
              <w:rPr>
                <w:sz w:val="24"/>
              </w:rPr>
              <w:t xml:space="preserve">/ч</w:t>
            </w:r>
          </w:p>
        </w:tc>
        <w:tc>
          <w:tcPr>
            <w:tcW w:w="1553" w:type="dxa"/>
          </w:tcPr>
          <w:p>
            <w:pPr>
              <w:pStyle w:val="0"/>
            </w:pPr>
            <w:r>
              <w:rPr>
                <w:sz w:val="24"/>
              </w:rPr>
            </w:r>
          </w:p>
        </w:tc>
        <w:tc>
          <w:tcPr>
            <w:tcW w:w="1364" w:type="dxa"/>
          </w:tcPr>
          <w:p>
            <w:pPr>
              <w:pStyle w:val="0"/>
              <w:jc w:val="center"/>
            </w:pPr>
            <w:r>
              <w:rPr>
                <w:sz w:val="24"/>
              </w:rPr>
              <w:t xml:space="preserve">руб./шт.</w:t>
            </w:r>
          </w:p>
        </w:tc>
        <w:tc>
          <w:tcPr>
            <w:tcW w:w="1557" w:type="dxa"/>
          </w:tcPr>
          <w:p>
            <w:pPr>
              <w:pStyle w:val="0"/>
              <w:jc w:val="center"/>
            </w:pPr>
            <w:r>
              <w:rPr>
                <w:sz w:val="24"/>
              </w:rPr>
              <w:t xml:space="preserve">219889,21</w:t>
            </w:r>
          </w:p>
        </w:tc>
        <w:tc>
          <w:tcPr>
            <w:tcW w:w="1621" w:type="dxa"/>
          </w:tcPr>
          <w:p>
            <w:pPr>
              <w:pStyle w:val="0"/>
              <w:jc w:val="center"/>
            </w:pPr>
            <w:r>
              <w:rPr>
                <w:sz w:val="24"/>
              </w:rPr>
              <w:t xml:space="preserve">268264,84</w:t>
            </w:r>
          </w:p>
        </w:tc>
        <w:tc>
          <w:tcPr>
            <w:tcW w:w="1498" w:type="dxa"/>
          </w:tcPr>
          <w:p>
            <w:pPr>
              <w:pStyle w:val="0"/>
              <w:jc w:val="center"/>
            </w:pPr>
            <w:r>
              <w:rPr>
                <w:sz w:val="24"/>
              </w:rPr>
              <w:t xml:space="preserve">219889,21</w:t>
            </w:r>
          </w:p>
        </w:tc>
        <w:tc>
          <w:tcPr>
            <w:tcW w:w="1707" w:type="dxa"/>
          </w:tcPr>
          <w:p>
            <w:pPr>
              <w:pStyle w:val="0"/>
              <w:jc w:val="center"/>
            </w:pPr>
            <w:r>
              <w:rPr>
                <w:sz w:val="24"/>
              </w:rPr>
              <w:t xml:space="preserve">268264,84</w:t>
            </w:r>
          </w:p>
        </w:tc>
      </w:tr>
      <w:tr>
        <w:tc>
          <w:tcPr>
            <w:tcW w:w="1077" w:type="dxa"/>
          </w:tcPr>
          <w:p>
            <w:pPr>
              <w:pStyle w:val="0"/>
              <w:jc w:val="center"/>
            </w:pPr>
            <w:r>
              <w:rPr>
                <w:sz w:val="24"/>
              </w:rPr>
              <w:t xml:space="preserve">3.3.</w:t>
            </w:r>
          </w:p>
        </w:tc>
        <w:tc>
          <w:tcPr>
            <w:tcW w:w="3231" w:type="dxa"/>
          </w:tcPr>
          <w:p>
            <w:pPr>
              <w:pStyle w:val="0"/>
            </w:pPr>
            <w:r>
              <w:rPr>
                <w:sz w:val="24"/>
              </w:rPr>
              <w:t xml:space="preserve">Отдельно в ограде с молниеотводом</w:t>
            </w:r>
          </w:p>
        </w:tc>
        <w:tc>
          <w:tcPr>
            <w:tcW w:w="1553" w:type="dxa"/>
          </w:tcPr>
          <w:p>
            <w:pPr>
              <w:pStyle w:val="0"/>
            </w:pPr>
            <w:r>
              <w:rPr>
                <w:sz w:val="24"/>
              </w:rPr>
            </w:r>
          </w:p>
        </w:tc>
        <w:tc>
          <w:tcPr>
            <w:tcW w:w="1364" w:type="dxa"/>
          </w:tcPr>
          <w:p>
            <w:pPr>
              <w:pStyle w:val="0"/>
            </w:pPr>
            <w:r>
              <w:rPr>
                <w:sz w:val="24"/>
              </w:rPr>
            </w:r>
          </w:p>
        </w:tc>
        <w:tc>
          <w:tcPr>
            <w:tcW w:w="1557" w:type="dxa"/>
          </w:tcPr>
          <w:p>
            <w:pPr>
              <w:pStyle w:val="0"/>
            </w:pPr>
            <w:r>
              <w:rPr>
                <w:sz w:val="24"/>
              </w:rPr>
            </w:r>
          </w:p>
        </w:tc>
        <w:tc>
          <w:tcPr>
            <w:tcW w:w="1621" w:type="dxa"/>
          </w:tcPr>
          <w:p>
            <w:pPr>
              <w:pStyle w:val="0"/>
            </w:pPr>
            <w:r>
              <w:rPr>
                <w:sz w:val="24"/>
              </w:rPr>
            </w:r>
          </w:p>
        </w:tc>
        <w:tc>
          <w:tcPr>
            <w:tcW w:w="1498" w:type="dxa"/>
          </w:tcPr>
          <w:p>
            <w:pPr>
              <w:pStyle w:val="0"/>
            </w:pPr>
            <w:r>
              <w:rPr>
                <w:sz w:val="24"/>
              </w:rPr>
            </w:r>
          </w:p>
        </w:tc>
        <w:tc>
          <w:tcPr>
            <w:tcW w:w="1707" w:type="dxa"/>
          </w:tcPr>
          <w:p>
            <w:pPr>
              <w:pStyle w:val="0"/>
            </w:pPr>
            <w:r>
              <w:rPr>
                <w:sz w:val="24"/>
              </w:rPr>
            </w:r>
          </w:p>
        </w:tc>
      </w:tr>
      <w:tr>
        <w:tc>
          <w:tcPr>
            <w:tcW w:w="1077" w:type="dxa"/>
          </w:tcPr>
          <w:p>
            <w:pPr>
              <w:pStyle w:val="0"/>
              <w:jc w:val="center"/>
            </w:pPr>
            <w:r>
              <w:rPr>
                <w:sz w:val="24"/>
              </w:rPr>
              <w:t xml:space="preserve">3.3.1.</w:t>
            </w:r>
          </w:p>
        </w:tc>
        <w:tc>
          <w:tcPr>
            <w:tcW w:w="3231" w:type="dxa"/>
          </w:tcPr>
          <w:p>
            <w:pPr>
              <w:pStyle w:val="0"/>
            </w:pPr>
            <w:r>
              <w:rPr>
                <w:sz w:val="24"/>
              </w:rPr>
              <w:t xml:space="preserve">до 10 м</w:t>
            </w:r>
            <w:r>
              <w:rPr>
                <w:sz w:val="24"/>
                <w:vertAlign w:val="superscript"/>
              </w:rPr>
              <w:t xml:space="preserve">3</w:t>
            </w:r>
            <w:r>
              <w:rPr>
                <w:sz w:val="24"/>
              </w:rPr>
              <w:t xml:space="preserve">/ч</w:t>
            </w:r>
          </w:p>
        </w:tc>
        <w:tc>
          <w:tcPr>
            <w:tcW w:w="1553" w:type="dxa"/>
          </w:tcPr>
          <w:p>
            <w:pPr>
              <w:pStyle w:val="0"/>
            </w:pPr>
            <w:r>
              <w:rPr>
                <w:sz w:val="24"/>
              </w:rPr>
            </w:r>
          </w:p>
        </w:tc>
        <w:tc>
          <w:tcPr>
            <w:tcW w:w="1364" w:type="dxa"/>
          </w:tcPr>
          <w:p>
            <w:pPr>
              <w:pStyle w:val="0"/>
              <w:jc w:val="center"/>
            </w:pPr>
            <w:r>
              <w:rPr>
                <w:sz w:val="24"/>
              </w:rPr>
              <w:t xml:space="preserve">руб./шт.</w:t>
            </w:r>
          </w:p>
        </w:tc>
        <w:tc>
          <w:tcPr>
            <w:tcW w:w="1557" w:type="dxa"/>
          </w:tcPr>
          <w:p>
            <w:pPr>
              <w:pStyle w:val="0"/>
              <w:jc w:val="center"/>
            </w:pPr>
            <w:r>
              <w:rPr>
                <w:sz w:val="24"/>
              </w:rPr>
              <w:t xml:space="preserve">232244,74</w:t>
            </w:r>
          </w:p>
        </w:tc>
        <w:tc>
          <w:tcPr>
            <w:tcW w:w="1621" w:type="dxa"/>
          </w:tcPr>
          <w:p>
            <w:pPr>
              <w:pStyle w:val="0"/>
              <w:jc w:val="center"/>
            </w:pPr>
            <w:r>
              <w:rPr>
                <w:sz w:val="24"/>
              </w:rPr>
              <w:t xml:space="preserve">283338,58</w:t>
            </w:r>
          </w:p>
        </w:tc>
        <w:tc>
          <w:tcPr>
            <w:tcW w:w="1498" w:type="dxa"/>
          </w:tcPr>
          <w:p>
            <w:pPr>
              <w:pStyle w:val="0"/>
              <w:jc w:val="center"/>
            </w:pPr>
            <w:r>
              <w:rPr>
                <w:sz w:val="24"/>
              </w:rPr>
              <w:t xml:space="preserve">232244,74</w:t>
            </w:r>
          </w:p>
        </w:tc>
        <w:tc>
          <w:tcPr>
            <w:tcW w:w="1707" w:type="dxa"/>
          </w:tcPr>
          <w:p>
            <w:pPr>
              <w:pStyle w:val="0"/>
              <w:jc w:val="center"/>
            </w:pPr>
            <w:r>
              <w:rPr>
                <w:sz w:val="24"/>
              </w:rPr>
              <w:t xml:space="preserve">283338,58</w:t>
            </w:r>
          </w:p>
        </w:tc>
      </w:tr>
      <w:tr>
        <w:tc>
          <w:tcPr>
            <w:tcW w:w="1077" w:type="dxa"/>
          </w:tcPr>
          <w:p>
            <w:pPr>
              <w:pStyle w:val="0"/>
              <w:jc w:val="center"/>
            </w:pPr>
            <w:r>
              <w:rPr>
                <w:sz w:val="24"/>
              </w:rPr>
              <w:t xml:space="preserve">3.3.2.</w:t>
            </w:r>
          </w:p>
        </w:tc>
        <w:tc>
          <w:tcPr>
            <w:tcW w:w="3231" w:type="dxa"/>
          </w:tcPr>
          <w:p>
            <w:pPr>
              <w:pStyle w:val="0"/>
            </w:pPr>
            <w:r>
              <w:rPr>
                <w:sz w:val="24"/>
              </w:rPr>
              <w:t xml:space="preserve">11 - 20 м</w:t>
            </w:r>
            <w:r>
              <w:rPr>
                <w:sz w:val="24"/>
                <w:vertAlign w:val="superscript"/>
              </w:rPr>
              <w:t xml:space="preserve">3</w:t>
            </w:r>
            <w:r>
              <w:rPr>
                <w:sz w:val="24"/>
              </w:rPr>
              <w:t xml:space="preserve">/ч</w:t>
            </w:r>
          </w:p>
        </w:tc>
        <w:tc>
          <w:tcPr>
            <w:tcW w:w="1553" w:type="dxa"/>
          </w:tcPr>
          <w:p>
            <w:pPr>
              <w:pStyle w:val="0"/>
            </w:pPr>
            <w:r>
              <w:rPr>
                <w:sz w:val="24"/>
              </w:rPr>
            </w:r>
          </w:p>
        </w:tc>
        <w:tc>
          <w:tcPr>
            <w:tcW w:w="1364" w:type="dxa"/>
          </w:tcPr>
          <w:p>
            <w:pPr>
              <w:pStyle w:val="0"/>
              <w:jc w:val="center"/>
            </w:pPr>
            <w:r>
              <w:rPr>
                <w:sz w:val="24"/>
              </w:rPr>
              <w:t xml:space="preserve">руб./шт.</w:t>
            </w:r>
          </w:p>
        </w:tc>
        <w:tc>
          <w:tcPr>
            <w:tcW w:w="1557" w:type="dxa"/>
          </w:tcPr>
          <w:p>
            <w:pPr>
              <w:pStyle w:val="0"/>
              <w:jc w:val="center"/>
            </w:pPr>
            <w:r>
              <w:rPr>
                <w:sz w:val="24"/>
              </w:rPr>
              <w:t xml:space="preserve">232244,74</w:t>
            </w:r>
          </w:p>
        </w:tc>
        <w:tc>
          <w:tcPr>
            <w:tcW w:w="1621" w:type="dxa"/>
          </w:tcPr>
          <w:p>
            <w:pPr>
              <w:pStyle w:val="0"/>
              <w:jc w:val="center"/>
            </w:pPr>
            <w:r>
              <w:rPr>
                <w:sz w:val="24"/>
              </w:rPr>
              <w:t xml:space="preserve">283338,58</w:t>
            </w:r>
          </w:p>
        </w:tc>
        <w:tc>
          <w:tcPr>
            <w:tcW w:w="1498" w:type="dxa"/>
          </w:tcPr>
          <w:p>
            <w:pPr>
              <w:pStyle w:val="0"/>
              <w:jc w:val="center"/>
            </w:pPr>
            <w:r>
              <w:rPr>
                <w:sz w:val="24"/>
              </w:rPr>
              <w:t xml:space="preserve">232244,74</w:t>
            </w:r>
          </w:p>
        </w:tc>
        <w:tc>
          <w:tcPr>
            <w:tcW w:w="1707" w:type="dxa"/>
          </w:tcPr>
          <w:p>
            <w:pPr>
              <w:pStyle w:val="0"/>
              <w:jc w:val="center"/>
            </w:pPr>
            <w:r>
              <w:rPr>
                <w:sz w:val="24"/>
              </w:rPr>
              <w:t xml:space="preserve">283338,58</w:t>
            </w:r>
          </w:p>
        </w:tc>
      </w:tr>
      <w:tr>
        <w:tc>
          <w:tcPr>
            <w:tcW w:w="1077" w:type="dxa"/>
          </w:tcPr>
          <w:p>
            <w:pPr>
              <w:pStyle w:val="0"/>
              <w:jc w:val="center"/>
            </w:pPr>
            <w:r>
              <w:rPr>
                <w:sz w:val="24"/>
              </w:rPr>
              <w:t xml:space="preserve">3.3.3.</w:t>
            </w:r>
          </w:p>
        </w:tc>
        <w:tc>
          <w:tcPr>
            <w:tcW w:w="3231" w:type="dxa"/>
          </w:tcPr>
          <w:p>
            <w:pPr>
              <w:pStyle w:val="0"/>
            </w:pPr>
            <w:r>
              <w:rPr>
                <w:sz w:val="24"/>
              </w:rPr>
              <w:t xml:space="preserve">21 - 31 м</w:t>
            </w:r>
            <w:r>
              <w:rPr>
                <w:sz w:val="24"/>
                <w:vertAlign w:val="superscript"/>
              </w:rPr>
              <w:t xml:space="preserve">3</w:t>
            </w:r>
            <w:r>
              <w:rPr>
                <w:sz w:val="24"/>
              </w:rPr>
              <w:t xml:space="preserve">/ч</w:t>
            </w:r>
          </w:p>
        </w:tc>
        <w:tc>
          <w:tcPr>
            <w:tcW w:w="1553" w:type="dxa"/>
          </w:tcPr>
          <w:p>
            <w:pPr>
              <w:pStyle w:val="0"/>
            </w:pPr>
            <w:r>
              <w:rPr>
                <w:sz w:val="24"/>
              </w:rPr>
            </w:r>
          </w:p>
        </w:tc>
        <w:tc>
          <w:tcPr>
            <w:tcW w:w="1364" w:type="dxa"/>
          </w:tcPr>
          <w:p>
            <w:pPr>
              <w:pStyle w:val="0"/>
              <w:jc w:val="center"/>
            </w:pPr>
            <w:r>
              <w:rPr>
                <w:sz w:val="24"/>
              </w:rPr>
              <w:t xml:space="preserve">руб./шт.</w:t>
            </w:r>
          </w:p>
        </w:tc>
        <w:tc>
          <w:tcPr>
            <w:tcW w:w="1557" w:type="dxa"/>
          </w:tcPr>
          <w:p>
            <w:pPr>
              <w:pStyle w:val="0"/>
              <w:jc w:val="center"/>
            </w:pPr>
            <w:r>
              <w:rPr>
                <w:sz w:val="24"/>
              </w:rPr>
              <w:t xml:space="preserve">232244,74</w:t>
            </w:r>
          </w:p>
        </w:tc>
        <w:tc>
          <w:tcPr>
            <w:tcW w:w="1621" w:type="dxa"/>
          </w:tcPr>
          <w:p>
            <w:pPr>
              <w:pStyle w:val="0"/>
              <w:jc w:val="center"/>
            </w:pPr>
            <w:r>
              <w:rPr>
                <w:sz w:val="24"/>
              </w:rPr>
              <w:t xml:space="preserve">283338,58</w:t>
            </w:r>
          </w:p>
        </w:tc>
        <w:tc>
          <w:tcPr>
            <w:tcW w:w="1498" w:type="dxa"/>
          </w:tcPr>
          <w:p>
            <w:pPr>
              <w:pStyle w:val="0"/>
              <w:jc w:val="center"/>
            </w:pPr>
            <w:r>
              <w:rPr>
                <w:sz w:val="24"/>
              </w:rPr>
              <w:t xml:space="preserve">232244,74</w:t>
            </w:r>
          </w:p>
        </w:tc>
        <w:tc>
          <w:tcPr>
            <w:tcW w:w="1707" w:type="dxa"/>
          </w:tcPr>
          <w:p>
            <w:pPr>
              <w:pStyle w:val="0"/>
              <w:jc w:val="center"/>
            </w:pPr>
            <w:r>
              <w:rPr>
                <w:sz w:val="24"/>
              </w:rPr>
              <w:t xml:space="preserve">283338,58</w:t>
            </w:r>
          </w:p>
        </w:tc>
      </w:tr>
      <w:tr>
        <w:tc>
          <w:tcPr>
            <w:tcW w:w="1077" w:type="dxa"/>
          </w:tcPr>
          <w:p>
            <w:pPr>
              <w:pStyle w:val="0"/>
              <w:jc w:val="center"/>
            </w:pPr>
            <w:r>
              <w:rPr>
                <w:sz w:val="24"/>
              </w:rPr>
              <w:t xml:space="preserve">3.3.4.</w:t>
            </w:r>
          </w:p>
        </w:tc>
        <w:tc>
          <w:tcPr>
            <w:tcW w:w="3231" w:type="dxa"/>
          </w:tcPr>
          <w:p>
            <w:pPr>
              <w:pStyle w:val="0"/>
            </w:pPr>
            <w:r>
              <w:rPr>
                <w:sz w:val="24"/>
              </w:rPr>
              <w:t xml:space="preserve">32 - 49 м</w:t>
            </w:r>
            <w:r>
              <w:rPr>
                <w:sz w:val="24"/>
                <w:vertAlign w:val="superscript"/>
              </w:rPr>
              <w:t xml:space="preserve">3</w:t>
            </w:r>
            <w:r>
              <w:rPr>
                <w:sz w:val="24"/>
              </w:rPr>
              <w:t xml:space="preserve">/ч</w:t>
            </w:r>
          </w:p>
        </w:tc>
        <w:tc>
          <w:tcPr>
            <w:tcW w:w="1553" w:type="dxa"/>
          </w:tcPr>
          <w:p>
            <w:pPr>
              <w:pStyle w:val="0"/>
            </w:pPr>
            <w:r>
              <w:rPr>
                <w:sz w:val="24"/>
              </w:rPr>
            </w:r>
          </w:p>
        </w:tc>
        <w:tc>
          <w:tcPr>
            <w:tcW w:w="1364" w:type="dxa"/>
          </w:tcPr>
          <w:p>
            <w:pPr>
              <w:pStyle w:val="0"/>
              <w:jc w:val="center"/>
            </w:pPr>
            <w:r>
              <w:rPr>
                <w:sz w:val="24"/>
              </w:rPr>
              <w:t xml:space="preserve">руб./шт.</w:t>
            </w:r>
          </w:p>
        </w:tc>
        <w:tc>
          <w:tcPr>
            <w:tcW w:w="1557" w:type="dxa"/>
          </w:tcPr>
          <w:p>
            <w:pPr>
              <w:pStyle w:val="0"/>
              <w:jc w:val="center"/>
            </w:pPr>
            <w:r>
              <w:rPr>
                <w:sz w:val="24"/>
              </w:rPr>
              <w:t xml:space="preserve">232244,74</w:t>
            </w:r>
          </w:p>
        </w:tc>
        <w:tc>
          <w:tcPr>
            <w:tcW w:w="1621" w:type="dxa"/>
          </w:tcPr>
          <w:p>
            <w:pPr>
              <w:pStyle w:val="0"/>
              <w:jc w:val="center"/>
            </w:pPr>
            <w:r>
              <w:rPr>
                <w:sz w:val="24"/>
              </w:rPr>
              <w:t xml:space="preserve">283338,58</w:t>
            </w:r>
          </w:p>
        </w:tc>
        <w:tc>
          <w:tcPr>
            <w:tcW w:w="1498" w:type="dxa"/>
          </w:tcPr>
          <w:p>
            <w:pPr>
              <w:pStyle w:val="0"/>
              <w:jc w:val="center"/>
            </w:pPr>
            <w:r>
              <w:rPr>
                <w:sz w:val="24"/>
              </w:rPr>
              <w:t xml:space="preserve">232244,74</w:t>
            </w:r>
          </w:p>
        </w:tc>
        <w:tc>
          <w:tcPr>
            <w:tcW w:w="1707" w:type="dxa"/>
          </w:tcPr>
          <w:p>
            <w:pPr>
              <w:pStyle w:val="0"/>
              <w:jc w:val="center"/>
            </w:pPr>
            <w:r>
              <w:rPr>
                <w:sz w:val="24"/>
              </w:rPr>
              <w:t xml:space="preserve">283338,58</w:t>
            </w:r>
          </w:p>
        </w:tc>
      </w:tr>
      <w:tr>
        <w:tc>
          <w:tcPr>
            <w:tcW w:w="1077" w:type="dxa"/>
          </w:tcPr>
          <w:p>
            <w:pPr>
              <w:pStyle w:val="0"/>
              <w:jc w:val="center"/>
            </w:pPr>
            <w:r>
              <w:rPr>
                <w:sz w:val="24"/>
              </w:rPr>
              <w:t xml:space="preserve">4.</w:t>
            </w:r>
          </w:p>
        </w:tc>
        <w:tc>
          <w:tcPr>
            <w:tcW w:w="3231" w:type="dxa"/>
          </w:tcPr>
          <w:p>
            <w:pPr>
              <w:pStyle w:val="0"/>
            </w:pPr>
            <w:r>
              <w:rPr>
                <w:sz w:val="24"/>
              </w:rPr>
              <w:t xml:space="preserve">Стандартизированная тарифная ставка на установку отключающих устройств</w:t>
            </w:r>
          </w:p>
        </w:tc>
        <w:tc>
          <w:tcPr>
            <w:tcW w:w="1553" w:type="dxa"/>
          </w:tcPr>
          <w:p>
            <w:pPr>
              <w:pStyle w:val="0"/>
              <w:jc w:val="center"/>
            </w:pPr>
            <w:r>
              <w:rPr>
                <w:sz w:val="24"/>
              </w:rPr>
              <w:t xml:space="preserve">Соу</w:t>
            </w:r>
          </w:p>
        </w:tc>
        <w:tc>
          <w:tcPr>
            <w:tcW w:w="1364" w:type="dxa"/>
          </w:tcPr>
          <w:p>
            <w:pPr>
              <w:pStyle w:val="0"/>
            </w:pPr>
            <w:r>
              <w:rPr>
                <w:sz w:val="24"/>
              </w:rPr>
            </w:r>
          </w:p>
        </w:tc>
        <w:tc>
          <w:tcPr>
            <w:tcW w:w="1557" w:type="dxa"/>
          </w:tcPr>
          <w:p>
            <w:pPr>
              <w:pStyle w:val="0"/>
            </w:pPr>
            <w:r>
              <w:rPr>
                <w:sz w:val="24"/>
              </w:rPr>
            </w:r>
          </w:p>
        </w:tc>
        <w:tc>
          <w:tcPr>
            <w:tcW w:w="1621" w:type="dxa"/>
          </w:tcPr>
          <w:p>
            <w:pPr>
              <w:pStyle w:val="0"/>
            </w:pPr>
            <w:r>
              <w:rPr>
                <w:sz w:val="24"/>
              </w:rPr>
            </w:r>
          </w:p>
        </w:tc>
        <w:tc>
          <w:tcPr>
            <w:tcW w:w="1498" w:type="dxa"/>
          </w:tcPr>
          <w:p>
            <w:pPr>
              <w:pStyle w:val="0"/>
            </w:pPr>
            <w:r>
              <w:rPr>
                <w:sz w:val="24"/>
              </w:rPr>
            </w:r>
          </w:p>
        </w:tc>
        <w:tc>
          <w:tcPr>
            <w:tcW w:w="1707" w:type="dxa"/>
          </w:tcPr>
          <w:p>
            <w:pPr>
              <w:pStyle w:val="0"/>
            </w:pPr>
            <w:r>
              <w:rPr>
                <w:sz w:val="24"/>
              </w:rPr>
            </w:r>
          </w:p>
        </w:tc>
      </w:tr>
      <w:tr>
        <w:tc>
          <w:tcPr>
            <w:tcW w:w="1077" w:type="dxa"/>
          </w:tcPr>
          <w:p>
            <w:pPr>
              <w:pStyle w:val="0"/>
              <w:jc w:val="center"/>
            </w:pPr>
            <w:r>
              <w:rPr>
                <w:sz w:val="24"/>
              </w:rPr>
              <w:t xml:space="preserve">4.1.</w:t>
            </w:r>
          </w:p>
        </w:tc>
        <w:tc>
          <w:tcPr>
            <w:tcW w:w="3231" w:type="dxa"/>
          </w:tcPr>
          <w:p>
            <w:pPr>
              <w:pStyle w:val="0"/>
            </w:pPr>
            <w:r>
              <w:rPr>
                <w:sz w:val="24"/>
              </w:rPr>
              <w:t xml:space="preserve">Установка шарового крана без учета стоимости крана</w:t>
            </w:r>
          </w:p>
        </w:tc>
        <w:tc>
          <w:tcPr>
            <w:tcW w:w="1553" w:type="dxa"/>
          </w:tcPr>
          <w:p>
            <w:pPr>
              <w:pStyle w:val="0"/>
            </w:pPr>
            <w:r>
              <w:rPr>
                <w:sz w:val="24"/>
              </w:rPr>
            </w:r>
          </w:p>
        </w:tc>
        <w:tc>
          <w:tcPr>
            <w:tcW w:w="1364" w:type="dxa"/>
          </w:tcPr>
          <w:p>
            <w:pPr>
              <w:pStyle w:val="0"/>
            </w:pPr>
            <w:r>
              <w:rPr>
                <w:sz w:val="24"/>
              </w:rPr>
            </w:r>
          </w:p>
        </w:tc>
        <w:tc>
          <w:tcPr>
            <w:tcW w:w="1557" w:type="dxa"/>
          </w:tcPr>
          <w:p>
            <w:pPr>
              <w:pStyle w:val="0"/>
            </w:pPr>
            <w:r>
              <w:rPr>
                <w:sz w:val="24"/>
              </w:rPr>
            </w:r>
          </w:p>
        </w:tc>
        <w:tc>
          <w:tcPr>
            <w:tcW w:w="1621" w:type="dxa"/>
          </w:tcPr>
          <w:p>
            <w:pPr>
              <w:pStyle w:val="0"/>
            </w:pPr>
            <w:r>
              <w:rPr>
                <w:sz w:val="24"/>
              </w:rPr>
            </w:r>
          </w:p>
        </w:tc>
        <w:tc>
          <w:tcPr>
            <w:tcW w:w="1498" w:type="dxa"/>
          </w:tcPr>
          <w:p>
            <w:pPr>
              <w:pStyle w:val="0"/>
            </w:pPr>
            <w:r>
              <w:rPr>
                <w:sz w:val="24"/>
              </w:rPr>
            </w:r>
          </w:p>
        </w:tc>
        <w:tc>
          <w:tcPr>
            <w:tcW w:w="1707" w:type="dxa"/>
          </w:tcPr>
          <w:p>
            <w:pPr>
              <w:pStyle w:val="0"/>
            </w:pPr>
            <w:r>
              <w:rPr>
                <w:sz w:val="24"/>
              </w:rPr>
            </w:r>
          </w:p>
        </w:tc>
      </w:tr>
      <w:tr>
        <w:tc>
          <w:tcPr>
            <w:tcW w:w="1077" w:type="dxa"/>
          </w:tcPr>
          <w:p>
            <w:pPr>
              <w:pStyle w:val="0"/>
              <w:jc w:val="center"/>
            </w:pPr>
            <w:r>
              <w:rPr>
                <w:sz w:val="24"/>
              </w:rPr>
              <w:t xml:space="preserve">4.1.1.</w:t>
            </w:r>
          </w:p>
        </w:tc>
        <w:tc>
          <w:tcPr>
            <w:tcW w:w="3231" w:type="dxa"/>
          </w:tcPr>
          <w:p>
            <w:pPr>
              <w:pStyle w:val="0"/>
            </w:pPr>
            <w:r>
              <w:rPr>
                <w:sz w:val="24"/>
              </w:rPr>
              <w:t xml:space="preserve">Установка крана шарового условным диаметром 15 мм</w:t>
            </w:r>
          </w:p>
        </w:tc>
        <w:tc>
          <w:tcPr>
            <w:tcW w:w="1553" w:type="dxa"/>
          </w:tcPr>
          <w:p>
            <w:pPr>
              <w:pStyle w:val="0"/>
            </w:pPr>
            <w:r>
              <w:rPr>
                <w:sz w:val="24"/>
              </w:rPr>
            </w:r>
          </w:p>
        </w:tc>
        <w:tc>
          <w:tcPr>
            <w:tcW w:w="1364" w:type="dxa"/>
          </w:tcPr>
          <w:p>
            <w:pPr>
              <w:pStyle w:val="0"/>
              <w:jc w:val="center"/>
            </w:pPr>
            <w:r>
              <w:rPr>
                <w:sz w:val="24"/>
              </w:rPr>
              <w:t xml:space="preserve">руб./шт.</w:t>
            </w:r>
          </w:p>
        </w:tc>
        <w:tc>
          <w:tcPr>
            <w:tcW w:w="1557" w:type="dxa"/>
          </w:tcPr>
          <w:p>
            <w:pPr>
              <w:pStyle w:val="0"/>
              <w:jc w:val="center"/>
            </w:pPr>
            <w:r>
              <w:rPr>
                <w:sz w:val="24"/>
              </w:rPr>
              <w:t xml:space="preserve">1033,89</w:t>
            </w:r>
          </w:p>
        </w:tc>
        <w:tc>
          <w:tcPr>
            <w:tcW w:w="1621" w:type="dxa"/>
          </w:tcPr>
          <w:p>
            <w:pPr>
              <w:pStyle w:val="0"/>
              <w:jc w:val="center"/>
            </w:pPr>
            <w:r>
              <w:rPr>
                <w:sz w:val="24"/>
              </w:rPr>
              <w:t xml:space="preserve">1261,35</w:t>
            </w:r>
          </w:p>
        </w:tc>
        <w:tc>
          <w:tcPr>
            <w:tcW w:w="1498" w:type="dxa"/>
          </w:tcPr>
          <w:p>
            <w:pPr>
              <w:pStyle w:val="0"/>
              <w:jc w:val="center"/>
            </w:pPr>
            <w:r>
              <w:rPr>
                <w:sz w:val="24"/>
              </w:rPr>
              <w:t xml:space="preserve">1033,89</w:t>
            </w:r>
          </w:p>
        </w:tc>
        <w:tc>
          <w:tcPr>
            <w:tcW w:w="1707" w:type="dxa"/>
          </w:tcPr>
          <w:p>
            <w:pPr>
              <w:pStyle w:val="0"/>
              <w:jc w:val="center"/>
            </w:pPr>
            <w:r>
              <w:rPr>
                <w:sz w:val="24"/>
              </w:rPr>
              <w:t xml:space="preserve">1261,35</w:t>
            </w:r>
          </w:p>
        </w:tc>
      </w:tr>
      <w:tr>
        <w:tc>
          <w:tcPr>
            <w:tcW w:w="1077" w:type="dxa"/>
          </w:tcPr>
          <w:p>
            <w:pPr>
              <w:pStyle w:val="0"/>
              <w:jc w:val="center"/>
            </w:pPr>
            <w:r>
              <w:rPr>
                <w:sz w:val="24"/>
              </w:rPr>
              <w:t xml:space="preserve">4.1.2.</w:t>
            </w:r>
          </w:p>
        </w:tc>
        <w:tc>
          <w:tcPr>
            <w:tcW w:w="3231" w:type="dxa"/>
          </w:tcPr>
          <w:p>
            <w:pPr>
              <w:pStyle w:val="0"/>
            </w:pPr>
            <w:r>
              <w:rPr>
                <w:sz w:val="24"/>
              </w:rPr>
              <w:t xml:space="preserve">Установка крана шарового условным диаметром 20 мм</w:t>
            </w:r>
          </w:p>
        </w:tc>
        <w:tc>
          <w:tcPr>
            <w:tcW w:w="1553" w:type="dxa"/>
          </w:tcPr>
          <w:p>
            <w:pPr>
              <w:pStyle w:val="0"/>
            </w:pPr>
            <w:r>
              <w:rPr>
                <w:sz w:val="24"/>
              </w:rPr>
            </w:r>
          </w:p>
        </w:tc>
        <w:tc>
          <w:tcPr>
            <w:tcW w:w="1364" w:type="dxa"/>
          </w:tcPr>
          <w:p>
            <w:pPr>
              <w:pStyle w:val="0"/>
              <w:jc w:val="center"/>
            </w:pPr>
            <w:r>
              <w:rPr>
                <w:sz w:val="24"/>
              </w:rPr>
              <w:t xml:space="preserve">руб./шт.</w:t>
            </w:r>
          </w:p>
        </w:tc>
        <w:tc>
          <w:tcPr>
            <w:tcW w:w="1557" w:type="dxa"/>
          </w:tcPr>
          <w:p>
            <w:pPr>
              <w:pStyle w:val="0"/>
              <w:jc w:val="center"/>
            </w:pPr>
            <w:r>
              <w:rPr>
                <w:sz w:val="24"/>
              </w:rPr>
              <w:t xml:space="preserve">1033,89</w:t>
            </w:r>
          </w:p>
        </w:tc>
        <w:tc>
          <w:tcPr>
            <w:tcW w:w="1621" w:type="dxa"/>
          </w:tcPr>
          <w:p>
            <w:pPr>
              <w:pStyle w:val="0"/>
              <w:jc w:val="center"/>
            </w:pPr>
            <w:r>
              <w:rPr>
                <w:sz w:val="24"/>
              </w:rPr>
              <w:t xml:space="preserve">1261,35</w:t>
            </w:r>
          </w:p>
        </w:tc>
        <w:tc>
          <w:tcPr>
            <w:tcW w:w="1498" w:type="dxa"/>
          </w:tcPr>
          <w:p>
            <w:pPr>
              <w:pStyle w:val="0"/>
              <w:jc w:val="center"/>
            </w:pPr>
            <w:r>
              <w:rPr>
                <w:sz w:val="24"/>
              </w:rPr>
              <w:t xml:space="preserve">1033,89</w:t>
            </w:r>
          </w:p>
        </w:tc>
        <w:tc>
          <w:tcPr>
            <w:tcW w:w="1707" w:type="dxa"/>
          </w:tcPr>
          <w:p>
            <w:pPr>
              <w:pStyle w:val="0"/>
              <w:jc w:val="center"/>
            </w:pPr>
            <w:r>
              <w:rPr>
                <w:sz w:val="24"/>
              </w:rPr>
              <w:t xml:space="preserve">1261,35</w:t>
            </w:r>
          </w:p>
        </w:tc>
      </w:tr>
      <w:tr>
        <w:tc>
          <w:tcPr>
            <w:tcW w:w="1077" w:type="dxa"/>
          </w:tcPr>
          <w:p>
            <w:pPr>
              <w:pStyle w:val="0"/>
              <w:jc w:val="center"/>
            </w:pPr>
            <w:r>
              <w:rPr>
                <w:sz w:val="24"/>
              </w:rPr>
              <w:t xml:space="preserve">4.1.3.</w:t>
            </w:r>
          </w:p>
        </w:tc>
        <w:tc>
          <w:tcPr>
            <w:tcW w:w="3231" w:type="dxa"/>
          </w:tcPr>
          <w:p>
            <w:pPr>
              <w:pStyle w:val="0"/>
            </w:pPr>
            <w:r>
              <w:rPr>
                <w:sz w:val="24"/>
              </w:rPr>
              <w:t xml:space="preserve">Установка крана шарового условным диаметром 25 мм</w:t>
            </w:r>
          </w:p>
        </w:tc>
        <w:tc>
          <w:tcPr>
            <w:tcW w:w="1553" w:type="dxa"/>
          </w:tcPr>
          <w:p>
            <w:pPr>
              <w:pStyle w:val="0"/>
            </w:pPr>
            <w:r>
              <w:rPr>
                <w:sz w:val="24"/>
              </w:rPr>
            </w:r>
          </w:p>
        </w:tc>
        <w:tc>
          <w:tcPr>
            <w:tcW w:w="1364" w:type="dxa"/>
          </w:tcPr>
          <w:p>
            <w:pPr>
              <w:pStyle w:val="0"/>
              <w:jc w:val="center"/>
            </w:pPr>
            <w:r>
              <w:rPr>
                <w:sz w:val="24"/>
              </w:rPr>
              <w:t xml:space="preserve">руб./шт.</w:t>
            </w:r>
          </w:p>
        </w:tc>
        <w:tc>
          <w:tcPr>
            <w:tcW w:w="1557" w:type="dxa"/>
          </w:tcPr>
          <w:p>
            <w:pPr>
              <w:pStyle w:val="0"/>
              <w:jc w:val="center"/>
            </w:pPr>
            <w:r>
              <w:rPr>
                <w:sz w:val="24"/>
              </w:rPr>
              <w:t xml:space="preserve">1318,97</w:t>
            </w:r>
          </w:p>
        </w:tc>
        <w:tc>
          <w:tcPr>
            <w:tcW w:w="1621" w:type="dxa"/>
          </w:tcPr>
          <w:p>
            <w:pPr>
              <w:pStyle w:val="0"/>
              <w:jc w:val="center"/>
            </w:pPr>
            <w:r>
              <w:rPr>
                <w:sz w:val="24"/>
              </w:rPr>
              <w:t xml:space="preserve">1609,14</w:t>
            </w:r>
          </w:p>
        </w:tc>
        <w:tc>
          <w:tcPr>
            <w:tcW w:w="1498" w:type="dxa"/>
          </w:tcPr>
          <w:p>
            <w:pPr>
              <w:pStyle w:val="0"/>
              <w:jc w:val="center"/>
            </w:pPr>
            <w:r>
              <w:rPr>
                <w:sz w:val="24"/>
              </w:rPr>
              <w:t xml:space="preserve">1318,97</w:t>
            </w:r>
          </w:p>
        </w:tc>
        <w:tc>
          <w:tcPr>
            <w:tcW w:w="1707" w:type="dxa"/>
          </w:tcPr>
          <w:p>
            <w:pPr>
              <w:pStyle w:val="0"/>
              <w:jc w:val="center"/>
            </w:pPr>
            <w:r>
              <w:rPr>
                <w:sz w:val="24"/>
              </w:rPr>
              <w:t xml:space="preserve">1609,14</w:t>
            </w:r>
          </w:p>
        </w:tc>
      </w:tr>
      <w:tr>
        <w:tc>
          <w:tcPr>
            <w:tcW w:w="1077" w:type="dxa"/>
          </w:tcPr>
          <w:p>
            <w:pPr>
              <w:pStyle w:val="0"/>
              <w:jc w:val="center"/>
            </w:pPr>
            <w:r>
              <w:rPr>
                <w:sz w:val="24"/>
              </w:rPr>
              <w:t xml:space="preserve">4.1.4.</w:t>
            </w:r>
          </w:p>
        </w:tc>
        <w:tc>
          <w:tcPr>
            <w:tcW w:w="3231" w:type="dxa"/>
          </w:tcPr>
          <w:p>
            <w:pPr>
              <w:pStyle w:val="0"/>
            </w:pPr>
            <w:r>
              <w:rPr>
                <w:sz w:val="24"/>
              </w:rPr>
              <w:t xml:space="preserve">Установка крана шарового условным диаметром 32 мм</w:t>
            </w:r>
          </w:p>
        </w:tc>
        <w:tc>
          <w:tcPr>
            <w:tcW w:w="1553" w:type="dxa"/>
          </w:tcPr>
          <w:p>
            <w:pPr>
              <w:pStyle w:val="0"/>
            </w:pPr>
            <w:r>
              <w:rPr>
                <w:sz w:val="24"/>
              </w:rPr>
            </w:r>
          </w:p>
        </w:tc>
        <w:tc>
          <w:tcPr>
            <w:tcW w:w="1364" w:type="dxa"/>
          </w:tcPr>
          <w:p>
            <w:pPr>
              <w:pStyle w:val="0"/>
              <w:jc w:val="center"/>
            </w:pPr>
            <w:r>
              <w:rPr>
                <w:sz w:val="24"/>
              </w:rPr>
              <w:t xml:space="preserve">руб./шт.</w:t>
            </w:r>
          </w:p>
        </w:tc>
        <w:tc>
          <w:tcPr>
            <w:tcW w:w="1557" w:type="dxa"/>
          </w:tcPr>
          <w:p>
            <w:pPr>
              <w:pStyle w:val="0"/>
              <w:jc w:val="center"/>
            </w:pPr>
            <w:r>
              <w:rPr>
                <w:sz w:val="24"/>
              </w:rPr>
              <w:t xml:space="preserve">1319,91</w:t>
            </w:r>
          </w:p>
        </w:tc>
        <w:tc>
          <w:tcPr>
            <w:tcW w:w="1621" w:type="dxa"/>
          </w:tcPr>
          <w:p>
            <w:pPr>
              <w:pStyle w:val="0"/>
              <w:jc w:val="center"/>
            </w:pPr>
            <w:r>
              <w:rPr>
                <w:sz w:val="24"/>
              </w:rPr>
              <w:t xml:space="preserve">1610,29</w:t>
            </w:r>
          </w:p>
        </w:tc>
        <w:tc>
          <w:tcPr>
            <w:tcW w:w="1498" w:type="dxa"/>
          </w:tcPr>
          <w:p>
            <w:pPr>
              <w:pStyle w:val="0"/>
              <w:jc w:val="center"/>
            </w:pPr>
            <w:r>
              <w:rPr>
                <w:sz w:val="24"/>
              </w:rPr>
              <w:t xml:space="preserve">1319,91</w:t>
            </w:r>
          </w:p>
        </w:tc>
        <w:tc>
          <w:tcPr>
            <w:tcW w:w="1707" w:type="dxa"/>
          </w:tcPr>
          <w:p>
            <w:pPr>
              <w:pStyle w:val="0"/>
              <w:jc w:val="center"/>
            </w:pPr>
            <w:r>
              <w:rPr>
                <w:sz w:val="24"/>
              </w:rPr>
              <w:t xml:space="preserve">1610,29</w:t>
            </w:r>
          </w:p>
        </w:tc>
      </w:tr>
      <w:tr>
        <w:tc>
          <w:tcPr>
            <w:tcW w:w="1077" w:type="dxa"/>
          </w:tcPr>
          <w:p>
            <w:pPr>
              <w:pStyle w:val="0"/>
              <w:jc w:val="center"/>
            </w:pPr>
            <w:r>
              <w:rPr>
                <w:sz w:val="24"/>
              </w:rPr>
              <w:t xml:space="preserve">4.1.5.</w:t>
            </w:r>
          </w:p>
        </w:tc>
        <w:tc>
          <w:tcPr>
            <w:tcW w:w="3231" w:type="dxa"/>
          </w:tcPr>
          <w:p>
            <w:pPr>
              <w:pStyle w:val="0"/>
            </w:pPr>
            <w:r>
              <w:rPr>
                <w:sz w:val="24"/>
              </w:rPr>
              <w:t xml:space="preserve">Установка крана шарового условным диаметром 40 мм</w:t>
            </w:r>
          </w:p>
        </w:tc>
        <w:tc>
          <w:tcPr>
            <w:tcW w:w="1553" w:type="dxa"/>
          </w:tcPr>
          <w:p>
            <w:pPr>
              <w:pStyle w:val="0"/>
            </w:pPr>
            <w:r>
              <w:rPr>
                <w:sz w:val="24"/>
              </w:rPr>
            </w:r>
          </w:p>
        </w:tc>
        <w:tc>
          <w:tcPr>
            <w:tcW w:w="1364" w:type="dxa"/>
          </w:tcPr>
          <w:p>
            <w:pPr>
              <w:pStyle w:val="0"/>
              <w:jc w:val="center"/>
            </w:pPr>
            <w:r>
              <w:rPr>
                <w:sz w:val="24"/>
              </w:rPr>
              <w:t xml:space="preserve">руб./шт.</w:t>
            </w:r>
          </w:p>
        </w:tc>
        <w:tc>
          <w:tcPr>
            <w:tcW w:w="1557" w:type="dxa"/>
          </w:tcPr>
          <w:p>
            <w:pPr>
              <w:pStyle w:val="0"/>
              <w:jc w:val="center"/>
            </w:pPr>
            <w:r>
              <w:rPr>
                <w:sz w:val="24"/>
              </w:rPr>
              <w:t xml:space="preserve">1704,66</w:t>
            </w:r>
          </w:p>
        </w:tc>
        <w:tc>
          <w:tcPr>
            <w:tcW w:w="1621" w:type="dxa"/>
          </w:tcPr>
          <w:p>
            <w:pPr>
              <w:pStyle w:val="0"/>
              <w:jc w:val="center"/>
            </w:pPr>
            <w:r>
              <w:rPr>
                <w:sz w:val="24"/>
              </w:rPr>
              <w:t xml:space="preserve">2079,69</w:t>
            </w:r>
          </w:p>
        </w:tc>
        <w:tc>
          <w:tcPr>
            <w:tcW w:w="1498" w:type="dxa"/>
          </w:tcPr>
          <w:p>
            <w:pPr>
              <w:pStyle w:val="0"/>
              <w:jc w:val="center"/>
            </w:pPr>
            <w:r>
              <w:rPr>
                <w:sz w:val="24"/>
              </w:rPr>
              <w:t xml:space="preserve">1704,66</w:t>
            </w:r>
          </w:p>
        </w:tc>
        <w:tc>
          <w:tcPr>
            <w:tcW w:w="1707" w:type="dxa"/>
          </w:tcPr>
          <w:p>
            <w:pPr>
              <w:pStyle w:val="0"/>
              <w:jc w:val="center"/>
            </w:pPr>
            <w:r>
              <w:rPr>
                <w:sz w:val="24"/>
              </w:rPr>
              <w:t xml:space="preserve">2079,69</w:t>
            </w:r>
          </w:p>
        </w:tc>
      </w:tr>
      <w:tr>
        <w:tc>
          <w:tcPr>
            <w:tcW w:w="1077" w:type="dxa"/>
          </w:tcPr>
          <w:p>
            <w:pPr>
              <w:pStyle w:val="0"/>
              <w:jc w:val="center"/>
            </w:pPr>
            <w:r>
              <w:rPr>
                <w:sz w:val="24"/>
              </w:rPr>
              <w:t xml:space="preserve">4.1.6.</w:t>
            </w:r>
          </w:p>
        </w:tc>
        <w:tc>
          <w:tcPr>
            <w:tcW w:w="3231" w:type="dxa"/>
          </w:tcPr>
          <w:p>
            <w:pPr>
              <w:pStyle w:val="0"/>
            </w:pPr>
            <w:r>
              <w:rPr>
                <w:sz w:val="24"/>
              </w:rPr>
              <w:t xml:space="preserve">Установка крана шарового условным диаметром 50 мм</w:t>
            </w:r>
          </w:p>
        </w:tc>
        <w:tc>
          <w:tcPr>
            <w:tcW w:w="1553" w:type="dxa"/>
          </w:tcPr>
          <w:p>
            <w:pPr>
              <w:pStyle w:val="0"/>
            </w:pPr>
            <w:r>
              <w:rPr>
                <w:sz w:val="24"/>
              </w:rPr>
            </w:r>
          </w:p>
        </w:tc>
        <w:tc>
          <w:tcPr>
            <w:tcW w:w="1364" w:type="dxa"/>
          </w:tcPr>
          <w:p>
            <w:pPr>
              <w:pStyle w:val="0"/>
              <w:jc w:val="center"/>
            </w:pPr>
            <w:r>
              <w:rPr>
                <w:sz w:val="24"/>
              </w:rPr>
              <w:t xml:space="preserve">руб./шт.</w:t>
            </w:r>
          </w:p>
        </w:tc>
        <w:tc>
          <w:tcPr>
            <w:tcW w:w="1557" w:type="dxa"/>
          </w:tcPr>
          <w:p>
            <w:pPr>
              <w:pStyle w:val="0"/>
              <w:jc w:val="center"/>
            </w:pPr>
            <w:r>
              <w:rPr>
                <w:sz w:val="24"/>
              </w:rPr>
              <w:t xml:space="preserve">2059,06</w:t>
            </w:r>
          </w:p>
        </w:tc>
        <w:tc>
          <w:tcPr>
            <w:tcW w:w="1621" w:type="dxa"/>
          </w:tcPr>
          <w:p>
            <w:pPr>
              <w:pStyle w:val="0"/>
              <w:jc w:val="center"/>
            </w:pPr>
            <w:r>
              <w:rPr>
                <w:sz w:val="24"/>
              </w:rPr>
              <w:t xml:space="preserve">2512,05</w:t>
            </w:r>
          </w:p>
        </w:tc>
        <w:tc>
          <w:tcPr>
            <w:tcW w:w="1498" w:type="dxa"/>
          </w:tcPr>
          <w:p>
            <w:pPr>
              <w:pStyle w:val="0"/>
              <w:jc w:val="center"/>
            </w:pPr>
            <w:r>
              <w:rPr>
                <w:sz w:val="24"/>
              </w:rPr>
              <w:t xml:space="preserve">2059,06</w:t>
            </w:r>
          </w:p>
        </w:tc>
        <w:tc>
          <w:tcPr>
            <w:tcW w:w="1707" w:type="dxa"/>
          </w:tcPr>
          <w:p>
            <w:pPr>
              <w:pStyle w:val="0"/>
              <w:jc w:val="center"/>
            </w:pPr>
            <w:r>
              <w:rPr>
                <w:sz w:val="24"/>
              </w:rPr>
              <w:t xml:space="preserve">2512,05</w:t>
            </w:r>
          </w:p>
        </w:tc>
      </w:tr>
      <w:tr>
        <w:tc>
          <w:tcPr>
            <w:tcW w:w="1077" w:type="dxa"/>
          </w:tcPr>
          <w:p>
            <w:pPr>
              <w:pStyle w:val="0"/>
              <w:jc w:val="center"/>
            </w:pPr>
            <w:r>
              <w:rPr>
                <w:sz w:val="24"/>
              </w:rPr>
              <w:t xml:space="preserve">4.2.</w:t>
            </w:r>
          </w:p>
        </w:tc>
        <w:tc>
          <w:tcPr>
            <w:tcW w:w="3231" w:type="dxa"/>
          </w:tcPr>
          <w:p>
            <w:pPr>
              <w:pStyle w:val="0"/>
            </w:pPr>
            <w:r>
              <w:rPr>
                <w:sz w:val="24"/>
              </w:rPr>
              <w:t xml:space="preserve">Установка фланцевого крана</w:t>
            </w:r>
          </w:p>
        </w:tc>
        <w:tc>
          <w:tcPr>
            <w:tcW w:w="1553" w:type="dxa"/>
          </w:tcPr>
          <w:p>
            <w:pPr>
              <w:pStyle w:val="0"/>
            </w:pPr>
            <w:r>
              <w:rPr>
                <w:sz w:val="24"/>
              </w:rPr>
            </w:r>
          </w:p>
        </w:tc>
        <w:tc>
          <w:tcPr>
            <w:tcW w:w="1364" w:type="dxa"/>
          </w:tcPr>
          <w:p>
            <w:pPr>
              <w:pStyle w:val="0"/>
            </w:pPr>
            <w:r>
              <w:rPr>
                <w:sz w:val="24"/>
              </w:rPr>
            </w:r>
          </w:p>
        </w:tc>
        <w:tc>
          <w:tcPr>
            <w:tcW w:w="1557" w:type="dxa"/>
          </w:tcPr>
          <w:p>
            <w:pPr>
              <w:pStyle w:val="0"/>
            </w:pPr>
            <w:r>
              <w:rPr>
                <w:sz w:val="24"/>
              </w:rPr>
            </w:r>
          </w:p>
        </w:tc>
        <w:tc>
          <w:tcPr>
            <w:tcW w:w="1621" w:type="dxa"/>
          </w:tcPr>
          <w:p>
            <w:pPr>
              <w:pStyle w:val="0"/>
            </w:pPr>
            <w:r>
              <w:rPr>
                <w:sz w:val="24"/>
              </w:rPr>
            </w:r>
          </w:p>
        </w:tc>
        <w:tc>
          <w:tcPr>
            <w:tcW w:w="1498" w:type="dxa"/>
          </w:tcPr>
          <w:p>
            <w:pPr>
              <w:pStyle w:val="0"/>
            </w:pPr>
            <w:r>
              <w:rPr>
                <w:sz w:val="24"/>
              </w:rPr>
            </w:r>
          </w:p>
        </w:tc>
        <w:tc>
          <w:tcPr>
            <w:tcW w:w="1707" w:type="dxa"/>
          </w:tcPr>
          <w:p>
            <w:pPr>
              <w:pStyle w:val="0"/>
            </w:pPr>
            <w:r>
              <w:rPr>
                <w:sz w:val="24"/>
              </w:rPr>
            </w:r>
          </w:p>
        </w:tc>
      </w:tr>
      <w:tr>
        <w:tc>
          <w:tcPr>
            <w:tcW w:w="1077" w:type="dxa"/>
          </w:tcPr>
          <w:p>
            <w:pPr>
              <w:pStyle w:val="0"/>
              <w:jc w:val="center"/>
            </w:pPr>
            <w:r>
              <w:rPr>
                <w:sz w:val="24"/>
              </w:rPr>
              <w:t xml:space="preserve">4.2.1.</w:t>
            </w:r>
          </w:p>
        </w:tc>
        <w:tc>
          <w:tcPr>
            <w:tcW w:w="3231" w:type="dxa"/>
          </w:tcPr>
          <w:p>
            <w:pPr>
              <w:pStyle w:val="0"/>
            </w:pPr>
            <w:r>
              <w:rPr>
                <w:sz w:val="24"/>
              </w:rPr>
              <w:t xml:space="preserve">Установка крана фланцевого условным диаметром 50 мм (в комплекте с фланцами, без учета стоимости крана)</w:t>
            </w:r>
          </w:p>
        </w:tc>
        <w:tc>
          <w:tcPr>
            <w:tcW w:w="1553" w:type="dxa"/>
          </w:tcPr>
          <w:p>
            <w:pPr>
              <w:pStyle w:val="0"/>
            </w:pPr>
            <w:r>
              <w:rPr>
                <w:sz w:val="24"/>
              </w:rPr>
            </w:r>
          </w:p>
        </w:tc>
        <w:tc>
          <w:tcPr>
            <w:tcW w:w="1364" w:type="dxa"/>
          </w:tcPr>
          <w:p>
            <w:pPr>
              <w:pStyle w:val="0"/>
              <w:jc w:val="center"/>
            </w:pPr>
            <w:r>
              <w:rPr>
                <w:sz w:val="24"/>
              </w:rPr>
              <w:t xml:space="preserve">руб./шт.</w:t>
            </w:r>
          </w:p>
        </w:tc>
        <w:tc>
          <w:tcPr>
            <w:tcW w:w="1557" w:type="dxa"/>
          </w:tcPr>
          <w:p>
            <w:pPr>
              <w:pStyle w:val="0"/>
              <w:jc w:val="center"/>
            </w:pPr>
            <w:r>
              <w:rPr>
                <w:sz w:val="24"/>
              </w:rPr>
              <w:t xml:space="preserve">7337,00</w:t>
            </w:r>
          </w:p>
        </w:tc>
        <w:tc>
          <w:tcPr>
            <w:tcW w:w="1621" w:type="dxa"/>
          </w:tcPr>
          <w:p>
            <w:pPr>
              <w:pStyle w:val="0"/>
              <w:jc w:val="center"/>
            </w:pPr>
            <w:r>
              <w:rPr>
                <w:sz w:val="24"/>
              </w:rPr>
              <w:t xml:space="preserve">8951,14</w:t>
            </w:r>
          </w:p>
        </w:tc>
        <w:tc>
          <w:tcPr>
            <w:tcW w:w="1498" w:type="dxa"/>
          </w:tcPr>
          <w:p>
            <w:pPr>
              <w:pStyle w:val="0"/>
              <w:jc w:val="center"/>
            </w:pPr>
            <w:r>
              <w:rPr>
                <w:sz w:val="24"/>
              </w:rPr>
              <w:t xml:space="preserve">7337,00</w:t>
            </w:r>
          </w:p>
        </w:tc>
        <w:tc>
          <w:tcPr>
            <w:tcW w:w="1707" w:type="dxa"/>
          </w:tcPr>
          <w:p>
            <w:pPr>
              <w:pStyle w:val="0"/>
              <w:jc w:val="center"/>
            </w:pPr>
            <w:r>
              <w:rPr>
                <w:sz w:val="24"/>
              </w:rPr>
              <w:t xml:space="preserve">8951,14</w:t>
            </w:r>
          </w:p>
        </w:tc>
      </w:tr>
      <w:tr>
        <w:tc>
          <w:tcPr>
            <w:tcW w:w="1077" w:type="dxa"/>
          </w:tcPr>
          <w:p>
            <w:pPr>
              <w:pStyle w:val="0"/>
              <w:jc w:val="center"/>
            </w:pPr>
            <w:r>
              <w:rPr>
                <w:sz w:val="24"/>
              </w:rPr>
              <w:t xml:space="preserve">4.2.2.</w:t>
            </w:r>
          </w:p>
        </w:tc>
        <w:tc>
          <w:tcPr>
            <w:tcW w:w="3231" w:type="dxa"/>
          </w:tcPr>
          <w:p>
            <w:pPr>
              <w:pStyle w:val="0"/>
            </w:pPr>
            <w:r>
              <w:rPr>
                <w:sz w:val="24"/>
              </w:rPr>
              <w:t xml:space="preserve">Установка крана фланцевого условным диаметром 65 мм (в комплекте с фланцами, без учета стоимости крана)</w:t>
            </w:r>
          </w:p>
        </w:tc>
        <w:tc>
          <w:tcPr>
            <w:tcW w:w="1553" w:type="dxa"/>
          </w:tcPr>
          <w:p>
            <w:pPr>
              <w:pStyle w:val="0"/>
            </w:pPr>
            <w:r>
              <w:rPr>
                <w:sz w:val="24"/>
              </w:rPr>
            </w:r>
          </w:p>
        </w:tc>
        <w:tc>
          <w:tcPr>
            <w:tcW w:w="1364" w:type="dxa"/>
          </w:tcPr>
          <w:p>
            <w:pPr>
              <w:pStyle w:val="0"/>
              <w:jc w:val="center"/>
            </w:pPr>
            <w:r>
              <w:rPr>
                <w:sz w:val="24"/>
              </w:rPr>
              <w:t xml:space="preserve">руб./шт.</w:t>
            </w:r>
          </w:p>
        </w:tc>
        <w:tc>
          <w:tcPr>
            <w:tcW w:w="1557" w:type="dxa"/>
          </w:tcPr>
          <w:p>
            <w:pPr>
              <w:pStyle w:val="0"/>
              <w:jc w:val="center"/>
            </w:pPr>
            <w:r>
              <w:rPr>
                <w:sz w:val="24"/>
              </w:rPr>
              <w:t xml:space="preserve">8853,42</w:t>
            </w:r>
          </w:p>
        </w:tc>
        <w:tc>
          <w:tcPr>
            <w:tcW w:w="1621" w:type="dxa"/>
          </w:tcPr>
          <w:p>
            <w:pPr>
              <w:pStyle w:val="0"/>
              <w:jc w:val="center"/>
            </w:pPr>
            <w:r>
              <w:rPr>
                <w:sz w:val="24"/>
              </w:rPr>
              <w:t xml:space="preserve">10801,17</w:t>
            </w:r>
          </w:p>
        </w:tc>
        <w:tc>
          <w:tcPr>
            <w:tcW w:w="1498" w:type="dxa"/>
          </w:tcPr>
          <w:p>
            <w:pPr>
              <w:pStyle w:val="0"/>
              <w:jc w:val="center"/>
            </w:pPr>
            <w:r>
              <w:rPr>
                <w:sz w:val="24"/>
              </w:rPr>
              <w:t xml:space="preserve">8853,42</w:t>
            </w:r>
          </w:p>
        </w:tc>
        <w:tc>
          <w:tcPr>
            <w:tcW w:w="1707" w:type="dxa"/>
          </w:tcPr>
          <w:p>
            <w:pPr>
              <w:pStyle w:val="0"/>
              <w:jc w:val="center"/>
            </w:pPr>
            <w:r>
              <w:rPr>
                <w:sz w:val="24"/>
              </w:rPr>
              <w:t xml:space="preserve">10801,17</w:t>
            </w:r>
          </w:p>
        </w:tc>
      </w:tr>
      <w:tr>
        <w:tc>
          <w:tcPr>
            <w:tcW w:w="1077" w:type="dxa"/>
          </w:tcPr>
          <w:p>
            <w:pPr>
              <w:pStyle w:val="0"/>
              <w:jc w:val="center"/>
            </w:pPr>
            <w:r>
              <w:rPr>
                <w:sz w:val="24"/>
              </w:rPr>
              <w:t xml:space="preserve">4.2.3.</w:t>
            </w:r>
          </w:p>
        </w:tc>
        <w:tc>
          <w:tcPr>
            <w:tcW w:w="3231" w:type="dxa"/>
          </w:tcPr>
          <w:p>
            <w:pPr>
              <w:pStyle w:val="0"/>
            </w:pPr>
            <w:r>
              <w:rPr>
                <w:sz w:val="24"/>
              </w:rPr>
              <w:t xml:space="preserve">Установка крана фланцевого условным диаметром 80 мм (в комплекте с фланцами, без учета стоимости крана)</w:t>
            </w:r>
          </w:p>
        </w:tc>
        <w:tc>
          <w:tcPr>
            <w:tcW w:w="1553" w:type="dxa"/>
          </w:tcPr>
          <w:p>
            <w:pPr>
              <w:pStyle w:val="0"/>
            </w:pPr>
            <w:r>
              <w:rPr>
                <w:sz w:val="24"/>
              </w:rPr>
            </w:r>
          </w:p>
        </w:tc>
        <w:tc>
          <w:tcPr>
            <w:tcW w:w="1364" w:type="dxa"/>
          </w:tcPr>
          <w:p>
            <w:pPr>
              <w:pStyle w:val="0"/>
              <w:jc w:val="center"/>
            </w:pPr>
            <w:r>
              <w:rPr>
                <w:sz w:val="24"/>
              </w:rPr>
              <w:t xml:space="preserve">руб./шт.</w:t>
            </w:r>
          </w:p>
        </w:tc>
        <w:tc>
          <w:tcPr>
            <w:tcW w:w="1557" w:type="dxa"/>
          </w:tcPr>
          <w:p>
            <w:pPr>
              <w:pStyle w:val="0"/>
              <w:jc w:val="center"/>
            </w:pPr>
            <w:r>
              <w:rPr>
                <w:sz w:val="24"/>
              </w:rPr>
              <w:t xml:space="preserve">8895,41</w:t>
            </w:r>
          </w:p>
        </w:tc>
        <w:tc>
          <w:tcPr>
            <w:tcW w:w="1621" w:type="dxa"/>
          </w:tcPr>
          <w:p>
            <w:pPr>
              <w:pStyle w:val="0"/>
              <w:jc w:val="center"/>
            </w:pPr>
            <w:r>
              <w:rPr>
                <w:sz w:val="24"/>
              </w:rPr>
              <w:t xml:space="preserve">10852,40</w:t>
            </w:r>
          </w:p>
        </w:tc>
        <w:tc>
          <w:tcPr>
            <w:tcW w:w="1498" w:type="dxa"/>
          </w:tcPr>
          <w:p>
            <w:pPr>
              <w:pStyle w:val="0"/>
              <w:jc w:val="center"/>
            </w:pPr>
            <w:r>
              <w:rPr>
                <w:sz w:val="24"/>
              </w:rPr>
              <w:t xml:space="preserve">8895,41</w:t>
            </w:r>
          </w:p>
        </w:tc>
        <w:tc>
          <w:tcPr>
            <w:tcW w:w="1707" w:type="dxa"/>
          </w:tcPr>
          <w:p>
            <w:pPr>
              <w:pStyle w:val="0"/>
              <w:jc w:val="center"/>
            </w:pPr>
            <w:r>
              <w:rPr>
                <w:sz w:val="24"/>
              </w:rPr>
              <w:t xml:space="preserve">10852,40</w:t>
            </w:r>
          </w:p>
        </w:tc>
      </w:tr>
      <w:tr>
        <w:tc>
          <w:tcPr>
            <w:tcW w:w="1077" w:type="dxa"/>
          </w:tcPr>
          <w:p>
            <w:pPr>
              <w:pStyle w:val="0"/>
              <w:jc w:val="center"/>
            </w:pPr>
            <w:r>
              <w:rPr>
                <w:sz w:val="24"/>
              </w:rPr>
              <w:t xml:space="preserve">5.</w:t>
            </w:r>
          </w:p>
        </w:tc>
        <w:tc>
          <w:tcPr>
            <w:tcW w:w="3231" w:type="dxa"/>
          </w:tcPr>
          <w:p>
            <w:pPr>
              <w:pStyle w:val="0"/>
            </w:pPr>
            <w:r>
              <w:rPr>
                <w:sz w:val="24"/>
              </w:rPr>
              <w:t xml:space="preserve">Стандартизированная тарифная ставка на установку прибора учета газа (без учета стоимости прибора учета)</w:t>
            </w:r>
          </w:p>
        </w:tc>
        <w:tc>
          <w:tcPr>
            <w:tcW w:w="1553" w:type="dxa"/>
          </w:tcPr>
          <w:p>
            <w:pPr>
              <w:pStyle w:val="0"/>
              <w:jc w:val="center"/>
            </w:pPr>
            <w:r>
              <w:rPr>
                <w:sz w:val="24"/>
              </w:rPr>
              <w:t xml:space="preserve">Спу</w:t>
            </w:r>
          </w:p>
        </w:tc>
        <w:tc>
          <w:tcPr>
            <w:tcW w:w="1364" w:type="dxa"/>
          </w:tcPr>
          <w:p>
            <w:pPr>
              <w:pStyle w:val="0"/>
              <w:jc w:val="center"/>
            </w:pPr>
            <w:r>
              <w:rPr>
                <w:sz w:val="24"/>
              </w:rPr>
              <w:t xml:space="preserve">руб./шт.</w:t>
            </w:r>
          </w:p>
        </w:tc>
        <w:tc>
          <w:tcPr>
            <w:tcW w:w="1557" w:type="dxa"/>
          </w:tcPr>
          <w:p>
            <w:pPr>
              <w:pStyle w:val="0"/>
              <w:jc w:val="center"/>
            </w:pPr>
            <w:r>
              <w:rPr>
                <w:sz w:val="24"/>
              </w:rPr>
              <w:t xml:space="preserve">2204,37</w:t>
            </w:r>
          </w:p>
        </w:tc>
        <w:tc>
          <w:tcPr>
            <w:tcW w:w="1621" w:type="dxa"/>
          </w:tcPr>
          <w:p>
            <w:pPr>
              <w:pStyle w:val="0"/>
              <w:jc w:val="center"/>
            </w:pPr>
            <w:r>
              <w:rPr>
                <w:sz w:val="24"/>
              </w:rPr>
              <w:t xml:space="preserve">2689,33</w:t>
            </w:r>
          </w:p>
        </w:tc>
        <w:tc>
          <w:tcPr>
            <w:tcW w:w="1498" w:type="dxa"/>
          </w:tcPr>
          <w:p>
            <w:pPr>
              <w:pStyle w:val="0"/>
              <w:jc w:val="center"/>
            </w:pPr>
            <w:r>
              <w:rPr>
                <w:sz w:val="24"/>
              </w:rPr>
              <w:t xml:space="preserve">2204,37</w:t>
            </w:r>
          </w:p>
        </w:tc>
        <w:tc>
          <w:tcPr>
            <w:tcW w:w="1707" w:type="dxa"/>
          </w:tcPr>
          <w:p>
            <w:pPr>
              <w:pStyle w:val="0"/>
              <w:jc w:val="center"/>
            </w:pPr>
            <w:r>
              <w:rPr>
                <w:sz w:val="24"/>
              </w:rPr>
              <w:t xml:space="preserve">2689,33</w:t>
            </w:r>
          </w:p>
        </w:tc>
      </w:tr>
      <w:tr>
        <w:tc>
          <w:tcPr>
            <w:tcW w:w="1077" w:type="dxa"/>
          </w:tcPr>
          <w:p>
            <w:pPr>
              <w:pStyle w:val="0"/>
              <w:jc w:val="center"/>
            </w:pPr>
            <w:r>
              <w:rPr>
                <w:sz w:val="24"/>
              </w:rPr>
              <w:t xml:space="preserve">6.</w:t>
            </w:r>
          </w:p>
        </w:tc>
        <w:tc>
          <w:tcPr>
            <w:tcW w:w="3231" w:type="dxa"/>
          </w:tcPr>
          <w:p>
            <w:pPr>
              <w:pStyle w:val="0"/>
            </w:pPr>
            <w:r>
              <w:rPr>
                <w:sz w:val="24"/>
              </w:rPr>
              <w:t xml:space="preserve">Стандартизированная тарифная ставка на устройство внутреннего газопровода объекта капитального строительства заявителя (без учета стоимости материалов для заявителей)</w:t>
            </w:r>
          </w:p>
        </w:tc>
        <w:tc>
          <w:tcPr>
            <w:tcW w:w="1553" w:type="dxa"/>
          </w:tcPr>
          <w:p>
            <w:pPr>
              <w:pStyle w:val="0"/>
              <w:jc w:val="center"/>
            </w:pPr>
            <w:r>
              <w:rPr>
                <w:sz w:val="24"/>
              </w:rPr>
              <w:t xml:space="preserve">Сокс</w:t>
            </w:r>
          </w:p>
        </w:tc>
        <w:tc>
          <w:tcPr>
            <w:tcW w:w="1364" w:type="dxa"/>
          </w:tcPr>
          <w:p>
            <w:pPr>
              <w:pStyle w:val="0"/>
            </w:pPr>
            <w:r>
              <w:rPr>
                <w:sz w:val="24"/>
              </w:rPr>
            </w:r>
          </w:p>
        </w:tc>
        <w:tc>
          <w:tcPr>
            <w:tcW w:w="1557" w:type="dxa"/>
          </w:tcPr>
          <w:p>
            <w:pPr>
              <w:pStyle w:val="0"/>
            </w:pPr>
            <w:r>
              <w:rPr>
                <w:sz w:val="24"/>
              </w:rPr>
            </w:r>
          </w:p>
        </w:tc>
        <w:tc>
          <w:tcPr>
            <w:tcW w:w="1621" w:type="dxa"/>
          </w:tcPr>
          <w:p>
            <w:pPr>
              <w:pStyle w:val="0"/>
            </w:pPr>
            <w:r>
              <w:rPr>
                <w:sz w:val="24"/>
              </w:rPr>
            </w:r>
          </w:p>
        </w:tc>
        <w:tc>
          <w:tcPr>
            <w:tcW w:w="1498" w:type="dxa"/>
          </w:tcPr>
          <w:p>
            <w:pPr>
              <w:pStyle w:val="0"/>
            </w:pPr>
            <w:r>
              <w:rPr>
                <w:sz w:val="24"/>
              </w:rPr>
            </w:r>
          </w:p>
        </w:tc>
        <w:tc>
          <w:tcPr>
            <w:tcW w:w="1707" w:type="dxa"/>
          </w:tcPr>
          <w:p>
            <w:pPr>
              <w:pStyle w:val="0"/>
            </w:pPr>
            <w:r>
              <w:rPr>
                <w:sz w:val="24"/>
              </w:rPr>
            </w:r>
          </w:p>
        </w:tc>
      </w:tr>
      <w:tr>
        <w:tc>
          <w:tcPr>
            <w:tcW w:w="1077" w:type="dxa"/>
          </w:tcPr>
          <w:p>
            <w:pPr>
              <w:pStyle w:val="0"/>
              <w:jc w:val="center"/>
            </w:pPr>
            <w:r>
              <w:rPr>
                <w:sz w:val="24"/>
              </w:rPr>
              <w:t xml:space="preserve">6.1.</w:t>
            </w:r>
          </w:p>
        </w:tc>
        <w:tc>
          <w:tcPr>
            <w:tcW w:w="3231" w:type="dxa"/>
          </w:tcPr>
          <w:p>
            <w:pPr>
              <w:pStyle w:val="0"/>
            </w:pPr>
            <w:r>
              <w:rPr>
                <w:sz w:val="24"/>
              </w:rPr>
              <w:t xml:space="preserve">Стальные газопроводы</w:t>
            </w:r>
          </w:p>
        </w:tc>
        <w:tc>
          <w:tcPr>
            <w:tcW w:w="1553" w:type="dxa"/>
          </w:tcPr>
          <w:p>
            <w:pPr>
              <w:pStyle w:val="0"/>
            </w:pPr>
            <w:r>
              <w:rPr>
                <w:sz w:val="24"/>
              </w:rPr>
            </w:r>
          </w:p>
        </w:tc>
        <w:tc>
          <w:tcPr>
            <w:tcW w:w="1364" w:type="dxa"/>
          </w:tcPr>
          <w:p>
            <w:pPr>
              <w:pStyle w:val="0"/>
            </w:pPr>
            <w:r>
              <w:rPr>
                <w:sz w:val="24"/>
              </w:rPr>
            </w:r>
          </w:p>
        </w:tc>
        <w:tc>
          <w:tcPr>
            <w:tcW w:w="1557" w:type="dxa"/>
          </w:tcPr>
          <w:p>
            <w:pPr>
              <w:pStyle w:val="0"/>
            </w:pPr>
            <w:r>
              <w:rPr>
                <w:sz w:val="24"/>
              </w:rPr>
            </w:r>
          </w:p>
        </w:tc>
        <w:tc>
          <w:tcPr>
            <w:tcW w:w="1621" w:type="dxa"/>
          </w:tcPr>
          <w:p>
            <w:pPr>
              <w:pStyle w:val="0"/>
            </w:pPr>
            <w:r>
              <w:rPr>
                <w:sz w:val="24"/>
              </w:rPr>
            </w:r>
          </w:p>
        </w:tc>
        <w:tc>
          <w:tcPr>
            <w:tcW w:w="1498" w:type="dxa"/>
          </w:tcPr>
          <w:p>
            <w:pPr>
              <w:pStyle w:val="0"/>
            </w:pPr>
            <w:r>
              <w:rPr>
                <w:sz w:val="24"/>
              </w:rPr>
            </w:r>
          </w:p>
        </w:tc>
        <w:tc>
          <w:tcPr>
            <w:tcW w:w="1707" w:type="dxa"/>
          </w:tcPr>
          <w:p>
            <w:pPr>
              <w:pStyle w:val="0"/>
            </w:pPr>
            <w:r>
              <w:rPr>
                <w:sz w:val="24"/>
              </w:rPr>
            </w:r>
          </w:p>
        </w:tc>
      </w:tr>
      <w:tr>
        <w:tc>
          <w:tcPr>
            <w:tcW w:w="1077" w:type="dxa"/>
          </w:tcPr>
          <w:p>
            <w:pPr>
              <w:pStyle w:val="0"/>
              <w:jc w:val="center"/>
            </w:pPr>
            <w:r>
              <w:rPr>
                <w:sz w:val="24"/>
              </w:rPr>
              <w:t xml:space="preserve">6.1.1.</w:t>
            </w:r>
          </w:p>
        </w:tc>
        <w:tc>
          <w:tcPr>
            <w:tcW w:w="3231" w:type="dxa"/>
          </w:tcPr>
          <w:p>
            <w:pPr>
              <w:pStyle w:val="0"/>
            </w:pPr>
            <w:r>
              <w:rPr>
                <w:sz w:val="24"/>
              </w:rPr>
              <w:t xml:space="preserve">до 10 мм</w:t>
            </w:r>
          </w:p>
        </w:tc>
        <w:tc>
          <w:tcPr>
            <w:tcW w:w="1553" w:type="dxa"/>
          </w:tcPr>
          <w:p>
            <w:pPr>
              <w:pStyle w:val="0"/>
            </w:pPr>
            <w:r>
              <w:rPr>
                <w:sz w:val="24"/>
              </w:rPr>
            </w:r>
          </w:p>
        </w:tc>
        <w:tc>
          <w:tcPr>
            <w:tcW w:w="1364" w:type="dxa"/>
          </w:tcPr>
          <w:p>
            <w:pPr>
              <w:pStyle w:val="0"/>
              <w:jc w:val="center"/>
            </w:pPr>
            <w:r>
              <w:rPr>
                <w:sz w:val="24"/>
              </w:rPr>
              <w:t xml:space="preserve">руб./км</w:t>
            </w:r>
          </w:p>
        </w:tc>
        <w:tc>
          <w:tcPr>
            <w:tcW w:w="1557" w:type="dxa"/>
          </w:tcPr>
          <w:p>
            <w:pPr>
              <w:pStyle w:val="0"/>
              <w:jc w:val="center"/>
            </w:pPr>
            <w:r>
              <w:rPr>
                <w:sz w:val="24"/>
              </w:rPr>
              <w:t xml:space="preserve">1222997,64</w:t>
            </w:r>
          </w:p>
        </w:tc>
        <w:tc>
          <w:tcPr>
            <w:tcW w:w="1621" w:type="dxa"/>
          </w:tcPr>
          <w:p>
            <w:pPr>
              <w:pStyle w:val="0"/>
              <w:jc w:val="center"/>
            </w:pPr>
            <w:r>
              <w:rPr>
                <w:sz w:val="24"/>
              </w:rPr>
              <w:t xml:space="preserve">1492057,12</w:t>
            </w:r>
          </w:p>
        </w:tc>
        <w:tc>
          <w:tcPr>
            <w:tcW w:w="1498" w:type="dxa"/>
          </w:tcPr>
          <w:p>
            <w:pPr>
              <w:pStyle w:val="0"/>
              <w:jc w:val="center"/>
            </w:pPr>
            <w:r>
              <w:rPr>
                <w:sz w:val="24"/>
              </w:rPr>
              <w:t xml:space="preserve">1304660,74</w:t>
            </w:r>
          </w:p>
        </w:tc>
        <w:tc>
          <w:tcPr>
            <w:tcW w:w="1707" w:type="dxa"/>
          </w:tcPr>
          <w:p>
            <w:pPr>
              <w:pStyle w:val="0"/>
              <w:jc w:val="center"/>
            </w:pPr>
            <w:r>
              <w:rPr>
                <w:sz w:val="24"/>
              </w:rPr>
              <w:t xml:space="preserve">1591686,10</w:t>
            </w:r>
          </w:p>
        </w:tc>
      </w:tr>
      <w:tr>
        <w:tc>
          <w:tcPr>
            <w:tcW w:w="1077" w:type="dxa"/>
          </w:tcPr>
          <w:p>
            <w:pPr>
              <w:pStyle w:val="0"/>
              <w:jc w:val="center"/>
            </w:pPr>
            <w:r>
              <w:rPr>
                <w:sz w:val="24"/>
              </w:rPr>
              <w:t xml:space="preserve">6.1.2.</w:t>
            </w:r>
          </w:p>
        </w:tc>
        <w:tc>
          <w:tcPr>
            <w:tcW w:w="3231" w:type="dxa"/>
          </w:tcPr>
          <w:p>
            <w:pPr>
              <w:pStyle w:val="0"/>
            </w:pPr>
            <w:r>
              <w:rPr>
                <w:sz w:val="24"/>
              </w:rPr>
              <w:t xml:space="preserve">11 - 15 мм</w:t>
            </w:r>
          </w:p>
        </w:tc>
        <w:tc>
          <w:tcPr>
            <w:tcW w:w="1553" w:type="dxa"/>
          </w:tcPr>
          <w:p>
            <w:pPr>
              <w:pStyle w:val="0"/>
            </w:pPr>
            <w:r>
              <w:rPr>
                <w:sz w:val="24"/>
              </w:rPr>
            </w:r>
          </w:p>
        </w:tc>
        <w:tc>
          <w:tcPr>
            <w:tcW w:w="1364" w:type="dxa"/>
          </w:tcPr>
          <w:p>
            <w:pPr>
              <w:pStyle w:val="0"/>
              <w:jc w:val="center"/>
            </w:pPr>
            <w:r>
              <w:rPr>
                <w:sz w:val="24"/>
              </w:rPr>
              <w:t xml:space="preserve">руб./км</w:t>
            </w:r>
          </w:p>
        </w:tc>
        <w:tc>
          <w:tcPr>
            <w:tcW w:w="1557" w:type="dxa"/>
          </w:tcPr>
          <w:p>
            <w:pPr>
              <w:pStyle w:val="0"/>
              <w:jc w:val="center"/>
            </w:pPr>
            <w:r>
              <w:rPr>
                <w:sz w:val="24"/>
              </w:rPr>
              <w:t xml:space="preserve">1222997,64</w:t>
            </w:r>
          </w:p>
        </w:tc>
        <w:tc>
          <w:tcPr>
            <w:tcW w:w="1621" w:type="dxa"/>
          </w:tcPr>
          <w:p>
            <w:pPr>
              <w:pStyle w:val="0"/>
              <w:jc w:val="center"/>
            </w:pPr>
            <w:r>
              <w:rPr>
                <w:sz w:val="24"/>
              </w:rPr>
              <w:t xml:space="preserve">1492057,12</w:t>
            </w:r>
          </w:p>
        </w:tc>
        <w:tc>
          <w:tcPr>
            <w:tcW w:w="1498" w:type="dxa"/>
          </w:tcPr>
          <w:p>
            <w:pPr>
              <w:pStyle w:val="0"/>
              <w:jc w:val="center"/>
            </w:pPr>
            <w:r>
              <w:rPr>
                <w:sz w:val="24"/>
              </w:rPr>
              <w:t xml:space="preserve">1304660,74</w:t>
            </w:r>
          </w:p>
        </w:tc>
        <w:tc>
          <w:tcPr>
            <w:tcW w:w="1707" w:type="dxa"/>
          </w:tcPr>
          <w:p>
            <w:pPr>
              <w:pStyle w:val="0"/>
              <w:jc w:val="center"/>
            </w:pPr>
            <w:r>
              <w:rPr>
                <w:sz w:val="24"/>
              </w:rPr>
              <w:t xml:space="preserve">1591686,10</w:t>
            </w:r>
          </w:p>
        </w:tc>
      </w:tr>
      <w:tr>
        <w:tc>
          <w:tcPr>
            <w:tcW w:w="1077" w:type="dxa"/>
          </w:tcPr>
          <w:p>
            <w:pPr>
              <w:pStyle w:val="0"/>
              <w:jc w:val="center"/>
            </w:pPr>
            <w:r>
              <w:rPr>
                <w:sz w:val="24"/>
              </w:rPr>
              <w:t xml:space="preserve">6.1.3.</w:t>
            </w:r>
          </w:p>
        </w:tc>
        <w:tc>
          <w:tcPr>
            <w:tcW w:w="3231" w:type="dxa"/>
          </w:tcPr>
          <w:p>
            <w:pPr>
              <w:pStyle w:val="0"/>
            </w:pPr>
            <w:r>
              <w:rPr>
                <w:sz w:val="24"/>
              </w:rPr>
              <w:t xml:space="preserve">16 - 20 мм</w:t>
            </w:r>
          </w:p>
        </w:tc>
        <w:tc>
          <w:tcPr>
            <w:tcW w:w="1553" w:type="dxa"/>
          </w:tcPr>
          <w:p>
            <w:pPr>
              <w:pStyle w:val="0"/>
            </w:pPr>
            <w:r>
              <w:rPr>
                <w:sz w:val="24"/>
              </w:rPr>
            </w:r>
          </w:p>
        </w:tc>
        <w:tc>
          <w:tcPr>
            <w:tcW w:w="1364" w:type="dxa"/>
          </w:tcPr>
          <w:p>
            <w:pPr>
              <w:pStyle w:val="0"/>
              <w:jc w:val="center"/>
            </w:pPr>
            <w:r>
              <w:rPr>
                <w:sz w:val="24"/>
              </w:rPr>
              <w:t xml:space="preserve">руб./км</w:t>
            </w:r>
          </w:p>
        </w:tc>
        <w:tc>
          <w:tcPr>
            <w:tcW w:w="1557" w:type="dxa"/>
          </w:tcPr>
          <w:p>
            <w:pPr>
              <w:pStyle w:val="0"/>
              <w:jc w:val="center"/>
            </w:pPr>
            <w:r>
              <w:rPr>
                <w:sz w:val="24"/>
              </w:rPr>
              <w:t xml:space="preserve">1222997,64</w:t>
            </w:r>
          </w:p>
        </w:tc>
        <w:tc>
          <w:tcPr>
            <w:tcW w:w="1621" w:type="dxa"/>
          </w:tcPr>
          <w:p>
            <w:pPr>
              <w:pStyle w:val="0"/>
              <w:jc w:val="center"/>
            </w:pPr>
            <w:r>
              <w:rPr>
                <w:sz w:val="24"/>
              </w:rPr>
              <w:t xml:space="preserve">1492057,12</w:t>
            </w:r>
          </w:p>
        </w:tc>
        <w:tc>
          <w:tcPr>
            <w:tcW w:w="1498" w:type="dxa"/>
          </w:tcPr>
          <w:p>
            <w:pPr>
              <w:pStyle w:val="0"/>
              <w:jc w:val="center"/>
            </w:pPr>
            <w:r>
              <w:rPr>
                <w:sz w:val="24"/>
              </w:rPr>
              <w:t xml:space="preserve">1304660,74</w:t>
            </w:r>
          </w:p>
        </w:tc>
        <w:tc>
          <w:tcPr>
            <w:tcW w:w="1707" w:type="dxa"/>
          </w:tcPr>
          <w:p>
            <w:pPr>
              <w:pStyle w:val="0"/>
              <w:jc w:val="center"/>
            </w:pPr>
            <w:r>
              <w:rPr>
                <w:sz w:val="24"/>
              </w:rPr>
              <w:t xml:space="preserve">1591686,10</w:t>
            </w:r>
          </w:p>
        </w:tc>
      </w:tr>
      <w:tr>
        <w:tc>
          <w:tcPr>
            <w:tcW w:w="1077" w:type="dxa"/>
          </w:tcPr>
          <w:p>
            <w:pPr>
              <w:pStyle w:val="0"/>
              <w:jc w:val="center"/>
            </w:pPr>
            <w:r>
              <w:rPr>
                <w:sz w:val="24"/>
              </w:rPr>
              <w:t xml:space="preserve">6.1.4.</w:t>
            </w:r>
          </w:p>
        </w:tc>
        <w:tc>
          <w:tcPr>
            <w:tcW w:w="3231" w:type="dxa"/>
          </w:tcPr>
          <w:p>
            <w:pPr>
              <w:pStyle w:val="0"/>
            </w:pPr>
            <w:r>
              <w:rPr>
                <w:sz w:val="24"/>
              </w:rPr>
              <w:t xml:space="preserve">21 - 25 мм</w:t>
            </w:r>
          </w:p>
        </w:tc>
        <w:tc>
          <w:tcPr>
            <w:tcW w:w="1553" w:type="dxa"/>
          </w:tcPr>
          <w:p>
            <w:pPr>
              <w:pStyle w:val="0"/>
            </w:pPr>
            <w:r>
              <w:rPr>
                <w:sz w:val="24"/>
              </w:rPr>
            </w:r>
          </w:p>
        </w:tc>
        <w:tc>
          <w:tcPr>
            <w:tcW w:w="1364" w:type="dxa"/>
          </w:tcPr>
          <w:p>
            <w:pPr>
              <w:pStyle w:val="0"/>
              <w:jc w:val="center"/>
            </w:pPr>
            <w:r>
              <w:rPr>
                <w:sz w:val="24"/>
              </w:rPr>
              <w:t xml:space="preserve">руб./км</w:t>
            </w:r>
          </w:p>
        </w:tc>
        <w:tc>
          <w:tcPr>
            <w:tcW w:w="1557" w:type="dxa"/>
          </w:tcPr>
          <w:p>
            <w:pPr>
              <w:pStyle w:val="0"/>
              <w:jc w:val="center"/>
            </w:pPr>
            <w:r>
              <w:rPr>
                <w:sz w:val="24"/>
              </w:rPr>
              <w:t xml:space="preserve">1222997,64</w:t>
            </w:r>
          </w:p>
        </w:tc>
        <w:tc>
          <w:tcPr>
            <w:tcW w:w="1621" w:type="dxa"/>
          </w:tcPr>
          <w:p>
            <w:pPr>
              <w:pStyle w:val="0"/>
              <w:jc w:val="center"/>
            </w:pPr>
            <w:r>
              <w:rPr>
                <w:sz w:val="24"/>
              </w:rPr>
              <w:t xml:space="preserve">1492057,12</w:t>
            </w:r>
          </w:p>
        </w:tc>
        <w:tc>
          <w:tcPr>
            <w:tcW w:w="1498" w:type="dxa"/>
          </w:tcPr>
          <w:p>
            <w:pPr>
              <w:pStyle w:val="0"/>
              <w:jc w:val="center"/>
            </w:pPr>
            <w:r>
              <w:rPr>
                <w:sz w:val="24"/>
              </w:rPr>
              <w:t xml:space="preserve">1304660,74</w:t>
            </w:r>
          </w:p>
        </w:tc>
        <w:tc>
          <w:tcPr>
            <w:tcW w:w="1707" w:type="dxa"/>
          </w:tcPr>
          <w:p>
            <w:pPr>
              <w:pStyle w:val="0"/>
              <w:jc w:val="center"/>
            </w:pPr>
            <w:r>
              <w:rPr>
                <w:sz w:val="24"/>
              </w:rPr>
              <w:t xml:space="preserve">1591686,10</w:t>
            </w:r>
          </w:p>
        </w:tc>
      </w:tr>
      <w:tr>
        <w:tc>
          <w:tcPr>
            <w:tcW w:w="1077" w:type="dxa"/>
          </w:tcPr>
          <w:p>
            <w:pPr>
              <w:pStyle w:val="0"/>
              <w:jc w:val="center"/>
            </w:pPr>
            <w:r>
              <w:rPr>
                <w:sz w:val="24"/>
              </w:rPr>
              <w:t xml:space="preserve">6.1.5.</w:t>
            </w:r>
          </w:p>
        </w:tc>
        <w:tc>
          <w:tcPr>
            <w:tcW w:w="3231" w:type="dxa"/>
          </w:tcPr>
          <w:p>
            <w:pPr>
              <w:pStyle w:val="0"/>
            </w:pPr>
            <w:r>
              <w:rPr>
                <w:sz w:val="24"/>
              </w:rPr>
              <w:t xml:space="preserve">26 - 32 мм</w:t>
            </w:r>
          </w:p>
        </w:tc>
        <w:tc>
          <w:tcPr>
            <w:tcW w:w="1553" w:type="dxa"/>
          </w:tcPr>
          <w:p>
            <w:pPr>
              <w:pStyle w:val="0"/>
            </w:pPr>
            <w:r>
              <w:rPr>
                <w:sz w:val="24"/>
              </w:rPr>
            </w:r>
          </w:p>
        </w:tc>
        <w:tc>
          <w:tcPr>
            <w:tcW w:w="1364" w:type="dxa"/>
          </w:tcPr>
          <w:p>
            <w:pPr>
              <w:pStyle w:val="0"/>
              <w:jc w:val="center"/>
            </w:pPr>
            <w:r>
              <w:rPr>
                <w:sz w:val="24"/>
              </w:rPr>
              <w:t xml:space="preserve">руб./км</w:t>
            </w:r>
          </w:p>
        </w:tc>
        <w:tc>
          <w:tcPr>
            <w:tcW w:w="1557" w:type="dxa"/>
          </w:tcPr>
          <w:p>
            <w:pPr>
              <w:pStyle w:val="0"/>
              <w:jc w:val="center"/>
            </w:pPr>
            <w:r>
              <w:rPr>
                <w:sz w:val="24"/>
              </w:rPr>
              <w:t xml:space="preserve">1259829,86</w:t>
            </w:r>
          </w:p>
        </w:tc>
        <w:tc>
          <w:tcPr>
            <w:tcW w:w="1621" w:type="dxa"/>
          </w:tcPr>
          <w:p>
            <w:pPr>
              <w:pStyle w:val="0"/>
              <w:jc w:val="center"/>
            </w:pPr>
            <w:r>
              <w:rPr>
                <w:sz w:val="24"/>
              </w:rPr>
              <w:t xml:space="preserve">1536992,43</w:t>
            </w:r>
          </w:p>
        </w:tc>
        <w:tc>
          <w:tcPr>
            <w:tcW w:w="1498" w:type="dxa"/>
          </w:tcPr>
          <w:p>
            <w:pPr>
              <w:pStyle w:val="0"/>
              <w:jc w:val="center"/>
            </w:pPr>
            <w:r>
              <w:rPr>
                <w:sz w:val="24"/>
              </w:rPr>
              <w:t xml:space="preserve">1339043,16</w:t>
            </w:r>
          </w:p>
        </w:tc>
        <w:tc>
          <w:tcPr>
            <w:tcW w:w="1707" w:type="dxa"/>
          </w:tcPr>
          <w:p>
            <w:pPr>
              <w:pStyle w:val="0"/>
              <w:jc w:val="center"/>
            </w:pPr>
            <w:r>
              <w:rPr>
                <w:sz w:val="24"/>
              </w:rPr>
              <w:t xml:space="preserve">1633632,66</w:t>
            </w:r>
          </w:p>
        </w:tc>
      </w:tr>
      <w:tr>
        <w:tc>
          <w:tcPr>
            <w:tcW w:w="1077" w:type="dxa"/>
          </w:tcPr>
          <w:p>
            <w:pPr>
              <w:pStyle w:val="0"/>
              <w:jc w:val="center"/>
            </w:pPr>
            <w:r>
              <w:rPr>
                <w:sz w:val="24"/>
              </w:rPr>
              <w:t xml:space="preserve">7</w:t>
            </w:r>
          </w:p>
        </w:tc>
        <w:tc>
          <w:tcPr>
            <w:tcW w:w="3231" w:type="dxa"/>
          </w:tcPr>
          <w:p>
            <w:pPr>
              <w:pStyle w:val="0"/>
            </w:pPr>
            <w:r>
              <w:rPr>
                <w:sz w:val="24"/>
              </w:rPr>
              <w:t xml:space="preserve">Стандартизированная тарифная ставка на устройство внутреннего газопровода объекта капитального строительства заявителя (без учета стоимости материалов и оборудования)</w:t>
            </w:r>
          </w:p>
        </w:tc>
        <w:tc>
          <w:tcPr>
            <w:tcW w:w="1553" w:type="dxa"/>
          </w:tcPr>
          <w:p>
            <w:pPr>
              <w:pStyle w:val="0"/>
            </w:pPr>
            <w:r>
              <w:rPr>
                <w:sz w:val="24"/>
              </w:rPr>
            </w:r>
          </w:p>
        </w:tc>
        <w:tc>
          <w:tcPr>
            <w:tcW w:w="1364" w:type="dxa"/>
          </w:tcPr>
          <w:p>
            <w:pPr>
              <w:pStyle w:val="0"/>
            </w:pPr>
            <w:r>
              <w:rPr>
                <w:sz w:val="24"/>
              </w:rPr>
            </w:r>
          </w:p>
        </w:tc>
        <w:tc>
          <w:tcPr>
            <w:tcW w:w="1557" w:type="dxa"/>
          </w:tcPr>
          <w:p>
            <w:pPr>
              <w:pStyle w:val="0"/>
            </w:pPr>
            <w:r>
              <w:rPr>
                <w:sz w:val="24"/>
              </w:rPr>
            </w:r>
          </w:p>
        </w:tc>
        <w:tc>
          <w:tcPr>
            <w:tcW w:w="1621" w:type="dxa"/>
          </w:tcPr>
          <w:p>
            <w:pPr>
              <w:pStyle w:val="0"/>
            </w:pPr>
            <w:r>
              <w:rPr>
                <w:sz w:val="24"/>
              </w:rPr>
            </w:r>
          </w:p>
        </w:tc>
        <w:tc>
          <w:tcPr>
            <w:tcW w:w="1498" w:type="dxa"/>
          </w:tcPr>
          <w:p>
            <w:pPr>
              <w:pStyle w:val="0"/>
            </w:pPr>
            <w:r>
              <w:rPr>
                <w:sz w:val="24"/>
              </w:rPr>
            </w:r>
          </w:p>
        </w:tc>
        <w:tc>
          <w:tcPr>
            <w:tcW w:w="1707" w:type="dxa"/>
          </w:tcPr>
          <w:p>
            <w:pPr>
              <w:pStyle w:val="0"/>
            </w:pPr>
            <w:r>
              <w:rPr>
                <w:sz w:val="24"/>
              </w:rPr>
            </w:r>
          </w:p>
        </w:tc>
      </w:tr>
      <w:tr>
        <w:tc>
          <w:tcPr>
            <w:tcW w:w="1077" w:type="dxa"/>
          </w:tcPr>
          <w:p>
            <w:pPr>
              <w:pStyle w:val="0"/>
              <w:jc w:val="center"/>
            </w:pPr>
            <w:r>
              <w:rPr>
                <w:sz w:val="24"/>
              </w:rPr>
              <w:t xml:space="preserve">7.1.</w:t>
            </w:r>
          </w:p>
        </w:tc>
        <w:tc>
          <w:tcPr>
            <w:tcW w:w="3231" w:type="dxa"/>
          </w:tcPr>
          <w:p>
            <w:pPr>
              <w:pStyle w:val="0"/>
            </w:pPr>
            <w:r>
              <w:rPr>
                <w:sz w:val="24"/>
              </w:rPr>
              <w:t xml:space="preserve">Стальные газопроводы</w:t>
            </w:r>
          </w:p>
        </w:tc>
        <w:tc>
          <w:tcPr>
            <w:tcW w:w="1553" w:type="dxa"/>
          </w:tcPr>
          <w:p>
            <w:pPr>
              <w:pStyle w:val="0"/>
            </w:pPr>
            <w:r>
              <w:rPr>
                <w:sz w:val="24"/>
              </w:rPr>
            </w:r>
          </w:p>
        </w:tc>
        <w:tc>
          <w:tcPr>
            <w:tcW w:w="1364" w:type="dxa"/>
          </w:tcPr>
          <w:p>
            <w:pPr>
              <w:pStyle w:val="0"/>
            </w:pPr>
            <w:r>
              <w:rPr>
                <w:sz w:val="24"/>
              </w:rPr>
            </w:r>
          </w:p>
        </w:tc>
        <w:tc>
          <w:tcPr>
            <w:tcW w:w="1557" w:type="dxa"/>
          </w:tcPr>
          <w:p>
            <w:pPr>
              <w:pStyle w:val="0"/>
            </w:pPr>
            <w:r>
              <w:rPr>
                <w:sz w:val="24"/>
              </w:rPr>
            </w:r>
          </w:p>
        </w:tc>
        <w:tc>
          <w:tcPr>
            <w:tcW w:w="1621" w:type="dxa"/>
          </w:tcPr>
          <w:p>
            <w:pPr>
              <w:pStyle w:val="0"/>
            </w:pPr>
            <w:r>
              <w:rPr>
                <w:sz w:val="24"/>
              </w:rPr>
            </w:r>
          </w:p>
        </w:tc>
        <w:tc>
          <w:tcPr>
            <w:tcW w:w="1498" w:type="dxa"/>
          </w:tcPr>
          <w:p>
            <w:pPr>
              <w:pStyle w:val="0"/>
            </w:pPr>
            <w:r>
              <w:rPr>
                <w:sz w:val="24"/>
              </w:rPr>
            </w:r>
          </w:p>
        </w:tc>
        <w:tc>
          <w:tcPr>
            <w:tcW w:w="1707" w:type="dxa"/>
          </w:tcPr>
          <w:p>
            <w:pPr>
              <w:pStyle w:val="0"/>
            </w:pPr>
            <w:r>
              <w:rPr>
                <w:sz w:val="24"/>
              </w:rPr>
            </w:r>
          </w:p>
        </w:tc>
      </w:tr>
      <w:tr>
        <w:tc>
          <w:tcPr>
            <w:tcW w:w="1077" w:type="dxa"/>
          </w:tcPr>
          <w:p>
            <w:pPr>
              <w:pStyle w:val="0"/>
              <w:jc w:val="center"/>
            </w:pPr>
            <w:r>
              <w:rPr>
                <w:sz w:val="24"/>
              </w:rPr>
              <w:t xml:space="preserve">7.1.1.</w:t>
            </w:r>
          </w:p>
        </w:tc>
        <w:tc>
          <w:tcPr>
            <w:tcW w:w="3231" w:type="dxa"/>
          </w:tcPr>
          <w:p>
            <w:pPr>
              <w:pStyle w:val="0"/>
            </w:pPr>
            <w:r>
              <w:rPr>
                <w:sz w:val="24"/>
              </w:rPr>
              <w:t xml:space="preserve">33 - 57 мм</w:t>
            </w:r>
          </w:p>
        </w:tc>
        <w:tc>
          <w:tcPr>
            <w:tcW w:w="1553" w:type="dxa"/>
          </w:tcPr>
          <w:p>
            <w:pPr>
              <w:pStyle w:val="0"/>
            </w:pPr>
            <w:r>
              <w:rPr>
                <w:sz w:val="24"/>
              </w:rPr>
            </w:r>
          </w:p>
        </w:tc>
        <w:tc>
          <w:tcPr>
            <w:tcW w:w="1364" w:type="dxa"/>
          </w:tcPr>
          <w:p>
            <w:pPr>
              <w:pStyle w:val="0"/>
              <w:jc w:val="center"/>
            </w:pPr>
            <w:r>
              <w:rPr>
                <w:sz w:val="24"/>
              </w:rPr>
              <w:t xml:space="preserve">руб./км</w:t>
            </w:r>
          </w:p>
        </w:tc>
        <w:tc>
          <w:tcPr>
            <w:tcW w:w="1557" w:type="dxa"/>
          </w:tcPr>
          <w:p>
            <w:pPr>
              <w:pStyle w:val="0"/>
              <w:jc w:val="center"/>
            </w:pPr>
            <w:r>
              <w:rPr>
                <w:sz w:val="24"/>
              </w:rPr>
              <w:t xml:space="preserve">1866420,55</w:t>
            </w:r>
          </w:p>
        </w:tc>
        <w:tc>
          <w:tcPr>
            <w:tcW w:w="1621" w:type="dxa"/>
          </w:tcPr>
          <w:p>
            <w:pPr>
              <w:pStyle w:val="0"/>
              <w:jc w:val="center"/>
            </w:pPr>
            <w:r>
              <w:rPr>
                <w:sz w:val="24"/>
              </w:rPr>
              <w:t xml:space="preserve">2277033,07</w:t>
            </w:r>
          </w:p>
        </w:tc>
        <w:tc>
          <w:tcPr>
            <w:tcW w:w="1498" w:type="dxa"/>
          </w:tcPr>
          <w:p>
            <w:pPr>
              <w:pStyle w:val="0"/>
              <w:jc w:val="center"/>
            </w:pPr>
            <w:r>
              <w:rPr>
                <w:sz w:val="24"/>
              </w:rPr>
              <w:t xml:space="preserve">1996847,07</w:t>
            </w:r>
          </w:p>
        </w:tc>
        <w:tc>
          <w:tcPr>
            <w:tcW w:w="1707" w:type="dxa"/>
          </w:tcPr>
          <w:p>
            <w:pPr>
              <w:pStyle w:val="0"/>
              <w:jc w:val="center"/>
            </w:pPr>
            <w:r>
              <w:rPr>
                <w:sz w:val="24"/>
              </w:rPr>
              <w:t xml:space="preserve">2436153,43</w:t>
            </w:r>
          </w:p>
        </w:tc>
      </w:tr>
      <w:tr>
        <w:tc>
          <w:tcPr>
            <w:tcW w:w="1077" w:type="dxa"/>
          </w:tcPr>
          <w:p>
            <w:pPr>
              <w:pStyle w:val="0"/>
              <w:jc w:val="center"/>
            </w:pPr>
            <w:r>
              <w:rPr>
                <w:sz w:val="24"/>
              </w:rPr>
              <w:t xml:space="preserve">8</w:t>
            </w:r>
          </w:p>
        </w:tc>
        <w:tc>
          <w:tcPr>
            <w:tcW w:w="3231" w:type="dxa"/>
          </w:tcPr>
          <w:p>
            <w:pPr>
              <w:pStyle w:val="0"/>
            </w:pPr>
            <w:r>
              <w:rPr>
                <w:sz w:val="24"/>
              </w:rPr>
              <w:t xml:space="preserve">Стандартизированная тарифная ставка на строительство газопровода и без устройств системы электрохимической защиты от коррозии (без установки опор и учета стоимости материалов и оборудования)</w:t>
            </w:r>
          </w:p>
        </w:tc>
        <w:tc>
          <w:tcPr>
            <w:tcW w:w="1553" w:type="dxa"/>
          </w:tcPr>
          <w:p>
            <w:pPr>
              <w:pStyle w:val="0"/>
              <w:jc w:val="center"/>
            </w:pPr>
            <w:r>
              <w:rPr>
                <w:sz w:val="24"/>
              </w:rPr>
              <w:t xml:space="preserve">Сг</w:t>
            </w:r>
          </w:p>
        </w:tc>
        <w:tc>
          <w:tcPr>
            <w:tcW w:w="1364" w:type="dxa"/>
          </w:tcPr>
          <w:p>
            <w:pPr>
              <w:pStyle w:val="0"/>
            </w:pPr>
            <w:r>
              <w:rPr>
                <w:sz w:val="24"/>
              </w:rPr>
            </w:r>
          </w:p>
        </w:tc>
        <w:tc>
          <w:tcPr>
            <w:tcW w:w="1557" w:type="dxa"/>
          </w:tcPr>
          <w:p>
            <w:pPr>
              <w:pStyle w:val="0"/>
            </w:pPr>
            <w:r>
              <w:rPr>
                <w:sz w:val="24"/>
              </w:rPr>
            </w:r>
          </w:p>
        </w:tc>
        <w:tc>
          <w:tcPr>
            <w:tcW w:w="1621" w:type="dxa"/>
          </w:tcPr>
          <w:p>
            <w:pPr>
              <w:pStyle w:val="0"/>
            </w:pPr>
            <w:r>
              <w:rPr>
                <w:sz w:val="24"/>
              </w:rPr>
            </w:r>
          </w:p>
        </w:tc>
        <w:tc>
          <w:tcPr>
            <w:tcW w:w="1498" w:type="dxa"/>
          </w:tcPr>
          <w:p>
            <w:pPr>
              <w:pStyle w:val="0"/>
            </w:pPr>
            <w:r>
              <w:rPr>
                <w:sz w:val="24"/>
              </w:rPr>
            </w:r>
          </w:p>
        </w:tc>
        <w:tc>
          <w:tcPr>
            <w:tcW w:w="1707" w:type="dxa"/>
          </w:tcPr>
          <w:p>
            <w:pPr>
              <w:pStyle w:val="0"/>
            </w:pPr>
            <w:r>
              <w:rPr>
                <w:sz w:val="24"/>
              </w:rPr>
            </w:r>
          </w:p>
        </w:tc>
      </w:tr>
      <w:tr>
        <w:tc>
          <w:tcPr>
            <w:tcW w:w="1077" w:type="dxa"/>
          </w:tcPr>
          <w:p>
            <w:pPr>
              <w:pStyle w:val="0"/>
              <w:jc w:val="center"/>
            </w:pPr>
            <w:r>
              <w:rPr>
                <w:sz w:val="24"/>
              </w:rPr>
              <w:t xml:space="preserve">8.1.</w:t>
            </w:r>
          </w:p>
        </w:tc>
        <w:tc>
          <w:tcPr>
            <w:tcW w:w="3231" w:type="dxa"/>
          </w:tcPr>
          <w:p>
            <w:pPr>
              <w:pStyle w:val="0"/>
            </w:pPr>
            <w:r>
              <w:rPr>
                <w:sz w:val="24"/>
              </w:rPr>
              <w:t xml:space="preserve">Стальные газопроводы</w:t>
            </w:r>
          </w:p>
        </w:tc>
        <w:tc>
          <w:tcPr>
            <w:tcW w:w="1553" w:type="dxa"/>
          </w:tcPr>
          <w:p>
            <w:pPr>
              <w:pStyle w:val="0"/>
            </w:pPr>
            <w:r>
              <w:rPr>
                <w:sz w:val="24"/>
              </w:rPr>
            </w:r>
          </w:p>
        </w:tc>
        <w:tc>
          <w:tcPr>
            <w:tcW w:w="1364" w:type="dxa"/>
          </w:tcPr>
          <w:p>
            <w:pPr>
              <w:pStyle w:val="0"/>
            </w:pPr>
            <w:r>
              <w:rPr>
                <w:sz w:val="24"/>
              </w:rPr>
            </w:r>
          </w:p>
        </w:tc>
        <w:tc>
          <w:tcPr>
            <w:tcW w:w="1557" w:type="dxa"/>
          </w:tcPr>
          <w:p>
            <w:pPr>
              <w:pStyle w:val="0"/>
            </w:pPr>
            <w:r>
              <w:rPr>
                <w:sz w:val="24"/>
              </w:rPr>
            </w:r>
          </w:p>
        </w:tc>
        <w:tc>
          <w:tcPr>
            <w:tcW w:w="1621" w:type="dxa"/>
          </w:tcPr>
          <w:p>
            <w:pPr>
              <w:pStyle w:val="0"/>
            </w:pPr>
            <w:r>
              <w:rPr>
                <w:sz w:val="24"/>
              </w:rPr>
            </w:r>
          </w:p>
        </w:tc>
        <w:tc>
          <w:tcPr>
            <w:tcW w:w="1498" w:type="dxa"/>
          </w:tcPr>
          <w:p>
            <w:pPr>
              <w:pStyle w:val="0"/>
            </w:pPr>
            <w:r>
              <w:rPr>
                <w:sz w:val="24"/>
              </w:rPr>
            </w:r>
          </w:p>
        </w:tc>
        <w:tc>
          <w:tcPr>
            <w:tcW w:w="1707" w:type="dxa"/>
          </w:tcPr>
          <w:p>
            <w:pPr>
              <w:pStyle w:val="0"/>
            </w:pPr>
            <w:r>
              <w:rPr>
                <w:sz w:val="24"/>
              </w:rPr>
            </w:r>
          </w:p>
        </w:tc>
      </w:tr>
      <w:tr>
        <w:tc>
          <w:tcPr>
            <w:tcW w:w="1077" w:type="dxa"/>
          </w:tcPr>
          <w:p>
            <w:pPr>
              <w:pStyle w:val="0"/>
              <w:jc w:val="center"/>
            </w:pPr>
            <w:r>
              <w:rPr>
                <w:sz w:val="24"/>
              </w:rPr>
              <w:t xml:space="preserve">8.1.2.</w:t>
            </w:r>
          </w:p>
        </w:tc>
        <w:tc>
          <w:tcPr>
            <w:tcW w:w="3231" w:type="dxa"/>
          </w:tcPr>
          <w:p>
            <w:pPr>
              <w:pStyle w:val="0"/>
            </w:pPr>
            <w:r>
              <w:rPr>
                <w:sz w:val="24"/>
              </w:rPr>
              <w:t xml:space="preserve">надземные</w:t>
            </w:r>
          </w:p>
        </w:tc>
        <w:tc>
          <w:tcPr>
            <w:tcW w:w="1553" w:type="dxa"/>
          </w:tcPr>
          <w:p>
            <w:pPr>
              <w:pStyle w:val="0"/>
            </w:pPr>
            <w:r>
              <w:rPr>
                <w:sz w:val="24"/>
              </w:rPr>
            </w:r>
          </w:p>
        </w:tc>
        <w:tc>
          <w:tcPr>
            <w:tcW w:w="1364" w:type="dxa"/>
          </w:tcPr>
          <w:p>
            <w:pPr>
              <w:pStyle w:val="0"/>
            </w:pPr>
            <w:r>
              <w:rPr>
                <w:sz w:val="24"/>
              </w:rPr>
            </w:r>
          </w:p>
        </w:tc>
        <w:tc>
          <w:tcPr>
            <w:tcW w:w="1557" w:type="dxa"/>
          </w:tcPr>
          <w:p>
            <w:pPr>
              <w:pStyle w:val="0"/>
            </w:pPr>
            <w:r>
              <w:rPr>
                <w:sz w:val="24"/>
              </w:rPr>
            </w:r>
          </w:p>
        </w:tc>
        <w:tc>
          <w:tcPr>
            <w:tcW w:w="1621" w:type="dxa"/>
          </w:tcPr>
          <w:p>
            <w:pPr>
              <w:pStyle w:val="0"/>
            </w:pPr>
            <w:r>
              <w:rPr>
                <w:sz w:val="24"/>
              </w:rPr>
            </w:r>
          </w:p>
        </w:tc>
        <w:tc>
          <w:tcPr>
            <w:tcW w:w="1498" w:type="dxa"/>
          </w:tcPr>
          <w:p>
            <w:pPr>
              <w:pStyle w:val="0"/>
            </w:pPr>
            <w:r>
              <w:rPr>
                <w:sz w:val="24"/>
              </w:rPr>
            </w:r>
          </w:p>
        </w:tc>
        <w:tc>
          <w:tcPr>
            <w:tcW w:w="1707" w:type="dxa"/>
          </w:tcPr>
          <w:p>
            <w:pPr>
              <w:pStyle w:val="0"/>
            </w:pPr>
            <w:r>
              <w:rPr>
                <w:sz w:val="24"/>
              </w:rPr>
            </w:r>
          </w:p>
        </w:tc>
      </w:tr>
      <w:tr>
        <w:tc>
          <w:tcPr>
            <w:tcW w:w="1077" w:type="dxa"/>
          </w:tcPr>
          <w:p>
            <w:pPr>
              <w:pStyle w:val="0"/>
              <w:jc w:val="center"/>
            </w:pPr>
            <w:r>
              <w:rPr>
                <w:sz w:val="24"/>
              </w:rPr>
              <w:t xml:space="preserve">8.1.2.1.</w:t>
            </w:r>
          </w:p>
        </w:tc>
        <w:tc>
          <w:tcPr>
            <w:tcW w:w="3231" w:type="dxa"/>
          </w:tcPr>
          <w:p>
            <w:pPr>
              <w:pStyle w:val="0"/>
            </w:pPr>
            <w:r>
              <w:rPr>
                <w:sz w:val="24"/>
              </w:rPr>
              <w:t xml:space="preserve">25 мм и менее</w:t>
            </w:r>
          </w:p>
        </w:tc>
        <w:tc>
          <w:tcPr>
            <w:tcW w:w="1553" w:type="dxa"/>
          </w:tcPr>
          <w:p>
            <w:pPr>
              <w:pStyle w:val="0"/>
            </w:pPr>
            <w:r>
              <w:rPr>
                <w:sz w:val="24"/>
              </w:rPr>
            </w:r>
          </w:p>
        </w:tc>
        <w:tc>
          <w:tcPr>
            <w:tcW w:w="1364" w:type="dxa"/>
          </w:tcPr>
          <w:p>
            <w:pPr>
              <w:pStyle w:val="0"/>
              <w:jc w:val="center"/>
            </w:pPr>
            <w:r>
              <w:rPr>
                <w:sz w:val="24"/>
              </w:rPr>
              <w:t xml:space="preserve">руб./км</w:t>
            </w:r>
          </w:p>
        </w:tc>
        <w:tc>
          <w:tcPr>
            <w:tcW w:w="1557" w:type="dxa"/>
          </w:tcPr>
          <w:p>
            <w:pPr>
              <w:pStyle w:val="0"/>
              <w:jc w:val="center"/>
            </w:pPr>
            <w:r>
              <w:rPr>
                <w:sz w:val="24"/>
              </w:rPr>
              <w:t xml:space="preserve">934101,68</w:t>
            </w:r>
          </w:p>
        </w:tc>
        <w:tc>
          <w:tcPr>
            <w:tcW w:w="1621" w:type="dxa"/>
          </w:tcPr>
          <w:p>
            <w:pPr>
              <w:pStyle w:val="0"/>
              <w:jc w:val="center"/>
            </w:pPr>
            <w:r>
              <w:rPr>
                <w:sz w:val="24"/>
              </w:rPr>
              <w:t xml:space="preserve">1139604,05</w:t>
            </w:r>
          </w:p>
        </w:tc>
        <w:tc>
          <w:tcPr>
            <w:tcW w:w="1498" w:type="dxa"/>
          </w:tcPr>
          <w:p>
            <w:pPr>
              <w:pStyle w:val="0"/>
              <w:jc w:val="center"/>
            </w:pPr>
            <w:r>
              <w:rPr>
                <w:sz w:val="24"/>
              </w:rPr>
              <w:t xml:space="preserve">934101,68</w:t>
            </w:r>
          </w:p>
        </w:tc>
        <w:tc>
          <w:tcPr>
            <w:tcW w:w="1707" w:type="dxa"/>
          </w:tcPr>
          <w:p>
            <w:pPr>
              <w:pStyle w:val="0"/>
              <w:jc w:val="center"/>
            </w:pPr>
            <w:r>
              <w:rPr>
                <w:sz w:val="24"/>
              </w:rPr>
              <w:t xml:space="preserve">1139604,05</w:t>
            </w:r>
          </w:p>
        </w:tc>
      </w:tr>
      <w:tr>
        <w:tc>
          <w:tcPr>
            <w:tcW w:w="1077" w:type="dxa"/>
          </w:tcPr>
          <w:p>
            <w:pPr>
              <w:pStyle w:val="0"/>
              <w:jc w:val="center"/>
            </w:pPr>
            <w:r>
              <w:rPr>
                <w:sz w:val="24"/>
              </w:rPr>
              <w:t xml:space="preserve">8.1.2.2.</w:t>
            </w:r>
          </w:p>
        </w:tc>
        <w:tc>
          <w:tcPr>
            <w:tcW w:w="3231" w:type="dxa"/>
          </w:tcPr>
          <w:p>
            <w:pPr>
              <w:pStyle w:val="0"/>
            </w:pPr>
            <w:r>
              <w:rPr>
                <w:sz w:val="24"/>
              </w:rPr>
              <w:t xml:space="preserve">26 - 38 мм</w:t>
            </w:r>
          </w:p>
        </w:tc>
        <w:tc>
          <w:tcPr>
            <w:tcW w:w="1553" w:type="dxa"/>
          </w:tcPr>
          <w:p>
            <w:pPr>
              <w:pStyle w:val="0"/>
            </w:pPr>
            <w:r>
              <w:rPr>
                <w:sz w:val="24"/>
              </w:rPr>
            </w:r>
          </w:p>
        </w:tc>
        <w:tc>
          <w:tcPr>
            <w:tcW w:w="1364" w:type="dxa"/>
          </w:tcPr>
          <w:p>
            <w:pPr>
              <w:pStyle w:val="0"/>
              <w:jc w:val="center"/>
            </w:pPr>
            <w:r>
              <w:rPr>
                <w:sz w:val="24"/>
              </w:rPr>
              <w:t xml:space="preserve">руб./км</w:t>
            </w:r>
          </w:p>
        </w:tc>
        <w:tc>
          <w:tcPr>
            <w:tcW w:w="1557" w:type="dxa"/>
          </w:tcPr>
          <w:p>
            <w:pPr>
              <w:pStyle w:val="0"/>
              <w:jc w:val="center"/>
            </w:pPr>
            <w:r>
              <w:rPr>
                <w:sz w:val="24"/>
              </w:rPr>
              <w:t xml:space="preserve">934101,68</w:t>
            </w:r>
          </w:p>
        </w:tc>
        <w:tc>
          <w:tcPr>
            <w:tcW w:w="1621" w:type="dxa"/>
          </w:tcPr>
          <w:p>
            <w:pPr>
              <w:pStyle w:val="0"/>
              <w:jc w:val="center"/>
            </w:pPr>
            <w:r>
              <w:rPr>
                <w:sz w:val="24"/>
              </w:rPr>
              <w:t xml:space="preserve">1139604,05</w:t>
            </w:r>
          </w:p>
        </w:tc>
        <w:tc>
          <w:tcPr>
            <w:tcW w:w="1498" w:type="dxa"/>
          </w:tcPr>
          <w:p>
            <w:pPr>
              <w:pStyle w:val="0"/>
              <w:jc w:val="center"/>
            </w:pPr>
            <w:r>
              <w:rPr>
                <w:sz w:val="24"/>
              </w:rPr>
              <w:t xml:space="preserve">934101,68</w:t>
            </w:r>
          </w:p>
        </w:tc>
        <w:tc>
          <w:tcPr>
            <w:tcW w:w="1707" w:type="dxa"/>
          </w:tcPr>
          <w:p>
            <w:pPr>
              <w:pStyle w:val="0"/>
              <w:jc w:val="center"/>
            </w:pPr>
            <w:r>
              <w:rPr>
                <w:sz w:val="24"/>
              </w:rPr>
              <w:t xml:space="preserve">1139604,05</w:t>
            </w:r>
          </w:p>
        </w:tc>
      </w:tr>
      <w:tr>
        <w:tc>
          <w:tcPr>
            <w:tcW w:w="1077" w:type="dxa"/>
          </w:tcPr>
          <w:p>
            <w:pPr>
              <w:pStyle w:val="0"/>
              <w:jc w:val="center"/>
            </w:pPr>
            <w:r>
              <w:rPr>
                <w:sz w:val="24"/>
              </w:rPr>
              <w:t xml:space="preserve">8.1.2.3.</w:t>
            </w:r>
          </w:p>
        </w:tc>
        <w:tc>
          <w:tcPr>
            <w:tcW w:w="3231" w:type="dxa"/>
          </w:tcPr>
          <w:p>
            <w:pPr>
              <w:pStyle w:val="0"/>
            </w:pPr>
            <w:r>
              <w:rPr>
                <w:sz w:val="24"/>
              </w:rPr>
              <w:t xml:space="preserve">39 - 45 мм</w:t>
            </w:r>
          </w:p>
        </w:tc>
        <w:tc>
          <w:tcPr>
            <w:tcW w:w="1553" w:type="dxa"/>
          </w:tcPr>
          <w:p>
            <w:pPr>
              <w:pStyle w:val="0"/>
            </w:pPr>
            <w:r>
              <w:rPr>
                <w:sz w:val="24"/>
              </w:rPr>
            </w:r>
          </w:p>
        </w:tc>
        <w:tc>
          <w:tcPr>
            <w:tcW w:w="1364" w:type="dxa"/>
          </w:tcPr>
          <w:p>
            <w:pPr>
              <w:pStyle w:val="0"/>
              <w:jc w:val="center"/>
            </w:pPr>
            <w:r>
              <w:rPr>
                <w:sz w:val="24"/>
              </w:rPr>
              <w:t xml:space="preserve">руб./км</w:t>
            </w:r>
          </w:p>
        </w:tc>
        <w:tc>
          <w:tcPr>
            <w:tcW w:w="1557" w:type="dxa"/>
          </w:tcPr>
          <w:p>
            <w:pPr>
              <w:pStyle w:val="0"/>
              <w:jc w:val="center"/>
            </w:pPr>
            <w:r>
              <w:rPr>
                <w:sz w:val="24"/>
              </w:rPr>
              <w:t xml:space="preserve">934101,68</w:t>
            </w:r>
          </w:p>
        </w:tc>
        <w:tc>
          <w:tcPr>
            <w:tcW w:w="1621" w:type="dxa"/>
          </w:tcPr>
          <w:p>
            <w:pPr>
              <w:pStyle w:val="0"/>
              <w:jc w:val="center"/>
            </w:pPr>
            <w:r>
              <w:rPr>
                <w:sz w:val="24"/>
              </w:rPr>
              <w:t xml:space="preserve">1139604,05</w:t>
            </w:r>
          </w:p>
        </w:tc>
        <w:tc>
          <w:tcPr>
            <w:tcW w:w="1498" w:type="dxa"/>
          </w:tcPr>
          <w:p>
            <w:pPr>
              <w:pStyle w:val="0"/>
              <w:jc w:val="center"/>
            </w:pPr>
            <w:r>
              <w:rPr>
                <w:sz w:val="24"/>
              </w:rPr>
              <w:t xml:space="preserve">934101,68</w:t>
            </w:r>
          </w:p>
        </w:tc>
        <w:tc>
          <w:tcPr>
            <w:tcW w:w="1707" w:type="dxa"/>
          </w:tcPr>
          <w:p>
            <w:pPr>
              <w:pStyle w:val="0"/>
              <w:jc w:val="center"/>
            </w:pPr>
            <w:r>
              <w:rPr>
                <w:sz w:val="24"/>
              </w:rPr>
              <w:t xml:space="preserve">1139604,05</w:t>
            </w:r>
          </w:p>
        </w:tc>
      </w:tr>
      <w:tr>
        <w:tc>
          <w:tcPr>
            <w:tcW w:w="1077" w:type="dxa"/>
          </w:tcPr>
          <w:p>
            <w:pPr>
              <w:pStyle w:val="0"/>
              <w:jc w:val="center"/>
            </w:pPr>
            <w:r>
              <w:rPr>
                <w:sz w:val="24"/>
              </w:rPr>
              <w:t xml:space="preserve">8.1.2.4.</w:t>
            </w:r>
          </w:p>
        </w:tc>
        <w:tc>
          <w:tcPr>
            <w:tcW w:w="3231" w:type="dxa"/>
          </w:tcPr>
          <w:p>
            <w:pPr>
              <w:pStyle w:val="0"/>
            </w:pPr>
            <w:r>
              <w:rPr>
                <w:sz w:val="24"/>
              </w:rPr>
              <w:t xml:space="preserve">46 - 57 мм</w:t>
            </w:r>
          </w:p>
        </w:tc>
        <w:tc>
          <w:tcPr>
            <w:tcW w:w="1553" w:type="dxa"/>
          </w:tcPr>
          <w:p>
            <w:pPr>
              <w:pStyle w:val="0"/>
            </w:pPr>
            <w:r>
              <w:rPr>
                <w:sz w:val="24"/>
              </w:rPr>
            </w:r>
          </w:p>
        </w:tc>
        <w:tc>
          <w:tcPr>
            <w:tcW w:w="1364" w:type="dxa"/>
          </w:tcPr>
          <w:p>
            <w:pPr>
              <w:pStyle w:val="0"/>
              <w:jc w:val="center"/>
            </w:pPr>
            <w:r>
              <w:rPr>
                <w:sz w:val="24"/>
              </w:rPr>
              <w:t xml:space="preserve">руб./км</w:t>
            </w:r>
          </w:p>
        </w:tc>
        <w:tc>
          <w:tcPr>
            <w:tcW w:w="1557" w:type="dxa"/>
          </w:tcPr>
          <w:p>
            <w:pPr>
              <w:pStyle w:val="0"/>
              <w:jc w:val="center"/>
            </w:pPr>
            <w:r>
              <w:rPr>
                <w:sz w:val="24"/>
              </w:rPr>
              <w:t xml:space="preserve">934101,68</w:t>
            </w:r>
          </w:p>
        </w:tc>
        <w:tc>
          <w:tcPr>
            <w:tcW w:w="1621" w:type="dxa"/>
          </w:tcPr>
          <w:p>
            <w:pPr>
              <w:pStyle w:val="0"/>
              <w:jc w:val="center"/>
            </w:pPr>
            <w:r>
              <w:rPr>
                <w:sz w:val="24"/>
              </w:rPr>
              <w:t xml:space="preserve">1139604,05</w:t>
            </w:r>
          </w:p>
        </w:tc>
        <w:tc>
          <w:tcPr>
            <w:tcW w:w="1498" w:type="dxa"/>
          </w:tcPr>
          <w:p>
            <w:pPr>
              <w:pStyle w:val="0"/>
              <w:jc w:val="center"/>
            </w:pPr>
            <w:r>
              <w:rPr>
                <w:sz w:val="24"/>
              </w:rPr>
              <w:t xml:space="preserve">934101,68</w:t>
            </w:r>
          </w:p>
        </w:tc>
        <w:tc>
          <w:tcPr>
            <w:tcW w:w="1707" w:type="dxa"/>
          </w:tcPr>
          <w:p>
            <w:pPr>
              <w:pStyle w:val="0"/>
              <w:jc w:val="center"/>
            </w:pPr>
            <w:r>
              <w:rPr>
                <w:sz w:val="24"/>
              </w:rPr>
              <w:t xml:space="preserve">1139604,05</w:t>
            </w:r>
          </w:p>
        </w:tc>
      </w:tr>
      <w:tr>
        <w:tc>
          <w:tcPr>
            <w:tcW w:w="1077" w:type="dxa"/>
          </w:tcPr>
          <w:p>
            <w:pPr>
              <w:pStyle w:val="0"/>
              <w:jc w:val="center"/>
            </w:pPr>
            <w:r>
              <w:rPr>
                <w:sz w:val="24"/>
              </w:rPr>
              <w:t xml:space="preserve">8.1.2.5.</w:t>
            </w:r>
          </w:p>
        </w:tc>
        <w:tc>
          <w:tcPr>
            <w:tcW w:w="3231" w:type="dxa"/>
          </w:tcPr>
          <w:p>
            <w:pPr>
              <w:pStyle w:val="0"/>
            </w:pPr>
            <w:r>
              <w:rPr>
                <w:sz w:val="24"/>
              </w:rPr>
              <w:t xml:space="preserve">58 - 76 мм</w:t>
            </w:r>
          </w:p>
        </w:tc>
        <w:tc>
          <w:tcPr>
            <w:tcW w:w="1553" w:type="dxa"/>
          </w:tcPr>
          <w:p>
            <w:pPr>
              <w:pStyle w:val="0"/>
            </w:pPr>
            <w:r>
              <w:rPr>
                <w:sz w:val="24"/>
              </w:rPr>
            </w:r>
          </w:p>
        </w:tc>
        <w:tc>
          <w:tcPr>
            <w:tcW w:w="1364" w:type="dxa"/>
          </w:tcPr>
          <w:p>
            <w:pPr>
              <w:pStyle w:val="0"/>
              <w:jc w:val="center"/>
            </w:pPr>
            <w:r>
              <w:rPr>
                <w:sz w:val="24"/>
              </w:rPr>
              <w:t xml:space="preserve">руб./км</w:t>
            </w:r>
          </w:p>
        </w:tc>
        <w:tc>
          <w:tcPr>
            <w:tcW w:w="1557" w:type="dxa"/>
          </w:tcPr>
          <w:p>
            <w:pPr>
              <w:pStyle w:val="0"/>
              <w:jc w:val="center"/>
            </w:pPr>
            <w:r>
              <w:rPr>
                <w:sz w:val="24"/>
              </w:rPr>
              <w:t xml:space="preserve">1061482,09</w:t>
            </w:r>
          </w:p>
        </w:tc>
        <w:tc>
          <w:tcPr>
            <w:tcW w:w="1621" w:type="dxa"/>
          </w:tcPr>
          <w:p>
            <w:pPr>
              <w:pStyle w:val="0"/>
              <w:jc w:val="center"/>
            </w:pPr>
            <w:r>
              <w:rPr>
                <w:sz w:val="24"/>
              </w:rPr>
              <w:t xml:space="preserve">1295008,15</w:t>
            </w:r>
          </w:p>
        </w:tc>
        <w:tc>
          <w:tcPr>
            <w:tcW w:w="1498" w:type="dxa"/>
          </w:tcPr>
          <w:p>
            <w:pPr>
              <w:pStyle w:val="0"/>
              <w:jc w:val="center"/>
            </w:pPr>
            <w:r>
              <w:rPr>
                <w:sz w:val="24"/>
              </w:rPr>
              <w:t xml:space="preserve">1061482,09</w:t>
            </w:r>
          </w:p>
        </w:tc>
        <w:tc>
          <w:tcPr>
            <w:tcW w:w="1707" w:type="dxa"/>
          </w:tcPr>
          <w:p>
            <w:pPr>
              <w:pStyle w:val="0"/>
              <w:jc w:val="center"/>
            </w:pPr>
            <w:r>
              <w:rPr>
                <w:sz w:val="24"/>
              </w:rPr>
              <w:t xml:space="preserve">1295008,15</w:t>
            </w:r>
          </w:p>
        </w:tc>
      </w:tr>
      <w:tr>
        <w:tc>
          <w:tcPr>
            <w:tcW w:w="1077" w:type="dxa"/>
          </w:tcPr>
          <w:p>
            <w:pPr>
              <w:pStyle w:val="0"/>
              <w:jc w:val="center"/>
            </w:pPr>
            <w:r>
              <w:rPr>
                <w:sz w:val="24"/>
              </w:rPr>
              <w:t xml:space="preserve">9.</w:t>
            </w:r>
          </w:p>
        </w:tc>
        <w:tc>
          <w:tcPr>
            <w:tcW w:w="3231" w:type="dxa"/>
          </w:tcPr>
          <w:p>
            <w:pPr>
              <w:pStyle w:val="0"/>
            </w:pPr>
            <w:r>
              <w:rPr>
                <w:sz w:val="24"/>
              </w:rPr>
              <w:t xml:space="preserve">Стандартизированная тарифная ставка на установку отключающих устройств (без учета стоимости оборудования и материалов)</w:t>
            </w:r>
          </w:p>
        </w:tc>
        <w:tc>
          <w:tcPr>
            <w:tcW w:w="1553" w:type="dxa"/>
          </w:tcPr>
          <w:p>
            <w:pPr>
              <w:pStyle w:val="0"/>
              <w:jc w:val="center"/>
            </w:pPr>
            <w:r>
              <w:rPr>
                <w:sz w:val="24"/>
              </w:rPr>
              <w:t xml:space="preserve">Соу</w:t>
            </w:r>
          </w:p>
        </w:tc>
        <w:tc>
          <w:tcPr>
            <w:tcW w:w="1364" w:type="dxa"/>
          </w:tcPr>
          <w:p>
            <w:pPr>
              <w:pStyle w:val="0"/>
            </w:pPr>
            <w:r>
              <w:rPr>
                <w:sz w:val="24"/>
              </w:rPr>
            </w:r>
          </w:p>
        </w:tc>
        <w:tc>
          <w:tcPr>
            <w:tcW w:w="1557" w:type="dxa"/>
          </w:tcPr>
          <w:p>
            <w:pPr>
              <w:pStyle w:val="0"/>
            </w:pPr>
            <w:r>
              <w:rPr>
                <w:sz w:val="24"/>
              </w:rPr>
            </w:r>
          </w:p>
        </w:tc>
        <w:tc>
          <w:tcPr>
            <w:tcW w:w="1621" w:type="dxa"/>
          </w:tcPr>
          <w:p>
            <w:pPr>
              <w:pStyle w:val="0"/>
            </w:pPr>
            <w:r>
              <w:rPr>
                <w:sz w:val="24"/>
              </w:rPr>
            </w:r>
          </w:p>
        </w:tc>
        <w:tc>
          <w:tcPr>
            <w:tcW w:w="1498" w:type="dxa"/>
          </w:tcPr>
          <w:p>
            <w:pPr>
              <w:pStyle w:val="0"/>
            </w:pPr>
            <w:r>
              <w:rPr>
                <w:sz w:val="24"/>
              </w:rPr>
            </w:r>
          </w:p>
        </w:tc>
        <w:tc>
          <w:tcPr>
            <w:tcW w:w="1707" w:type="dxa"/>
          </w:tcPr>
          <w:p>
            <w:pPr>
              <w:pStyle w:val="0"/>
            </w:pPr>
            <w:r>
              <w:rPr>
                <w:sz w:val="24"/>
              </w:rPr>
            </w:r>
          </w:p>
        </w:tc>
      </w:tr>
      <w:tr>
        <w:tc>
          <w:tcPr>
            <w:tcW w:w="1077" w:type="dxa"/>
          </w:tcPr>
          <w:p>
            <w:pPr>
              <w:pStyle w:val="0"/>
              <w:jc w:val="center"/>
            </w:pPr>
            <w:r>
              <w:rPr>
                <w:sz w:val="24"/>
              </w:rPr>
              <w:t xml:space="preserve">10.</w:t>
            </w:r>
          </w:p>
        </w:tc>
        <w:tc>
          <w:tcPr>
            <w:tcW w:w="3231" w:type="dxa"/>
          </w:tcPr>
          <w:p>
            <w:pPr>
              <w:pStyle w:val="0"/>
            </w:pPr>
            <w:r>
              <w:rPr>
                <w:sz w:val="24"/>
              </w:rPr>
              <w:t xml:space="preserve">Установка ящика КИПиА</w:t>
            </w:r>
          </w:p>
        </w:tc>
        <w:tc>
          <w:tcPr>
            <w:tcW w:w="1553" w:type="dxa"/>
          </w:tcPr>
          <w:p>
            <w:pPr>
              <w:pStyle w:val="0"/>
            </w:pPr>
            <w:r>
              <w:rPr>
                <w:sz w:val="24"/>
              </w:rPr>
            </w:r>
          </w:p>
        </w:tc>
        <w:tc>
          <w:tcPr>
            <w:tcW w:w="1364" w:type="dxa"/>
          </w:tcPr>
          <w:p>
            <w:pPr>
              <w:pStyle w:val="0"/>
              <w:jc w:val="center"/>
            </w:pPr>
            <w:r>
              <w:rPr>
                <w:sz w:val="24"/>
              </w:rPr>
              <w:t xml:space="preserve">руб./шт.</w:t>
            </w:r>
          </w:p>
        </w:tc>
        <w:tc>
          <w:tcPr>
            <w:tcW w:w="1557" w:type="dxa"/>
          </w:tcPr>
          <w:p>
            <w:pPr>
              <w:pStyle w:val="0"/>
            </w:pPr>
            <w:r>
              <w:rPr>
                <w:sz w:val="24"/>
              </w:rPr>
            </w:r>
          </w:p>
        </w:tc>
        <w:tc>
          <w:tcPr>
            <w:tcW w:w="1621" w:type="dxa"/>
          </w:tcPr>
          <w:p>
            <w:pPr>
              <w:pStyle w:val="0"/>
            </w:pPr>
            <w:r>
              <w:rPr>
                <w:sz w:val="24"/>
              </w:rPr>
            </w:r>
          </w:p>
        </w:tc>
        <w:tc>
          <w:tcPr>
            <w:tcW w:w="1498" w:type="dxa"/>
          </w:tcPr>
          <w:p>
            <w:pPr>
              <w:pStyle w:val="0"/>
              <w:jc w:val="center"/>
            </w:pPr>
            <w:r>
              <w:rPr>
                <w:sz w:val="24"/>
              </w:rPr>
              <w:t xml:space="preserve">4272,79</w:t>
            </w:r>
          </w:p>
        </w:tc>
        <w:tc>
          <w:tcPr>
            <w:tcW w:w="1707" w:type="dxa"/>
          </w:tcPr>
          <w:p>
            <w:pPr>
              <w:pStyle w:val="0"/>
              <w:jc w:val="center"/>
            </w:pPr>
            <w:r>
              <w:rPr>
                <w:sz w:val="24"/>
              </w:rPr>
              <w:t xml:space="preserve">5212,80</w:t>
            </w:r>
          </w:p>
        </w:tc>
      </w:tr>
      <w:tr>
        <w:tc>
          <w:tcPr>
            <w:tcW w:w="1077" w:type="dxa"/>
          </w:tcPr>
          <w:p>
            <w:pPr>
              <w:pStyle w:val="0"/>
              <w:jc w:val="center"/>
            </w:pPr>
            <w:r>
              <w:rPr>
                <w:sz w:val="24"/>
              </w:rPr>
              <w:t xml:space="preserve">11.</w:t>
            </w:r>
          </w:p>
        </w:tc>
        <w:tc>
          <w:tcPr>
            <w:tcW w:w="3231" w:type="dxa"/>
          </w:tcPr>
          <w:p>
            <w:pPr>
              <w:pStyle w:val="0"/>
            </w:pPr>
            <w:r>
              <w:rPr>
                <w:sz w:val="24"/>
              </w:rPr>
              <w:t xml:space="preserve">Установка приборов автоматики, состоящей из датчика реле давления, комплекта сигнализатора загазованности на СО и СН4, прибора охранно-пожарной сигнализации</w:t>
            </w:r>
          </w:p>
        </w:tc>
        <w:tc>
          <w:tcPr>
            <w:tcW w:w="1553" w:type="dxa"/>
          </w:tcPr>
          <w:p>
            <w:pPr>
              <w:pStyle w:val="0"/>
            </w:pPr>
            <w:r>
              <w:rPr>
                <w:sz w:val="24"/>
              </w:rPr>
            </w:r>
          </w:p>
        </w:tc>
        <w:tc>
          <w:tcPr>
            <w:tcW w:w="1364" w:type="dxa"/>
          </w:tcPr>
          <w:p>
            <w:pPr>
              <w:pStyle w:val="0"/>
              <w:jc w:val="center"/>
            </w:pPr>
            <w:r>
              <w:rPr>
                <w:sz w:val="24"/>
              </w:rPr>
              <w:t xml:space="preserve">руб./шт.</w:t>
            </w:r>
          </w:p>
        </w:tc>
        <w:tc>
          <w:tcPr>
            <w:tcW w:w="1557" w:type="dxa"/>
          </w:tcPr>
          <w:p>
            <w:pPr>
              <w:pStyle w:val="0"/>
            </w:pPr>
            <w:r>
              <w:rPr>
                <w:sz w:val="24"/>
              </w:rPr>
            </w:r>
          </w:p>
        </w:tc>
        <w:tc>
          <w:tcPr>
            <w:tcW w:w="1621" w:type="dxa"/>
          </w:tcPr>
          <w:p>
            <w:pPr>
              <w:pStyle w:val="0"/>
            </w:pPr>
            <w:r>
              <w:rPr>
                <w:sz w:val="24"/>
              </w:rPr>
            </w:r>
          </w:p>
        </w:tc>
        <w:tc>
          <w:tcPr>
            <w:tcW w:w="1498" w:type="dxa"/>
          </w:tcPr>
          <w:p>
            <w:pPr>
              <w:pStyle w:val="0"/>
              <w:jc w:val="center"/>
            </w:pPr>
            <w:r>
              <w:rPr>
                <w:sz w:val="24"/>
              </w:rPr>
              <w:t xml:space="preserve">6113,20</w:t>
            </w:r>
          </w:p>
        </w:tc>
        <w:tc>
          <w:tcPr>
            <w:tcW w:w="1707" w:type="dxa"/>
          </w:tcPr>
          <w:p>
            <w:pPr>
              <w:pStyle w:val="0"/>
              <w:jc w:val="center"/>
            </w:pPr>
            <w:r>
              <w:rPr>
                <w:sz w:val="24"/>
              </w:rPr>
              <w:t xml:space="preserve">7458,10</w:t>
            </w:r>
          </w:p>
        </w:tc>
      </w:tr>
      <w:tr>
        <w:tc>
          <w:tcPr>
            <w:tcW w:w="1077" w:type="dxa"/>
          </w:tcPr>
          <w:p>
            <w:pPr>
              <w:pStyle w:val="0"/>
              <w:jc w:val="center"/>
            </w:pPr>
            <w:r>
              <w:rPr>
                <w:sz w:val="24"/>
              </w:rPr>
              <w:t xml:space="preserve">12</w:t>
            </w:r>
          </w:p>
        </w:tc>
        <w:tc>
          <w:tcPr>
            <w:tcW w:w="3231" w:type="dxa"/>
          </w:tcPr>
          <w:p>
            <w:pPr>
              <w:pStyle w:val="0"/>
            </w:pPr>
            <w:r>
              <w:rPr>
                <w:sz w:val="24"/>
              </w:rPr>
              <w:t xml:space="preserve">Стандартизированная тарифная ставка на установку газоиспользующего оборудования</w:t>
            </w:r>
          </w:p>
        </w:tc>
        <w:tc>
          <w:tcPr>
            <w:tcW w:w="1553" w:type="dxa"/>
          </w:tcPr>
          <w:p>
            <w:pPr>
              <w:pStyle w:val="0"/>
              <w:jc w:val="center"/>
            </w:pPr>
            <w:r>
              <w:rPr>
                <w:sz w:val="24"/>
              </w:rPr>
              <w:t xml:space="preserve">СГИО</w:t>
            </w:r>
          </w:p>
        </w:tc>
        <w:tc>
          <w:tcPr>
            <w:tcW w:w="1364" w:type="dxa"/>
          </w:tcPr>
          <w:p>
            <w:pPr>
              <w:pStyle w:val="0"/>
            </w:pPr>
            <w:r>
              <w:rPr>
                <w:sz w:val="24"/>
              </w:rPr>
            </w:r>
          </w:p>
        </w:tc>
        <w:tc>
          <w:tcPr>
            <w:tcW w:w="1557" w:type="dxa"/>
          </w:tcPr>
          <w:p>
            <w:pPr>
              <w:pStyle w:val="0"/>
            </w:pPr>
            <w:r>
              <w:rPr>
                <w:sz w:val="24"/>
              </w:rPr>
            </w:r>
          </w:p>
        </w:tc>
        <w:tc>
          <w:tcPr>
            <w:tcW w:w="1621" w:type="dxa"/>
          </w:tcPr>
          <w:p>
            <w:pPr>
              <w:pStyle w:val="0"/>
            </w:pPr>
            <w:r>
              <w:rPr>
                <w:sz w:val="24"/>
              </w:rPr>
            </w:r>
          </w:p>
        </w:tc>
        <w:tc>
          <w:tcPr>
            <w:tcW w:w="1498" w:type="dxa"/>
          </w:tcPr>
          <w:p>
            <w:pPr>
              <w:pStyle w:val="0"/>
            </w:pPr>
            <w:r>
              <w:rPr>
                <w:sz w:val="24"/>
              </w:rPr>
            </w:r>
          </w:p>
        </w:tc>
        <w:tc>
          <w:tcPr>
            <w:tcW w:w="1707" w:type="dxa"/>
          </w:tcPr>
          <w:p>
            <w:pPr>
              <w:pStyle w:val="0"/>
            </w:pPr>
            <w:r>
              <w:rPr>
                <w:sz w:val="24"/>
              </w:rPr>
            </w:r>
          </w:p>
        </w:tc>
      </w:tr>
      <w:tr>
        <w:tc>
          <w:tcPr>
            <w:tcW w:w="1077" w:type="dxa"/>
          </w:tcPr>
          <w:p>
            <w:pPr>
              <w:pStyle w:val="0"/>
              <w:jc w:val="center"/>
            </w:pPr>
            <w:r>
              <w:rPr>
                <w:sz w:val="24"/>
              </w:rPr>
              <w:t xml:space="preserve">12.1.</w:t>
            </w:r>
          </w:p>
        </w:tc>
        <w:tc>
          <w:tcPr>
            <w:tcW w:w="3231" w:type="dxa"/>
          </w:tcPr>
          <w:p>
            <w:pPr>
              <w:pStyle w:val="0"/>
            </w:pPr>
            <w:r>
              <w:rPr>
                <w:sz w:val="24"/>
              </w:rPr>
              <w:t xml:space="preserve">установка плиты газовой</w:t>
            </w:r>
          </w:p>
        </w:tc>
        <w:tc>
          <w:tcPr>
            <w:tcW w:w="1553" w:type="dxa"/>
          </w:tcPr>
          <w:p>
            <w:pPr>
              <w:pStyle w:val="0"/>
            </w:pPr>
            <w:r>
              <w:rPr>
                <w:sz w:val="24"/>
              </w:rPr>
            </w:r>
          </w:p>
        </w:tc>
        <w:tc>
          <w:tcPr>
            <w:tcW w:w="1364" w:type="dxa"/>
          </w:tcPr>
          <w:p>
            <w:pPr>
              <w:pStyle w:val="0"/>
            </w:pPr>
            <w:r>
              <w:rPr>
                <w:sz w:val="24"/>
              </w:rPr>
            </w:r>
          </w:p>
        </w:tc>
        <w:tc>
          <w:tcPr>
            <w:tcW w:w="1557" w:type="dxa"/>
          </w:tcPr>
          <w:p>
            <w:pPr>
              <w:pStyle w:val="0"/>
            </w:pPr>
            <w:r>
              <w:rPr>
                <w:sz w:val="24"/>
              </w:rPr>
            </w:r>
          </w:p>
        </w:tc>
        <w:tc>
          <w:tcPr>
            <w:tcW w:w="1621" w:type="dxa"/>
          </w:tcPr>
          <w:p>
            <w:pPr>
              <w:pStyle w:val="0"/>
            </w:pPr>
            <w:r>
              <w:rPr>
                <w:sz w:val="24"/>
              </w:rPr>
            </w:r>
          </w:p>
        </w:tc>
        <w:tc>
          <w:tcPr>
            <w:tcW w:w="1498" w:type="dxa"/>
          </w:tcPr>
          <w:p>
            <w:pPr>
              <w:pStyle w:val="0"/>
            </w:pPr>
            <w:r>
              <w:rPr>
                <w:sz w:val="24"/>
              </w:rPr>
            </w:r>
          </w:p>
        </w:tc>
        <w:tc>
          <w:tcPr>
            <w:tcW w:w="1707" w:type="dxa"/>
          </w:tcPr>
          <w:p>
            <w:pPr>
              <w:pStyle w:val="0"/>
            </w:pPr>
            <w:r>
              <w:rPr>
                <w:sz w:val="24"/>
              </w:rPr>
            </w:r>
          </w:p>
        </w:tc>
      </w:tr>
      <w:tr>
        <w:tc>
          <w:tcPr>
            <w:tcW w:w="1077" w:type="dxa"/>
          </w:tcPr>
          <w:p>
            <w:pPr>
              <w:pStyle w:val="0"/>
              <w:jc w:val="center"/>
            </w:pPr>
            <w:r>
              <w:rPr>
                <w:sz w:val="24"/>
              </w:rPr>
              <w:t xml:space="preserve">12.1.1.</w:t>
            </w:r>
          </w:p>
        </w:tc>
        <w:tc>
          <w:tcPr>
            <w:tcW w:w="3231" w:type="dxa"/>
          </w:tcPr>
          <w:p>
            <w:pPr>
              <w:pStyle w:val="0"/>
            </w:pPr>
            <w:r>
              <w:rPr>
                <w:sz w:val="24"/>
              </w:rPr>
              <w:t xml:space="preserve">двухконфорочная</w:t>
            </w:r>
          </w:p>
        </w:tc>
        <w:tc>
          <w:tcPr>
            <w:tcW w:w="1553" w:type="dxa"/>
          </w:tcPr>
          <w:p>
            <w:pPr>
              <w:pStyle w:val="0"/>
            </w:pPr>
            <w:r>
              <w:rPr>
                <w:sz w:val="24"/>
              </w:rPr>
            </w:r>
          </w:p>
        </w:tc>
        <w:tc>
          <w:tcPr>
            <w:tcW w:w="1364" w:type="dxa"/>
          </w:tcPr>
          <w:p>
            <w:pPr>
              <w:pStyle w:val="0"/>
              <w:jc w:val="center"/>
            </w:pPr>
            <w:r>
              <w:rPr>
                <w:sz w:val="24"/>
              </w:rPr>
              <w:t xml:space="preserve">руб./шт.</w:t>
            </w:r>
          </w:p>
        </w:tc>
        <w:tc>
          <w:tcPr>
            <w:tcW w:w="1557" w:type="dxa"/>
          </w:tcPr>
          <w:p>
            <w:pPr>
              <w:pStyle w:val="0"/>
              <w:jc w:val="center"/>
            </w:pPr>
            <w:r>
              <w:rPr>
                <w:sz w:val="24"/>
              </w:rPr>
              <w:t xml:space="preserve">1978,92</w:t>
            </w:r>
          </w:p>
        </w:tc>
        <w:tc>
          <w:tcPr>
            <w:tcW w:w="1621" w:type="dxa"/>
          </w:tcPr>
          <w:p>
            <w:pPr>
              <w:pStyle w:val="0"/>
              <w:jc w:val="center"/>
            </w:pPr>
            <w:r>
              <w:rPr>
                <w:sz w:val="24"/>
              </w:rPr>
              <w:t xml:space="preserve">2414,28</w:t>
            </w:r>
          </w:p>
        </w:tc>
        <w:tc>
          <w:tcPr>
            <w:tcW w:w="1498" w:type="dxa"/>
          </w:tcPr>
          <w:p>
            <w:pPr>
              <w:pStyle w:val="0"/>
              <w:jc w:val="center"/>
            </w:pPr>
            <w:r>
              <w:rPr>
                <w:sz w:val="24"/>
              </w:rPr>
              <w:t xml:space="preserve">1978,92</w:t>
            </w:r>
          </w:p>
        </w:tc>
        <w:tc>
          <w:tcPr>
            <w:tcW w:w="1707" w:type="dxa"/>
          </w:tcPr>
          <w:p>
            <w:pPr>
              <w:pStyle w:val="0"/>
              <w:jc w:val="center"/>
            </w:pPr>
            <w:r>
              <w:rPr>
                <w:sz w:val="24"/>
              </w:rPr>
              <w:t xml:space="preserve">2414,28</w:t>
            </w:r>
          </w:p>
        </w:tc>
      </w:tr>
      <w:tr>
        <w:tc>
          <w:tcPr>
            <w:tcW w:w="1077" w:type="dxa"/>
          </w:tcPr>
          <w:p>
            <w:pPr>
              <w:pStyle w:val="0"/>
              <w:jc w:val="center"/>
            </w:pPr>
            <w:r>
              <w:rPr>
                <w:sz w:val="24"/>
              </w:rPr>
              <w:t xml:space="preserve">12.1.2.</w:t>
            </w:r>
          </w:p>
        </w:tc>
        <w:tc>
          <w:tcPr>
            <w:tcW w:w="3231" w:type="dxa"/>
          </w:tcPr>
          <w:p>
            <w:pPr>
              <w:pStyle w:val="0"/>
            </w:pPr>
            <w:r>
              <w:rPr>
                <w:sz w:val="24"/>
              </w:rPr>
              <w:t xml:space="preserve">четырехкомфорочная</w:t>
            </w:r>
          </w:p>
        </w:tc>
        <w:tc>
          <w:tcPr>
            <w:tcW w:w="1553" w:type="dxa"/>
          </w:tcPr>
          <w:p>
            <w:pPr>
              <w:pStyle w:val="0"/>
            </w:pPr>
            <w:r>
              <w:rPr>
                <w:sz w:val="24"/>
              </w:rPr>
            </w:r>
          </w:p>
        </w:tc>
        <w:tc>
          <w:tcPr>
            <w:tcW w:w="1364" w:type="dxa"/>
          </w:tcPr>
          <w:p>
            <w:pPr>
              <w:pStyle w:val="0"/>
              <w:jc w:val="center"/>
            </w:pPr>
            <w:r>
              <w:rPr>
                <w:sz w:val="24"/>
              </w:rPr>
              <w:t xml:space="preserve">руб./шт.</w:t>
            </w:r>
          </w:p>
        </w:tc>
        <w:tc>
          <w:tcPr>
            <w:tcW w:w="1557" w:type="dxa"/>
          </w:tcPr>
          <w:p>
            <w:pPr>
              <w:pStyle w:val="0"/>
              <w:jc w:val="center"/>
            </w:pPr>
            <w:r>
              <w:rPr>
                <w:sz w:val="24"/>
              </w:rPr>
              <w:t xml:space="preserve">1978,92</w:t>
            </w:r>
          </w:p>
        </w:tc>
        <w:tc>
          <w:tcPr>
            <w:tcW w:w="1621" w:type="dxa"/>
          </w:tcPr>
          <w:p>
            <w:pPr>
              <w:pStyle w:val="0"/>
              <w:jc w:val="center"/>
            </w:pPr>
            <w:r>
              <w:rPr>
                <w:sz w:val="24"/>
              </w:rPr>
              <w:t xml:space="preserve">2414,28</w:t>
            </w:r>
          </w:p>
        </w:tc>
        <w:tc>
          <w:tcPr>
            <w:tcW w:w="1498" w:type="dxa"/>
          </w:tcPr>
          <w:p>
            <w:pPr>
              <w:pStyle w:val="0"/>
              <w:jc w:val="center"/>
            </w:pPr>
            <w:r>
              <w:rPr>
                <w:sz w:val="24"/>
              </w:rPr>
              <w:t xml:space="preserve">1978,92</w:t>
            </w:r>
          </w:p>
        </w:tc>
        <w:tc>
          <w:tcPr>
            <w:tcW w:w="1707" w:type="dxa"/>
          </w:tcPr>
          <w:p>
            <w:pPr>
              <w:pStyle w:val="0"/>
              <w:jc w:val="center"/>
            </w:pPr>
            <w:r>
              <w:rPr>
                <w:sz w:val="24"/>
              </w:rPr>
              <w:t xml:space="preserve">2414,28</w:t>
            </w:r>
          </w:p>
        </w:tc>
      </w:tr>
      <w:tr>
        <w:tc>
          <w:tcPr>
            <w:tcW w:w="1077" w:type="dxa"/>
          </w:tcPr>
          <w:p>
            <w:pPr>
              <w:pStyle w:val="0"/>
              <w:jc w:val="center"/>
            </w:pPr>
            <w:r>
              <w:rPr>
                <w:sz w:val="24"/>
              </w:rPr>
              <w:t xml:space="preserve">12.2.</w:t>
            </w:r>
          </w:p>
        </w:tc>
        <w:tc>
          <w:tcPr>
            <w:tcW w:w="3231" w:type="dxa"/>
          </w:tcPr>
          <w:p>
            <w:pPr>
              <w:pStyle w:val="0"/>
            </w:pPr>
            <w:r>
              <w:rPr>
                <w:sz w:val="24"/>
              </w:rPr>
              <w:t xml:space="preserve">установка газового котла (колонки)</w:t>
            </w:r>
          </w:p>
        </w:tc>
        <w:tc>
          <w:tcPr>
            <w:tcW w:w="1553" w:type="dxa"/>
          </w:tcPr>
          <w:p>
            <w:pPr>
              <w:pStyle w:val="0"/>
            </w:pPr>
            <w:r>
              <w:rPr>
                <w:sz w:val="24"/>
              </w:rPr>
            </w:r>
          </w:p>
        </w:tc>
        <w:tc>
          <w:tcPr>
            <w:tcW w:w="1364" w:type="dxa"/>
          </w:tcPr>
          <w:p>
            <w:pPr>
              <w:pStyle w:val="0"/>
            </w:pPr>
            <w:r>
              <w:rPr>
                <w:sz w:val="24"/>
              </w:rPr>
            </w:r>
          </w:p>
        </w:tc>
        <w:tc>
          <w:tcPr>
            <w:tcW w:w="1557" w:type="dxa"/>
          </w:tcPr>
          <w:p>
            <w:pPr>
              <w:pStyle w:val="0"/>
            </w:pPr>
            <w:r>
              <w:rPr>
                <w:sz w:val="24"/>
              </w:rPr>
            </w:r>
          </w:p>
        </w:tc>
        <w:tc>
          <w:tcPr>
            <w:tcW w:w="1621" w:type="dxa"/>
          </w:tcPr>
          <w:p>
            <w:pPr>
              <w:pStyle w:val="0"/>
            </w:pPr>
            <w:r>
              <w:rPr>
                <w:sz w:val="24"/>
              </w:rPr>
            </w:r>
          </w:p>
        </w:tc>
        <w:tc>
          <w:tcPr>
            <w:tcW w:w="1498" w:type="dxa"/>
          </w:tcPr>
          <w:p>
            <w:pPr>
              <w:pStyle w:val="0"/>
            </w:pPr>
            <w:r>
              <w:rPr>
                <w:sz w:val="24"/>
              </w:rPr>
            </w:r>
          </w:p>
        </w:tc>
        <w:tc>
          <w:tcPr>
            <w:tcW w:w="1707" w:type="dxa"/>
          </w:tcPr>
          <w:p>
            <w:pPr>
              <w:pStyle w:val="0"/>
            </w:pPr>
            <w:r>
              <w:rPr>
                <w:sz w:val="24"/>
              </w:rPr>
            </w:r>
          </w:p>
        </w:tc>
      </w:tr>
      <w:tr>
        <w:tc>
          <w:tcPr>
            <w:tcW w:w="1077" w:type="dxa"/>
          </w:tcPr>
          <w:p>
            <w:pPr>
              <w:pStyle w:val="0"/>
              <w:jc w:val="center"/>
            </w:pPr>
            <w:r>
              <w:rPr>
                <w:sz w:val="24"/>
              </w:rPr>
              <w:t xml:space="preserve">12.2.1.</w:t>
            </w:r>
          </w:p>
        </w:tc>
        <w:tc>
          <w:tcPr>
            <w:tcW w:w="3231" w:type="dxa"/>
          </w:tcPr>
          <w:p>
            <w:pPr>
              <w:pStyle w:val="0"/>
            </w:pPr>
            <w:r>
              <w:rPr>
                <w:sz w:val="24"/>
              </w:rPr>
              <w:t xml:space="preserve">настенный</w:t>
            </w:r>
          </w:p>
        </w:tc>
        <w:tc>
          <w:tcPr>
            <w:tcW w:w="1553" w:type="dxa"/>
          </w:tcPr>
          <w:p>
            <w:pPr>
              <w:pStyle w:val="0"/>
            </w:pPr>
            <w:r>
              <w:rPr>
                <w:sz w:val="24"/>
              </w:rPr>
            </w:r>
          </w:p>
        </w:tc>
        <w:tc>
          <w:tcPr>
            <w:tcW w:w="1364" w:type="dxa"/>
          </w:tcPr>
          <w:p>
            <w:pPr>
              <w:pStyle w:val="0"/>
              <w:jc w:val="center"/>
            </w:pPr>
            <w:r>
              <w:rPr>
                <w:sz w:val="24"/>
              </w:rPr>
              <w:t xml:space="preserve">руб./шт.</w:t>
            </w:r>
          </w:p>
        </w:tc>
        <w:tc>
          <w:tcPr>
            <w:tcW w:w="1557" w:type="dxa"/>
          </w:tcPr>
          <w:p>
            <w:pPr>
              <w:pStyle w:val="0"/>
              <w:jc w:val="center"/>
            </w:pPr>
            <w:r>
              <w:rPr>
                <w:sz w:val="24"/>
              </w:rPr>
              <w:t xml:space="preserve">5249,93</w:t>
            </w:r>
          </w:p>
        </w:tc>
        <w:tc>
          <w:tcPr>
            <w:tcW w:w="1621" w:type="dxa"/>
          </w:tcPr>
          <w:p>
            <w:pPr>
              <w:pStyle w:val="0"/>
              <w:jc w:val="center"/>
            </w:pPr>
            <w:r>
              <w:rPr>
                <w:sz w:val="24"/>
              </w:rPr>
              <w:t xml:space="preserve">6404,91</w:t>
            </w:r>
          </w:p>
        </w:tc>
        <w:tc>
          <w:tcPr>
            <w:tcW w:w="1498" w:type="dxa"/>
          </w:tcPr>
          <w:p>
            <w:pPr>
              <w:pStyle w:val="0"/>
              <w:jc w:val="center"/>
            </w:pPr>
            <w:r>
              <w:rPr>
                <w:sz w:val="24"/>
              </w:rPr>
              <w:t xml:space="preserve">5249,93</w:t>
            </w:r>
          </w:p>
        </w:tc>
        <w:tc>
          <w:tcPr>
            <w:tcW w:w="1707" w:type="dxa"/>
          </w:tcPr>
          <w:p>
            <w:pPr>
              <w:pStyle w:val="0"/>
              <w:jc w:val="center"/>
            </w:pPr>
            <w:r>
              <w:rPr>
                <w:sz w:val="24"/>
              </w:rPr>
              <w:t xml:space="preserve">6404,91</w:t>
            </w:r>
          </w:p>
        </w:tc>
      </w:tr>
      <w:tr>
        <w:tc>
          <w:tcPr>
            <w:tcW w:w="1077" w:type="dxa"/>
          </w:tcPr>
          <w:p>
            <w:pPr>
              <w:pStyle w:val="0"/>
              <w:jc w:val="center"/>
            </w:pPr>
            <w:r>
              <w:rPr>
                <w:sz w:val="24"/>
              </w:rPr>
              <w:t xml:space="preserve">12.2.2.</w:t>
            </w:r>
          </w:p>
        </w:tc>
        <w:tc>
          <w:tcPr>
            <w:tcW w:w="3231" w:type="dxa"/>
          </w:tcPr>
          <w:p>
            <w:pPr>
              <w:pStyle w:val="0"/>
            </w:pPr>
            <w:r>
              <w:rPr>
                <w:sz w:val="24"/>
              </w:rPr>
              <w:t xml:space="preserve">напольный</w:t>
            </w:r>
          </w:p>
        </w:tc>
        <w:tc>
          <w:tcPr>
            <w:tcW w:w="1553" w:type="dxa"/>
          </w:tcPr>
          <w:p>
            <w:pPr>
              <w:pStyle w:val="0"/>
            </w:pPr>
            <w:r>
              <w:rPr>
                <w:sz w:val="24"/>
              </w:rPr>
            </w:r>
          </w:p>
        </w:tc>
        <w:tc>
          <w:tcPr>
            <w:tcW w:w="1364" w:type="dxa"/>
          </w:tcPr>
          <w:p>
            <w:pPr>
              <w:pStyle w:val="0"/>
              <w:jc w:val="center"/>
            </w:pPr>
            <w:r>
              <w:rPr>
                <w:sz w:val="24"/>
              </w:rPr>
              <w:t xml:space="preserve">руб./шт.</w:t>
            </w:r>
          </w:p>
        </w:tc>
        <w:tc>
          <w:tcPr>
            <w:tcW w:w="1557" w:type="dxa"/>
          </w:tcPr>
          <w:p>
            <w:pPr>
              <w:pStyle w:val="0"/>
              <w:jc w:val="center"/>
            </w:pPr>
            <w:r>
              <w:rPr>
                <w:sz w:val="24"/>
              </w:rPr>
              <w:t xml:space="preserve">5249,93</w:t>
            </w:r>
          </w:p>
        </w:tc>
        <w:tc>
          <w:tcPr>
            <w:tcW w:w="1621" w:type="dxa"/>
          </w:tcPr>
          <w:p>
            <w:pPr>
              <w:pStyle w:val="0"/>
              <w:jc w:val="center"/>
            </w:pPr>
            <w:r>
              <w:rPr>
                <w:sz w:val="24"/>
              </w:rPr>
              <w:t xml:space="preserve">6404,91</w:t>
            </w:r>
          </w:p>
        </w:tc>
        <w:tc>
          <w:tcPr>
            <w:tcW w:w="1498" w:type="dxa"/>
          </w:tcPr>
          <w:p>
            <w:pPr>
              <w:pStyle w:val="0"/>
              <w:jc w:val="center"/>
            </w:pPr>
            <w:r>
              <w:rPr>
                <w:sz w:val="24"/>
              </w:rPr>
              <w:t xml:space="preserve">5249,93</w:t>
            </w:r>
          </w:p>
        </w:tc>
        <w:tc>
          <w:tcPr>
            <w:tcW w:w="1707" w:type="dxa"/>
          </w:tcPr>
          <w:p>
            <w:pPr>
              <w:pStyle w:val="0"/>
              <w:jc w:val="center"/>
            </w:pPr>
            <w:r>
              <w:rPr>
                <w:sz w:val="24"/>
              </w:rPr>
              <w:t xml:space="preserve">6404,91</w:t>
            </w:r>
          </w:p>
        </w:tc>
      </w:tr>
      <w:tr>
        <w:tc>
          <w:tcPr>
            <w:tcW w:w="1077" w:type="dxa"/>
          </w:tcPr>
          <w:p>
            <w:pPr>
              <w:pStyle w:val="0"/>
              <w:jc w:val="center"/>
            </w:pPr>
            <w:r>
              <w:rPr>
                <w:sz w:val="24"/>
              </w:rPr>
              <w:t xml:space="preserve">12.3.</w:t>
            </w:r>
          </w:p>
        </w:tc>
        <w:tc>
          <w:tcPr>
            <w:tcW w:w="3231" w:type="dxa"/>
          </w:tcPr>
          <w:p>
            <w:pPr>
              <w:pStyle w:val="0"/>
            </w:pPr>
            <w:r>
              <w:rPr>
                <w:sz w:val="24"/>
              </w:rPr>
              <w:t xml:space="preserve">установка газового конвектора</w:t>
            </w:r>
          </w:p>
        </w:tc>
        <w:tc>
          <w:tcPr>
            <w:tcW w:w="1553" w:type="dxa"/>
          </w:tcPr>
          <w:p>
            <w:pPr>
              <w:pStyle w:val="0"/>
            </w:pPr>
            <w:r>
              <w:rPr>
                <w:sz w:val="24"/>
              </w:rPr>
            </w:r>
          </w:p>
        </w:tc>
        <w:tc>
          <w:tcPr>
            <w:tcW w:w="1364" w:type="dxa"/>
          </w:tcPr>
          <w:p>
            <w:pPr>
              <w:pStyle w:val="0"/>
              <w:jc w:val="center"/>
            </w:pPr>
            <w:r>
              <w:rPr>
                <w:sz w:val="24"/>
              </w:rPr>
              <w:t xml:space="preserve">руб./шт.</w:t>
            </w:r>
          </w:p>
        </w:tc>
        <w:tc>
          <w:tcPr>
            <w:tcW w:w="1557" w:type="dxa"/>
          </w:tcPr>
          <w:p>
            <w:pPr>
              <w:pStyle w:val="0"/>
              <w:jc w:val="center"/>
            </w:pPr>
            <w:r>
              <w:rPr>
                <w:sz w:val="24"/>
              </w:rPr>
              <w:t xml:space="preserve">3453,84</w:t>
            </w:r>
          </w:p>
        </w:tc>
        <w:tc>
          <w:tcPr>
            <w:tcW w:w="1621" w:type="dxa"/>
          </w:tcPr>
          <w:p>
            <w:pPr>
              <w:pStyle w:val="0"/>
              <w:jc w:val="center"/>
            </w:pPr>
            <w:r>
              <w:rPr>
                <w:sz w:val="24"/>
              </w:rPr>
              <w:t xml:space="preserve">4213,68</w:t>
            </w:r>
          </w:p>
        </w:tc>
        <w:tc>
          <w:tcPr>
            <w:tcW w:w="1498" w:type="dxa"/>
          </w:tcPr>
          <w:p>
            <w:pPr>
              <w:pStyle w:val="0"/>
              <w:jc w:val="center"/>
            </w:pPr>
            <w:r>
              <w:rPr>
                <w:sz w:val="24"/>
              </w:rPr>
              <w:t xml:space="preserve">3453,84</w:t>
            </w:r>
          </w:p>
        </w:tc>
        <w:tc>
          <w:tcPr>
            <w:tcW w:w="1707" w:type="dxa"/>
          </w:tcPr>
          <w:p>
            <w:pPr>
              <w:pStyle w:val="0"/>
              <w:jc w:val="center"/>
            </w:pPr>
            <w:r>
              <w:rPr>
                <w:sz w:val="24"/>
              </w:rPr>
              <w:t xml:space="preserve">4213,68</w:t>
            </w:r>
          </w:p>
        </w:tc>
      </w:tr>
      <w:tr>
        <w:tc>
          <w:tcPr>
            <w:tcW w:w="1077" w:type="dxa"/>
          </w:tcPr>
          <w:p>
            <w:pPr>
              <w:pStyle w:val="0"/>
              <w:jc w:val="center"/>
            </w:pPr>
            <w:r>
              <w:rPr>
                <w:sz w:val="24"/>
              </w:rPr>
              <w:t xml:space="preserve">12.4.</w:t>
            </w:r>
          </w:p>
        </w:tc>
        <w:tc>
          <w:tcPr>
            <w:tcW w:w="3231" w:type="dxa"/>
          </w:tcPr>
          <w:p>
            <w:pPr>
              <w:pStyle w:val="0"/>
            </w:pPr>
            <w:r>
              <w:rPr>
                <w:sz w:val="24"/>
              </w:rPr>
              <w:t xml:space="preserve">установка иного газового оборудования</w:t>
            </w:r>
          </w:p>
        </w:tc>
        <w:tc>
          <w:tcPr>
            <w:tcW w:w="1553" w:type="dxa"/>
          </w:tcPr>
          <w:p>
            <w:pPr>
              <w:pStyle w:val="0"/>
            </w:pPr>
            <w:r>
              <w:rPr>
                <w:sz w:val="24"/>
              </w:rPr>
            </w:r>
          </w:p>
        </w:tc>
        <w:tc>
          <w:tcPr>
            <w:tcW w:w="1364" w:type="dxa"/>
          </w:tcPr>
          <w:p>
            <w:pPr>
              <w:pStyle w:val="0"/>
              <w:jc w:val="center"/>
            </w:pPr>
            <w:r>
              <w:rPr>
                <w:sz w:val="24"/>
              </w:rPr>
              <w:t xml:space="preserve">руб./шт.</w:t>
            </w:r>
          </w:p>
        </w:tc>
        <w:tc>
          <w:tcPr>
            <w:tcW w:w="1557" w:type="dxa"/>
          </w:tcPr>
          <w:p>
            <w:pPr>
              <w:pStyle w:val="0"/>
              <w:jc w:val="center"/>
            </w:pPr>
            <w:r>
              <w:rPr>
                <w:sz w:val="24"/>
              </w:rPr>
              <w:t xml:space="preserve">3470,27</w:t>
            </w:r>
          </w:p>
        </w:tc>
        <w:tc>
          <w:tcPr>
            <w:tcW w:w="1621" w:type="dxa"/>
          </w:tcPr>
          <w:p>
            <w:pPr>
              <w:pStyle w:val="0"/>
              <w:jc w:val="center"/>
            </w:pPr>
            <w:r>
              <w:rPr>
                <w:sz w:val="24"/>
              </w:rPr>
              <w:t xml:space="preserve">4233,73</w:t>
            </w:r>
          </w:p>
        </w:tc>
        <w:tc>
          <w:tcPr>
            <w:tcW w:w="1498" w:type="dxa"/>
          </w:tcPr>
          <w:p>
            <w:pPr>
              <w:pStyle w:val="0"/>
              <w:jc w:val="center"/>
            </w:pPr>
            <w:r>
              <w:rPr>
                <w:sz w:val="24"/>
              </w:rPr>
              <w:t xml:space="preserve">3470,27</w:t>
            </w:r>
          </w:p>
        </w:tc>
        <w:tc>
          <w:tcPr>
            <w:tcW w:w="1707" w:type="dxa"/>
          </w:tcPr>
          <w:p>
            <w:pPr>
              <w:pStyle w:val="0"/>
              <w:jc w:val="center"/>
            </w:pPr>
            <w:r>
              <w:rPr>
                <w:sz w:val="24"/>
              </w:rPr>
              <w:t xml:space="preserve">4233,73</w:t>
            </w:r>
          </w:p>
        </w:tc>
      </w:tr>
    </w:tbl>
    <w:p>
      <w:pPr>
        <w:sectPr>
          <w:headerReference w:type="default" dor:id="rId13"/>
          <w:headerReference w:type="first" dor:id="rId13"/>
          <w:footerReference w:type="default" dor:id="rId14"/>
          <w:footerReference w:type="first" dor:id="rId14"/>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8778" w:name="P8778"/>
    <w:bookmarkEnd w:id="8778"/>
    <w:p>
      <w:pPr>
        <w:pStyle w:val="0"/>
        <w:spacing w:before="240" w:lineRule="auto"/>
        <w:ind w:firstLine="540"/>
        <w:jc w:val="both"/>
      </w:pPr>
      <w:r>
        <w:rPr>
          <w:sz w:val="24"/>
        </w:rPr>
        <w:t xml:space="preserve">&lt;*&gt; Указывается в целях реализации </w:t>
      </w:r>
      <w:hyperlink w:history="0" dor:id="rId25" w:tooltip="&quot;Налоговый кодекс Российской Федерации (часть вторая)&quot; от 05.08.2000 N 117-ФЗ (ред. от 15.12.2025)  {КонсультантПлюс}">
        <w:r>
          <w:rPr>
            <w:sz w:val="24"/>
            <w:color w:val="0000ff"/>
          </w:rPr>
          <w:t xml:space="preserve">части 6 статьи 168</w:t>
        </w:r>
      </w:hyperlink>
      <w:r>
        <w:rPr>
          <w:sz w:val="24"/>
        </w:rPr>
        <w:t xml:space="preserve"> Налогового кодекса Российской Федерации (часть вторая).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10</w:t>
      </w:r>
    </w:p>
    <w:p>
      <w:pPr>
        <w:pStyle w:val="0"/>
        <w:jc w:val="right"/>
      </w:pPr>
      <w:r>
        <w:rPr>
          <w:sz w:val="24"/>
        </w:rPr>
        <w:t xml:space="preserve">к приказу</w:t>
      </w:r>
    </w:p>
    <w:p>
      <w:pPr>
        <w:pStyle w:val="0"/>
        <w:jc w:val="right"/>
      </w:pPr>
      <w:r>
        <w:rPr>
          <w:sz w:val="24"/>
        </w:rPr>
        <w:t xml:space="preserve">комитет ценового и тарифного регулирования</w:t>
      </w:r>
    </w:p>
    <w:p>
      <w:pPr>
        <w:pStyle w:val="0"/>
        <w:jc w:val="right"/>
      </w:pPr>
      <w:r>
        <w:rPr>
          <w:sz w:val="24"/>
        </w:rPr>
        <w:t xml:space="preserve">Самарской области</w:t>
      </w:r>
    </w:p>
    <w:p>
      <w:pPr>
        <w:pStyle w:val="0"/>
        <w:jc w:val="right"/>
      </w:pPr>
      <w:r>
        <w:rPr>
          <w:sz w:val="24"/>
        </w:rPr>
        <w:t xml:space="preserve">от 26 декабря 2025 г. N 845</w:t>
      </w:r>
    </w:p>
    <w:p>
      <w:pPr>
        <w:pStyle w:val="0"/>
        <w:jc w:val="both"/>
      </w:pPr>
      <w:r>
        <w:rPr>
          <w:sz w:val="24"/>
        </w:rPr>
      </w:r>
    </w:p>
    <w:bookmarkStart w:id="8790" w:name="P8790"/>
    <w:bookmarkEnd w:id="8790"/>
    <w:p>
      <w:pPr>
        <w:pStyle w:val="2"/>
        <w:jc w:val="center"/>
      </w:pPr>
      <w:r>
        <w:rPr>
          <w:sz w:val="24"/>
        </w:rPr>
        <w:t xml:space="preserve">РАЗМЕР</w:t>
      </w:r>
    </w:p>
    <w:p>
      <w:pPr>
        <w:pStyle w:val="2"/>
        <w:jc w:val="center"/>
      </w:pPr>
      <w:r>
        <w:rPr>
          <w:sz w:val="24"/>
        </w:rPr>
        <w:t xml:space="preserve">СТАНДАРТИЗИРОВАННЫХ ТАРИФНЫХ СТАВОК, ИСПОЛЬЗУЕМЫХ</w:t>
      </w:r>
    </w:p>
    <w:p>
      <w:pPr>
        <w:pStyle w:val="2"/>
        <w:jc w:val="center"/>
      </w:pPr>
      <w:r>
        <w:rPr>
          <w:sz w:val="24"/>
        </w:rPr>
        <w:t xml:space="preserve">ДЛЯ ОПРЕДЕЛЕНИЯ ВЕЛИЧИНЫ ПЛАТЫ ЗА ПОДКЛЮЧЕНИЕ</w:t>
      </w:r>
    </w:p>
    <w:p>
      <w:pPr>
        <w:pStyle w:val="2"/>
        <w:jc w:val="center"/>
      </w:pPr>
      <w:r>
        <w:rPr>
          <w:sz w:val="24"/>
        </w:rPr>
        <w:t xml:space="preserve">(ТЕХНОЛОГИЧЕСКОЕ ПРИСОЕДИНЕНИЕ) ОБЪЕКТОВ КАПИТАЛЬНОГО</w:t>
      </w:r>
    </w:p>
    <w:p>
      <w:pPr>
        <w:pStyle w:val="2"/>
        <w:jc w:val="center"/>
      </w:pPr>
      <w:r>
        <w:rPr>
          <w:sz w:val="24"/>
        </w:rPr>
        <w:t xml:space="preserve">СТРОИТЕЛЬСТВА К СЕТЯМ ГАЗОРАСПРЕДЕЛЕНИЯ ООО "ВЫМПЕЛГАЗ"</w:t>
      </w:r>
    </w:p>
    <w:p>
      <w:pPr>
        <w:pStyle w:val="2"/>
        <w:jc w:val="center"/>
      </w:pPr>
      <w:r>
        <w:rPr>
          <w:sz w:val="24"/>
        </w:rPr>
        <w:t xml:space="preserve">НА 2026 ГОД</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47"/>
        <w:gridCol w:w="1984"/>
        <w:gridCol w:w="1191"/>
        <w:gridCol w:w="1531"/>
        <w:gridCol w:w="1532"/>
        <w:gridCol w:w="1522"/>
      </w:tblGrid>
      <w:tr>
        <w:tc>
          <w:tcPr>
            <w:tcW w:w="1247" w:type="dxa"/>
            <w:vMerge w:val="restart"/>
          </w:tcPr>
          <w:p>
            <w:pPr>
              <w:pStyle w:val="0"/>
              <w:jc w:val="center"/>
            </w:pPr>
            <w:r>
              <w:rPr>
                <w:sz w:val="24"/>
              </w:rPr>
              <w:t xml:space="preserve">N п/п</w:t>
            </w:r>
          </w:p>
        </w:tc>
        <w:tc>
          <w:tcPr>
            <w:tcW w:w="1984" w:type="dxa"/>
            <w:vMerge w:val="restart"/>
          </w:tcPr>
          <w:p>
            <w:pPr>
              <w:pStyle w:val="0"/>
              <w:jc w:val="center"/>
            </w:pPr>
            <w:r>
              <w:rPr>
                <w:sz w:val="24"/>
              </w:rPr>
              <w:t xml:space="preserve">Наименование тарифной ставки</w:t>
            </w:r>
          </w:p>
        </w:tc>
        <w:tc>
          <w:tcPr>
            <w:tcW w:w="1191" w:type="dxa"/>
            <w:vMerge w:val="restart"/>
          </w:tcPr>
          <w:p>
            <w:pPr>
              <w:pStyle w:val="0"/>
              <w:jc w:val="center"/>
            </w:pPr>
            <w:r>
              <w:rPr>
                <w:sz w:val="24"/>
              </w:rPr>
              <w:t xml:space="preserve">Обозначение</w:t>
            </w:r>
          </w:p>
        </w:tc>
        <w:tc>
          <w:tcPr>
            <w:tcW w:w="1531" w:type="dxa"/>
            <w:vMerge w:val="restart"/>
          </w:tcPr>
          <w:p>
            <w:pPr>
              <w:pStyle w:val="0"/>
              <w:jc w:val="center"/>
            </w:pPr>
            <w:r>
              <w:rPr>
                <w:sz w:val="24"/>
              </w:rPr>
              <w:t xml:space="preserve">Единица измерения</w:t>
            </w:r>
          </w:p>
        </w:tc>
        <w:tc>
          <w:tcPr>
            <w:gridSpan w:val="2"/>
            <w:tcW w:w="3054" w:type="dxa"/>
          </w:tcPr>
          <w:p>
            <w:pPr>
              <w:pStyle w:val="0"/>
              <w:jc w:val="center"/>
            </w:pPr>
            <w:r>
              <w:rPr>
                <w:sz w:val="24"/>
              </w:rPr>
              <w:t xml:space="preserve">Значение</w:t>
            </w:r>
          </w:p>
        </w:tc>
      </w:tr>
      <w:tr>
        <w:tc>
          <w:tcPr>
            <w:vMerge w:val="continue"/>
          </w:tcPr>
          <w:p/>
        </w:tc>
        <w:tc>
          <w:tcPr>
            <w:vMerge w:val="continue"/>
          </w:tcPr>
          <w:p/>
        </w:tc>
        <w:tc>
          <w:tcPr>
            <w:vMerge w:val="continue"/>
          </w:tcPr>
          <w:p/>
        </w:tc>
        <w:tc>
          <w:tcPr>
            <w:vMerge w:val="continue"/>
          </w:tcPr>
          <w:p/>
        </w:tc>
        <w:tc>
          <w:tcPr>
            <w:tcW w:w="1532" w:type="dxa"/>
          </w:tcPr>
          <w:p>
            <w:pPr>
              <w:pStyle w:val="0"/>
              <w:jc w:val="center"/>
            </w:pPr>
            <w:r>
              <w:rPr>
                <w:sz w:val="24"/>
              </w:rPr>
              <w:t xml:space="preserve">Юридические лица (без учета НДС)</w:t>
            </w:r>
          </w:p>
        </w:tc>
        <w:tc>
          <w:tcPr>
            <w:tcW w:w="1522" w:type="dxa"/>
          </w:tcPr>
          <w:p>
            <w:pPr>
              <w:pStyle w:val="0"/>
              <w:jc w:val="center"/>
            </w:pPr>
            <w:r>
              <w:rPr>
                <w:sz w:val="24"/>
              </w:rPr>
              <w:t xml:space="preserve">Физические лица (с учетом НДС) </w:t>
            </w:r>
            <w:hyperlink w:history="0" w:anchor="P10174" w:tooltip="&lt;*&gt; Указывается в целях реализации части 6 статьи 168 Налогового кодекса Российской Федерации (часть вторая).">
              <w:r>
                <w:rPr>
                  <w:sz w:val="24"/>
                  <w:color w:val="0000ff"/>
                </w:rPr>
                <w:t xml:space="preserve">&lt;*&gt;</w:t>
              </w:r>
            </w:hyperlink>
          </w:p>
        </w:tc>
      </w:tr>
      <w:tr>
        <w:tc>
          <w:tcPr>
            <w:tcW w:w="1247" w:type="dxa"/>
          </w:tcPr>
          <w:p>
            <w:pPr>
              <w:pStyle w:val="0"/>
              <w:jc w:val="center"/>
            </w:pPr>
            <w:r>
              <w:rPr>
                <w:sz w:val="24"/>
              </w:rPr>
              <w:t xml:space="preserve">0</w:t>
            </w:r>
          </w:p>
        </w:tc>
        <w:tc>
          <w:tcPr>
            <w:tcW w:w="1984" w:type="dxa"/>
          </w:tcPr>
          <w:p>
            <w:pPr>
              <w:pStyle w:val="0"/>
            </w:pPr>
            <w:r>
              <w:rPr>
                <w:sz w:val="24"/>
              </w:rPr>
              <w:t xml:space="preserve">Стандартизированная тарифная ставка на покрытие расходов ГРО, связанная с приемом заявок, заключением договоров и дополнительных соглашений к ним</w:t>
            </w:r>
          </w:p>
        </w:tc>
        <w:tc>
          <w:tcPr>
            <w:tcW w:w="1191" w:type="dxa"/>
          </w:tcPr>
          <w:p>
            <w:pPr>
              <w:pStyle w:val="0"/>
              <w:jc w:val="center"/>
            </w:pPr>
            <w:r>
              <w:rPr>
                <w:sz w:val="24"/>
              </w:rPr>
              <w:t xml:space="preserve">С0</w:t>
            </w:r>
          </w:p>
        </w:tc>
        <w:tc>
          <w:tcPr>
            <w:tcW w:w="1531" w:type="dxa"/>
          </w:tcPr>
          <w:p>
            <w:pPr>
              <w:pStyle w:val="0"/>
              <w:jc w:val="center"/>
            </w:pPr>
            <w:r>
              <w:rPr>
                <w:sz w:val="24"/>
              </w:rPr>
              <w:t xml:space="preserve">руб./1 подключение</w:t>
            </w:r>
          </w:p>
        </w:tc>
        <w:tc>
          <w:tcPr>
            <w:tcW w:w="1532" w:type="dxa"/>
          </w:tcPr>
          <w:p>
            <w:pPr>
              <w:pStyle w:val="0"/>
              <w:jc w:val="center"/>
            </w:pPr>
            <w:r>
              <w:rPr>
                <w:sz w:val="24"/>
              </w:rPr>
              <w:t xml:space="preserve">4403,75</w:t>
            </w:r>
          </w:p>
        </w:tc>
        <w:tc>
          <w:tcPr>
            <w:tcW w:w="1522" w:type="dxa"/>
          </w:tcPr>
          <w:p>
            <w:pPr>
              <w:pStyle w:val="0"/>
              <w:jc w:val="center"/>
            </w:pPr>
            <w:r>
              <w:rPr>
                <w:sz w:val="24"/>
              </w:rPr>
              <w:t xml:space="preserve">4623,94</w:t>
            </w:r>
          </w:p>
        </w:tc>
      </w:tr>
      <w:tr>
        <w:tc>
          <w:tcPr>
            <w:tcW w:w="1247" w:type="dxa"/>
          </w:tcPr>
          <w:p>
            <w:pPr>
              <w:pStyle w:val="0"/>
              <w:jc w:val="center"/>
            </w:pPr>
            <w:r>
              <w:rPr>
                <w:sz w:val="24"/>
              </w:rPr>
              <w:t xml:space="preserve">1</w:t>
            </w:r>
          </w:p>
        </w:tc>
        <w:tc>
          <w:tcPr>
            <w:tcW w:w="1984" w:type="dxa"/>
          </w:tcPr>
          <w:p>
            <w:pPr>
              <w:pStyle w:val="0"/>
            </w:pPr>
            <w:r>
              <w:rPr>
                <w:sz w:val="24"/>
              </w:rPr>
              <w:t xml:space="preserve">Стандартизированная тарифная ставка на покрытие расходов ГРО, связанная с проектированием ГРО газопровода</w:t>
            </w:r>
          </w:p>
        </w:tc>
        <w:tc>
          <w:tcPr>
            <w:tcW w:w="1191" w:type="dxa"/>
          </w:tcPr>
          <w:p>
            <w:pPr>
              <w:pStyle w:val="0"/>
              <w:jc w:val="center"/>
            </w:pPr>
            <w:r>
              <w:rPr>
                <w:sz w:val="24"/>
              </w:rPr>
              <w:t xml:space="preserve">С1</w:t>
            </w:r>
          </w:p>
        </w:tc>
        <w:tc>
          <w:tcPr>
            <w:tcW w:w="1531" w:type="dxa"/>
          </w:tcPr>
          <w:p>
            <w:pPr>
              <w:pStyle w:val="0"/>
            </w:pPr>
            <w:r>
              <w:rPr>
                <w:sz w:val="24"/>
              </w:rPr>
            </w:r>
          </w:p>
        </w:tc>
        <w:tc>
          <w:tcPr>
            <w:tcW w:w="1532" w:type="dxa"/>
          </w:tcPr>
          <w:p>
            <w:pPr>
              <w:pStyle w:val="0"/>
            </w:pPr>
            <w:r>
              <w:rPr>
                <w:sz w:val="24"/>
              </w:rPr>
            </w:r>
          </w:p>
        </w:tc>
        <w:tc>
          <w:tcPr>
            <w:tcW w:w="1522" w:type="dxa"/>
          </w:tcPr>
          <w:p>
            <w:pPr>
              <w:pStyle w:val="0"/>
            </w:pPr>
            <w:r>
              <w:rPr>
                <w:sz w:val="24"/>
              </w:rPr>
            </w:r>
          </w:p>
        </w:tc>
      </w:tr>
      <w:tr>
        <w:tc>
          <w:tcPr>
            <w:tcW w:w="1247" w:type="dxa"/>
          </w:tcPr>
          <w:p>
            <w:pPr>
              <w:pStyle w:val="0"/>
              <w:jc w:val="center"/>
            </w:pPr>
            <w:r>
              <w:rPr>
                <w:sz w:val="24"/>
              </w:rPr>
              <w:t xml:space="preserve">1.1.</w:t>
            </w:r>
          </w:p>
        </w:tc>
        <w:tc>
          <w:tcPr>
            <w:tcW w:w="1984" w:type="dxa"/>
          </w:tcPr>
          <w:p>
            <w:pPr>
              <w:pStyle w:val="0"/>
            </w:pPr>
            <w:r>
              <w:rPr>
                <w:sz w:val="24"/>
              </w:rPr>
              <w:t xml:space="preserve">Надземная (наземная) прокладка</w:t>
            </w:r>
          </w:p>
        </w:tc>
        <w:tc>
          <w:tcPr>
            <w:tcW w:w="1191" w:type="dxa"/>
          </w:tcPr>
          <w:p>
            <w:pPr>
              <w:pStyle w:val="0"/>
            </w:pPr>
            <w:r>
              <w:rPr>
                <w:sz w:val="24"/>
              </w:rPr>
            </w:r>
          </w:p>
        </w:tc>
        <w:tc>
          <w:tcPr>
            <w:tcW w:w="1531" w:type="dxa"/>
          </w:tcPr>
          <w:p>
            <w:pPr>
              <w:pStyle w:val="0"/>
            </w:pPr>
            <w:r>
              <w:rPr>
                <w:sz w:val="24"/>
              </w:rPr>
            </w:r>
          </w:p>
        </w:tc>
        <w:tc>
          <w:tcPr>
            <w:tcW w:w="1532" w:type="dxa"/>
          </w:tcPr>
          <w:p>
            <w:pPr>
              <w:pStyle w:val="0"/>
            </w:pPr>
            <w:r>
              <w:rPr>
                <w:sz w:val="24"/>
              </w:rPr>
            </w:r>
          </w:p>
        </w:tc>
        <w:tc>
          <w:tcPr>
            <w:tcW w:w="1522" w:type="dxa"/>
          </w:tcPr>
          <w:p>
            <w:pPr>
              <w:pStyle w:val="0"/>
            </w:pPr>
            <w:r>
              <w:rPr>
                <w:sz w:val="24"/>
              </w:rPr>
            </w:r>
          </w:p>
        </w:tc>
      </w:tr>
      <w:tr>
        <w:tc>
          <w:tcPr>
            <w:tcW w:w="1247" w:type="dxa"/>
          </w:tcPr>
          <w:p>
            <w:pPr>
              <w:pStyle w:val="0"/>
              <w:jc w:val="center"/>
            </w:pPr>
            <w:r>
              <w:rPr>
                <w:sz w:val="24"/>
              </w:rPr>
              <w:t xml:space="preserve">1.1.1.</w:t>
            </w:r>
          </w:p>
        </w:tc>
        <w:tc>
          <w:tcPr>
            <w:tcW w:w="1984" w:type="dxa"/>
          </w:tcPr>
          <w:p>
            <w:pPr>
              <w:pStyle w:val="0"/>
            </w:pPr>
            <w:r>
              <w:rPr>
                <w:sz w:val="24"/>
              </w:rPr>
              <w:t xml:space="preserve">Диаметром менее 100 мм при протяженности:</w:t>
            </w:r>
          </w:p>
        </w:tc>
        <w:tc>
          <w:tcPr>
            <w:tcW w:w="1191" w:type="dxa"/>
          </w:tcPr>
          <w:p>
            <w:pPr>
              <w:pStyle w:val="0"/>
            </w:pPr>
            <w:r>
              <w:rPr>
                <w:sz w:val="24"/>
              </w:rPr>
            </w:r>
          </w:p>
        </w:tc>
        <w:tc>
          <w:tcPr>
            <w:tcW w:w="1531" w:type="dxa"/>
          </w:tcPr>
          <w:p>
            <w:pPr>
              <w:pStyle w:val="0"/>
            </w:pPr>
            <w:r>
              <w:rPr>
                <w:sz w:val="24"/>
              </w:rPr>
            </w:r>
          </w:p>
        </w:tc>
        <w:tc>
          <w:tcPr>
            <w:tcW w:w="1532" w:type="dxa"/>
          </w:tcPr>
          <w:p>
            <w:pPr>
              <w:pStyle w:val="0"/>
            </w:pPr>
            <w:r>
              <w:rPr>
                <w:sz w:val="24"/>
              </w:rPr>
            </w:r>
          </w:p>
        </w:tc>
        <w:tc>
          <w:tcPr>
            <w:tcW w:w="1522" w:type="dxa"/>
          </w:tcPr>
          <w:p>
            <w:pPr>
              <w:pStyle w:val="0"/>
            </w:pPr>
            <w:r>
              <w:rPr>
                <w:sz w:val="24"/>
              </w:rPr>
            </w:r>
          </w:p>
        </w:tc>
      </w:tr>
      <w:tr>
        <w:tc>
          <w:tcPr>
            <w:tcW w:w="1247" w:type="dxa"/>
          </w:tcPr>
          <w:p>
            <w:pPr>
              <w:pStyle w:val="0"/>
              <w:jc w:val="center"/>
            </w:pPr>
            <w:r>
              <w:rPr>
                <w:sz w:val="24"/>
              </w:rPr>
              <w:t xml:space="preserve">1.1.1.1.</w:t>
            </w:r>
          </w:p>
        </w:tc>
        <w:tc>
          <w:tcPr>
            <w:tcW w:w="1984" w:type="dxa"/>
          </w:tcPr>
          <w:p>
            <w:pPr>
              <w:pStyle w:val="0"/>
            </w:pPr>
            <w:r>
              <w:rPr>
                <w:sz w:val="24"/>
              </w:rPr>
              <w:t xml:space="preserve">до 100 м</w:t>
            </w:r>
          </w:p>
        </w:tc>
        <w:tc>
          <w:tcPr>
            <w:tcW w:w="1191" w:type="dxa"/>
          </w:tcPr>
          <w:p>
            <w:pPr>
              <w:pStyle w:val="0"/>
            </w:pPr>
            <w:r>
              <w:rPr>
                <w:sz w:val="24"/>
              </w:rPr>
            </w:r>
          </w:p>
        </w:tc>
        <w:tc>
          <w:tcPr>
            <w:tcW w:w="1531" w:type="dxa"/>
          </w:tcPr>
          <w:p>
            <w:pPr>
              <w:pStyle w:val="0"/>
              <w:jc w:val="center"/>
            </w:pPr>
            <w:r>
              <w:rPr>
                <w:sz w:val="24"/>
              </w:rPr>
              <w:t xml:space="preserve">руб./1 подключение</w:t>
            </w:r>
          </w:p>
        </w:tc>
        <w:tc>
          <w:tcPr>
            <w:tcW w:w="1532" w:type="dxa"/>
          </w:tcPr>
          <w:p>
            <w:pPr>
              <w:pStyle w:val="0"/>
              <w:jc w:val="center"/>
            </w:pPr>
            <w:r>
              <w:rPr>
                <w:sz w:val="24"/>
              </w:rPr>
              <w:t xml:space="preserve">80764,87</w:t>
            </w:r>
          </w:p>
        </w:tc>
        <w:tc>
          <w:tcPr>
            <w:tcW w:w="1522" w:type="dxa"/>
          </w:tcPr>
          <w:p>
            <w:pPr>
              <w:pStyle w:val="0"/>
              <w:jc w:val="center"/>
            </w:pPr>
            <w:r>
              <w:rPr>
                <w:sz w:val="24"/>
              </w:rPr>
              <w:t xml:space="preserve">84803,11</w:t>
            </w:r>
          </w:p>
        </w:tc>
      </w:tr>
      <w:tr>
        <w:tc>
          <w:tcPr>
            <w:tcW w:w="1247" w:type="dxa"/>
          </w:tcPr>
          <w:p>
            <w:pPr>
              <w:pStyle w:val="0"/>
              <w:jc w:val="center"/>
            </w:pPr>
            <w:r>
              <w:rPr>
                <w:sz w:val="24"/>
              </w:rPr>
              <w:t xml:space="preserve">1.1.1.2.</w:t>
            </w:r>
          </w:p>
        </w:tc>
        <w:tc>
          <w:tcPr>
            <w:tcW w:w="1984" w:type="dxa"/>
          </w:tcPr>
          <w:p>
            <w:pPr>
              <w:pStyle w:val="0"/>
            </w:pPr>
            <w:r>
              <w:rPr>
                <w:sz w:val="24"/>
              </w:rPr>
              <w:t xml:space="preserve">101 - 500 м</w:t>
            </w:r>
          </w:p>
        </w:tc>
        <w:tc>
          <w:tcPr>
            <w:tcW w:w="1191" w:type="dxa"/>
          </w:tcPr>
          <w:p>
            <w:pPr>
              <w:pStyle w:val="0"/>
            </w:pPr>
            <w:r>
              <w:rPr>
                <w:sz w:val="24"/>
              </w:rPr>
            </w:r>
          </w:p>
        </w:tc>
        <w:tc>
          <w:tcPr>
            <w:tcW w:w="1531" w:type="dxa"/>
          </w:tcPr>
          <w:p>
            <w:pPr>
              <w:pStyle w:val="0"/>
              <w:jc w:val="center"/>
            </w:pPr>
            <w:r>
              <w:rPr>
                <w:sz w:val="24"/>
              </w:rPr>
              <w:t xml:space="preserve">руб./1 подключение</w:t>
            </w:r>
          </w:p>
        </w:tc>
        <w:tc>
          <w:tcPr>
            <w:tcW w:w="1532" w:type="dxa"/>
          </w:tcPr>
          <w:p>
            <w:pPr>
              <w:pStyle w:val="0"/>
              <w:jc w:val="center"/>
            </w:pPr>
            <w:r>
              <w:rPr>
                <w:sz w:val="24"/>
              </w:rPr>
              <w:t xml:space="preserve">234995,10</w:t>
            </w:r>
          </w:p>
        </w:tc>
        <w:tc>
          <w:tcPr>
            <w:tcW w:w="1522" w:type="dxa"/>
          </w:tcPr>
          <w:p>
            <w:pPr>
              <w:pStyle w:val="0"/>
              <w:jc w:val="center"/>
            </w:pPr>
            <w:r>
              <w:rPr>
                <w:sz w:val="24"/>
              </w:rPr>
              <w:t xml:space="preserve">246744,86</w:t>
            </w:r>
          </w:p>
        </w:tc>
      </w:tr>
      <w:tr>
        <w:tc>
          <w:tcPr>
            <w:tcW w:w="1247" w:type="dxa"/>
          </w:tcPr>
          <w:p>
            <w:pPr>
              <w:pStyle w:val="0"/>
              <w:jc w:val="center"/>
            </w:pPr>
            <w:r>
              <w:rPr>
                <w:sz w:val="24"/>
              </w:rPr>
              <w:t xml:space="preserve">1.1.1.3.</w:t>
            </w:r>
          </w:p>
        </w:tc>
        <w:tc>
          <w:tcPr>
            <w:tcW w:w="1984" w:type="dxa"/>
          </w:tcPr>
          <w:p>
            <w:pPr>
              <w:pStyle w:val="0"/>
            </w:pPr>
            <w:r>
              <w:rPr>
                <w:sz w:val="24"/>
              </w:rPr>
              <w:t xml:space="preserve">501 - 1000 м</w:t>
            </w:r>
          </w:p>
        </w:tc>
        <w:tc>
          <w:tcPr>
            <w:tcW w:w="1191" w:type="dxa"/>
          </w:tcPr>
          <w:p>
            <w:pPr>
              <w:pStyle w:val="0"/>
            </w:pPr>
            <w:r>
              <w:rPr>
                <w:sz w:val="24"/>
              </w:rPr>
            </w:r>
          </w:p>
        </w:tc>
        <w:tc>
          <w:tcPr>
            <w:tcW w:w="1531" w:type="dxa"/>
          </w:tcPr>
          <w:p>
            <w:pPr>
              <w:pStyle w:val="0"/>
              <w:jc w:val="center"/>
            </w:pPr>
            <w:r>
              <w:rPr>
                <w:sz w:val="24"/>
              </w:rPr>
              <w:t xml:space="preserve">руб./1 подключение</w:t>
            </w:r>
          </w:p>
        </w:tc>
        <w:tc>
          <w:tcPr>
            <w:tcW w:w="1532" w:type="dxa"/>
          </w:tcPr>
          <w:p>
            <w:pPr>
              <w:pStyle w:val="0"/>
              <w:jc w:val="center"/>
            </w:pPr>
            <w:r>
              <w:rPr>
                <w:sz w:val="24"/>
              </w:rPr>
              <w:t xml:space="preserve">355760,27</w:t>
            </w:r>
          </w:p>
        </w:tc>
        <w:tc>
          <w:tcPr>
            <w:tcW w:w="1522" w:type="dxa"/>
          </w:tcPr>
          <w:p>
            <w:pPr>
              <w:pStyle w:val="0"/>
              <w:jc w:val="center"/>
            </w:pPr>
            <w:r>
              <w:rPr>
                <w:sz w:val="24"/>
              </w:rPr>
              <w:t xml:space="preserve">373548,28</w:t>
            </w:r>
          </w:p>
        </w:tc>
      </w:tr>
      <w:tr>
        <w:tc>
          <w:tcPr>
            <w:tcW w:w="1247" w:type="dxa"/>
          </w:tcPr>
          <w:p>
            <w:pPr>
              <w:pStyle w:val="0"/>
              <w:jc w:val="center"/>
            </w:pPr>
            <w:r>
              <w:rPr>
                <w:sz w:val="24"/>
              </w:rPr>
              <w:t xml:space="preserve">1.1.1.4.</w:t>
            </w:r>
          </w:p>
        </w:tc>
        <w:tc>
          <w:tcPr>
            <w:tcW w:w="1984" w:type="dxa"/>
          </w:tcPr>
          <w:p>
            <w:pPr>
              <w:pStyle w:val="0"/>
            </w:pPr>
            <w:r>
              <w:rPr>
                <w:sz w:val="24"/>
              </w:rPr>
              <w:t xml:space="preserve">1001 - 2000 м</w:t>
            </w:r>
          </w:p>
        </w:tc>
        <w:tc>
          <w:tcPr>
            <w:tcW w:w="1191" w:type="dxa"/>
          </w:tcPr>
          <w:p>
            <w:pPr>
              <w:pStyle w:val="0"/>
            </w:pPr>
            <w:r>
              <w:rPr>
                <w:sz w:val="24"/>
              </w:rPr>
            </w:r>
          </w:p>
        </w:tc>
        <w:tc>
          <w:tcPr>
            <w:tcW w:w="1531" w:type="dxa"/>
          </w:tcPr>
          <w:p>
            <w:pPr>
              <w:pStyle w:val="0"/>
              <w:jc w:val="center"/>
            </w:pPr>
            <w:r>
              <w:rPr>
                <w:sz w:val="24"/>
              </w:rPr>
              <w:t xml:space="preserve">руб./1 подключение</w:t>
            </w:r>
          </w:p>
        </w:tc>
        <w:tc>
          <w:tcPr>
            <w:tcW w:w="1532" w:type="dxa"/>
          </w:tcPr>
          <w:p>
            <w:pPr>
              <w:pStyle w:val="0"/>
              <w:jc w:val="center"/>
            </w:pPr>
            <w:r>
              <w:rPr>
                <w:sz w:val="24"/>
              </w:rPr>
              <w:t xml:space="preserve">528417,23</w:t>
            </w:r>
          </w:p>
        </w:tc>
        <w:tc>
          <w:tcPr>
            <w:tcW w:w="1522" w:type="dxa"/>
          </w:tcPr>
          <w:p>
            <w:pPr>
              <w:pStyle w:val="0"/>
              <w:jc w:val="center"/>
            </w:pPr>
            <w:r>
              <w:rPr>
                <w:sz w:val="24"/>
              </w:rPr>
              <w:t xml:space="preserve">554838,09</w:t>
            </w:r>
          </w:p>
        </w:tc>
      </w:tr>
      <w:tr>
        <w:tc>
          <w:tcPr>
            <w:tcW w:w="1247" w:type="dxa"/>
          </w:tcPr>
          <w:p>
            <w:pPr>
              <w:pStyle w:val="0"/>
              <w:jc w:val="center"/>
            </w:pPr>
            <w:r>
              <w:rPr>
                <w:sz w:val="24"/>
              </w:rPr>
              <w:t xml:space="preserve">1.1.1.5.</w:t>
            </w:r>
          </w:p>
        </w:tc>
        <w:tc>
          <w:tcPr>
            <w:tcW w:w="1984" w:type="dxa"/>
          </w:tcPr>
          <w:p>
            <w:pPr>
              <w:pStyle w:val="0"/>
            </w:pPr>
            <w:r>
              <w:rPr>
                <w:sz w:val="24"/>
              </w:rPr>
              <w:t xml:space="preserve">2001 - 3000 м</w:t>
            </w:r>
          </w:p>
        </w:tc>
        <w:tc>
          <w:tcPr>
            <w:tcW w:w="1191" w:type="dxa"/>
          </w:tcPr>
          <w:p>
            <w:pPr>
              <w:pStyle w:val="0"/>
            </w:pPr>
            <w:r>
              <w:rPr>
                <w:sz w:val="24"/>
              </w:rPr>
            </w:r>
          </w:p>
        </w:tc>
        <w:tc>
          <w:tcPr>
            <w:tcW w:w="1531" w:type="dxa"/>
          </w:tcPr>
          <w:p>
            <w:pPr>
              <w:pStyle w:val="0"/>
              <w:jc w:val="center"/>
            </w:pPr>
            <w:r>
              <w:rPr>
                <w:sz w:val="24"/>
              </w:rPr>
              <w:t xml:space="preserve">руб./1 подключение</w:t>
            </w:r>
          </w:p>
        </w:tc>
        <w:tc>
          <w:tcPr>
            <w:tcW w:w="1532" w:type="dxa"/>
          </w:tcPr>
          <w:p>
            <w:pPr>
              <w:pStyle w:val="0"/>
              <w:jc w:val="center"/>
            </w:pPr>
            <w:r>
              <w:rPr>
                <w:sz w:val="24"/>
              </w:rPr>
              <w:t xml:space="preserve">975060,91</w:t>
            </w:r>
          </w:p>
        </w:tc>
        <w:tc>
          <w:tcPr>
            <w:tcW w:w="1522" w:type="dxa"/>
          </w:tcPr>
          <w:p>
            <w:pPr>
              <w:pStyle w:val="0"/>
              <w:jc w:val="center"/>
            </w:pPr>
            <w:r>
              <w:rPr>
                <w:sz w:val="24"/>
              </w:rPr>
              <w:t xml:space="preserve">1023813,96</w:t>
            </w:r>
          </w:p>
        </w:tc>
      </w:tr>
      <w:tr>
        <w:tc>
          <w:tcPr>
            <w:tcW w:w="1247" w:type="dxa"/>
          </w:tcPr>
          <w:p>
            <w:pPr>
              <w:pStyle w:val="0"/>
              <w:jc w:val="center"/>
            </w:pPr>
            <w:r>
              <w:rPr>
                <w:sz w:val="24"/>
              </w:rPr>
              <w:t xml:space="preserve">1.1.1.6.</w:t>
            </w:r>
          </w:p>
        </w:tc>
        <w:tc>
          <w:tcPr>
            <w:tcW w:w="1984" w:type="dxa"/>
          </w:tcPr>
          <w:p>
            <w:pPr>
              <w:pStyle w:val="0"/>
            </w:pPr>
            <w:r>
              <w:rPr>
                <w:sz w:val="24"/>
              </w:rPr>
              <w:t xml:space="preserve">3001 - 4000 м</w:t>
            </w:r>
          </w:p>
        </w:tc>
        <w:tc>
          <w:tcPr>
            <w:tcW w:w="1191" w:type="dxa"/>
          </w:tcPr>
          <w:p>
            <w:pPr>
              <w:pStyle w:val="0"/>
            </w:pPr>
            <w:r>
              <w:rPr>
                <w:sz w:val="24"/>
              </w:rPr>
            </w:r>
          </w:p>
        </w:tc>
        <w:tc>
          <w:tcPr>
            <w:tcW w:w="1531" w:type="dxa"/>
          </w:tcPr>
          <w:p>
            <w:pPr>
              <w:pStyle w:val="0"/>
              <w:jc w:val="center"/>
            </w:pPr>
            <w:r>
              <w:rPr>
                <w:sz w:val="24"/>
              </w:rPr>
              <w:t xml:space="preserve">руб./1 подключение</w:t>
            </w:r>
          </w:p>
        </w:tc>
        <w:tc>
          <w:tcPr>
            <w:tcW w:w="1532" w:type="dxa"/>
          </w:tcPr>
          <w:p>
            <w:pPr>
              <w:pStyle w:val="0"/>
              <w:jc w:val="center"/>
            </w:pPr>
            <w:r>
              <w:rPr>
                <w:sz w:val="24"/>
              </w:rPr>
              <w:t xml:space="preserve">1171825,99</w:t>
            </w:r>
          </w:p>
        </w:tc>
        <w:tc>
          <w:tcPr>
            <w:tcW w:w="1522" w:type="dxa"/>
          </w:tcPr>
          <w:p>
            <w:pPr>
              <w:pStyle w:val="0"/>
              <w:jc w:val="center"/>
            </w:pPr>
            <w:r>
              <w:rPr>
                <w:sz w:val="24"/>
              </w:rPr>
              <w:t xml:space="preserve">1230417,29</w:t>
            </w:r>
          </w:p>
        </w:tc>
      </w:tr>
      <w:tr>
        <w:tc>
          <w:tcPr>
            <w:tcW w:w="1247" w:type="dxa"/>
          </w:tcPr>
          <w:p>
            <w:pPr>
              <w:pStyle w:val="0"/>
              <w:jc w:val="center"/>
            </w:pPr>
            <w:r>
              <w:rPr>
                <w:sz w:val="24"/>
              </w:rPr>
              <w:t xml:space="preserve">1.1.1.7.</w:t>
            </w:r>
          </w:p>
        </w:tc>
        <w:tc>
          <w:tcPr>
            <w:tcW w:w="1984" w:type="dxa"/>
          </w:tcPr>
          <w:p>
            <w:pPr>
              <w:pStyle w:val="0"/>
            </w:pPr>
            <w:r>
              <w:rPr>
                <w:sz w:val="24"/>
              </w:rPr>
              <w:t xml:space="preserve">4001 - 5000 м</w:t>
            </w:r>
          </w:p>
        </w:tc>
        <w:tc>
          <w:tcPr>
            <w:tcW w:w="1191" w:type="dxa"/>
          </w:tcPr>
          <w:p>
            <w:pPr>
              <w:pStyle w:val="0"/>
            </w:pPr>
            <w:r>
              <w:rPr>
                <w:sz w:val="24"/>
              </w:rPr>
            </w:r>
          </w:p>
        </w:tc>
        <w:tc>
          <w:tcPr>
            <w:tcW w:w="1531" w:type="dxa"/>
          </w:tcPr>
          <w:p>
            <w:pPr>
              <w:pStyle w:val="0"/>
              <w:jc w:val="center"/>
            </w:pPr>
            <w:r>
              <w:rPr>
                <w:sz w:val="24"/>
              </w:rPr>
              <w:t xml:space="preserve">руб./1 подключение</w:t>
            </w:r>
          </w:p>
        </w:tc>
        <w:tc>
          <w:tcPr>
            <w:tcW w:w="1532" w:type="dxa"/>
          </w:tcPr>
          <w:p>
            <w:pPr>
              <w:pStyle w:val="0"/>
              <w:jc w:val="center"/>
            </w:pPr>
            <w:r>
              <w:rPr>
                <w:sz w:val="24"/>
              </w:rPr>
              <w:t xml:space="preserve">1356517,50</w:t>
            </w:r>
          </w:p>
        </w:tc>
        <w:tc>
          <w:tcPr>
            <w:tcW w:w="1522" w:type="dxa"/>
          </w:tcPr>
          <w:p>
            <w:pPr>
              <w:pStyle w:val="0"/>
              <w:jc w:val="center"/>
            </w:pPr>
            <w:r>
              <w:rPr>
                <w:sz w:val="24"/>
              </w:rPr>
              <w:t xml:space="preserve">1424343,38</w:t>
            </w:r>
          </w:p>
        </w:tc>
      </w:tr>
      <w:tr>
        <w:tc>
          <w:tcPr>
            <w:tcW w:w="1247" w:type="dxa"/>
          </w:tcPr>
          <w:p>
            <w:pPr>
              <w:pStyle w:val="0"/>
              <w:jc w:val="center"/>
            </w:pPr>
            <w:r>
              <w:rPr>
                <w:sz w:val="24"/>
              </w:rPr>
              <w:t xml:space="preserve">1.1.1.8.</w:t>
            </w:r>
          </w:p>
        </w:tc>
        <w:tc>
          <w:tcPr>
            <w:tcW w:w="1984" w:type="dxa"/>
          </w:tcPr>
          <w:p>
            <w:pPr>
              <w:pStyle w:val="0"/>
            </w:pPr>
            <w:r>
              <w:rPr>
                <w:sz w:val="24"/>
              </w:rPr>
              <w:t xml:space="preserve">5001 м и более</w:t>
            </w:r>
          </w:p>
        </w:tc>
        <w:tc>
          <w:tcPr>
            <w:tcW w:w="1191" w:type="dxa"/>
          </w:tcPr>
          <w:p>
            <w:pPr>
              <w:pStyle w:val="0"/>
            </w:pPr>
            <w:r>
              <w:rPr>
                <w:sz w:val="24"/>
              </w:rPr>
            </w:r>
          </w:p>
        </w:tc>
        <w:tc>
          <w:tcPr>
            <w:tcW w:w="1531" w:type="dxa"/>
          </w:tcPr>
          <w:p>
            <w:pPr>
              <w:pStyle w:val="0"/>
              <w:jc w:val="center"/>
            </w:pPr>
            <w:r>
              <w:rPr>
                <w:sz w:val="24"/>
              </w:rPr>
              <w:t xml:space="preserve">руб./1 подключение</w:t>
            </w:r>
          </w:p>
        </w:tc>
        <w:tc>
          <w:tcPr>
            <w:tcW w:w="1532" w:type="dxa"/>
          </w:tcPr>
          <w:p>
            <w:pPr>
              <w:pStyle w:val="0"/>
              <w:jc w:val="center"/>
            </w:pPr>
            <w:r>
              <w:rPr>
                <w:sz w:val="24"/>
              </w:rPr>
              <w:t xml:space="preserve">1541209,00</w:t>
            </w:r>
          </w:p>
        </w:tc>
        <w:tc>
          <w:tcPr>
            <w:tcW w:w="1522" w:type="dxa"/>
          </w:tcPr>
          <w:p>
            <w:pPr>
              <w:pStyle w:val="0"/>
              <w:jc w:val="center"/>
            </w:pPr>
            <w:r>
              <w:rPr>
                <w:sz w:val="24"/>
              </w:rPr>
              <w:t xml:space="preserve">1618269,45</w:t>
            </w:r>
          </w:p>
        </w:tc>
      </w:tr>
      <w:tr>
        <w:tc>
          <w:tcPr>
            <w:tcW w:w="1247" w:type="dxa"/>
          </w:tcPr>
          <w:p>
            <w:pPr>
              <w:pStyle w:val="0"/>
              <w:jc w:val="center"/>
            </w:pPr>
            <w:r>
              <w:rPr>
                <w:sz w:val="24"/>
              </w:rPr>
              <w:t xml:space="preserve">1.1.2.</w:t>
            </w:r>
          </w:p>
        </w:tc>
        <w:tc>
          <w:tcPr>
            <w:tcW w:w="1984" w:type="dxa"/>
          </w:tcPr>
          <w:p>
            <w:pPr>
              <w:pStyle w:val="0"/>
            </w:pPr>
            <w:r>
              <w:rPr>
                <w:sz w:val="24"/>
              </w:rPr>
              <w:t xml:space="preserve">Диаметром 101 мм и более при протяженности:</w:t>
            </w:r>
          </w:p>
        </w:tc>
        <w:tc>
          <w:tcPr>
            <w:tcW w:w="1191" w:type="dxa"/>
          </w:tcPr>
          <w:p>
            <w:pPr>
              <w:pStyle w:val="0"/>
            </w:pPr>
            <w:r>
              <w:rPr>
                <w:sz w:val="24"/>
              </w:rPr>
            </w:r>
          </w:p>
        </w:tc>
        <w:tc>
          <w:tcPr>
            <w:tcW w:w="1531" w:type="dxa"/>
          </w:tcPr>
          <w:p>
            <w:pPr>
              <w:pStyle w:val="0"/>
            </w:pPr>
            <w:r>
              <w:rPr>
                <w:sz w:val="24"/>
              </w:rPr>
            </w:r>
          </w:p>
        </w:tc>
        <w:tc>
          <w:tcPr>
            <w:tcW w:w="1532" w:type="dxa"/>
          </w:tcPr>
          <w:p>
            <w:pPr>
              <w:pStyle w:val="0"/>
            </w:pPr>
            <w:r>
              <w:rPr>
                <w:sz w:val="24"/>
              </w:rPr>
            </w:r>
          </w:p>
        </w:tc>
        <w:tc>
          <w:tcPr>
            <w:tcW w:w="1522" w:type="dxa"/>
          </w:tcPr>
          <w:p>
            <w:pPr>
              <w:pStyle w:val="0"/>
            </w:pPr>
            <w:r>
              <w:rPr>
                <w:sz w:val="24"/>
              </w:rPr>
            </w:r>
          </w:p>
        </w:tc>
      </w:tr>
      <w:tr>
        <w:tc>
          <w:tcPr>
            <w:tcW w:w="1247" w:type="dxa"/>
          </w:tcPr>
          <w:p>
            <w:pPr>
              <w:pStyle w:val="0"/>
              <w:jc w:val="center"/>
            </w:pPr>
            <w:r>
              <w:rPr>
                <w:sz w:val="24"/>
              </w:rPr>
              <w:t xml:space="preserve">1.1.2.1.</w:t>
            </w:r>
          </w:p>
        </w:tc>
        <w:tc>
          <w:tcPr>
            <w:tcW w:w="1984" w:type="dxa"/>
          </w:tcPr>
          <w:p>
            <w:pPr>
              <w:pStyle w:val="0"/>
            </w:pPr>
            <w:r>
              <w:rPr>
                <w:sz w:val="24"/>
              </w:rPr>
              <w:t xml:space="preserve">до 100 м</w:t>
            </w:r>
          </w:p>
        </w:tc>
        <w:tc>
          <w:tcPr>
            <w:tcW w:w="1191" w:type="dxa"/>
          </w:tcPr>
          <w:p>
            <w:pPr>
              <w:pStyle w:val="0"/>
            </w:pPr>
            <w:r>
              <w:rPr>
                <w:sz w:val="24"/>
              </w:rPr>
            </w:r>
          </w:p>
        </w:tc>
        <w:tc>
          <w:tcPr>
            <w:tcW w:w="1531" w:type="dxa"/>
          </w:tcPr>
          <w:p>
            <w:pPr>
              <w:pStyle w:val="0"/>
              <w:jc w:val="center"/>
            </w:pPr>
            <w:r>
              <w:rPr>
                <w:sz w:val="24"/>
              </w:rPr>
              <w:t xml:space="preserve">руб./1 подключение</w:t>
            </w:r>
          </w:p>
        </w:tc>
        <w:tc>
          <w:tcPr>
            <w:tcW w:w="1532" w:type="dxa"/>
          </w:tcPr>
          <w:p>
            <w:pPr>
              <w:pStyle w:val="0"/>
              <w:jc w:val="center"/>
            </w:pPr>
            <w:r>
              <w:rPr>
                <w:sz w:val="24"/>
              </w:rPr>
              <w:t xml:space="preserve">72284,67</w:t>
            </w:r>
          </w:p>
        </w:tc>
        <w:tc>
          <w:tcPr>
            <w:tcW w:w="1522" w:type="dxa"/>
          </w:tcPr>
          <w:p>
            <w:pPr>
              <w:pStyle w:val="0"/>
              <w:jc w:val="center"/>
            </w:pPr>
            <w:r>
              <w:rPr>
                <w:sz w:val="24"/>
              </w:rPr>
              <w:t xml:space="preserve">75898,90</w:t>
            </w:r>
          </w:p>
        </w:tc>
      </w:tr>
      <w:tr>
        <w:tc>
          <w:tcPr>
            <w:tcW w:w="1247" w:type="dxa"/>
          </w:tcPr>
          <w:p>
            <w:pPr>
              <w:pStyle w:val="0"/>
              <w:jc w:val="center"/>
            </w:pPr>
            <w:r>
              <w:rPr>
                <w:sz w:val="24"/>
              </w:rPr>
              <w:t xml:space="preserve">1.1.2.2.</w:t>
            </w:r>
          </w:p>
        </w:tc>
        <w:tc>
          <w:tcPr>
            <w:tcW w:w="1984" w:type="dxa"/>
          </w:tcPr>
          <w:p>
            <w:pPr>
              <w:pStyle w:val="0"/>
            </w:pPr>
            <w:r>
              <w:rPr>
                <w:sz w:val="24"/>
              </w:rPr>
              <w:t xml:space="preserve">101 - 500 м</w:t>
            </w:r>
          </w:p>
        </w:tc>
        <w:tc>
          <w:tcPr>
            <w:tcW w:w="1191" w:type="dxa"/>
          </w:tcPr>
          <w:p>
            <w:pPr>
              <w:pStyle w:val="0"/>
            </w:pPr>
            <w:r>
              <w:rPr>
                <w:sz w:val="24"/>
              </w:rPr>
            </w:r>
          </w:p>
        </w:tc>
        <w:tc>
          <w:tcPr>
            <w:tcW w:w="1531" w:type="dxa"/>
          </w:tcPr>
          <w:p>
            <w:pPr>
              <w:pStyle w:val="0"/>
              <w:jc w:val="center"/>
            </w:pPr>
            <w:r>
              <w:rPr>
                <w:sz w:val="24"/>
              </w:rPr>
              <w:t xml:space="preserve">руб./1 подключение</w:t>
            </w:r>
          </w:p>
        </w:tc>
        <w:tc>
          <w:tcPr>
            <w:tcW w:w="1532" w:type="dxa"/>
          </w:tcPr>
          <w:p>
            <w:pPr>
              <w:pStyle w:val="0"/>
              <w:jc w:val="center"/>
            </w:pPr>
            <w:r>
              <w:rPr>
                <w:sz w:val="24"/>
              </w:rPr>
              <w:t xml:space="preserve">281404,12</w:t>
            </w:r>
          </w:p>
        </w:tc>
        <w:tc>
          <w:tcPr>
            <w:tcW w:w="1522" w:type="dxa"/>
          </w:tcPr>
          <w:p>
            <w:pPr>
              <w:pStyle w:val="0"/>
              <w:jc w:val="center"/>
            </w:pPr>
            <w:r>
              <w:rPr>
                <w:sz w:val="24"/>
              </w:rPr>
              <w:t xml:space="preserve">295474,33</w:t>
            </w:r>
          </w:p>
        </w:tc>
      </w:tr>
      <w:tr>
        <w:tc>
          <w:tcPr>
            <w:tcW w:w="1247" w:type="dxa"/>
          </w:tcPr>
          <w:p>
            <w:pPr>
              <w:pStyle w:val="0"/>
              <w:jc w:val="center"/>
            </w:pPr>
            <w:r>
              <w:rPr>
                <w:sz w:val="24"/>
              </w:rPr>
              <w:t xml:space="preserve">1.1.2.3.</w:t>
            </w:r>
          </w:p>
        </w:tc>
        <w:tc>
          <w:tcPr>
            <w:tcW w:w="1984" w:type="dxa"/>
          </w:tcPr>
          <w:p>
            <w:pPr>
              <w:pStyle w:val="0"/>
            </w:pPr>
            <w:r>
              <w:rPr>
                <w:sz w:val="24"/>
              </w:rPr>
              <w:t xml:space="preserve">501 - 1000 м</w:t>
            </w:r>
          </w:p>
        </w:tc>
        <w:tc>
          <w:tcPr>
            <w:tcW w:w="1191" w:type="dxa"/>
          </w:tcPr>
          <w:p>
            <w:pPr>
              <w:pStyle w:val="0"/>
            </w:pPr>
            <w:r>
              <w:rPr>
                <w:sz w:val="24"/>
              </w:rPr>
            </w:r>
          </w:p>
        </w:tc>
        <w:tc>
          <w:tcPr>
            <w:tcW w:w="1531" w:type="dxa"/>
          </w:tcPr>
          <w:p>
            <w:pPr>
              <w:pStyle w:val="0"/>
              <w:jc w:val="center"/>
            </w:pPr>
            <w:r>
              <w:rPr>
                <w:sz w:val="24"/>
              </w:rPr>
              <w:t xml:space="preserve">руб./1 подключение</w:t>
            </w:r>
          </w:p>
        </w:tc>
        <w:tc>
          <w:tcPr>
            <w:tcW w:w="1532" w:type="dxa"/>
          </w:tcPr>
          <w:p>
            <w:pPr>
              <w:pStyle w:val="0"/>
              <w:jc w:val="center"/>
            </w:pPr>
            <w:r>
              <w:rPr>
                <w:sz w:val="24"/>
              </w:rPr>
              <w:t xml:space="preserve">480908,15</w:t>
            </w:r>
          </w:p>
        </w:tc>
        <w:tc>
          <w:tcPr>
            <w:tcW w:w="1522" w:type="dxa"/>
          </w:tcPr>
          <w:p>
            <w:pPr>
              <w:pStyle w:val="0"/>
              <w:jc w:val="center"/>
            </w:pPr>
            <w:r>
              <w:rPr>
                <w:sz w:val="24"/>
              </w:rPr>
              <w:t xml:space="preserve">504953,56</w:t>
            </w:r>
          </w:p>
        </w:tc>
      </w:tr>
      <w:tr>
        <w:tc>
          <w:tcPr>
            <w:tcW w:w="1247" w:type="dxa"/>
          </w:tcPr>
          <w:p>
            <w:pPr>
              <w:pStyle w:val="0"/>
              <w:jc w:val="center"/>
            </w:pPr>
            <w:r>
              <w:rPr>
                <w:sz w:val="24"/>
              </w:rPr>
              <w:t xml:space="preserve">1.1.2.4.</w:t>
            </w:r>
          </w:p>
        </w:tc>
        <w:tc>
          <w:tcPr>
            <w:tcW w:w="1984" w:type="dxa"/>
          </w:tcPr>
          <w:p>
            <w:pPr>
              <w:pStyle w:val="0"/>
            </w:pPr>
            <w:r>
              <w:rPr>
                <w:sz w:val="24"/>
              </w:rPr>
              <w:t xml:space="preserve">1001 - 2000 м</w:t>
            </w:r>
          </w:p>
        </w:tc>
        <w:tc>
          <w:tcPr>
            <w:tcW w:w="1191" w:type="dxa"/>
          </w:tcPr>
          <w:p>
            <w:pPr>
              <w:pStyle w:val="0"/>
            </w:pPr>
            <w:r>
              <w:rPr>
                <w:sz w:val="24"/>
              </w:rPr>
            </w:r>
          </w:p>
        </w:tc>
        <w:tc>
          <w:tcPr>
            <w:tcW w:w="1531" w:type="dxa"/>
          </w:tcPr>
          <w:p>
            <w:pPr>
              <w:pStyle w:val="0"/>
              <w:jc w:val="center"/>
            </w:pPr>
            <w:r>
              <w:rPr>
                <w:sz w:val="24"/>
              </w:rPr>
              <w:t xml:space="preserve">руб./1 подключение</w:t>
            </w:r>
          </w:p>
        </w:tc>
        <w:tc>
          <w:tcPr>
            <w:tcW w:w="1532" w:type="dxa"/>
          </w:tcPr>
          <w:p>
            <w:pPr>
              <w:pStyle w:val="0"/>
              <w:jc w:val="center"/>
            </w:pPr>
            <w:r>
              <w:rPr>
                <w:sz w:val="24"/>
              </w:rPr>
              <w:t xml:space="preserve">733198,26</w:t>
            </w:r>
          </w:p>
        </w:tc>
        <w:tc>
          <w:tcPr>
            <w:tcW w:w="1522" w:type="dxa"/>
          </w:tcPr>
          <w:p>
            <w:pPr>
              <w:pStyle w:val="0"/>
              <w:jc w:val="center"/>
            </w:pPr>
            <w:r>
              <w:rPr>
                <w:sz w:val="24"/>
              </w:rPr>
              <w:t xml:space="preserve">769858,17</w:t>
            </w:r>
          </w:p>
        </w:tc>
      </w:tr>
      <w:tr>
        <w:tc>
          <w:tcPr>
            <w:tcW w:w="1247" w:type="dxa"/>
          </w:tcPr>
          <w:p>
            <w:pPr>
              <w:pStyle w:val="0"/>
              <w:jc w:val="center"/>
            </w:pPr>
            <w:r>
              <w:rPr>
                <w:sz w:val="24"/>
              </w:rPr>
              <w:t xml:space="preserve">1.1.2.5.</w:t>
            </w:r>
          </w:p>
        </w:tc>
        <w:tc>
          <w:tcPr>
            <w:tcW w:w="1984" w:type="dxa"/>
          </w:tcPr>
          <w:p>
            <w:pPr>
              <w:pStyle w:val="0"/>
            </w:pPr>
            <w:r>
              <w:rPr>
                <w:sz w:val="24"/>
              </w:rPr>
              <w:t xml:space="preserve">2001 - 3000 м</w:t>
            </w:r>
          </w:p>
        </w:tc>
        <w:tc>
          <w:tcPr>
            <w:tcW w:w="1191" w:type="dxa"/>
          </w:tcPr>
          <w:p>
            <w:pPr>
              <w:pStyle w:val="0"/>
            </w:pPr>
            <w:r>
              <w:rPr>
                <w:sz w:val="24"/>
              </w:rPr>
            </w:r>
          </w:p>
        </w:tc>
        <w:tc>
          <w:tcPr>
            <w:tcW w:w="1531" w:type="dxa"/>
          </w:tcPr>
          <w:p>
            <w:pPr>
              <w:pStyle w:val="0"/>
              <w:jc w:val="center"/>
            </w:pPr>
            <w:r>
              <w:rPr>
                <w:sz w:val="24"/>
              </w:rPr>
              <w:t xml:space="preserve">руб./1 подключение</w:t>
            </w:r>
          </w:p>
        </w:tc>
        <w:tc>
          <w:tcPr>
            <w:tcW w:w="1532" w:type="dxa"/>
          </w:tcPr>
          <w:p>
            <w:pPr>
              <w:pStyle w:val="0"/>
              <w:jc w:val="center"/>
            </w:pPr>
            <w:r>
              <w:rPr>
                <w:sz w:val="24"/>
              </w:rPr>
              <w:t xml:space="preserve">1117243,22</w:t>
            </w:r>
          </w:p>
        </w:tc>
        <w:tc>
          <w:tcPr>
            <w:tcW w:w="1522" w:type="dxa"/>
          </w:tcPr>
          <w:p>
            <w:pPr>
              <w:pStyle w:val="0"/>
              <w:jc w:val="center"/>
            </w:pPr>
            <w:r>
              <w:rPr>
                <w:sz w:val="24"/>
              </w:rPr>
              <w:t xml:space="preserve">1173105,38</w:t>
            </w:r>
          </w:p>
        </w:tc>
      </w:tr>
      <w:tr>
        <w:tc>
          <w:tcPr>
            <w:tcW w:w="1247" w:type="dxa"/>
          </w:tcPr>
          <w:p>
            <w:pPr>
              <w:pStyle w:val="0"/>
              <w:jc w:val="center"/>
            </w:pPr>
            <w:r>
              <w:rPr>
                <w:sz w:val="24"/>
              </w:rPr>
              <w:t xml:space="preserve">1.1.2.6.</w:t>
            </w:r>
          </w:p>
        </w:tc>
        <w:tc>
          <w:tcPr>
            <w:tcW w:w="1984" w:type="dxa"/>
          </w:tcPr>
          <w:p>
            <w:pPr>
              <w:pStyle w:val="0"/>
            </w:pPr>
            <w:r>
              <w:rPr>
                <w:sz w:val="24"/>
              </w:rPr>
              <w:t xml:space="preserve">3001 - 4000 м</w:t>
            </w:r>
          </w:p>
        </w:tc>
        <w:tc>
          <w:tcPr>
            <w:tcW w:w="1191" w:type="dxa"/>
          </w:tcPr>
          <w:p>
            <w:pPr>
              <w:pStyle w:val="0"/>
            </w:pPr>
            <w:r>
              <w:rPr>
                <w:sz w:val="24"/>
              </w:rPr>
            </w:r>
          </w:p>
        </w:tc>
        <w:tc>
          <w:tcPr>
            <w:tcW w:w="1531" w:type="dxa"/>
          </w:tcPr>
          <w:p>
            <w:pPr>
              <w:pStyle w:val="0"/>
              <w:jc w:val="center"/>
            </w:pPr>
            <w:r>
              <w:rPr>
                <w:sz w:val="24"/>
              </w:rPr>
              <w:t xml:space="preserve">руб./1 подключение</w:t>
            </w:r>
          </w:p>
        </w:tc>
        <w:tc>
          <w:tcPr>
            <w:tcW w:w="1532" w:type="dxa"/>
          </w:tcPr>
          <w:p>
            <w:pPr>
              <w:pStyle w:val="0"/>
              <w:jc w:val="center"/>
            </w:pPr>
            <w:r>
              <w:rPr>
                <w:sz w:val="24"/>
              </w:rPr>
              <w:t xml:space="preserve">1335751,36</w:t>
            </w:r>
          </w:p>
        </w:tc>
        <w:tc>
          <w:tcPr>
            <w:tcW w:w="1522" w:type="dxa"/>
          </w:tcPr>
          <w:p>
            <w:pPr>
              <w:pStyle w:val="0"/>
              <w:jc w:val="center"/>
            </w:pPr>
            <w:r>
              <w:rPr>
                <w:sz w:val="24"/>
              </w:rPr>
              <w:t xml:space="preserve">1402538,93</w:t>
            </w:r>
          </w:p>
        </w:tc>
      </w:tr>
      <w:tr>
        <w:tc>
          <w:tcPr>
            <w:tcW w:w="1247" w:type="dxa"/>
          </w:tcPr>
          <w:p>
            <w:pPr>
              <w:pStyle w:val="0"/>
              <w:jc w:val="center"/>
            </w:pPr>
            <w:r>
              <w:rPr>
                <w:sz w:val="24"/>
              </w:rPr>
              <w:t xml:space="preserve">1.1.2.7.</w:t>
            </w:r>
          </w:p>
        </w:tc>
        <w:tc>
          <w:tcPr>
            <w:tcW w:w="1984" w:type="dxa"/>
          </w:tcPr>
          <w:p>
            <w:pPr>
              <w:pStyle w:val="0"/>
            </w:pPr>
            <w:r>
              <w:rPr>
                <w:sz w:val="24"/>
              </w:rPr>
              <w:t xml:space="preserve">4001 - 5000 м</w:t>
            </w:r>
          </w:p>
        </w:tc>
        <w:tc>
          <w:tcPr>
            <w:tcW w:w="1191" w:type="dxa"/>
          </w:tcPr>
          <w:p>
            <w:pPr>
              <w:pStyle w:val="0"/>
            </w:pPr>
            <w:r>
              <w:rPr>
                <w:sz w:val="24"/>
              </w:rPr>
            </w:r>
          </w:p>
        </w:tc>
        <w:tc>
          <w:tcPr>
            <w:tcW w:w="1531" w:type="dxa"/>
          </w:tcPr>
          <w:p>
            <w:pPr>
              <w:pStyle w:val="0"/>
              <w:jc w:val="center"/>
            </w:pPr>
            <w:r>
              <w:rPr>
                <w:sz w:val="24"/>
              </w:rPr>
              <w:t xml:space="preserve">руб./1 подключение</w:t>
            </w:r>
          </w:p>
        </w:tc>
        <w:tc>
          <w:tcPr>
            <w:tcW w:w="1532" w:type="dxa"/>
          </w:tcPr>
          <w:p>
            <w:pPr>
              <w:pStyle w:val="0"/>
              <w:jc w:val="center"/>
            </w:pPr>
            <w:r>
              <w:rPr>
                <w:sz w:val="24"/>
              </w:rPr>
              <w:t xml:space="preserve">1539771,21</w:t>
            </w:r>
          </w:p>
        </w:tc>
        <w:tc>
          <w:tcPr>
            <w:tcW w:w="1522" w:type="dxa"/>
          </w:tcPr>
          <w:p>
            <w:pPr>
              <w:pStyle w:val="0"/>
              <w:jc w:val="center"/>
            </w:pPr>
            <w:r>
              <w:rPr>
                <w:sz w:val="24"/>
              </w:rPr>
              <w:t xml:space="preserve">1616759,77</w:t>
            </w:r>
          </w:p>
        </w:tc>
      </w:tr>
      <w:tr>
        <w:tc>
          <w:tcPr>
            <w:tcW w:w="1247" w:type="dxa"/>
          </w:tcPr>
          <w:p>
            <w:pPr>
              <w:pStyle w:val="0"/>
              <w:jc w:val="center"/>
            </w:pPr>
            <w:r>
              <w:rPr>
                <w:sz w:val="24"/>
              </w:rPr>
              <w:t xml:space="preserve">1.1.2.8.</w:t>
            </w:r>
          </w:p>
        </w:tc>
        <w:tc>
          <w:tcPr>
            <w:tcW w:w="1984" w:type="dxa"/>
          </w:tcPr>
          <w:p>
            <w:pPr>
              <w:pStyle w:val="0"/>
            </w:pPr>
            <w:r>
              <w:rPr>
                <w:sz w:val="24"/>
              </w:rPr>
              <w:t xml:space="preserve">5001 м и более</w:t>
            </w:r>
          </w:p>
        </w:tc>
        <w:tc>
          <w:tcPr>
            <w:tcW w:w="1191" w:type="dxa"/>
          </w:tcPr>
          <w:p>
            <w:pPr>
              <w:pStyle w:val="0"/>
            </w:pPr>
            <w:r>
              <w:rPr>
                <w:sz w:val="24"/>
              </w:rPr>
            </w:r>
          </w:p>
        </w:tc>
        <w:tc>
          <w:tcPr>
            <w:tcW w:w="1531" w:type="dxa"/>
          </w:tcPr>
          <w:p>
            <w:pPr>
              <w:pStyle w:val="0"/>
              <w:jc w:val="center"/>
            </w:pPr>
            <w:r>
              <w:rPr>
                <w:sz w:val="24"/>
              </w:rPr>
              <w:t xml:space="preserve">руб./1 подключение</w:t>
            </w:r>
          </w:p>
        </w:tc>
        <w:tc>
          <w:tcPr>
            <w:tcW w:w="1532" w:type="dxa"/>
          </w:tcPr>
          <w:p>
            <w:pPr>
              <w:pStyle w:val="0"/>
              <w:jc w:val="center"/>
            </w:pPr>
            <w:r>
              <w:rPr>
                <w:sz w:val="24"/>
              </w:rPr>
              <w:t xml:space="preserve">1743791,05</w:t>
            </w:r>
          </w:p>
        </w:tc>
        <w:tc>
          <w:tcPr>
            <w:tcW w:w="1522" w:type="dxa"/>
          </w:tcPr>
          <w:p>
            <w:pPr>
              <w:pStyle w:val="0"/>
              <w:jc w:val="center"/>
            </w:pPr>
            <w:r>
              <w:rPr>
                <w:sz w:val="24"/>
              </w:rPr>
              <w:t xml:space="preserve">1830980,60</w:t>
            </w:r>
          </w:p>
        </w:tc>
      </w:tr>
      <w:tr>
        <w:tc>
          <w:tcPr>
            <w:tcW w:w="1247" w:type="dxa"/>
          </w:tcPr>
          <w:p>
            <w:pPr>
              <w:pStyle w:val="0"/>
              <w:jc w:val="center"/>
            </w:pPr>
            <w:r>
              <w:rPr>
                <w:sz w:val="24"/>
              </w:rPr>
              <w:t xml:space="preserve">1.2.</w:t>
            </w:r>
          </w:p>
        </w:tc>
        <w:tc>
          <w:tcPr>
            <w:tcW w:w="1984" w:type="dxa"/>
          </w:tcPr>
          <w:p>
            <w:pPr>
              <w:pStyle w:val="0"/>
            </w:pPr>
            <w:r>
              <w:rPr>
                <w:sz w:val="24"/>
              </w:rPr>
              <w:t xml:space="preserve">Подземная прокладка</w:t>
            </w:r>
          </w:p>
        </w:tc>
        <w:tc>
          <w:tcPr>
            <w:tcW w:w="1191" w:type="dxa"/>
          </w:tcPr>
          <w:p>
            <w:pPr>
              <w:pStyle w:val="0"/>
            </w:pPr>
            <w:r>
              <w:rPr>
                <w:sz w:val="24"/>
              </w:rPr>
            </w:r>
          </w:p>
        </w:tc>
        <w:tc>
          <w:tcPr>
            <w:tcW w:w="1531" w:type="dxa"/>
          </w:tcPr>
          <w:p>
            <w:pPr>
              <w:pStyle w:val="0"/>
            </w:pPr>
            <w:r>
              <w:rPr>
                <w:sz w:val="24"/>
              </w:rPr>
            </w:r>
          </w:p>
        </w:tc>
        <w:tc>
          <w:tcPr>
            <w:tcW w:w="1532" w:type="dxa"/>
          </w:tcPr>
          <w:p>
            <w:pPr>
              <w:pStyle w:val="0"/>
            </w:pPr>
            <w:r>
              <w:rPr>
                <w:sz w:val="24"/>
              </w:rPr>
            </w:r>
          </w:p>
        </w:tc>
        <w:tc>
          <w:tcPr>
            <w:tcW w:w="1522" w:type="dxa"/>
          </w:tcPr>
          <w:p>
            <w:pPr>
              <w:pStyle w:val="0"/>
            </w:pPr>
            <w:r>
              <w:rPr>
                <w:sz w:val="24"/>
              </w:rPr>
            </w:r>
          </w:p>
        </w:tc>
      </w:tr>
      <w:tr>
        <w:tc>
          <w:tcPr>
            <w:tcW w:w="1247" w:type="dxa"/>
          </w:tcPr>
          <w:p>
            <w:pPr>
              <w:pStyle w:val="0"/>
              <w:jc w:val="center"/>
            </w:pPr>
            <w:r>
              <w:rPr>
                <w:sz w:val="24"/>
              </w:rPr>
              <w:t xml:space="preserve">1.2.1.</w:t>
            </w:r>
          </w:p>
        </w:tc>
        <w:tc>
          <w:tcPr>
            <w:tcW w:w="1984" w:type="dxa"/>
          </w:tcPr>
          <w:p>
            <w:pPr>
              <w:pStyle w:val="0"/>
            </w:pPr>
            <w:r>
              <w:rPr>
                <w:sz w:val="24"/>
              </w:rPr>
              <w:t xml:space="preserve">Диаметром менее 100 мм при протяженности:</w:t>
            </w:r>
          </w:p>
        </w:tc>
        <w:tc>
          <w:tcPr>
            <w:tcW w:w="1191" w:type="dxa"/>
          </w:tcPr>
          <w:p>
            <w:pPr>
              <w:pStyle w:val="0"/>
            </w:pPr>
            <w:r>
              <w:rPr>
                <w:sz w:val="24"/>
              </w:rPr>
            </w:r>
          </w:p>
        </w:tc>
        <w:tc>
          <w:tcPr>
            <w:tcW w:w="1531" w:type="dxa"/>
          </w:tcPr>
          <w:p>
            <w:pPr>
              <w:pStyle w:val="0"/>
            </w:pPr>
            <w:r>
              <w:rPr>
                <w:sz w:val="24"/>
              </w:rPr>
            </w:r>
          </w:p>
        </w:tc>
        <w:tc>
          <w:tcPr>
            <w:tcW w:w="1532" w:type="dxa"/>
          </w:tcPr>
          <w:p>
            <w:pPr>
              <w:pStyle w:val="0"/>
            </w:pPr>
            <w:r>
              <w:rPr>
                <w:sz w:val="24"/>
              </w:rPr>
            </w:r>
          </w:p>
        </w:tc>
        <w:tc>
          <w:tcPr>
            <w:tcW w:w="1522" w:type="dxa"/>
          </w:tcPr>
          <w:p>
            <w:pPr>
              <w:pStyle w:val="0"/>
            </w:pPr>
            <w:r>
              <w:rPr>
                <w:sz w:val="24"/>
              </w:rPr>
            </w:r>
          </w:p>
        </w:tc>
      </w:tr>
      <w:tr>
        <w:tc>
          <w:tcPr>
            <w:tcW w:w="1247" w:type="dxa"/>
          </w:tcPr>
          <w:p>
            <w:pPr>
              <w:pStyle w:val="0"/>
              <w:jc w:val="center"/>
            </w:pPr>
            <w:r>
              <w:rPr>
                <w:sz w:val="24"/>
              </w:rPr>
              <w:t xml:space="preserve">1.2.1.1.</w:t>
            </w:r>
          </w:p>
        </w:tc>
        <w:tc>
          <w:tcPr>
            <w:tcW w:w="1984" w:type="dxa"/>
          </w:tcPr>
          <w:p>
            <w:pPr>
              <w:pStyle w:val="0"/>
            </w:pPr>
            <w:r>
              <w:rPr>
                <w:sz w:val="24"/>
              </w:rPr>
              <w:t xml:space="preserve">до 100 м</w:t>
            </w:r>
          </w:p>
        </w:tc>
        <w:tc>
          <w:tcPr>
            <w:tcW w:w="1191" w:type="dxa"/>
          </w:tcPr>
          <w:p>
            <w:pPr>
              <w:pStyle w:val="0"/>
            </w:pPr>
            <w:r>
              <w:rPr>
                <w:sz w:val="24"/>
              </w:rPr>
            </w:r>
          </w:p>
        </w:tc>
        <w:tc>
          <w:tcPr>
            <w:tcW w:w="1531" w:type="dxa"/>
          </w:tcPr>
          <w:p>
            <w:pPr>
              <w:pStyle w:val="0"/>
              <w:jc w:val="center"/>
            </w:pPr>
            <w:r>
              <w:rPr>
                <w:sz w:val="24"/>
              </w:rPr>
              <w:t xml:space="preserve">руб./1 подключение</w:t>
            </w:r>
          </w:p>
        </w:tc>
        <w:tc>
          <w:tcPr>
            <w:tcW w:w="1532" w:type="dxa"/>
          </w:tcPr>
          <w:p>
            <w:pPr>
              <w:pStyle w:val="0"/>
              <w:jc w:val="center"/>
            </w:pPr>
            <w:r>
              <w:rPr>
                <w:sz w:val="24"/>
              </w:rPr>
              <w:t xml:space="preserve">80764,87</w:t>
            </w:r>
          </w:p>
        </w:tc>
        <w:tc>
          <w:tcPr>
            <w:tcW w:w="1522" w:type="dxa"/>
          </w:tcPr>
          <w:p>
            <w:pPr>
              <w:pStyle w:val="0"/>
              <w:jc w:val="center"/>
            </w:pPr>
            <w:r>
              <w:rPr>
                <w:sz w:val="24"/>
              </w:rPr>
              <w:t xml:space="preserve">84803,11</w:t>
            </w:r>
          </w:p>
        </w:tc>
      </w:tr>
      <w:tr>
        <w:tc>
          <w:tcPr>
            <w:tcW w:w="1247" w:type="dxa"/>
          </w:tcPr>
          <w:p>
            <w:pPr>
              <w:pStyle w:val="0"/>
              <w:jc w:val="center"/>
            </w:pPr>
            <w:r>
              <w:rPr>
                <w:sz w:val="24"/>
              </w:rPr>
              <w:t xml:space="preserve">1.2.1.2.</w:t>
            </w:r>
          </w:p>
        </w:tc>
        <w:tc>
          <w:tcPr>
            <w:tcW w:w="1984" w:type="dxa"/>
          </w:tcPr>
          <w:p>
            <w:pPr>
              <w:pStyle w:val="0"/>
            </w:pPr>
            <w:r>
              <w:rPr>
                <w:sz w:val="24"/>
              </w:rPr>
              <w:t xml:space="preserve">101 - 500 м</w:t>
            </w:r>
          </w:p>
        </w:tc>
        <w:tc>
          <w:tcPr>
            <w:tcW w:w="1191" w:type="dxa"/>
          </w:tcPr>
          <w:p>
            <w:pPr>
              <w:pStyle w:val="0"/>
            </w:pPr>
            <w:r>
              <w:rPr>
                <w:sz w:val="24"/>
              </w:rPr>
            </w:r>
          </w:p>
        </w:tc>
        <w:tc>
          <w:tcPr>
            <w:tcW w:w="1531" w:type="dxa"/>
          </w:tcPr>
          <w:p>
            <w:pPr>
              <w:pStyle w:val="0"/>
              <w:jc w:val="center"/>
            </w:pPr>
            <w:r>
              <w:rPr>
                <w:sz w:val="24"/>
              </w:rPr>
              <w:t xml:space="preserve">руб./1 подключение</w:t>
            </w:r>
          </w:p>
        </w:tc>
        <w:tc>
          <w:tcPr>
            <w:tcW w:w="1532" w:type="dxa"/>
          </w:tcPr>
          <w:p>
            <w:pPr>
              <w:pStyle w:val="0"/>
              <w:jc w:val="center"/>
            </w:pPr>
            <w:r>
              <w:rPr>
                <w:sz w:val="24"/>
              </w:rPr>
              <w:t xml:space="preserve">324635,10</w:t>
            </w:r>
          </w:p>
        </w:tc>
        <w:tc>
          <w:tcPr>
            <w:tcW w:w="1522" w:type="dxa"/>
          </w:tcPr>
          <w:p>
            <w:pPr>
              <w:pStyle w:val="0"/>
              <w:jc w:val="center"/>
            </w:pPr>
            <w:r>
              <w:rPr>
                <w:sz w:val="24"/>
              </w:rPr>
              <w:t xml:space="preserve">340866,86</w:t>
            </w:r>
          </w:p>
        </w:tc>
      </w:tr>
      <w:tr>
        <w:tc>
          <w:tcPr>
            <w:tcW w:w="1247" w:type="dxa"/>
          </w:tcPr>
          <w:p>
            <w:pPr>
              <w:pStyle w:val="0"/>
              <w:jc w:val="center"/>
            </w:pPr>
            <w:r>
              <w:rPr>
                <w:sz w:val="24"/>
              </w:rPr>
              <w:t xml:space="preserve">1.2.1.3.</w:t>
            </w:r>
          </w:p>
        </w:tc>
        <w:tc>
          <w:tcPr>
            <w:tcW w:w="1984" w:type="dxa"/>
          </w:tcPr>
          <w:p>
            <w:pPr>
              <w:pStyle w:val="0"/>
            </w:pPr>
            <w:r>
              <w:rPr>
                <w:sz w:val="24"/>
              </w:rPr>
              <w:t xml:space="preserve">501 - 1000 м</w:t>
            </w:r>
          </w:p>
        </w:tc>
        <w:tc>
          <w:tcPr>
            <w:tcW w:w="1191" w:type="dxa"/>
          </w:tcPr>
          <w:p>
            <w:pPr>
              <w:pStyle w:val="0"/>
            </w:pPr>
            <w:r>
              <w:rPr>
                <w:sz w:val="24"/>
              </w:rPr>
            </w:r>
          </w:p>
        </w:tc>
        <w:tc>
          <w:tcPr>
            <w:tcW w:w="1531" w:type="dxa"/>
          </w:tcPr>
          <w:p>
            <w:pPr>
              <w:pStyle w:val="0"/>
              <w:jc w:val="center"/>
            </w:pPr>
            <w:r>
              <w:rPr>
                <w:sz w:val="24"/>
              </w:rPr>
              <w:t xml:space="preserve">руб./1 подключение</w:t>
            </w:r>
          </w:p>
        </w:tc>
        <w:tc>
          <w:tcPr>
            <w:tcW w:w="1532" w:type="dxa"/>
          </w:tcPr>
          <w:p>
            <w:pPr>
              <w:pStyle w:val="0"/>
              <w:jc w:val="center"/>
            </w:pPr>
            <w:r>
              <w:rPr>
                <w:sz w:val="24"/>
              </w:rPr>
              <w:t xml:space="preserve">606998,85</w:t>
            </w:r>
          </w:p>
        </w:tc>
        <w:tc>
          <w:tcPr>
            <w:tcW w:w="1522" w:type="dxa"/>
          </w:tcPr>
          <w:p>
            <w:pPr>
              <w:pStyle w:val="0"/>
              <w:jc w:val="center"/>
            </w:pPr>
            <w:r>
              <w:rPr>
                <w:sz w:val="24"/>
              </w:rPr>
              <w:t xml:space="preserve">637348,79</w:t>
            </w:r>
          </w:p>
        </w:tc>
      </w:tr>
      <w:tr>
        <w:tc>
          <w:tcPr>
            <w:tcW w:w="1247" w:type="dxa"/>
          </w:tcPr>
          <w:p>
            <w:pPr>
              <w:pStyle w:val="0"/>
              <w:jc w:val="center"/>
            </w:pPr>
            <w:r>
              <w:rPr>
                <w:sz w:val="24"/>
              </w:rPr>
              <w:t xml:space="preserve">1.2.1.4.</w:t>
            </w:r>
          </w:p>
        </w:tc>
        <w:tc>
          <w:tcPr>
            <w:tcW w:w="1984" w:type="dxa"/>
          </w:tcPr>
          <w:p>
            <w:pPr>
              <w:pStyle w:val="0"/>
            </w:pPr>
            <w:r>
              <w:rPr>
                <w:sz w:val="24"/>
              </w:rPr>
              <w:t xml:space="preserve">1001 - 2000 м</w:t>
            </w:r>
          </w:p>
        </w:tc>
        <w:tc>
          <w:tcPr>
            <w:tcW w:w="1191" w:type="dxa"/>
          </w:tcPr>
          <w:p>
            <w:pPr>
              <w:pStyle w:val="0"/>
            </w:pPr>
            <w:r>
              <w:rPr>
                <w:sz w:val="24"/>
              </w:rPr>
            </w:r>
          </w:p>
        </w:tc>
        <w:tc>
          <w:tcPr>
            <w:tcW w:w="1531" w:type="dxa"/>
          </w:tcPr>
          <w:p>
            <w:pPr>
              <w:pStyle w:val="0"/>
              <w:jc w:val="center"/>
            </w:pPr>
            <w:r>
              <w:rPr>
                <w:sz w:val="24"/>
              </w:rPr>
              <w:t xml:space="preserve">руб./1 подключение</w:t>
            </w:r>
          </w:p>
        </w:tc>
        <w:tc>
          <w:tcPr>
            <w:tcW w:w="1532" w:type="dxa"/>
          </w:tcPr>
          <w:p>
            <w:pPr>
              <w:pStyle w:val="0"/>
              <w:jc w:val="center"/>
            </w:pPr>
            <w:r>
              <w:rPr>
                <w:sz w:val="24"/>
              </w:rPr>
              <w:t xml:space="preserve">891715,51</w:t>
            </w:r>
          </w:p>
        </w:tc>
        <w:tc>
          <w:tcPr>
            <w:tcW w:w="1522" w:type="dxa"/>
          </w:tcPr>
          <w:p>
            <w:pPr>
              <w:pStyle w:val="0"/>
              <w:jc w:val="center"/>
            </w:pPr>
            <w:r>
              <w:rPr>
                <w:sz w:val="24"/>
              </w:rPr>
              <w:t xml:space="preserve">936301,29</w:t>
            </w:r>
          </w:p>
        </w:tc>
      </w:tr>
      <w:tr>
        <w:tc>
          <w:tcPr>
            <w:tcW w:w="1247" w:type="dxa"/>
          </w:tcPr>
          <w:p>
            <w:pPr>
              <w:pStyle w:val="0"/>
              <w:jc w:val="center"/>
            </w:pPr>
            <w:r>
              <w:rPr>
                <w:sz w:val="24"/>
              </w:rPr>
              <w:t xml:space="preserve">1.2.1.5.</w:t>
            </w:r>
          </w:p>
        </w:tc>
        <w:tc>
          <w:tcPr>
            <w:tcW w:w="1984" w:type="dxa"/>
          </w:tcPr>
          <w:p>
            <w:pPr>
              <w:pStyle w:val="0"/>
            </w:pPr>
            <w:r>
              <w:rPr>
                <w:sz w:val="24"/>
              </w:rPr>
              <w:t xml:space="preserve">2001 - 3000 м</w:t>
            </w:r>
          </w:p>
        </w:tc>
        <w:tc>
          <w:tcPr>
            <w:tcW w:w="1191" w:type="dxa"/>
          </w:tcPr>
          <w:p>
            <w:pPr>
              <w:pStyle w:val="0"/>
            </w:pPr>
            <w:r>
              <w:rPr>
                <w:sz w:val="24"/>
              </w:rPr>
            </w:r>
          </w:p>
        </w:tc>
        <w:tc>
          <w:tcPr>
            <w:tcW w:w="1531" w:type="dxa"/>
          </w:tcPr>
          <w:p>
            <w:pPr>
              <w:pStyle w:val="0"/>
              <w:jc w:val="center"/>
            </w:pPr>
            <w:r>
              <w:rPr>
                <w:sz w:val="24"/>
              </w:rPr>
              <w:t xml:space="preserve">руб./1 подключение</w:t>
            </w:r>
          </w:p>
        </w:tc>
        <w:tc>
          <w:tcPr>
            <w:tcW w:w="1532" w:type="dxa"/>
          </w:tcPr>
          <w:p>
            <w:pPr>
              <w:pStyle w:val="0"/>
              <w:jc w:val="center"/>
            </w:pPr>
            <w:r>
              <w:rPr>
                <w:sz w:val="24"/>
              </w:rPr>
              <w:t xml:space="preserve">1088480,59</w:t>
            </w:r>
          </w:p>
        </w:tc>
        <w:tc>
          <w:tcPr>
            <w:tcW w:w="1522" w:type="dxa"/>
          </w:tcPr>
          <w:p>
            <w:pPr>
              <w:pStyle w:val="0"/>
              <w:jc w:val="center"/>
            </w:pPr>
            <w:r>
              <w:rPr>
                <w:sz w:val="24"/>
              </w:rPr>
              <w:t xml:space="preserve">1142904,62</w:t>
            </w:r>
          </w:p>
        </w:tc>
      </w:tr>
      <w:tr>
        <w:tc>
          <w:tcPr>
            <w:tcW w:w="1247" w:type="dxa"/>
          </w:tcPr>
          <w:p>
            <w:pPr>
              <w:pStyle w:val="0"/>
              <w:jc w:val="center"/>
            </w:pPr>
            <w:r>
              <w:rPr>
                <w:sz w:val="24"/>
              </w:rPr>
              <w:t xml:space="preserve">1.2.1.6.</w:t>
            </w:r>
          </w:p>
        </w:tc>
        <w:tc>
          <w:tcPr>
            <w:tcW w:w="1984" w:type="dxa"/>
          </w:tcPr>
          <w:p>
            <w:pPr>
              <w:pStyle w:val="0"/>
            </w:pPr>
            <w:r>
              <w:rPr>
                <w:sz w:val="24"/>
              </w:rPr>
              <w:t xml:space="preserve">3001 - 4000 м</w:t>
            </w:r>
          </w:p>
        </w:tc>
        <w:tc>
          <w:tcPr>
            <w:tcW w:w="1191" w:type="dxa"/>
          </w:tcPr>
          <w:p>
            <w:pPr>
              <w:pStyle w:val="0"/>
            </w:pPr>
            <w:r>
              <w:rPr>
                <w:sz w:val="24"/>
              </w:rPr>
            </w:r>
          </w:p>
        </w:tc>
        <w:tc>
          <w:tcPr>
            <w:tcW w:w="1531" w:type="dxa"/>
          </w:tcPr>
          <w:p>
            <w:pPr>
              <w:pStyle w:val="0"/>
              <w:jc w:val="center"/>
            </w:pPr>
            <w:r>
              <w:rPr>
                <w:sz w:val="24"/>
              </w:rPr>
              <w:t xml:space="preserve">руб./1 подключение</w:t>
            </w:r>
          </w:p>
        </w:tc>
        <w:tc>
          <w:tcPr>
            <w:tcW w:w="1532" w:type="dxa"/>
          </w:tcPr>
          <w:p>
            <w:pPr>
              <w:pStyle w:val="0"/>
              <w:jc w:val="center"/>
            </w:pPr>
            <w:r>
              <w:rPr>
                <w:sz w:val="24"/>
              </w:rPr>
              <w:t xml:space="preserve">1285245,67</w:t>
            </w:r>
          </w:p>
        </w:tc>
        <w:tc>
          <w:tcPr>
            <w:tcW w:w="1522" w:type="dxa"/>
          </w:tcPr>
          <w:p>
            <w:pPr>
              <w:pStyle w:val="0"/>
              <w:jc w:val="center"/>
            </w:pPr>
            <w:r>
              <w:rPr>
                <w:sz w:val="24"/>
              </w:rPr>
              <w:t xml:space="preserve">1349507,95</w:t>
            </w:r>
          </w:p>
        </w:tc>
      </w:tr>
      <w:tr>
        <w:tc>
          <w:tcPr>
            <w:tcW w:w="1247" w:type="dxa"/>
          </w:tcPr>
          <w:p>
            <w:pPr>
              <w:pStyle w:val="0"/>
              <w:jc w:val="center"/>
            </w:pPr>
            <w:r>
              <w:rPr>
                <w:sz w:val="24"/>
              </w:rPr>
              <w:t xml:space="preserve">1.2.1.7.</w:t>
            </w:r>
          </w:p>
        </w:tc>
        <w:tc>
          <w:tcPr>
            <w:tcW w:w="1984" w:type="dxa"/>
          </w:tcPr>
          <w:p>
            <w:pPr>
              <w:pStyle w:val="0"/>
            </w:pPr>
            <w:r>
              <w:rPr>
                <w:sz w:val="24"/>
              </w:rPr>
              <w:t xml:space="preserve">4001 - 5000 м</w:t>
            </w:r>
          </w:p>
        </w:tc>
        <w:tc>
          <w:tcPr>
            <w:tcW w:w="1191" w:type="dxa"/>
          </w:tcPr>
          <w:p>
            <w:pPr>
              <w:pStyle w:val="0"/>
            </w:pPr>
            <w:r>
              <w:rPr>
                <w:sz w:val="24"/>
              </w:rPr>
            </w:r>
          </w:p>
        </w:tc>
        <w:tc>
          <w:tcPr>
            <w:tcW w:w="1531" w:type="dxa"/>
          </w:tcPr>
          <w:p>
            <w:pPr>
              <w:pStyle w:val="0"/>
              <w:jc w:val="center"/>
            </w:pPr>
            <w:r>
              <w:rPr>
                <w:sz w:val="24"/>
              </w:rPr>
              <w:t xml:space="preserve">руб./1 подключение</w:t>
            </w:r>
          </w:p>
        </w:tc>
        <w:tc>
          <w:tcPr>
            <w:tcW w:w="1532" w:type="dxa"/>
          </w:tcPr>
          <w:p>
            <w:pPr>
              <w:pStyle w:val="0"/>
              <w:jc w:val="center"/>
            </w:pPr>
            <w:r>
              <w:rPr>
                <w:sz w:val="24"/>
              </w:rPr>
              <w:t xml:space="preserve">1344530,36</w:t>
            </w:r>
          </w:p>
        </w:tc>
        <w:tc>
          <w:tcPr>
            <w:tcW w:w="1522" w:type="dxa"/>
          </w:tcPr>
          <w:p>
            <w:pPr>
              <w:pStyle w:val="0"/>
              <w:jc w:val="center"/>
            </w:pPr>
            <w:r>
              <w:rPr>
                <w:sz w:val="24"/>
              </w:rPr>
              <w:t xml:space="preserve">1411756,88</w:t>
            </w:r>
          </w:p>
        </w:tc>
      </w:tr>
      <w:tr>
        <w:tc>
          <w:tcPr>
            <w:tcW w:w="1247" w:type="dxa"/>
          </w:tcPr>
          <w:p>
            <w:pPr>
              <w:pStyle w:val="0"/>
              <w:jc w:val="center"/>
            </w:pPr>
            <w:r>
              <w:rPr>
                <w:sz w:val="24"/>
              </w:rPr>
              <w:t xml:space="preserve">1.2.1.8.</w:t>
            </w:r>
          </w:p>
        </w:tc>
        <w:tc>
          <w:tcPr>
            <w:tcW w:w="1984" w:type="dxa"/>
          </w:tcPr>
          <w:p>
            <w:pPr>
              <w:pStyle w:val="0"/>
            </w:pPr>
            <w:r>
              <w:rPr>
                <w:sz w:val="24"/>
              </w:rPr>
              <w:t xml:space="preserve">5001 м и более</w:t>
            </w:r>
          </w:p>
        </w:tc>
        <w:tc>
          <w:tcPr>
            <w:tcW w:w="1191" w:type="dxa"/>
          </w:tcPr>
          <w:p>
            <w:pPr>
              <w:pStyle w:val="0"/>
            </w:pPr>
            <w:r>
              <w:rPr>
                <w:sz w:val="24"/>
              </w:rPr>
            </w:r>
          </w:p>
        </w:tc>
        <w:tc>
          <w:tcPr>
            <w:tcW w:w="1531" w:type="dxa"/>
          </w:tcPr>
          <w:p>
            <w:pPr>
              <w:pStyle w:val="0"/>
              <w:jc w:val="center"/>
            </w:pPr>
            <w:r>
              <w:rPr>
                <w:sz w:val="24"/>
              </w:rPr>
              <w:t xml:space="preserve">руб./1 подключение</w:t>
            </w:r>
          </w:p>
        </w:tc>
        <w:tc>
          <w:tcPr>
            <w:tcW w:w="1532" w:type="dxa"/>
          </w:tcPr>
          <w:p>
            <w:pPr>
              <w:pStyle w:val="0"/>
              <w:jc w:val="center"/>
            </w:pPr>
            <w:r>
              <w:rPr>
                <w:sz w:val="24"/>
              </w:rPr>
              <w:t xml:space="preserve">1631944,74</w:t>
            </w:r>
          </w:p>
        </w:tc>
        <w:tc>
          <w:tcPr>
            <w:tcW w:w="1522" w:type="dxa"/>
          </w:tcPr>
          <w:p>
            <w:pPr>
              <w:pStyle w:val="0"/>
              <w:jc w:val="center"/>
            </w:pPr>
            <w:r>
              <w:rPr>
                <w:sz w:val="24"/>
              </w:rPr>
              <w:t xml:space="preserve">1713541,98</w:t>
            </w:r>
          </w:p>
        </w:tc>
      </w:tr>
      <w:tr>
        <w:tc>
          <w:tcPr>
            <w:tcW w:w="1247" w:type="dxa"/>
          </w:tcPr>
          <w:p>
            <w:pPr>
              <w:pStyle w:val="0"/>
              <w:jc w:val="center"/>
            </w:pPr>
            <w:r>
              <w:rPr>
                <w:sz w:val="24"/>
              </w:rPr>
              <w:t xml:space="preserve">1.2.2.</w:t>
            </w:r>
          </w:p>
        </w:tc>
        <w:tc>
          <w:tcPr>
            <w:tcW w:w="1984" w:type="dxa"/>
          </w:tcPr>
          <w:p>
            <w:pPr>
              <w:pStyle w:val="0"/>
            </w:pPr>
            <w:r>
              <w:rPr>
                <w:sz w:val="24"/>
              </w:rPr>
              <w:t xml:space="preserve">Диаметром 101 мм и более при протяженности:</w:t>
            </w:r>
          </w:p>
        </w:tc>
        <w:tc>
          <w:tcPr>
            <w:tcW w:w="1191" w:type="dxa"/>
          </w:tcPr>
          <w:p>
            <w:pPr>
              <w:pStyle w:val="0"/>
            </w:pPr>
            <w:r>
              <w:rPr>
                <w:sz w:val="24"/>
              </w:rPr>
            </w:r>
          </w:p>
        </w:tc>
        <w:tc>
          <w:tcPr>
            <w:tcW w:w="1531" w:type="dxa"/>
          </w:tcPr>
          <w:p>
            <w:pPr>
              <w:pStyle w:val="0"/>
            </w:pPr>
            <w:r>
              <w:rPr>
                <w:sz w:val="24"/>
              </w:rPr>
            </w:r>
          </w:p>
        </w:tc>
        <w:tc>
          <w:tcPr>
            <w:tcW w:w="1532" w:type="dxa"/>
          </w:tcPr>
          <w:p>
            <w:pPr>
              <w:pStyle w:val="0"/>
            </w:pPr>
            <w:r>
              <w:rPr>
                <w:sz w:val="24"/>
              </w:rPr>
            </w:r>
          </w:p>
        </w:tc>
        <w:tc>
          <w:tcPr>
            <w:tcW w:w="1522" w:type="dxa"/>
          </w:tcPr>
          <w:p>
            <w:pPr>
              <w:pStyle w:val="0"/>
            </w:pPr>
            <w:r>
              <w:rPr>
                <w:sz w:val="24"/>
              </w:rPr>
            </w:r>
          </w:p>
        </w:tc>
      </w:tr>
      <w:tr>
        <w:tc>
          <w:tcPr>
            <w:tcW w:w="1247" w:type="dxa"/>
          </w:tcPr>
          <w:p>
            <w:pPr>
              <w:pStyle w:val="0"/>
              <w:jc w:val="center"/>
            </w:pPr>
            <w:r>
              <w:rPr>
                <w:sz w:val="24"/>
              </w:rPr>
              <w:t xml:space="preserve">1.2.2.1.</w:t>
            </w:r>
          </w:p>
        </w:tc>
        <w:tc>
          <w:tcPr>
            <w:tcW w:w="1984" w:type="dxa"/>
          </w:tcPr>
          <w:p>
            <w:pPr>
              <w:pStyle w:val="0"/>
            </w:pPr>
            <w:r>
              <w:rPr>
                <w:sz w:val="24"/>
              </w:rPr>
              <w:t xml:space="preserve">до 100 м</w:t>
            </w:r>
          </w:p>
        </w:tc>
        <w:tc>
          <w:tcPr>
            <w:tcW w:w="1191" w:type="dxa"/>
          </w:tcPr>
          <w:p>
            <w:pPr>
              <w:pStyle w:val="0"/>
            </w:pPr>
            <w:r>
              <w:rPr>
                <w:sz w:val="24"/>
              </w:rPr>
            </w:r>
          </w:p>
        </w:tc>
        <w:tc>
          <w:tcPr>
            <w:tcW w:w="1531" w:type="dxa"/>
          </w:tcPr>
          <w:p>
            <w:pPr>
              <w:pStyle w:val="0"/>
              <w:jc w:val="center"/>
            </w:pPr>
            <w:r>
              <w:rPr>
                <w:sz w:val="24"/>
              </w:rPr>
              <w:t xml:space="preserve">руб./1 подключение</w:t>
            </w:r>
          </w:p>
        </w:tc>
        <w:tc>
          <w:tcPr>
            <w:tcW w:w="1532" w:type="dxa"/>
          </w:tcPr>
          <w:p>
            <w:pPr>
              <w:pStyle w:val="0"/>
              <w:jc w:val="center"/>
            </w:pPr>
            <w:r>
              <w:rPr>
                <w:sz w:val="24"/>
              </w:rPr>
              <w:t xml:space="preserve">88088,89</w:t>
            </w:r>
          </w:p>
        </w:tc>
        <w:tc>
          <w:tcPr>
            <w:tcW w:w="1522" w:type="dxa"/>
          </w:tcPr>
          <w:p>
            <w:pPr>
              <w:pStyle w:val="0"/>
              <w:jc w:val="center"/>
            </w:pPr>
            <w:r>
              <w:rPr>
                <w:sz w:val="24"/>
              </w:rPr>
              <w:t xml:space="preserve">92493,33</w:t>
            </w:r>
          </w:p>
        </w:tc>
      </w:tr>
      <w:tr>
        <w:tc>
          <w:tcPr>
            <w:tcW w:w="1247" w:type="dxa"/>
          </w:tcPr>
          <w:p>
            <w:pPr>
              <w:pStyle w:val="0"/>
              <w:jc w:val="center"/>
            </w:pPr>
            <w:r>
              <w:rPr>
                <w:sz w:val="24"/>
              </w:rPr>
              <w:t xml:space="preserve">1.2.2.2.</w:t>
            </w:r>
          </w:p>
        </w:tc>
        <w:tc>
          <w:tcPr>
            <w:tcW w:w="1984" w:type="dxa"/>
          </w:tcPr>
          <w:p>
            <w:pPr>
              <w:pStyle w:val="0"/>
            </w:pPr>
            <w:r>
              <w:rPr>
                <w:sz w:val="24"/>
              </w:rPr>
              <w:t xml:space="preserve">101 - 500 м</w:t>
            </w:r>
          </w:p>
        </w:tc>
        <w:tc>
          <w:tcPr>
            <w:tcW w:w="1191" w:type="dxa"/>
          </w:tcPr>
          <w:p>
            <w:pPr>
              <w:pStyle w:val="0"/>
            </w:pPr>
            <w:r>
              <w:rPr>
                <w:sz w:val="24"/>
              </w:rPr>
            </w:r>
          </w:p>
        </w:tc>
        <w:tc>
          <w:tcPr>
            <w:tcW w:w="1531" w:type="dxa"/>
          </w:tcPr>
          <w:p>
            <w:pPr>
              <w:pStyle w:val="0"/>
              <w:jc w:val="center"/>
            </w:pPr>
            <w:r>
              <w:rPr>
                <w:sz w:val="24"/>
              </w:rPr>
              <w:t xml:space="preserve">руб./1 подключение</w:t>
            </w:r>
          </w:p>
        </w:tc>
        <w:tc>
          <w:tcPr>
            <w:tcW w:w="1532" w:type="dxa"/>
          </w:tcPr>
          <w:p>
            <w:pPr>
              <w:pStyle w:val="0"/>
              <w:jc w:val="center"/>
            </w:pPr>
            <w:r>
              <w:rPr>
                <w:sz w:val="24"/>
              </w:rPr>
              <w:t xml:space="preserve">380757,14</w:t>
            </w:r>
          </w:p>
        </w:tc>
        <w:tc>
          <w:tcPr>
            <w:tcW w:w="1522" w:type="dxa"/>
          </w:tcPr>
          <w:p>
            <w:pPr>
              <w:pStyle w:val="0"/>
              <w:jc w:val="center"/>
            </w:pPr>
            <w:r>
              <w:rPr>
                <w:sz w:val="24"/>
              </w:rPr>
              <w:t xml:space="preserve">399795,00</w:t>
            </w:r>
          </w:p>
        </w:tc>
      </w:tr>
      <w:tr>
        <w:tc>
          <w:tcPr>
            <w:tcW w:w="1247" w:type="dxa"/>
          </w:tcPr>
          <w:p>
            <w:pPr>
              <w:pStyle w:val="0"/>
              <w:jc w:val="center"/>
            </w:pPr>
            <w:r>
              <w:rPr>
                <w:sz w:val="24"/>
              </w:rPr>
              <w:t xml:space="preserve">1.2.2.3.</w:t>
            </w:r>
          </w:p>
        </w:tc>
        <w:tc>
          <w:tcPr>
            <w:tcW w:w="1984" w:type="dxa"/>
          </w:tcPr>
          <w:p>
            <w:pPr>
              <w:pStyle w:val="0"/>
            </w:pPr>
            <w:r>
              <w:rPr>
                <w:sz w:val="24"/>
              </w:rPr>
              <w:t xml:space="preserve">501 - 1000 м</w:t>
            </w:r>
          </w:p>
        </w:tc>
        <w:tc>
          <w:tcPr>
            <w:tcW w:w="1191" w:type="dxa"/>
          </w:tcPr>
          <w:p>
            <w:pPr>
              <w:pStyle w:val="0"/>
            </w:pPr>
            <w:r>
              <w:rPr>
                <w:sz w:val="24"/>
              </w:rPr>
            </w:r>
          </w:p>
        </w:tc>
        <w:tc>
          <w:tcPr>
            <w:tcW w:w="1531" w:type="dxa"/>
          </w:tcPr>
          <w:p>
            <w:pPr>
              <w:pStyle w:val="0"/>
              <w:jc w:val="center"/>
            </w:pPr>
            <w:r>
              <w:rPr>
                <w:sz w:val="24"/>
              </w:rPr>
              <w:t xml:space="preserve">руб./1 подключение</w:t>
            </w:r>
          </w:p>
        </w:tc>
        <w:tc>
          <w:tcPr>
            <w:tcW w:w="1532" w:type="dxa"/>
          </w:tcPr>
          <w:p>
            <w:pPr>
              <w:pStyle w:val="0"/>
              <w:jc w:val="center"/>
            </w:pPr>
            <w:r>
              <w:rPr>
                <w:sz w:val="24"/>
              </w:rPr>
              <w:t xml:space="preserve">542142,77</w:t>
            </w:r>
          </w:p>
        </w:tc>
        <w:tc>
          <w:tcPr>
            <w:tcW w:w="1522" w:type="dxa"/>
          </w:tcPr>
          <w:p>
            <w:pPr>
              <w:pStyle w:val="0"/>
              <w:jc w:val="center"/>
            </w:pPr>
            <w:r>
              <w:rPr>
                <w:sz w:val="24"/>
              </w:rPr>
              <w:t xml:space="preserve">569249,91</w:t>
            </w:r>
          </w:p>
        </w:tc>
      </w:tr>
      <w:tr>
        <w:tc>
          <w:tcPr>
            <w:tcW w:w="1247" w:type="dxa"/>
          </w:tcPr>
          <w:p>
            <w:pPr>
              <w:pStyle w:val="0"/>
              <w:jc w:val="center"/>
            </w:pPr>
            <w:r>
              <w:rPr>
                <w:sz w:val="24"/>
              </w:rPr>
              <w:t xml:space="preserve">1.2.2.4.</w:t>
            </w:r>
          </w:p>
        </w:tc>
        <w:tc>
          <w:tcPr>
            <w:tcW w:w="1984" w:type="dxa"/>
          </w:tcPr>
          <w:p>
            <w:pPr>
              <w:pStyle w:val="0"/>
            </w:pPr>
            <w:r>
              <w:rPr>
                <w:sz w:val="24"/>
              </w:rPr>
              <w:t xml:space="preserve">1001 - 2000 м</w:t>
            </w:r>
          </w:p>
        </w:tc>
        <w:tc>
          <w:tcPr>
            <w:tcW w:w="1191" w:type="dxa"/>
          </w:tcPr>
          <w:p>
            <w:pPr>
              <w:pStyle w:val="0"/>
            </w:pPr>
            <w:r>
              <w:rPr>
                <w:sz w:val="24"/>
              </w:rPr>
            </w:r>
          </w:p>
        </w:tc>
        <w:tc>
          <w:tcPr>
            <w:tcW w:w="1531" w:type="dxa"/>
          </w:tcPr>
          <w:p>
            <w:pPr>
              <w:pStyle w:val="0"/>
              <w:jc w:val="center"/>
            </w:pPr>
            <w:r>
              <w:rPr>
                <w:sz w:val="24"/>
              </w:rPr>
              <w:t xml:space="preserve">руб./1 подключение</w:t>
            </w:r>
          </w:p>
        </w:tc>
        <w:tc>
          <w:tcPr>
            <w:tcW w:w="1532" w:type="dxa"/>
          </w:tcPr>
          <w:p>
            <w:pPr>
              <w:pStyle w:val="0"/>
              <w:jc w:val="center"/>
            </w:pPr>
            <w:r>
              <w:rPr>
                <w:sz w:val="24"/>
              </w:rPr>
              <w:t xml:space="preserve">1012154,76</w:t>
            </w:r>
          </w:p>
        </w:tc>
        <w:tc>
          <w:tcPr>
            <w:tcW w:w="1522" w:type="dxa"/>
          </w:tcPr>
          <w:p>
            <w:pPr>
              <w:pStyle w:val="0"/>
              <w:jc w:val="center"/>
            </w:pPr>
            <w:r>
              <w:rPr>
                <w:sz w:val="24"/>
              </w:rPr>
              <w:t xml:space="preserve">1062762,50</w:t>
            </w:r>
          </w:p>
        </w:tc>
      </w:tr>
      <w:tr>
        <w:tc>
          <w:tcPr>
            <w:tcW w:w="1247" w:type="dxa"/>
          </w:tcPr>
          <w:p>
            <w:pPr>
              <w:pStyle w:val="0"/>
              <w:jc w:val="center"/>
            </w:pPr>
            <w:r>
              <w:rPr>
                <w:sz w:val="24"/>
              </w:rPr>
              <w:t xml:space="preserve">1.2.2.5.</w:t>
            </w:r>
          </w:p>
        </w:tc>
        <w:tc>
          <w:tcPr>
            <w:tcW w:w="1984" w:type="dxa"/>
          </w:tcPr>
          <w:p>
            <w:pPr>
              <w:pStyle w:val="0"/>
            </w:pPr>
            <w:r>
              <w:rPr>
                <w:sz w:val="24"/>
              </w:rPr>
              <w:t xml:space="preserve">2001 - 3000 м</w:t>
            </w:r>
          </w:p>
        </w:tc>
        <w:tc>
          <w:tcPr>
            <w:tcW w:w="1191" w:type="dxa"/>
          </w:tcPr>
          <w:p>
            <w:pPr>
              <w:pStyle w:val="0"/>
            </w:pPr>
            <w:r>
              <w:rPr>
                <w:sz w:val="24"/>
              </w:rPr>
            </w:r>
          </w:p>
        </w:tc>
        <w:tc>
          <w:tcPr>
            <w:tcW w:w="1531" w:type="dxa"/>
          </w:tcPr>
          <w:p>
            <w:pPr>
              <w:pStyle w:val="0"/>
              <w:jc w:val="center"/>
            </w:pPr>
            <w:r>
              <w:rPr>
                <w:sz w:val="24"/>
              </w:rPr>
              <w:t xml:space="preserve">руб./1 подключение</w:t>
            </w:r>
          </w:p>
        </w:tc>
        <w:tc>
          <w:tcPr>
            <w:tcW w:w="1532" w:type="dxa"/>
          </w:tcPr>
          <w:p>
            <w:pPr>
              <w:pStyle w:val="0"/>
              <w:jc w:val="center"/>
            </w:pPr>
            <w:r>
              <w:rPr>
                <w:sz w:val="24"/>
              </w:rPr>
              <w:t xml:space="preserve">1117033,23</w:t>
            </w:r>
          </w:p>
        </w:tc>
        <w:tc>
          <w:tcPr>
            <w:tcW w:w="1522" w:type="dxa"/>
          </w:tcPr>
          <w:p>
            <w:pPr>
              <w:pStyle w:val="0"/>
              <w:jc w:val="center"/>
            </w:pPr>
            <w:r>
              <w:rPr>
                <w:sz w:val="24"/>
              </w:rPr>
              <w:t xml:space="preserve">1172884,89</w:t>
            </w:r>
          </w:p>
        </w:tc>
      </w:tr>
      <w:tr>
        <w:tc>
          <w:tcPr>
            <w:tcW w:w="1247" w:type="dxa"/>
          </w:tcPr>
          <w:p>
            <w:pPr>
              <w:pStyle w:val="0"/>
              <w:jc w:val="center"/>
            </w:pPr>
            <w:r>
              <w:rPr>
                <w:sz w:val="24"/>
              </w:rPr>
              <w:t xml:space="preserve">1.2.2.6.</w:t>
            </w:r>
          </w:p>
        </w:tc>
        <w:tc>
          <w:tcPr>
            <w:tcW w:w="1984" w:type="dxa"/>
          </w:tcPr>
          <w:p>
            <w:pPr>
              <w:pStyle w:val="0"/>
            </w:pPr>
            <w:r>
              <w:rPr>
                <w:sz w:val="24"/>
              </w:rPr>
              <w:t xml:space="preserve">3001 - 4000 м</w:t>
            </w:r>
          </w:p>
        </w:tc>
        <w:tc>
          <w:tcPr>
            <w:tcW w:w="1191" w:type="dxa"/>
          </w:tcPr>
          <w:p>
            <w:pPr>
              <w:pStyle w:val="0"/>
            </w:pPr>
            <w:r>
              <w:rPr>
                <w:sz w:val="24"/>
              </w:rPr>
            </w:r>
          </w:p>
        </w:tc>
        <w:tc>
          <w:tcPr>
            <w:tcW w:w="1531" w:type="dxa"/>
          </w:tcPr>
          <w:p>
            <w:pPr>
              <w:pStyle w:val="0"/>
              <w:jc w:val="center"/>
            </w:pPr>
            <w:r>
              <w:rPr>
                <w:sz w:val="24"/>
              </w:rPr>
              <w:t xml:space="preserve">руб./1 подключение</w:t>
            </w:r>
          </w:p>
        </w:tc>
        <w:tc>
          <w:tcPr>
            <w:tcW w:w="1532" w:type="dxa"/>
          </w:tcPr>
          <w:p>
            <w:pPr>
              <w:pStyle w:val="0"/>
              <w:jc w:val="center"/>
            </w:pPr>
            <w:r>
              <w:rPr>
                <w:sz w:val="24"/>
              </w:rPr>
              <w:t xml:space="preserve">1449171,03</w:t>
            </w:r>
          </w:p>
        </w:tc>
        <w:tc>
          <w:tcPr>
            <w:tcW w:w="1522" w:type="dxa"/>
          </w:tcPr>
          <w:p>
            <w:pPr>
              <w:pStyle w:val="0"/>
              <w:jc w:val="center"/>
            </w:pPr>
            <w:r>
              <w:rPr>
                <w:sz w:val="24"/>
              </w:rPr>
              <w:t xml:space="preserve">1521629,58</w:t>
            </w:r>
          </w:p>
        </w:tc>
      </w:tr>
      <w:tr>
        <w:tc>
          <w:tcPr>
            <w:tcW w:w="1247" w:type="dxa"/>
          </w:tcPr>
          <w:p>
            <w:pPr>
              <w:pStyle w:val="0"/>
              <w:jc w:val="center"/>
            </w:pPr>
            <w:r>
              <w:rPr>
                <w:sz w:val="24"/>
              </w:rPr>
              <w:t xml:space="preserve">1.2.2.7.</w:t>
            </w:r>
          </w:p>
        </w:tc>
        <w:tc>
          <w:tcPr>
            <w:tcW w:w="1984" w:type="dxa"/>
          </w:tcPr>
          <w:p>
            <w:pPr>
              <w:pStyle w:val="0"/>
            </w:pPr>
            <w:r>
              <w:rPr>
                <w:sz w:val="24"/>
              </w:rPr>
              <w:t xml:space="preserve">4001 - 5000 м</w:t>
            </w:r>
          </w:p>
        </w:tc>
        <w:tc>
          <w:tcPr>
            <w:tcW w:w="1191" w:type="dxa"/>
          </w:tcPr>
          <w:p>
            <w:pPr>
              <w:pStyle w:val="0"/>
            </w:pPr>
            <w:r>
              <w:rPr>
                <w:sz w:val="24"/>
              </w:rPr>
            </w:r>
          </w:p>
        </w:tc>
        <w:tc>
          <w:tcPr>
            <w:tcW w:w="1531" w:type="dxa"/>
          </w:tcPr>
          <w:p>
            <w:pPr>
              <w:pStyle w:val="0"/>
              <w:jc w:val="center"/>
            </w:pPr>
            <w:r>
              <w:rPr>
                <w:sz w:val="24"/>
              </w:rPr>
              <w:t xml:space="preserve">руб./1 подключение</w:t>
            </w:r>
          </w:p>
        </w:tc>
        <w:tc>
          <w:tcPr>
            <w:tcW w:w="1532" w:type="dxa"/>
          </w:tcPr>
          <w:p>
            <w:pPr>
              <w:pStyle w:val="0"/>
              <w:jc w:val="center"/>
            </w:pPr>
            <w:r>
              <w:rPr>
                <w:sz w:val="24"/>
              </w:rPr>
              <w:t xml:space="preserve">1653190,88</w:t>
            </w:r>
          </w:p>
        </w:tc>
        <w:tc>
          <w:tcPr>
            <w:tcW w:w="1522" w:type="dxa"/>
          </w:tcPr>
          <w:p>
            <w:pPr>
              <w:pStyle w:val="0"/>
              <w:jc w:val="center"/>
            </w:pPr>
            <w:r>
              <w:rPr>
                <w:sz w:val="24"/>
              </w:rPr>
              <w:t xml:space="preserve">1735850,42</w:t>
            </w:r>
          </w:p>
        </w:tc>
      </w:tr>
      <w:tr>
        <w:tc>
          <w:tcPr>
            <w:tcW w:w="1247" w:type="dxa"/>
          </w:tcPr>
          <w:p>
            <w:pPr>
              <w:pStyle w:val="0"/>
              <w:jc w:val="center"/>
            </w:pPr>
            <w:r>
              <w:rPr>
                <w:sz w:val="24"/>
              </w:rPr>
              <w:t xml:space="preserve">1.2.2.8.</w:t>
            </w:r>
          </w:p>
        </w:tc>
        <w:tc>
          <w:tcPr>
            <w:tcW w:w="1984" w:type="dxa"/>
          </w:tcPr>
          <w:p>
            <w:pPr>
              <w:pStyle w:val="0"/>
            </w:pPr>
            <w:r>
              <w:rPr>
                <w:sz w:val="24"/>
              </w:rPr>
              <w:t xml:space="preserve">5001 м и более</w:t>
            </w:r>
          </w:p>
        </w:tc>
        <w:tc>
          <w:tcPr>
            <w:tcW w:w="1191" w:type="dxa"/>
          </w:tcPr>
          <w:p>
            <w:pPr>
              <w:pStyle w:val="0"/>
            </w:pPr>
            <w:r>
              <w:rPr>
                <w:sz w:val="24"/>
              </w:rPr>
            </w:r>
          </w:p>
        </w:tc>
        <w:tc>
          <w:tcPr>
            <w:tcW w:w="1531" w:type="dxa"/>
          </w:tcPr>
          <w:p>
            <w:pPr>
              <w:pStyle w:val="0"/>
              <w:jc w:val="center"/>
            </w:pPr>
            <w:r>
              <w:rPr>
                <w:sz w:val="24"/>
              </w:rPr>
              <w:t xml:space="preserve">руб./1 подключение</w:t>
            </w:r>
          </w:p>
        </w:tc>
        <w:tc>
          <w:tcPr>
            <w:tcW w:w="1532" w:type="dxa"/>
          </w:tcPr>
          <w:p>
            <w:pPr>
              <w:pStyle w:val="0"/>
              <w:jc w:val="center"/>
            </w:pPr>
            <w:r>
              <w:rPr>
                <w:sz w:val="24"/>
              </w:rPr>
              <w:t xml:space="preserve">1834526,79</w:t>
            </w:r>
          </w:p>
        </w:tc>
        <w:tc>
          <w:tcPr>
            <w:tcW w:w="1522" w:type="dxa"/>
          </w:tcPr>
          <w:p>
            <w:pPr>
              <w:pStyle w:val="0"/>
              <w:jc w:val="center"/>
            </w:pPr>
            <w:r>
              <w:rPr>
                <w:sz w:val="24"/>
              </w:rPr>
              <w:t xml:space="preserve">1926253,13</w:t>
            </w:r>
          </w:p>
        </w:tc>
      </w:tr>
      <w:tr>
        <w:tc>
          <w:tcPr>
            <w:tcW w:w="1247" w:type="dxa"/>
          </w:tcPr>
          <w:p>
            <w:pPr>
              <w:pStyle w:val="0"/>
              <w:jc w:val="center"/>
            </w:pPr>
            <w:r>
              <w:rPr>
                <w:sz w:val="24"/>
              </w:rPr>
              <w:t xml:space="preserve">2</w:t>
            </w:r>
          </w:p>
        </w:tc>
        <w:tc>
          <w:tcPr>
            <w:tcW w:w="1984" w:type="dxa"/>
          </w:tcPr>
          <w:p>
            <w:pPr>
              <w:pStyle w:val="0"/>
            </w:pPr>
            <w:r>
              <w:rPr>
                <w:sz w:val="24"/>
              </w:rPr>
              <w:t xml:space="preserve">Стандартизированная тарифная ставка на покрытие расходов ГРО, связанная со строительством стальных газопроводов</w:t>
            </w:r>
          </w:p>
        </w:tc>
        <w:tc>
          <w:tcPr>
            <w:tcW w:w="1191" w:type="dxa"/>
          </w:tcPr>
          <w:p>
            <w:pPr>
              <w:pStyle w:val="0"/>
              <w:jc w:val="center"/>
            </w:pPr>
            <w:r>
              <w:rPr>
                <w:sz w:val="24"/>
              </w:rPr>
              <w:t xml:space="preserve">С2</w:t>
            </w:r>
          </w:p>
        </w:tc>
        <w:tc>
          <w:tcPr>
            <w:tcW w:w="1531" w:type="dxa"/>
          </w:tcPr>
          <w:p>
            <w:pPr>
              <w:pStyle w:val="0"/>
            </w:pPr>
            <w:r>
              <w:rPr>
                <w:sz w:val="24"/>
              </w:rPr>
            </w:r>
          </w:p>
        </w:tc>
        <w:tc>
          <w:tcPr>
            <w:tcW w:w="1532" w:type="dxa"/>
          </w:tcPr>
          <w:p>
            <w:pPr>
              <w:pStyle w:val="0"/>
            </w:pPr>
            <w:r>
              <w:rPr>
                <w:sz w:val="24"/>
              </w:rPr>
            </w:r>
          </w:p>
        </w:tc>
        <w:tc>
          <w:tcPr>
            <w:tcW w:w="1522" w:type="dxa"/>
          </w:tcPr>
          <w:p>
            <w:pPr>
              <w:pStyle w:val="0"/>
            </w:pPr>
            <w:r>
              <w:rPr>
                <w:sz w:val="24"/>
              </w:rPr>
            </w:r>
          </w:p>
        </w:tc>
      </w:tr>
      <w:tr>
        <w:tc>
          <w:tcPr>
            <w:tcW w:w="1247" w:type="dxa"/>
          </w:tcPr>
          <w:p>
            <w:pPr>
              <w:pStyle w:val="0"/>
              <w:jc w:val="center"/>
            </w:pPr>
            <w:r>
              <w:rPr>
                <w:sz w:val="24"/>
              </w:rPr>
              <w:t xml:space="preserve">2.1.</w:t>
            </w:r>
          </w:p>
        </w:tc>
        <w:tc>
          <w:tcPr>
            <w:tcW w:w="1984" w:type="dxa"/>
          </w:tcPr>
          <w:p>
            <w:pPr>
              <w:pStyle w:val="0"/>
            </w:pPr>
            <w:r>
              <w:rPr>
                <w:sz w:val="24"/>
              </w:rPr>
              <w:t xml:space="preserve">Надземная (наземная) прокладка при диаметре газопровода:</w:t>
            </w:r>
          </w:p>
        </w:tc>
        <w:tc>
          <w:tcPr>
            <w:tcW w:w="1191" w:type="dxa"/>
          </w:tcPr>
          <w:p>
            <w:pPr>
              <w:pStyle w:val="0"/>
            </w:pPr>
            <w:r>
              <w:rPr>
                <w:sz w:val="24"/>
              </w:rPr>
            </w:r>
          </w:p>
        </w:tc>
        <w:tc>
          <w:tcPr>
            <w:tcW w:w="1531" w:type="dxa"/>
          </w:tcPr>
          <w:p>
            <w:pPr>
              <w:pStyle w:val="0"/>
            </w:pPr>
            <w:r>
              <w:rPr>
                <w:sz w:val="24"/>
              </w:rPr>
            </w:r>
          </w:p>
        </w:tc>
        <w:tc>
          <w:tcPr>
            <w:tcW w:w="1532" w:type="dxa"/>
          </w:tcPr>
          <w:p>
            <w:pPr>
              <w:pStyle w:val="0"/>
            </w:pPr>
            <w:r>
              <w:rPr>
                <w:sz w:val="24"/>
              </w:rPr>
            </w:r>
          </w:p>
        </w:tc>
        <w:tc>
          <w:tcPr>
            <w:tcW w:w="1522" w:type="dxa"/>
          </w:tcPr>
          <w:p>
            <w:pPr>
              <w:pStyle w:val="0"/>
            </w:pPr>
            <w:r>
              <w:rPr>
                <w:sz w:val="24"/>
              </w:rPr>
            </w:r>
          </w:p>
        </w:tc>
      </w:tr>
      <w:tr>
        <w:tc>
          <w:tcPr>
            <w:tcW w:w="1247" w:type="dxa"/>
          </w:tcPr>
          <w:p>
            <w:pPr>
              <w:pStyle w:val="0"/>
              <w:jc w:val="center"/>
            </w:pPr>
            <w:r>
              <w:rPr>
                <w:sz w:val="24"/>
              </w:rPr>
              <w:t xml:space="preserve">2.1.1.</w:t>
            </w:r>
          </w:p>
        </w:tc>
        <w:tc>
          <w:tcPr>
            <w:tcW w:w="1984" w:type="dxa"/>
          </w:tcPr>
          <w:p>
            <w:pPr>
              <w:pStyle w:val="0"/>
            </w:pPr>
            <w:r>
              <w:rPr>
                <w:sz w:val="24"/>
              </w:rPr>
              <w:t xml:space="preserve">50 мм и менее</w:t>
            </w:r>
          </w:p>
        </w:tc>
        <w:tc>
          <w:tcPr>
            <w:tcW w:w="1191" w:type="dxa"/>
          </w:tcPr>
          <w:p>
            <w:pPr>
              <w:pStyle w:val="0"/>
            </w:pPr>
            <w:r>
              <w:rPr>
                <w:sz w:val="24"/>
              </w:rPr>
            </w:r>
          </w:p>
        </w:tc>
        <w:tc>
          <w:tcPr>
            <w:tcW w:w="1531" w:type="dxa"/>
          </w:tcPr>
          <w:p>
            <w:pPr>
              <w:pStyle w:val="0"/>
              <w:jc w:val="center"/>
            </w:pPr>
            <w:r>
              <w:rPr>
                <w:sz w:val="24"/>
              </w:rPr>
              <w:t xml:space="preserve">руб./км</w:t>
            </w:r>
          </w:p>
        </w:tc>
        <w:tc>
          <w:tcPr>
            <w:tcW w:w="1532" w:type="dxa"/>
          </w:tcPr>
          <w:p>
            <w:pPr>
              <w:pStyle w:val="0"/>
              <w:jc w:val="center"/>
            </w:pPr>
            <w:r>
              <w:rPr>
                <w:sz w:val="24"/>
              </w:rPr>
              <w:t xml:space="preserve">1212174,40</w:t>
            </w:r>
          </w:p>
        </w:tc>
        <w:tc>
          <w:tcPr>
            <w:tcW w:w="1522" w:type="dxa"/>
          </w:tcPr>
          <w:p>
            <w:pPr>
              <w:pStyle w:val="0"/>
              <w:jc w:val="center"/>
            </w:pPr>
            <w:r>
              <w:rPr>
                <w:sz w:val="24"/>
              </w:rPr>
              <w:t xml:space="preserve">1272783,12</w:t>
            </w:r>
          </w:p>
        </w:tc>
      </w:tr>
      <w:tr>
        <w:tc>
          <w:tcPr>
            <w:tcW w:w="1247" w:type="dxa"/>
          </w:tcPr>
          <w:p>
            <w:pPr>
              <w:pStyle w:val="0"/>
              <w:jc w:val="center"/>
            </w:pPr>
            <w:r>
              <w:rPr>
                <w:sz w:val="24"/>
              </w:rPr>
              <w:t xml:space="preserve">2.1.2.</w:t>
            </w:r>
          </w:p>
        </w:tc>
        <w:tc>
          <w:tcPr>
            <w:tcW w:w="1984" w:type="dxa"/>
          </w:tcPr>
          <w:p>
            <w:pPr>
              <w:pStyle w:val="0"/>
            </w:pPr>
            <w:r>
              <w:rPr>
                <w:sz w:val="24"/>
              </w:rPr>
              <w:t xml:space="preserve">51 - 100 мм</w:t>
            </w:r>
          </w:p>
        </w:tc>
        <w:tc>
          <w:tcPr>
            <w:tcW w:w="1191" w:type="dxa"/>
          </w:tcPr>
          <w:p>
            <w:pPr>
              <w:pStyle w:val="0"/>
            </w:pPr>
            <w:r>
              <w:rPr>
                <w:sz w:val="24"/>
              </w:rPr>
            </w:r>
          </w:p>
        </w:tc>
        <w:tc>
          <w:tcPr>
            <w:tcW w:w="1531" w:type="dxa"/>
          </w:tcPr>
          <w:p>
            <w:pPr>
              <w:pStyle w:val="0"/>
              <w:jc w:val="center"/>
            </w:pPr>
            <w:r>
              <w:rPr>
                <w:sz w:val="24"/>
              </w:rPr>
              <w:t xml:space="preserve">руб./км</w:t>
            </w:r>
          </w:p>
        </w:tc>
        <w:tc>
          <w:tcPr>
            <w:tcW w:w="1532" w:type="dxa"/>
          </w:tcPr>
          <w:p>
            <w:pPr>
              <w:pStyle w:val="0"/>
              <w:jc w:val="center"/>
            </w:pPr>
            <w:r>
              <w:rPr>
                <w:sz w:val="24"/>
              </w:rPr>
              <w:t xml:space="preserve">1935057,20</w:t>
            </w:r>
          </w:p>
        </w:tc>
        <w:tc>
          <w:tcPr>
            <w:tcW w:w="1522" w:type="dxa"/>
          </w:tcPr>
          <w:p>
            <w:pPr>
              <w:pStyle w:val="0"/>
              <w:jc w:val="center"/>
            </w:pPr>
            <w:r>
              <w:rPr>
                <w:sz w:val="24"/>
              </w:rPr>
              <w:t xml:space="preserve">2031810,06</w:t>
            </w:r>
          </w:p>
        </w:tc>
      </w:tr>
      <w:tr>
        <w:tc>
          <w:tcPr>
            <w:tcW w:w="1247" w:type="dxa"/>
          </w:tcPr>
          <w:p>
            <w:pPr>
              <w:pStyle w:val="0"/>
              <w:jc w:val="center"/>
            </w:pPr>
            <w:r>
              <w:rPr>
                <w:sz w:val="24"/>
              </w:rPr>
              <w:t xml:space="preserve">2.1.3.</w:t>
            </w:r>
          </w:p>
        </w:tc>
        <w:tc>
          <w:tcPr>
            <w:tcW w:w="1984" w:type="dxa"/>
          </w:tcPr>
          <w:p>
            <w:pPr>
              <w:pStyle w:val="0"/>
            </w:pPr>
            <w:r>
              <w:rPr>
                <w:sz w:val="24"/>
              </w:rPr>
              <w:t xml:space="preserve">101 - 158 мм</w:t>
            </w:r>
          </w:p>
        </w:tc>
        <w:tc>
          <w:tcPr>
            <w:tcW w:w="1191" w:type="dxa"/>
          </w:tcPr>
          <w:p>
            <w:pPr>
              <w:pStyle w:val="0"/>
            </w:pPr>
            <w:r>
              <w:rPr>
                <w:sz w:val="24"/>
              </w:rPr>
            </w:r>
          </w:p>
        </w:tc>
        <w:tc>
          <w:tcPr>
            <w:tcW w:w="1531" w:type="dxa"/>
          </w:tcPr>
          <w:p>
            <w:pPr>
              <w:pStyle w:val="0"/>
              <w:jc w:val="center"/>
            </w:pPr>
            <w:r>
              <w:rPr>
                <w:sz w:val="24"/>
              </w:rPr>
              <w:t xml:space="preserve">руб./км</w:t>
            </w:r>
          </w:p>
        </w:tc>
        <w:tc>
          <w:tcPr>
            <w:tcW w:w="1532" w:type="dxa"/>
          </w:tcPr>
          <w:p>
            <w:pPr>
              <w:pStyle w:val="0"/>
              <w:jc w:val="center"/>
            </w:pPr>
            <w:r>
              <w:rPr>
                <w:sz w:val="24"/>
              </w:rPr>
              <w:t xml:space="preserve">2480086,80</w:t>
            </w:r>
          </w:p>
        </w:tc>
        <w:tc>
          <w:tcPr>
            <w:tcW w:w="1522" w:type="dxa"/>
          </w:tcPr>
          <w:p>
            <w:pPr>
              <w:pStyle w:val="0"/>
              <w:jc w:val="center"/>
            </w:pPr>
            <w:r>
              <w:rPr>
                <w:sz w:val="24"/>
              </w:rPr>
              <w:t xml:space="preserve">2604091,14</w:t>
            </w:r>
          </w:p>
        </w:tc>
      </w:tr>
      <w:tr>
        <w:tc>
          <w:tcPr>
            <w:tcW w:w="1247" w:type="dxa"/>
          </w:tcPr>
          <w:p>
            <w:pPr>
              <w:pStyle w:val="0"/>
              <w:jc w:val="center"/>
            </w:pPr>
            <w:r>
              <w:rPr>
                <w:sz w:val="24"/>
              </w:rPr>
              <w:t xml:space="preserve">2.1.4.</w:t>
            </w:r>
          </w:p>
        </w:tc>
        <w:tc>
          <w:tcPr>
            <w:tcW w:w="1984" w:type="dxa"/>
          </w:tcPr>
          <w:p>
            <w:pPr>
              <w:pStyle w:val="0"/>
            </w:pPr>
            <w:r>
              <w:rPr>
                <w:sz w:val="24"/>
              </w:rPr>
              <w:t xml:space="preserve">159 - 218 мм</w:t>
            </w:r>
          </w:p>
        </w:tc>
        <w:tc>
          <w:tcPr>
            <w:tcW w:w="1191" w:type="dxa"/>
          </w:tcPr>
          <w:p>
            <w:pPr>
              <w:pStyle w:val="0"/>
            </w:pPr>
            <w:r>
              <w:rPr>
                <w:sz w:val="24"/>
              </w:rPr>
            </w:r>
          </w:p>
        </w:tc>
        <w:tc>
          <w:tcPr>
            <w:tcW w:w="1531" w:type="dxa"/>
          </w:tcPr>
          <w:p>
            <w:pPr>
              <w:pStyle w:val="0"/>
              <w:jc w:val="center"/>
            </w:pPr>
            <w:r>
              <w:rPr>
                <w:sz w:val="24"/>
              </w:rPr>
              <w:t xml:space="preserve">руб./км</w:t>
            </w:r>
          </w:p>
        </w:tc>
        <w:tc>
          <w:tcPr>
            <w:tcW w:w="1532" w:type="dxa"/>
          </w:tcPr>
          <w:p>
            <w:pPr>
              <w:pStyle w:val="0"/>
              <w:jc w:val="center"/>
            </w:pPr>
            <w:r>
              <w:rPr>
                <w:sz w:val="24"/>
              </w:rPr>
              <w:t xml:space="preserve">3751992,00</w:t>
            </w:r>
          </w:p>
        </w:tc>
        <w:tc>
          <w:tcPr>
            <w:tcW w:w="1522" w:type="dxa"/>
          </w:tcPr>
          <w:p>
            <w:pPr>
              <w:pStyle w:val="0"/>
              <w:jc w:val="center"/>
            </w:pPr>
            <w:r>
              <w:rPr>
                <w:sz w:val="24"/>
              </w:rPr>
              <w:t xml:space="preserve">3939591,60</w:t>
            </w:r>
          </w:p>
        </w:tc>
      </w:tr>
      <w:tr>
        <w:tc>
          <w:tcPr>
            <w:tcW w:w="1247" w:type="dxa"/>
          </w:tcPr>
          <w:p>
            <w:pPr>
              <w:pStyle w:val="0"/>
              <w:jc w:val="center"/>
            </w:pPr>
            <w:r>
              <w:rPr>
                <w:sz w:val="24"/>
              </w:rPr>
              <w:t xml:space="preserve">2.1.5.</w:t>
            </w:r>
          </w:p>
        </w:tc>
        <w:tc>
          <w:tcPr>
            <w:tcW w:w="1984" w:type="dxa"/>
          </w:tcPr>
          <w:p>
            <w:pPr>
              <w:pStyle w:val="0"/>
            </w:pPr>
            <w:r>
              <w:rPr>
                <w:sz w:val="24"/>
              </w:rPr>
              <w:t xml:space="preserve">219 - 272 мм</w:t>
            </w:r>
          </w:p>
        </w:tc>
        <w:tc>
          <w:tcPr>
            <w:tcW w:w="1191" w:type="dxa"/>
          </w:tcPr>
          <w:p>
            <w:pPr>
              <w:pStyle w:val="0"/>
            </w:pPr>
            <w:r>
              <w:rPr>
                <w:sz w:val="24"/>
              </w:rPr>
            </w:r>
          </w:p>
        </w:tc>
        <w:tc>
          <w:tcPr>
            <w:tcW w:w="1531" w:type="dxa"/>
          </w:tcPr>
          <w:p>
            <w:pPr>
              <w:pStyle w:val="0"/>
              <w:jc w:val="center"/>
            </w:pPr>
            <w:r>
              <w:rPr>
                <w:sz w:val="24"/>
              </w:rPr>
              <w:t xml:space="preserve">руб./км</w:t>
            </w:r>
          </w:p>
        </w:tc>
        <w:tc>
          <w:tcPr>
            <w:tcW w:w="1532" w:type="dxa"/>
          </w:tcPr>
          <w:p>
            <w:pPr>
              <w:pStyle w:val="0"/>
              <w:jc w:val="center"/>
            </w:pPr>
            <w:r>
              <w:rPr>
                <w:sz w:val="24"/>
              </w:rPr>
              <w:t xml:space="preserve">4706345,60</w:t>
            </w:r>
          </w:p>
        </w:tc>
        <w:tc>
          <w:tcPr>
            <w:tcW w:w="1522" w:type="dxa"/>
          </w:tcPr>
          <w:p>
            <w:pPr>
              <w:pStyle w:val="0"/>
              <w:jc w:val="center"/>
            </w:pPr>
            <w:r>
              <w:rPr>
                <w:sz w:val="24"/>
              </w:rPr>
              <w:t xml:space="preserve">4941662,88</w:t>
            </w:r>
          </w:p>
        </w:tc>
      </w:tr>
      <w:tr>
        <w:tc>
          <w:tcPr>
            <w:tcW w:w="1247" w:type="dxa"/>
          </w:tcPr>
          <w:p>
            <w:pPr>
              <w:pStyle w:val="0"/>
              <w:jc w:val="center"/>
            </w:pPr>
            <w:r>
              <w:rPr>
                <w:sz w:val="24"/>
              </w:rPr>
              <w:t xml:space="preserve">2.1.6.</w:t>
            </w:r>
          </w:p>
        </w:tc>
        <w:tc>
          <w:tcPr>
            <w:tcW w:w="1984" w:type="dxa"/>
          </w:tcPr>
          <w:p>
            <w:pPr>
              <w:pStyle w:val="0"/>
            </w:pPr>
            <w:r>
              <w:rPr>
                <w:sz w:val="24"/>
              </w:rPr>
              <w:t xml:space="preserve">273 - 324 мм</w:t>
            </w:r>
          </w:p>
        </w:tc>
        <w:tc>
          <w:tcPr>
            <w:tcW w:w="1191" w:type="dxa"/>
          </w:tcPr>
          <w:p>
            <w:pPr>
              <w:pStyle w:val="0"/>
            </w:pPr>
            <w:r>
              <w:rPr>
                <w:sz w:val="24"/>
              </w:rPr>
            </w:r>
          </w:p>
        </w:tc>
        <w:tc>
          <w:tcPr>
            <w:tcW w:w="1531" w:type="dxa"/>
          </w:tcPr>
          <w:p>
            <w:pPr>
              <w:pStyle w:val="0"/>
              <w:jc w:val="center"/>
            </w:pPr>
            <w:r>
              <w:rPr>
                <w:sz w:val="24"/>
              </w:rPr>
              <w:t xml:space="preserve">руб./км</w:t>
            </w:r>
          </w:p>
        </w:tc>
        <w:tc>
          <w:tcPr>
            <w:tcW w:w="1532" w:type="dxa"/>
          </w:tcPr>
          <w:p>
            <w:pPr>
              <w:pStyle w:val="0"/>
              <w:jc w:val="center"/>
            </w:pPr>
            <w:r>
              <w:rPr>
                <w:sz w:val="24"/>
              </w:rPr>
              <w:t xml:space="preserve">6015325,34</w:t>
            </w:r>
          </w:p>
        </w:tc>
        <w:tc>
          <w:tcPr>
            <w:tcW w:w="1522" w:type="dxa"/>
          </w:tcPr>
          <w:p>
            <w:pPr>
              <w:pStyle w:val="0"/>
              <w:jc w:val="center"/>
            </w:pPr>
            <w:r>
              <w:rPr>
                <w:sz w:val="24"/>
              </w:rPr>
              <w:t xml:space="preserve">6316091,61</w:t>
            </w:r>
          </w:p>
        </w:tc>
      </w:tr>
      <w:tr>
        <w:tc>
          <w:tcPr>
            <w:tcW w:w="1247" w:type="dxa"/>
          </w:tcPr>
          <w:p>
            <w:pPr>
              <w:pStyle w:val="0"/>
              <w:jc w:val="center"/>
            </w:pPr>
            <w:r>
              <w:rPr>
                <w:sz w:val="24"/>
              </w:rPr>
              <w:t xml:space="preserve">2.1.7.</w:t>
            </w:r>
          </w:p>
        </w:tc>
        <w:tc>
          <w:tcPr>
            <w:tcW w:w="1984" w:type="dxa"/>
          </w:tcPr>
          <w:p>
            <w:pPr>
              <w:pStyle w:val="0"/>
            </w:pPr>
            <w:r>
              <w:rPr>
                <w:sz w:val="24"/>
              </w:rPr>
              <w:t xml:space="preserve">325 - 425 мм</w:t>
            </w:r>
          </w:p>
        </w:tc>
        <w:tc>
          <w:tcPr>
            <w:tcW w:w="1191" w:type="dxa"/>
          </w:tcPr>
          <w:p>
            <w:pPr>
              <w:pStyle w:val="0"/>
            </w:pPr>
            <w:r>
              <w:rPr>
                <w:sz w:val="24"/>
              </w:rPr>
            </w:r>
          </w:p>
        </w:tc>
        <w:tc>
          <w:tcPr>
            <w:tcW w:w="1531" w:type="dxa"/>
          </w:tcPr>
          <w:p>
            <w:pPr>
              <w:pStyle w:val="0"/>
              <w:jc w:val="center"/>
            </w:pPr>
            <w:r>
              <w:rPr>
                <w:sz w:val="24"/>
              </w:rPr>
              <w:t xml:space="preserve">руб./км</w:t>
            </w:r>
          </w:p>
        </w:tc>
        <w:tc>
          <w:tcPr>
            <w:tcW w:w="1532" w:type="dxa"/>
          </w:tcPr>
          <w:p>
            <w:pPr>
              <w:pStyle w:val="0"/>
              <w:jc w:val="center"/>
            </w:pPr>
            <w:r>
              <w:rPr>
                <w:sz w:val="24"/>
              </w:rPr>
              <w:t xml:space="preserve">7978321,20</w:t>
            </w:r>
          </w:p>
        </w:tc>
        <w:tc>
          <w:tcPr>
            <w:tcW w:w="1522" w:type="dxa"/>
          </w:tcPr>
          <w:p>
            <w:pPr>
              <w:pStyle w:val="0"/>
              <w:jc w:val="center"/>
            </w:pPr>
            <w:r>
              <w:rPr>
                <w:sz w:val="24"/>
              </w:rPr>
              <w:t xml:space="preserve">8377237,26</w:t>
            </w:r>
          </w:p>
        </w:tc>
      </w:tr>
      <w:tr>
        <w:tc>
          <w:tcPr>
            <w:tcW w:w="1247" w:type="dxa"/>
          </w:tcPr>
          <w:p>
            <w:pPr>
              <w:pStyle w:val="0"/>
              <w:jc w:val="center"/>
            </w:pPr>
            <w:r>
              <w:rPr>
                <w:sz w:val="24"/>
              </w:rPr>
              <w:t xml:space="preserve">2.1.8.</w:t>
            </w:r>
          </w:p>
        </w:tc>
        <w:tc>
          <w:tcPr>
            <w:tcW w:w="1984" w:type="dxa"/>
          </w:tcPr>
          <w:p>
            <w:pPr>
              <w:pStyle w:val="0"/>
            </w:pPr>
            <w:r>
              <w:rPr>
                <w:sz w:val="24"/>
              </w:rPr>
              <w:t xml:space="preserve">426 - 529 мм</w:t>
            </w:r>
          </w:p>
        </w:tc>
        <w:tc>
          <w:tcPr>
            <w:tcW w:w="1191" w:type="dxa"/>
          </w:tcPr>
          <w:p>
            <w:pPr>
              <w:pStyle w:val="0"/>
            </w:pPr>
            <w:r>
              <w:rPr>
                <w:sz w:val="24"/>
              </w:rPr>
            </w:r>
          </w:p>
        </w:tc>
        <w:tc>
          <w:tcPr>
            <w:tcW w:w="1531" w:type="dxa"/>
          </w:tcPr>
          <w:p>
            <w:pPr>
              <w:pStyle w:val="0"/>
              <w:jc w:val="center"/>
            </w:pPr>
            <w:r>
              <w:rPr>
                <w:sz w:val="24"/>
              </w:rPr>
              <w:t xml:space="preserve">руб./км</w:t>
            </w:r>
          </w:p>
        </w:tc>
        <w:tc>
          <w:tcPr>
            <w:tcW w:w="1532" w:type="dxa"/>
          </w:tcPr>
          <w:p>
            <w:pPr>
              <w:pStyle w:val="0"/>
              <w:jc w:val="center"/>
            </w:pPr>
            <w:r>
              <w:rPr>
                <w:sz w:val="24"/>
              </w:rPr>
              <w:t xml:space="preserve">12858651,20</w:t>
            </w:r>
          </w:p>
        </w:tc>
        <w:tc>
          <w:tcPr>
            <w:tcW w:w="1522" w:type="dxa"/>
          </w:tcPr>
          <w:p>
            <w:pPr>
              <w:pStyle w:val="0"/>
              <w:jc w:val="center"/>
            </w:pPr>
            <w:r>
              <w:rPr>
                <w:sz w:val="24"/>
              </w:rPr>
              <w:t xml:space="preserve">13501583,76</w:t>
            </w:r>
          </w:p>
        </w:tc>
      </w:tr>
      <w:tr>
        <w:tc>
          <w:tcPr>
            <w:tcW w:w="1247" w:type="dxa"/>
          </w:tcPr>
          <w:p>
            <w:pPr>
              <w:pStyle w:val="0"/>
              <w:jc w:val="center"/>
            </w:pPr>
            <w:r>
              <w:rPr>
                <w:sz w:val="24"/>
              </w:rPr>
              <w:t xml:space="preserve">2.1.9.</w:t>
            </w:r>
          </w:p>
        </w:tc>
        <w:tc>
          <w:tcPr>
            <w:tcW w:w="1984" w:type="dxa"/>
          </w:tcPr>
          <w:p>
            <w:pPr>
              <w:pStyle w:val="0"/>
            </w:pPr>
            <w:r>
              <w:rPr>
                <w:sz w:val="24"/>
              </w:rPr>
              <w:t xml:space="preserve">530 мм и более</w:t>
            </w:r>
          </w:p>
        </w:tc>
        <w:tc>
          <w:tcPr>
            <w:tcW w:w="1191" w:type="dxa"/>
          </w:tcPr>
          <w:p>
            <w:pPr>
              <w:pStyle w:val="0"/>
            </w:pPr>
            <w:r>
              <w:rPr>
                <w:sz w:val="24"/>
              </w:rPr>
            </w:r>
          </w:p>
        </w:tc>
        <w:tc>
          <w:tcPr>
            <w:tcW w:w="1531" w:type="dxa"/>
          </w:tcPr>
          <w:p>
            <w:pPr>
              <w:pStyle w:val="0"/>
              <w:jc w:val="center"/>
            </w:pPr>
            <w:r>
              <w:rPr>
                <w:sz w:val="24"/>
              </w:rPr>
              <w:t xml:space="preserve">руб./км</w:t>
            </w:r>
          </w:p>
        </w:tc>
        <w:tc>
          <w:tcPr>
            <w:tcW w:w="1532" w:type="dxa"/>
          </w:tcPr>
          <w:p>
            <w:pPr>
              <w:pStyle w:val="0"/>
              <w:jc w:val="center"/>
            </w:pPr>
            <w:r>
              <w:rPr>
                <w:sz w:val="24"/>
              </w:rPr>
              <w:t xml:space="preserve">18016220,40</w:t>
            </w:r>
          </w:p>
        </w:tc>
        <w:tc>
          <w:tcPr>
            <w:tcW w:w="1522" w:type="dxa"/>
          </w:tcPr>
          <w:p>
            <w:pPr>
              <w:pStyle w:val="0"/>
              <w:jc w:val="center"/>
            </w:pPr>
            <w:r>
              <w:rPr>
                <w:sz w:val="24"/>
              </w:rPr>
              <w:t xml:space="preserve">18917031,42</w:t>
            </w:r>
          </w:p>
        </w:tc>
      </w:tr>
      <w:tr>
        <w:tc>
          <w:tcPr>
            <w:tcW w:w="1247" w:type="dxa"/>
          </w:tcPr>
          <w:p>
            <w:pPr>
              <w:pStyle w:val="0"/>
              <w:jc w:val="center"/>
            </w:pPr>
            <w:r>
              <w:rPr>
                <w:sz w:val="24"/>
              </w:rPr>
              <w:t xml:space="preserve">2.2.</w:t>
            </w:r>
          </w:p>
        </w:tc>
        <w:tc>
          <w:tcPr>
            <w:tcW w:w="1984" w:type="dxa"/>
          </w:tcPr>
          <w:p>
            <w:pPr>
              <w:pStyle w:val="0"/>
            </w:pPr>
            <w:r>
              <w:rPr>
                <w:sz w:val="24"/>
              </w:rPr>
              <w:t xml:space="preserve">Подземная прокладка при диаметре газопровода:</w:t>
            </w:r>
          </w:p>
        </w:tc>
        <w:tc>
          <w:tcPr>
            <w:tcW w:w="1191" w:type="dxa"/>
          </w:tcPr>
          <w:p>
            <w:pPr>
              <w:pStyle w:val="0"/>
            </w:pPr>
            <w:r>
              <w:rPr>
                <w:sz w:val="24"/>
              </w:rPr>
            </w:r>
          </w:p>
        </w:tc>
        <w:tc>
          <w:tcPr>
            <w:tcW w:w="1531" w:type="dxa"/>
          </w:tcPr>
          <w:p>
            <w:pPr>
              <w:pStyle w:val="0"/>
            </w:pPr>
            <w:r>
              <w:rPr>
                <w:sz w:val="24"/>
              </w:rPr>
            </w:r>
          </w:p>
        </w:tc>
        <w:tc>
          <w:tcPr>
            <w:tcW w:w="1532" w:type="dxa"/>
          </w:tcPr>
          <w:p>
            <w:pPr>
              <w:pStyle w:val="0"/>
            </w:pPr>
            <w:r>
              <w:rPr>
                <w:sz w:val="24"/>
              </w:rPr>
            </w:r>
          </w:p>
        </w:tc>
        <w:tc>
          <w:tcPr>
            <w:tcW w:w="1522" w:type="dxa"/>
          </w:tcPr>
          <w:p>
            <w:pPr>
              <w:pStyle w:val="0"/>
            </w:pPr>
            <w:r>
              <w:rPr>
                <w:sz w:val="24"/>
              </w:rPr>
            </w:r>
          </w:p>
        </w:tc>
      </w:tr>
      <w:tr>
        <w:tc>
          <w:tcPr>
            <w:tcW w:w="1247" w:type="dxa"/>
          </w:tcPr>
          <w:p>
            <w:pPr>
              <w:pStyle w:val="0"/>
              <w:jc w:val="center"/>
            </w:pPr>
            <w:r>
              <w:rPr>
                <w:sz w:val="24"/>
              </w:rPr>
              <w:t xml:space="preserve">2.2.1.</w:t>
            </w:r>
          </w:p>
        </w:tc>
        <w:tc>
          <w:tcPr>
            <w:tcW w:w="1984" w:type="dxa"/>
          </w:tcPr>
          <w:p>
            <w:pPr>
              <w:pStyle w:val="0"/>
            </w:pPr>
            <w:r>
              <w:rPr>
                <w:sz w:val="24"/>
              </w:rPr>
              <w:t xml:space="preserve">50 мм и менее</w:t>
            </w:r>
          </w:p>
        </w:tc>
        <w:tc>
          <w:tcPr>
            <w:tcW w:w="1191" w:type="dxa"/>
          </w:tcPr>
          <w:p>
            <w:pPr>
              <w:pStyle w:val="0"/>
            </w:pPr>
            <w:r>
              <w:rPr>
                <w:sz w:val="24"/>
              </w:rPr>
            </w:r>
          </w:p>
        </w:tc>
        <w:tc>
          <w:tcPr>
            <w:tcW w:w="1531" w:type="dxa"/>
          </w:tcPr>
          <w:p>
            <w:pPr>
              <w:pStyle w:val="0"/>
              <w:jc w:val="center"/>
            </w:pPr>
            <w:r>
              <w:rPr>
                <w:sz w:val="24"/>
              </w:rPr>
              <w:t xml:space="preserve">руб./км</w:t>
            </w:r>
          </w:p>
        </w:tc>
        <w:tc>
          <w:tcPr>
            <w:tcW w:w="1532" w:type="dxa"/>
          </w:tcPr>
          <w:p>
            <w:pPr>
              <w:pStyle w:val="0"/>
              <w:jc w:val="center"/>
            </w:pPr>
            <w:r>
              <w:rPr>
                <w:sz w:val="24"/>
              </w:rPr>
              <w:t xml:space="preserve">1212174,40</w:t>
            </w:r>
          </w:p>
        </w:tc>
        <w:tc>
          <w:tcPr>
            <w:tcW w:w="1522" w:type="dxa"/>
          </w:tcPr>
          <w:p>
            <w:pPr>
              <w:pStyle w:val="0"/>
              <w:jc w:val="center"/>
            </w:pPr>
            <w:r>
              <w:rPr>
                <w:sz w:val="24"/>
              </w:rPr>
              <w:t xml:space="preserve">1272783,12</w:t>
            </w:r>
          </w:p>
        </w:tc>
      </w:tr>
      <w:tr>
        <w:tc>
          <w:tcPr>
            <w:tcW w:w="1247" w:type="dxa"/>
          </w:tcPr>
          <w:p>
            <w:pPr>
              <w:pStyle w:val="0"/>
              <w:jc w:val="center"/>
            </w:pPr>
            <w:r>
              <w:rPr>
                <w:sz w:val="24"/>
              </w:rPr>
              <w:t xml:space="preserve">2.2.2.</w:t>
            </w:r>
          </w:p>
        </w:tc>
        <w:tc>
          <w:tcPr>
            <w:tcW w:w="1984" w:type="dxa"/>
          </w:tcPr>
          <w:p>
            <w:pPr>
              <w:pStyle w:val="0"/>
            </w:pPr>
            <w:r>
              <w:rPr>
                <w:sz w:val="24"/>
              </w:rPr>
              <w:t xml:space="preserve">51 - 100 мм</w:t>
            </w:r>
          </w:p>
        </w:tc>
        <w:tc>
          <w:tcPr>
            <w:tcW w:w="1191" w:type="dxa"/>
          </w:tcPr>
          <w:p>
            <w:pPr>
              <w:pStyle w:val="0"/>
            </w:pPr>
            <w:r>
              <w:rPr>
                <w:sz w:val="24"/>
              </w:rPr>
            </w:r>
          </w:p>
        </w:tc>
        <w:tc>
          <w:tcPr>
            <w:tcW w:w="1531" w:type="dxa"/>
          </w:tcPr>
          <w:p>
            <w:pPr>
              <w:pStyle w:val="0"/>
              <w:jc w:val="center"/>
            </w:pPr>
            <w:r>
              <w:rPr>
                <w:sz w:val="24"/>
              </w:rPr>
              <w:t xml:space="preserve">руб./км</w:t>
            </w:r>
          </w:p>
        </w:tc>
        <w:tc>
          <w:tcPr>
            <w:tcW w:w="1532" w:type="dxa"/>
          </w:tcPr>
          <w:p>
            <w:pPr>
              <w:pStyle w:val="0"/>
              <w:jc w:val="center"/>
            </w:pPr>
            <w:r>
              <w:rPr>
                <w:sz w:val="24"/>
              </w:rPr>
              <w:t xml:space="preserve">1935057,20</w:t>
            </w:r>
          </w:p>
        </w:tc>
        <w:tc>
          <w:tcPr>
            <w:tcW w:w="1522" w:type="dxa"/>
          </w:tcPr>
          <w:p>
            <w:pPr>
              <w:pStyle w:val="0"/>
              <w:jc w:val="center"/>
            </w:pPr>
            <w:r>
              <w:rPr>
                <w:sz w:val="24"/>
              </w:rPr>
              <w:t xml:space="preserve">2031810,06</w:t>
            </w:r>
          </w:p>
        </w:tc>
      </w:tr>
      <w:tr>
        <w:tc>
          <w:tcPr>
            <w:tcW w:w="1247" w:type="dxa"/>
          </w:tcPr>
          <w:p>
            <w:pPr>
              <w:pStyle w:val="0"/>
              <w:jc w:val="center"/>
            </w:pPr>
            <w:r>
              <w:rPr>
                <w:sz w:val="24"/>
              </w:rPr>
              <w:t xml:space="preserve">2.2.3.</w:t>
            </w:r>
          </w:p>
        </w:tc>
        <w:tc>
          <w:tcPr>
            <w:tcW w:w="1984" w:type="dxa"/>
          </w:tcPr>
          <w:p>
            <w:pPr>
              <w:pStyle w:val="0"/>
            </w:pPr>
            <w:r>
              <w:rPr>
                <w:sz w:val="24"/>
              </w:rPr>
              <w:t xml:space="preserve">101 - 158 мм</w:t>
            </w:r>
          </w:p>
        </w:tc>
        <w:tc>
          <w:tcPr>
            <w:tcW w:w="1191" w:type="dxa"/>
          </w:tcPr>
          <w:p>
            <w:pPr>
              <w:pStyle w:val="0"/>
            </w:pPr>
            <w:r>
              <w:rPr>
                <w:sz w:val="24"/>
              </w:rPr>
            </w:r>
          </w:p>
        </w:tc>
        <w:tc>
          <w:tcPr>
            <w:tcW w:w="1531" w:type="dxa"/>
          </w:tcPr>
          <w:p>
            <w:pPr>
              <w:pStyle w:val="0"/>
              <w:jc w:val="center"/>
            </w:pPr>
            <w:r>
              <w:rPr>
                <w:sz w:val="24"/>
              </w:rPr>
              <w:t xml:space="preserve">руб./км</w:t>
            </w:r>
          </w:p>
        </w:tc>
        <w:tc>
          <w:tcPr>
            <w:tcW w:w="1532" w:type="dxa"/>
          </w:tcPr>
          <w:p>
            <w:pPr>
              <w:pStyle w:val="0"/>
              <w:jc w:val="center"/>
            </w:pPr>
            <w:r>
              <w:rPr>
                <w:sz w:val="24"/>
              </w:rPr>
              <w:t xml:space="preserve">2480086,80</w:t>
            </w:r>
          </w:p>
        </w:tc>
        <w:tc>
          <w:tcPr>
            <w:tcW w:w="1522" w:type="dxa"/>
          </w:tcPr>
          <w:p>
            <w:pPr>
              <w:pStyle w:val="0"/>
              <w:jc w:val="center"/>
            </w:pPr>
            <w:r>
              <w:rPr>
                <w:sz w:val="24"/>
              </w:rPr>
              <w:t xml:space="preserve">2604091,14</w:t>
            </w:r>
          </w:p>
        </w:tc>
      </w:tr>
      <w:tr>
        <w:tc>
          <w:tcPr>
            <w:tcW w:w="1247" w:type="dxa"/>
          </w:tcPr>
          <w:p>
            <w:pPr>
              <w:pStyle w:val="0"/>
              <w:jc w:val="center"/>
            </w:pPr>
            <w:r>
              <w:rPr>
                <w:sz w:val="24"/>
              </w:rPr>
              <w:t xml:space="preserve">2.2.4.</w:t>
            </w:r>
          </w:p>
        </w:tc>
        <w:tc>
          <w:tcPr>
            <w:tcW w:w="1984" w:type="dxa"/>
          </w:tcPr>
          <w:p>
            <w:pPr>
              <w:pStyle w:val="0"/>
            </w:pPr>
            <w:r>
              <w:rPr>
                <w:sz w:val="24"/>
              </w:rPr>
              <w:t xml:space="preserve">159 - 218 мм</w:t>
            </w:r>
          </w:p>
        </w:tc>
        <w:tc>
          <w:tcPr>
            <w:tcW w:w="1191" w:type="dxa"/>
          </w:tcPr>
          <w:p>
            <w:pPr>
              <w:pStyle w:val="0"/>
            </w:pPr>
            <w:r>
              <w:rPr>
                <w:sz w:val="24"/>
              </w:rPr>
            </w:r>
          </w:p>
        </w:tc>
        <w:tc>
          <w:tcPr>
            <w:tcW w:w="1531" w:type="dxa"/>
          </w:tcPr>
          <w:p>
            <w:pPr>
              <w:pStyle w:val="0"/>
              <w:jc w:val="center"/>
            </w:pPr>
            <w:r>
              <w:rPr>
                <w:sz w:val="24"/>
              </w:rPr>
              <w:t xml:space="preserve">руб./км</w:t>
            </w:r>
          </w:p>
        </w:tc>
        <w:tc>
          <w:tcPr>
            <w:tcW w:w="1532" w:type="dxa"/>
          </w:tcPr>
          <w:p>
            <w:pPr>
              <w:pStyle w:val="0"/>
              <w:jc w:val="center"/>
            </w:pPr>
            <w:r>
              <w:rPr>
                <w:sz w:val="24"/>
              </w:rPr>
              <w:t xml:space="preserve">3751992,00</w:t>
            </w:r>
          </w:p>
        </w:tc>
        <w:tc>
          <w:tcPr>
            <w:tcW w:w="1522" w:type="dxa"/>
          </w:tcPr>
          <w:p>
            <w:pPr>
              <w:pStyle w:val="0"/>
              <w:jc w:val="center"/>
            </w:pPr>
            <w:r>
              <w:rPr>
                <w:sz w:val="24"/>
              </w:rPr>
              <w:t xml:space="preserve">3939591,60</w:t>
            </w:r>
          </w:p>
        </w:tc>
      </w:tr>
      <w:tr>
        <w:tc>
          <w:tcPr>
            <w:tcW w:w="1247" w:type="dxa"/>
          </w:tcPr>
          <w:p>
            <w:pPr>
              <w:pStyle w:val="0"/>
              <w:jc w:val="center"/>
            </w:pPr>
            <w:r>
              <w:rPr>
                <w:sz w:val="24"/>
              </w:rPr>
              <w:t xml:space="preserve">2.2.5.</w:t>
            </w:r>
          </w:p>
        </w:tc>
        <w:tc>
          <w:tcPr>
            <w:tcW w:w="1984" w:type="dxa"/>
          </w:tcPr>
          <w:p>
            <w:pPr>
              <w:pStyle w:val="0"/>
            </w:pPr>
            <w:r>
              <w:rPr>
                <w:sz w:val="24"/>
              </w:rPr>
              <w:t xml:space="preserve">219 - 272 мм</w:t>
            </w:r>
          </w:p>
        </w:tc>
        <w:tc>
          <w:tcPr>
            <w:tcW w:w="1191" w:type="dxa"/>
          </w:tcPr>
          <w:p>
            <w:pPr>
              <w:pStyle w:val="0"/>
            </w:pPr>
            <w:r>
              <w:rPr>
                <w:sz w:val="24"/>
              </w:rPr>
            </w:r>
          </w:p>
        </w:tc>
        <w:tc>
          <w:tcPr>
            <w:tcW w:w="1531" w:type="dxa"/>
          </w:tcPr>
          <w:p>
            <w:pPr>
              <w:pStyle w:val="0"/>
              <w:jc w:val="center"/>
            </w:pPr>
            <w:r>
              <w:rPr>
                <w:sz w:val="24"/>
              </w:rPr>
              <w:t xml:space="preserve">руб./км</w:t>
            </w:r>
          </w:p>
        </w:tc>
        <w:tc>
          <w:tcPr>
            <w:tcW w:w="1532" w:type="dxa"/>
          </w:tcPr>
          <w:p>
            <w:pPr>
              <w:pStyle w:val="0"/>
              <w:jc w:val="center"/>
            </w:pPr>
            <w:r>
              <w:rPr>
                <w:sz w:val="24"/>
              </w:rPr>
              <w:t xml:space="preserve">4706345,60</w:t>
            </w:r>
          </w:p>
        </w:tc>
        <w:tc>
          <w:tcPr>
            <w:tcW w:w="1522" w:type="dxa"/>
          </w:tcPr>
          <w:p>
            <w:pPr>
              <w:pStyle w:val="0"/>
              <w:jc w:val="center"/>
            </w:pPr>
            <w:r>
              <w:rPr>
                <w:sz w:val="24"/>
              </w:rPr>
              <w:t xml:space="preserve">4941662,88</w:t>
            </w:r>
          </w:p>
        </w:tc>
      </w:tr>
      <w:tr>
        <w:tc>
          <w:tcPr>
            <w:tcW w:w="1247" w:type="dxa"/>
          </w:tcPr>
          <w:p>
            <w:pPr>
              <w:pStyle w:val="0"/>
              <w:jc w:val="center"/>
            </w:pPr>
            <w:r>
              <w:rPr>
                <w:sz w:val="24"/>
              </w:rPr>
              <w:t xml:space="preserve">2.2.6.</w:t>
            </w:r>
          </w:p>
        </w:tc>
        <w:tc>
          <w:tcPr>
            <w:tcW w:w="1984" w:type="dxa"/>
          </w:tcPr>
          <w:p>
            <w:pPr>
              <w:pStyle w:val="0"/>
            </w:pPr>
            <w:r>
              <w:rPr>
                <w:sz w:val="24"/>
              </w:rPr>
              <w:t xml:space="preserve">273 - 324 мм</w:t>
            </w:r>
          </w:p>
        </w:tc>
        <w:tc>
          <w:tcPr>
            <w:tcW w:w="1191" w:type="dxa"/>
          </w:tcPr>
          <w:p>
            <w:pPr>
              <w:pStyle w:val="0"/>
            </w:pPr>
            <w:r>
              <w:rPr>
                <w:sz w:val="24"/>
              </w:rPr>
            </w:r>
          </w:p>
        </w:tc>
        <w:tc>
          <w:tcPr>
            <w:tcW w:w="1531" w:type="dxa"/>
          </w:tcPr>
          <w:p>
            <w:pPr>
              <w:pStyle w:val="0"/>
              <w:jc w:val="center"/>
            </w:pPr>
            <w:r>
              <w:rPr>
                <w:sz w:val="24"/>
              </w:rPr>
              <w:t xml:space="preserve">руб./км</w:t>
            </w:r>
          </w:p>
        </w:tc>
        <w:tc>
          <w:tcPr>
            <w:tcW w:w="1532" w:type="dxa"/>
          </w:tcPr>
          <w:p>
            <w:pPr>
              <w:pStyle w:val="0"/>
              <w:jc w:val="center"/>
            </w:pPr>
            <w:r>
              <w:rPr>
                <w:sz w:val="24"/>
              </w:rPr>
              <w:t xml:space="preserve">7223012,40</w:t>
            </w:r>
          </w:p>
        </w:tc>
        <w:tc>
          <w:tcPr>
            <w:tcW w:w="1522" w:type="dxa"/>
          </w:tcPr>
          <w:p>
            <w:pPr>
              <w:pStyle w:val="0"/>
              <w:jc w:val="center"/>
            </w:pPr>
            <w:r>
              <w:rPr>
                <w:sz w:val="24"/>
              </w:rPr>
              <w:t xml:space="preserve">7584163,02</w:t>
            </w:r>
          </w:p>
        </w:tc>
      </w:tr>
      <w:tr>
        <w:tc>
          <w:tcPr>
            <w:tcW w:w="1247" w:type="dxa"/>
          </w:tcPr>
          <w:p>
            <w:pPr>
              <w:pStyle w:val="0"/>
              <w:jc w:val="center"/>
            </w:pPr>
            <w:r>
              <w:rPr>
                <w:sz w:val="24"/>
              </w:rPr>
              <w:t xml:space="preserve">2.2.7.</w:t>
            </w:r>
          </w:p>
        </w:tc>
        <w:tc>
          <w:tcPr>
            <w:tcW w:w="1984" w:type="dxa"/>
          </w:tcPr>
          <w:p>
            <w:pPr>
              <w:pStyle w:val="0"/>
            </w:pPr>
            <w:r>
              <w:rPr>
                <w:sz w:val="24"/>
              </w:rPr>
              <w:t xml:space="preserve">325 - 425 мм</w:t>
            </w:r>
          </w:p>
        </w:tc>
        <w:tc>
          <w:tcPr>
            <w:tcW w:w="1191" w:type="dxa"/>
          </w:tcPr>
          <w:p>
            <w:pPr>
              <w:pStyle w:val="0"/>
            </w:pPr>
            <w:r>
              <w:rPr>
                <w:sz w:val="24"/>
              </w:rPr>
            </w:r>
          </w:p>
        </w:tc>
        <w:tc>
          <w:tcPr>
            <w:tcW w:w="1531" w:type="dxa"/>
          </w:tcPr>
          <w:p>
            <w:pPr>
              <w:pStyle w:val="0"/>
              <w:jc w:val="center"/>
            </w:pPr>
            <w:r>
              <w:rPr>
                <w:sz w:val="24"/>
              </w:rPr>
              <w:t xml:space="preserve">руб./км</w:t>
            </w:r>
          </w:p>
        </w:tc>
        <w:tc>
          <w:tcPr>
            <w:tcW w:w="1532" w:type="dxa"/>
          </w:tcPr>
          <w:p>
            <w:pPr>
              <w:pStyle w:val="0"/>
              <w:jc w:val="center"/>
            </w:pPr>
            <w:r>
              <w:rPr>
                <w:sz w:val="24"/>
              </w:rPr>
              <w:t xml:space="preserve">7978321,20</w:t>
            </w:r>
          </w:p>
        </w:tc>
        <w:tc>
          <w:tcPr>
            <w:tcW w:w="1522" w:type="dxa"/>
          </w:tcPr>
          <w:p>
            <w:pPr>
              <w:pStyle w:val="0"/>
              <w:jc w:val="center"/>
            </w:pPr>
            <w:r>
              <w:rPr>
                <w:sz w:val="24"/>
              </w:rPr>
              <w:t xml:space="preserve">8377237,26</w:t>
            </w:r>
          </w:p>
        </w:tc>
      </w:tr>
      <w:tr>
        <w:tc>
          <w:tcPr>
            <w:tcW w:w="1247" w:type="dxa"/>
          </w:tcPr>
          <w:p>
            <w:pPr>
              <w:pStyle w:val="0"/>
              <w:jc w:val="center"/>
            </w:pPr>
            <w:r>
              <w:rPr>
                <w:sz w:val="24"/>
              </w:rPr>
              <w:t xml:space="preserve">2.2.8.</w:t>
            </w:r>
          </w:p>
        </w:tc>
        <w:tc>
          <w:tcPr>
            <w:tcW w:w="1984" w:type="dxa"/>
          </w:tcPr>
          <w:p>
            <w:pPr>
              <w:pStyle w:val="0"/>
            </w:pPr>
            <w:r>
              <w:rPr>
                <w:sz w:val="24"/>
              </w:rPr>
              <w:t xml:space="preserve">426 - 529 мм</w:t>
            </w:r>
          </w:p>
        </w:tc>
        <w:tc>
          <w:tcPr>
            <w:tcW w:w="1191" w:type="dxa"/>
          </w:tcPr>
          <w:p>
            <w:pPr>
              <w:pStyle w:val="0"/>
            </w:pPr>
            <w:r>
              <w:rPr>
                <w:sz w:val="24"/>
              </w:rPr>
            </w:r>
          </w:p>
        </w:tc>
        <w:tc>
          <w:tcPr>
            <w:tcW w:w="1531" w:type="dxa"/>
          </w:tcPr>
          <w:p>
            <w:pPr>
              <w:pStyle w:val="0"/>
              <w:jc w:val="center"/>
            </w:pPr>
            <w:r>
              <w:rPr>
                <w:sz w:val="24"/>
              </w:rPr>
              <w:t xml:space="preserve">руб./км</w:t>
            </w:r>
          </w:p>
        </w:tc>
        <w:tc>
          <w:tcPr>
            <w:tcW w:w="1532" w:type="dxa"/>
          </w:tcPr>
          <w:p>
            <w:pPr>
              <w:pStyle w:val="0"/>
              <w:jc w:val="center"/>
            </w:pPr>
            <w:r>
              <w:rPr>
                <w:sz w:val="24"/>
              </w:rPr>
              <w:t xml:space="preserve">12858651,20</w:t>
            </w:r>
          </w:p>
        </w:tc>
        <w:tc>
          <w:tcPr>
            <w:tcW w:w="1522" w:type="dxa"/>
          </w:tcPr>
          <w:p>
            <w:pPr>
              <w:pStyle w:val="0"/>
              <w:jc w:val="center"/>
            </w:pPr>
            <w:r>
              <w:rPr>
                <w:sz w:val="24"/>
              </w:rPr>
              <w:t xml:space="preserve">13501583,76</w:t>
            </w:r>
          </w:p>
        </w:tc>
      </w:tr>
      <w:tr>
        <w:tc>
          <w:tcPr>
            <w:tcW w:w="1247" w:type="dxa"/>
          </w:tcPr>
          <w:p>
            <w:pPr>
              <w:pStyle w:val="0"/>
              <w:jc w:val="center"/>
            </w:pPr>
            <w:r>
              <w:rPr>
                <w:sz w:val="24"/>
              </w:rPr>
              <w:t xml:space="preserve">2.2.9.</w:t>
            </w:r>
          </w:p>
        </w:tc>
        <w:tc>
          <w:tcPr>
            <w:tcW w:w="1984" w:type="dxa"/>
          </w:tcPr>
          <w:p>
            <w:pPr>
              <w:pStyle w:val="0"/>
            </w:pPr>
            <w:r>
              <w:rPr>
                <w:sz w:val="24"/>
              </w:rPr>
              <w:t xml:space="preserve">530 мм и более</w:t>
            </w:r>
          </w:p>
        </w:tc>
        <w:tc>
          <w:tcPr>
            <w:tcW w:w="1191" w:type="dxa"/>
          </w:tcPr>
          <w:p>
            <w:pPr>
              <w:pStyle w:val="0"/>
            </w:pPr>
            <w:r>
              <w:rPr>
                <w:sz w:val="24"/>
              </w:rPr>
            </w:r>
          </w:p>
        </w:tc>
        <w:tc>
          <w:tcPr>
            <w:tcW w:w="1531" w:type="dxa"/>
          </w:tcPr>
          <w:p>
            <w:pPr>
              <w:pStyle w:val="0"/>
              <w:jc w:val="center"/>
            </w:pPr>
            <w:r>
              <w:rPr>
                <w:sz w:val="24"/>
              </w:rPr>
              <w:t xml:space="preserve">руб./км</w:t>
            </w:r>
          </w:p>
        </w:tc>
        <w:tc>
          <w:tcPr>
            <w:tcW w:w="1532" w:type="dxa"/>
          </w:tcPr>
          <w:p>
            <w:pPr>
              <w:pStyle w:val="0"/>
              <w:jc w:val="center"/>
            </w:pPr>
            <w:r>
              <w:rPr>
                <w:sz w:val="24"/>
              </w:rPr>
              <w:t xml:space="preserve">18016220,40</w:t>
            </w:r>
          </w:p>
        </w:tc>
        <w:tc>
          <w:tcPr>
            <w:tcW w:w="1522" w:type="dxa"/>
          </w:tcPr>
          <w:p>
            <w:pPr>
              <w:pStyle w:val="0"/>
              <w:jc w:val="center"/>
            </w:pPr>
            <w:r>
              <w:rPr>
                <w:sz w:val="24"/>
              </w:rPr>
              <w:t xml:space="preserve">18917031,42</w:t>
            </w:r>
          </w:p>
        </w:tc>
      </w:tr>
      <w:tr>
        <w:tc>
          <w:tcPr>
            <w:tcW w:w="1247" w:type="dxa"/>
          </w:tcPr>
          <w:p>
            <w:pPr>
              <w:pStyle w:val="0"/>
              <w:jc w:val="center"/>
            </w:pPr>
            <w:r>
              <w:rPr>
                <w:sz w:val="24"/>
              </w:rPr>
              <w:t xml:space="preserve">3</w:t>
            </w:r>
          </w:p>
        </w:tc>
        <w:tc>
          <w:tcPr>
            <w:tcW w:w="1984" w:type="dxa"/>
          </w:tcPr>
          <w:p>
            <w:pPr>
              <w:pStyle w:val="0"/>
            </w:pPr>
            <w:r>
              <w:rPr>
                <w:sz w:val="24"/>
              </w:rPr>
              <w:t xml:space="preserve">Стандартизированная тарифная ставка на покрытие расходов ГРО, связанная со строительством полиэтиленовых газопроводов при диаметре газопровода:</w:t>
            </w:r>
          </w:p>
        </w:tc>
        <w:tc>
          <w:tcPr>
            <w:tcW w:w="1191" w:type="dxa"/>
          </w:tcPr>
          <w:p>
            <w:pPr>
              <w:pStyle w:val="0"/>
              <w:jc w:val="center"/>
            </w:pPr>
            <w:r>
              <w:rPr>
                <w:sz w:val="24"/>
              </w:rPr>
              <w:t xml:space="preserve">С3</w:t>
            </w:r>
          </w:p>
        </w:tc>
        <w:tc>
          <w:tcPr>
            <w:tcW w:w="1531" w:type="dxa"/>
          </w:tcPr>
          <w:p>
            <w:pPr>
              <w:pStyle w:val="0"/>
            </w:pPr>
            <w:r>
              <w:rPr>
                <w:sz w:val="24"/>
              </w:rPr>
            </w:r>
          </w:p>
        </w:tc>
        <w:tc>
          <w:tcPr>
            <w:tcW w:w="1532" w:type="dxa"/>
          </w:tcPr>
          <w:p>
            <w:pPr>
              <w:pStyle w:val="0"/>
            </w:pPr>
            <w:r>
              <w:rPr>
                <w:sz w:val="24"/>
              </w:rPr>
            </w:r>
          </w:p>
        </w:tc>
        <w:tc>
          <w:tcPr>
            <w:tcW w:w="1522" w:type="dxa"/>
          </w:tcPr>
          <w:p>
            <w:pPr>
              <w:pStyle w:val="0"/>
            </w:pPr>
            <w:r>
              <w:rPr>
                <w:sz w:val="24"/>
              </w:rPr>
            </w:r>
          </w:p>
        </w:tc>
      </w:tr>
      <w:tr>
        <w:tc>
          <w:tcPr>
            <w:tcW w:w="1247" w:type="dxa"/>
          </w:tcPr>
          <w:p>
            <w:pPr>
              <w:pStyle w:val="0"/>
              <w:jc w:val="center"/>
            </w:pPr>
            <w:r>
              <w:rPr>
                <w:sz w:val="24"/>
              </w:rPr>
              <w:t xml:space="preserve">3.1.</w:t>
            </w:r>
          </w:p>
        </w:tc>
        <w:tc>
          <w:tcPr>
            <w:tcW w:w="1984" w:type="dxa"/>
          </w:tcPr>
          <w:p>
            <w:pPr>
              <w:pStyle w:val="0"/>
            </w:pPr>
            <w:r>
              <w:rPr>
                <w:sz w:val="24"/>
              </w:rPr>
              <w:t xml:space="preserve">109 мм и менее</w:t>
            </w:r>
          </w:p>
        </w:tc>
        <w:tc>
          <w:tcPr>
            <w:tcW w:w="1191" w:type="dxa"/>
          </w:tcPr>
          <w:p>
            <w:pPr>
              <w:pStyle w:val="0"/>
            </w:pPr>
            <w:r>
              <w:rPr>
                <w:sz w:val="24"/>
              </w:rPr>
            </w:r>
          </w:p>
        </w:tc>
        <w:tc>
          <w:tcPr>
            <w:tcW w:w="1531" w:type="dxa"/>
          </w:tcPr>
          <w:p>
            <w:pPr>
              <w:pStyle w:val="0"/>
              <w:jc w:val="center"/>
            </w:pPr>
            <w:r>
              <w:rPr>
                <w:sz w:val="24"/>
              </w:rPr>
              <w:t xml:space="preserve">руб./км</w:t>
            </w:r>
          </w:p>
        </w:tc>
        <w:tc>
          <w:tcPr>
            <w:tcW w:w="1532" w:type="dxa"/>
          </w:tcPr>
          <w:p>
            <w:pPr>
              <w:pStyle w:val="0"/>
              <w:jc w:val="center"/>
            </w:pPr>
            <w:r>
              <w:rPr>
                <w:sz w:val="24"/>
              </w:rPr>
              <w:t xml:space="preserve">2990656,80</w:t>
            </w:r>
          </w:p>
        </w:tc>
        <w:tc>
          <w:tcPr>
            <w:tcW w:w="1522" w:type="dxa"/>
          </w:tcPr>
          <w:p>
            <w:pPr>
              <w:pStyle w:val="0"/>
              <w:jc w:val="center"/>
            </w:pPr>
            <w:r>
              <w:rPr>
                <w:sz w:val="24"/>
              </w:rPr>
              <w:t xml:space="preserve">3140189,64</w:t>
            </w:r>
          </w:p>
        </w:tc>
      </w:tr>
      <w:tr>
        <w:tc>
          <w:tcPr>
            <w:tcW w:w="1247" w:type="dxa"/>
          </w:tcPr>
          <w:p>
            <w:pPr>
              <w:pStyle w:val="0"/>
              <w:jc w:val="center"/>
            </w:pPr>
            <w:r>
              <w:rPr>
                <w:sz w:val="24"/>
              </w:rPr>
              <w:t xml:space="preserve">3.2.</w:t>
            </w:r>
          </w:p>
        </w:tc>
        <w:tc>
          <w:tcPr>
            <w:tcW w:w="1984" w:type="dxa"/>
          </w:tcPr>
          <w:p>
            <w:pPr>
              <w:pStyle w:val="0"/>
            </w:pPr>
            <w:r>
              <w:rPr>
                <w:sz w:val="24"/>
              </w:rPr>
              <w:t xml:space="preserve">110 - 159 мм</w:t>
            </w:r>
          </w:p>
        </w:tc>
        <w:tc>
          <w:tcPr>
            <w:tcW w:w="1191" w:type="dxa"/>
          </w:tcPr>
          <w:p>
            <w:pPr>
              <w:pStyle w:val="0"/>
            </w:pPr>
            <w:r>
              <w:rPr>
                <w:sz w:val="24"/>
              </w:rPr>
            </w:r>
          </w:p>
        </w:tc>
        <w:tc>
          <w:tcPr>
            <w:tcW w:w="1531" w:type="dxa"/>
          </w:tcPr>
          <w:p>
            <w:pPr>
              <w:pStyle w:val="0"/>
              <w:jc w:val="center"/>
            </w:pPr>
            <w:r>
              <w:rPr>
                <w:sz w:val="24"/>
              </w:rPr>
              <w:t xml:space="preserve">руб./км</w:t>
            </w:r>
          </w:p>
        </w:tc>
        <w:tc>
          <w:tcPr>
            <w:tcW w:w="1532" w:type="dxa"/>
          </w:tcPr>
          <w:p>
            <w:pPr>
              <w:pStyle w:val="0"/>
              <w:jc w:val="center"/>
            </w:pPr>
            <w:r>
              <w:rPr>
                <w:sz w:val="24"/>
              </w:rPr>
              <w:t xml:space="preserve">2368784,40</w:t>
            </w:r>
          </w:p>
        </w:tc>
        <w:tc>
          <w:tcPr>
            <w:tcW w:w="1522" w:type="dxa"/>
          </w:tcPr>
          <w:p>
            <w:pPr>
              <w:pStyle w:val="0"/>
              <w:jc w:val="center"/>
            </w:pPr>
            <w:r>
              <w:rPr>
                <w:sz w:val="24"/>
              </w:rPr>
              <w:t xml:space="preserve">2487223,62</w:t>
            </w:r>
          </w:p>
        </w:tc>
      </w:tr>
      <w:tr>
        <w:tc>
          <w:tcPr>
            <w:tcW w:w="1247" w:type="dxa"/>
          </w:tcPr>
          <w:p>
            <w:pPr>
              <w:pStyle w:val="0"/>
              <w:jc w:val="center"/>
            </w:pPr>
            <w:r>
              <w:rPr>
                <w:sz w:val="24"/>
              </w:rPr>
              <w:t xml:space="preserve">3.3.</w:t>
            </w:r>
          </w:p>
        </w:tc>
        <w:tc>
          <w:tcPr>
            <w:tcW w:w="1984" w:type="dxa"/>
          </w:tcPr>
          <w:p>
            <w:pPr>
              <w:pStyle w:val="0"/>
            </w:pPr>
            <w:r>
              <w:rPr>
                <w:sz w:val="24"/>
              </w:rPr>
              <w:t xml:space="preserve">160 - 224 мм</w:t>
            </w:r>
          </w:p>
        </w:tc>
        <w:tc>
          <w:tcPr>
            <w:tcW w:w="1191" w:type="dxa"/>
          </w:tcPr>
          <w:p>
            <w:pPr>
              <w:pStyle w:val="0"/>
            </w:pPr>
            <w:r>
              <w:rPr>
                <w:sz w:val="24"/>
              </w:rPr>
            </w:r>
          </w:p>
        </w:tc>
        <w:tc>
          <w:tcPr>
            <w:tcW w:w="1531" w:type="dxa"/>
          </w:tcPr>
          <w:p>
            <w:pPr>
              <w:pStyle w:val="0"/>
              <w:jc w:val="center"/>
            </w:pPr>
            <w:r>
              <w:rPr>
                <w:sz w:val="24"/>
              </w:rPr>
              <w:t xml:space="preserve">руб./км</w:t>
            </w:r>
          </w:p>
        </w:tc>
        <w:tc>
          <w:tcPr>
            <w:tcW w:w="1532" w:type="dxa"/>
          </w:tcPr>
          <w:p>
            <w:pPr>
              <w:pStyle w:val="0"/>
              <w:jc w:val="center"/>
            </w:pPr>
            <w:r>
              <w:rPr>
                <w:sz w:val="24"/>
              </w:rPr>
              <w:t xml:space="preserve">4571396,40</w:t>
            </w:r>
          </w:p>
        </w:tc>
        <w:tc>
          <w:tcPr>
            <w:tcW w:w="1522" w:type="dxa"/>
          </w:tcPr>
          <w:p>
            <w:pPr>
              <w:pStyle w:val="0"/>
              <w:jc w:val="center"/>
            </w:pPr>
            <w:r>
              <w:rPr>
                <w:sz w:val="24"/>
              </w:rPr>
              <w:t xml:space="preserve">4799966,22</w:t>
            </w:r>
          </w:p>
        </w:tc>
      </w:tr>
      <w:tr>
        <w:tc>
          <w:tcPr>
            <w:tcW w:w="1247" w:type="dxa"/>
          </w:tcPr>
          <w:p>
            <w:pPr>
              <w:pStyle w:val="0"/>
              <w:jc w:val="center"/>
            </w:pPr>
            <w:r>
              <w:rPr>
                <w:sz w:val="24"/>
              </w:rPr>
              <w:t xml:space="preserve">3.4.</w:t>
            </w:r>
          </w:p>
        </w:tc>
        <w:tc>
          <w:tcPr>
            <w:tcW w:w="1984" w:type="dxa"/>
          </w:tcPr>
          <w:p>
            <w:pPr>
              <w:pStyle w:val="0"/>
            </w:pPr>
            <w:r>
              <w:rPr>
                <w:sz w:val="24"/>
              </w:rPr>
              <w:t xml:space="preserve">225 - 314 мм</w:t>
            </w:r>
          </w:p>
        </w:tc>
        <w:tc>
          <w:tcPr>
            <w:tcW w:w="1191" w:type="dxa"/>
          </w:tcPr>
          <w:p>
            <w:pPr>
              <w:pStyle w:val="0"/>
            </w:pPr>
            <w:r>
              <w:rPr>
                <w:sz w:val="24"/>
              </w:rPr>
            </w:r>
          </w:p>
        </w:tc>
        <w:tc>
          <w:tcPr>
            <w:tcW w:w="1531" w:type="dxa"/>
          </w:tcPr>
          <w:p>
            <w:pPr>
              <w:pStyle w:val="0"/>
              <w:jc w:val="center"/>
            </w:pPr>
            <w:r>
              <w:rPr>
                <w:sz w:val="24"/>
              </w:rPr>
              <w:t xml:space="preserve">руб./км</w:t>
            </w:r>
          </w:p>
        </w:tc>
        <w:tc>
          <w:tcPr>
            <w:tcW w:w="1532" w:type="dxa"/>
          </w:tcPr>
          <w:p>
            <w:pPr>
              <w:pStyle w:val="0"/>
              <w:jc w:val="center"/>
            </w:pPr>
            <w:r>
              <w:rPr>
                <w:sz w:val="24"/>
              </w:rPr>
              <w:t xml:space="preserve">6033753,20</w:t>
            </w:r>
          </w:p>
        </w:tc>
        <w:tc>
          <w:tcPr>
            <w:tcW w:w="1522" w:type="dxa"/>
          </w:tcPr>
          <w:p>
            <w:pPr>
              <w:pStyle w:val="0"/>
              <w:jc w:val="center"/>
            </w:pPr>
            <w:r>
              <w:rPr>
                <w:sz w:val="24"/>
              </w:rPr>
              <w:t xml:space="preserve">6335440,86</w:t>
            </w:r>
          </w:p>
        </w:tc>
      </w:tr>
      <w:tr>
        <w:tc>
          <w:tcPr>
            <w:tcW w:w="1247" w:type="dxa"/>
          </w:tcPr>
          <w:p>
            <w:pPr>
              <w:pStyle w:val="0"/>
              <w:jc w:val="center"/>
            </w:pPr>
            <w:r>
              <w:rPr>
                <w:sz w:val="24"/>
              </w:rPr>
              <w:t xml:space="preserve">3.5.</w:t>
            </w:r>
          </w:p>
        </w:tc>
        <w:tc>
          <w:tcPr>
            <w:tcW w:w="1984" w:type="dxa"/>
          </w:tcPr>
          <w:p>
            <w:pPr>
              <w:pStyle w:val="0"/>
            </w:pPr>
            <w:r>
              <w:rPr>
                <w:sz w:val="24"/>
              </w:rPr>
              <w:t xml:space="preserve">315 - 399 мм</w:t>
            </w:r>
          </w:p>
        </w:tc>
        <w:tc>
          <w:tcPr>
            <w:tcW w:w="1191" w:type="dxa"/>
          </w:tcPr>
          <w:p>
            <w:pPr>
              <w:pStyle w:val="0"/>
            </w:pPr>
            <w:r>
              <w:rPr>
                <w:sz w:val="24"/>
              </w:rPr>
            </w:r>
          </w:p>
        </w:tc>
        <w:tc>
          <w:tcPr>
            <w:tcW w:w="1531" w:type="dxa"/>
          </w:tcPr>
          <w:p>
            <w:pPr>
              <w:pStyle w:val="0"/>
              <w:jc w:val="center"/>
            </w:pPr>
            <w:r>
              <w:rPr>
                <w:sz w:val="24"/>
              </w:rPr>
              <w:t xml:space="preserve">руб./км</w:t>
            </w:r>
          </w:p>
        </w:tc>
        <w:tc>
          <w:tcPr>
            <w:tcW w:w="1532" w:type="dxa"/>
          </w:tcPr>
          <w:p>
            <w:pPr>
              <w:pStyle w:val="0"/>
              <w:jc w:val="center"/>
            </w:pPr>
            <w:r>
              <w:rPr>
                <w:sz w:val="24"/>
              </w:rPr>
              <w:t xml:space="preserve">8382524,00</w:t>
            </w:r>
          </w:p>
        </w:tc>
        <w:tc>
          <w:tcPr>
            <w:tcW w:w="1522" w:type="dxa"/>
          </w:tcPr>
          <w:p>
            <w:pPr>
              <w:pStyle w:val="0"/>
              <w:jc w:val="center"/>
            </w:pPr>
            <w:r>
              <w:rPr>
                <w:sz w:val="24"/>
              </w:rPr>
              <w:t xml:space="preserve">8801650,20</w:t>
            </w:r>
          </w:p>
        </w:tc>
      </w:tr>
      <w:tr>
        <w:tc>
          <w:tcPr>
            <w:tcW w:w="1247" w:type="dxa"/>
          </w:tcPr>
          <w:p>
            <w:pPr>
              <w:pStyle w:val="0"/>
              <w:jc w:val="center"/>
            </w:pPr>
            <w:r>
              <w:rPr>
                <w:sz w:val="24"/>
              </w:rPr>
              <w:t xml:space="preserve">3.6.</w:t>
            </w:r>
          </w:p>
        </w:tc>
        <w:tc>
          <w:tcPr>
            <w:tcW w:w="1984" w:type="dxa"/>
          </w:tcPr>
          <w:p>
            <w:pPr>
              <w:pStyle w:val="0"/>
            </w:pPr>
            <w:r>
              <w:rPr>
                <w:sz w:val="24"/>
              </w:rPr>
              <w:t xml:space="preserve">400 мм и более</w:t>
            </w:r>
          </w:p>
        </w:tc>
        <w:tc>
          <w:tcPr>
            <w:tcW w:w="1191" w:type="dxa"/>
          </w:tcPr>
          <w:p>
            <w:pPr>
              <w:pStyle w:val="0"/>
            </w:pPr>
            <w:r>
              <w:rPr>
                <w:sz w:val="24"/>
              </w:rPr>
            </w:r>
          </w:p>
        </w:tc>
        <w:tc>
          <w:tcPr>
            <w:tcW w:w="1531" w:type="dxa"/>
          </w:tcPr>
          <w:p>
            <w:pPr>
              <w:pStyle w:val="0"/>
              <w:jc w:val="center"/>
            </w:pPr>
            <w:r>
              <w:rPr>
                <w:sz w:val="24"/>
              </w:rPr>
              <w:t xml:space="preserve">руб./км</w:t>
            </w:r>
          </w:p>
        </w:tc>
        <w:tc>
          <w:tcPr>
            <w:tcW w:w="1532" w:type="dxa"/>
          </w:tcPr>
          <w:p>
            <w:pPr>
              <w:pStyle w:val="0"/>
              <w:jc w:val="center"/>
            </w:pPr>
            <w:r>
              <w:rPr>
                <w:sz w:val="24"/>
              </w:rPr>
              <w:t xml:space="preserve">13854830,00</w:t>
            </w:r>
          </w:p>
        </w:tc>
        <w:tc>
          <w:tcPr>
            <w:tcW w:w="1522" w:type="dxa"/>
          </w:tcPr>
          <w:p>
            <w:pPr>
              <w:pStyle w:val="0"/>
              <w:jc w:val="center"/>
            </w:pPr>
            <w:r>
              <w:rPr>
                <w:sz w:val="24"/>
              </w:rPr>
              <w:t xml:space="preserve">14547571,50</w:t>
            </w:r>
          </w:p>
        </w:tc>
      </w:tr>
      <w:tr>
        <w:tc>
          <w:tcPr>
            <w:tcW w:w="1247" w:type="dxa"/>
          </w:tcPr>
          <w:p>
            <w:pPr>
              <w:pStyle w:val="0"/>
              <w:jc w:val="center"/>
            </w:pPr>
            <w:r>
              <w:rPr>
                <w:sz w:val="24"/>
              </w:rPr>
              <w:t xml:space="preserve">4</w:t>
            </w:r>
          </w:p>
        </w:tc>
        <w:tc>
          <w:tcPr>
            <w:tcW w:w="1984" w:type="dxa"/>
          </w:tcPr>
          <w:p>
            <w:pPr>
              <w:pStyle w:val="0"/>
            </w:pPr>
            <w:r>
              <w:rPr>
                <w:sz w:val="24"/>
              </w:rPr>
              <w:t xml:space="preserve">Стандартизированная тарифная ставка на покрытие расходов ГРО, связанная со строительством стального газопровода (полиэтиленового газопровода) бестраншейным способом</w:t>
            </w:r>
          </w:p>
        </w:tc>
        <w:tc>
          <w:tcPr>
            <w:tcW w:w="1191" w:type="dxa"/>
          </w:tcPr>
          <w:p>
            <w:pPr>
              <w:pStyle w:val="0"/>
              <w:jc w:val="center"/>
            </w:pPr>
            <w:r>
              <w:rPr>
                <w:sz w:val="24"/>
              </w:rPr>
              <w:t xml:space="preserve">С4</w:t>
            </w:r>
          </w:p>
        </w:tc>
        <w:tc>
          <w:tcPr>
            <w:tcW w:w="1531" w:type="dxa"/>
          </w:tcPr>
          <w:p>
            <w:pPr>
              <w:pStyle w:val="0"/>
            </w:pPr>
            <w:r>
              <w:rPr>
                <w:sz w:val="24"/>
              </w:rPr>
            </w:r>
          </w:p>
        </w:tc>
        <w:tc>
          <w:tcPr>
            <w:tcW w:w="1532" w:type="dxa"/>
          </w:tcPr>
          <w:p>
            <w:pPr>
              <w:pStyle w:val="0"/>
            </w:pPr>
            <w:r>
              <w:rPr>
                <w:sz w:val="24"/>
              </w:rPr>
            </w:r>
          </w:p>
        </w:tc>
        <w:tc>
          <w:tcPr>
            <w:tcW w:w="1522" w:type="dxa"/>
          </w:tcPr>
          <w:p>
            <w:pPr>
              <w:pStyle w:val="0"/>
            </w:pPr>
            <w:r>
              <w:rPr>
                <w:sz w:val="24"/>
              </w:rPr>
            </w:r>
          </w:p>
        </w:tc>
      </w:tr>
      <w:tr>
        <w:tc>
          <w:tcPr>
            <w:tcW w:w="1247" w:type="dxa"/>
          </w:tcPr>
          <w:p>
            <w:pPr>
              <w:pStyle w:val="0"/>
              <w:jc w:val="center"/>
            </w:pPr>
            <w:r>
              <w:rPr>
                <w:sz w:val="24"/>
              </w:rPr>
              <w:t xml:space="preserve">4.1.</w:t>
            </w:r>
          </w:p>
        </w:tc>
        <w:tc>
          <w:tcPr>
            <w:tcW w:w="1984" w:type="dxa"/>
          </w:tcPr>
          <w:p>
            <w:pPr>
              <w:pStyle w:val="0"/>
            </w:pPr>
            <w:r>
              <w:rPr>
                <w:sz w:val="24"/>
              </w:rPr>
              <w:t xml:space="preserve">Стальные газопроводы</w:t>
            </w:r>
          </w:p>
        </w:tc>
        <w:tc>
          <w:tcPr>
            <w:tcW w:w="1191" w:type="dxa"/>
          </w:tcPr>
          <w:p>
            <w:pPr>
              <w:pStyle w:val="0"/>
            </w:pPr>
            <w:r>
              <w:rPr>
                <w:sz w:val="24"/>
              </w:rPr>
            </w:r>
          </w:p>
        </w:tc>
        <w:tc>
          <w:tcPr>
            <w:tcW w:w="1531" w:type="dxa"/>
          </w:tcPr>
          <w:p>
            <w:pPr>
              <w:pStyle w:val="0"/>
            </w:pPr>
            <w:r>
              <w:rPr>
                <w:sz w:val="24"/>
              </w:rPr>
            </w:r>
          </w:p>
        </w:tc>
        <w:tc>
          <w:tcPr>
            <w:tcW w:w="1532" w:type="dxa"/>
          </w:tcPr>
          <w:p>
            <w:pPr>
              <w:pStyle w:val="0"/>
            </w:pPr>
            <w:r>
              <w:rPr>
                <w:sz w:val="24"/>
              </w:rPr>
            </w:r>
          </w:p>
        </w:tc>
        <w:tc>
          <w:tcPr>
            <w:tcW w:w="1522" w:type="dxa"/>
          </w:tcPr>
          <w:p>
            <w:pPr>
              <w:pStyle w:val="0"/>
            </w:pPr>
            <w:r>
              <w:rPr>
                <w:sz w:val="24"/>
              </w:rPr>
            </w:r>
          </w:p>
        </w:tc>
      </w:tr>
      <w:tr>
        <w:tc>
          <w:tcPr>
            <w:tcW w:w="1247" w:type="dxa"/>
          </w:tcPr>
          <w:p>
            <w:pPr>
              <w:pStyle w:val="0"/>
              <w:jc w:val="center"/>
            </w:pPr>
            <w:r>
              <w:rPr>
                <w:sz w:val="24"/>
              </w:rPr>
              <w:t xml:space="preserve">4.1.1.</w:t>
            </w:r>
          </w:p>
        </w:tc>
        <w:tc>
          <w:tcPr>
            <w:tcW w:w="1984" w:type="dxa"/>
          </w:tcPr>
          <w:p>
            <w:pPr>
              <w:pStyle w:val="0"/>
            </w:pPr>
            <w:r>
              <w:rPr>
                <w:sz w:val="24"/>
              </w:rPr>
              <w:t xml:space="preserve">Диаметром 50 мм и менее</w:t>
            </w:r>
          </w:p>
        </w:tc>
        <w:tc>
          <w:tcPr>
            <w:tcW w:w="1191" w:type="dxa"/>
          </w:tcPr>
          <w:p>
            <w:pPr>
              <w:pStyle w:val="0"/>
            </w:pPr>
            <w:r>
              <w:rPr>
                <w:sz w:val="24"/>
              </w:rPr>
            </w:r>
          </w:p>
        </w:tc>
        <w:tc>
          <w:tcPr>
            <w:tcW w:w="1531" w:type="dxa"/>
          </w:tcPr>
          <w:p>
            <w:pPr>
              <w:pStyle w:val="0"/>
            </w:pPr>
            <w:r>
              <w:rPr>
                <w:sz w:val="24"/>
              </w:rPr>
            </w:r>
          </w:p>
        </w:tc>
        <w:tc>
          <w:tcPr>
            <w:tcW w:w="1532" w:type="dxa"/>
          </w:tcPr>
          <w:p>
            <w:pPr>
              <w:pStyle w:val="0"/>
            </w:pPr>
            <w:r>
              <w:rPr>
                <w:sz w:val="24"/>
              </w:rPr>
            </w:r>
          </w:p>
        </w:tc>
        <w:tc>
          <w:tcPr>
            <w:tcW w:w="1522" w:type="dxa"/>
          </w:tcPr>
          <w:p>
            <w:pPr>
              <w:pStyle w:val="0"/>
            </w:pPr>
            <w:r>
              <w:rPr>
                <w:sz w:val="24"/>
              </w:rPr>
            </w:r>
          </w:p>
        </w:tc>
      </w:tr>
      <w:tr>
        <w:tc>
          <w:tcPr>
            <w:tcW w:w="1247" w:type="dxa"/>
          </w:tcPr>
          <w:p>
            <w:pPr>
              <w:pStyle w:val="0"/>
              <w:jc w:val="center"/>
            </w:pPr>
            <w:r>
              <w:rPr>
                <w:sz w:val="24"/>
              </w:rPr>
              <w:t xml:space="preserve">4.1.1.1.</w:t>
            </w:r>
          </w:p>
        </w:tc>
        <w:tc>
          <w:tcPr>
            <w:tcW w:w="1984" w:type="dxa"/>
          </w:tcPr>
          <w:p>
            <w:pPr>
              <w:pStyle w:val="0"/>
            </w:pPr>
            <w:r>
              <w:rPr>
                <w:sz w:val="24"/>
              </w:rPr>
              <w:t xml:space="preserve">в грунтах I и II группы</w:t>
            </w:r>
          </w:p>
        </w:tc>
        <w:tc>
          <w:tcPr>
            <w:tcW w:w="1191" w:type="dxa"/>
          </w:tcPr>
          <w:p>
            <w:pPr>
              <w:pStyle w:val="0"/>
            </w:pPr>
            <w:r>
              <w:rPr>
                <w:sz w:val="24"/>
              </w:rPr>
            </w:r>
          </w:p>
        </w:tc>
        <w:tc>
          <w:tcPr>
            <w:tcW w:w="1531" w:type="dxa"/>
          </w:tcPr>
          <w:p>
            <w:pPr>
              <w:pStyle w:val="0"/>
              <w:jc w:val="center"/>
            </w:pPr>
            <w:r>
              <w:rPr>
                <w:sz w:val="24"/>
              </w:rPr>
              <w:t xml:space="preserve">руб./км</w:t>
            </w:r>
          </w:p>
        </w:tc>
        <w:tc>
          <w:tcPr>
            <w:tcW w:w="1532" w:type="dxa"/>
          </w:tcPr>
          <w:p>
            <w:pPr>
              <w:pStyle w:val="0"/>
              <w:jc w:val="center"/>
            </w:pPr>
            <w:r>
              <w:rPr>
                <w:sz w:val="24"/>
              </w:rPr>
              <w:t xml:space="preserve">10247021,32</w:t>
            </w:r>
          </w:p>
        </w:tc>
        <w:tc>
          <w:tcPr>
            <w:tcW w:w="1522" w:type="dxa"/>
          </w:tcPr>
          <w:p>
            <w:pPr>
              <w:pStyle w:val="0"/>
              <w:jc w:val="center"/>
            </w:pPr>
            <w:r>
              <w:rPr>
                <w:sz w:val="24"/>
              </w:rPr>
              <w:t xml:space="preserve">10759372,39</w:t>
            </w:r>
          </w:p>
        </w:tc>
      </w:tr>
      <w:tr>
        <w:tc>
          <w:tcPr>
            <w:tcW w:w="1247" w:type="dxa"/>
          </w:tcPr>
          <w:p>
            <w:pPr>
              <w:pStyle w:val="0"/>
              <w:jc w:val="center"/>
            </w:pPr>
            <w:r>
              <w:rPr>
                <w:sz w:val="24"/>
              </w:rPr>
              <w:t xml:space="preserve">4.1.1.2.</w:t>
            </w:r>
          </w:p>
        </w:tc>
        <w:tc>
          <w:tcPr>
            <w:tcW w:w="1984" w:type="dxa"/>
          </w:tcPr>
          <w:p>
            <w:pPr>
              <w:pStyle w:val="0"/>
            </w:pPr>
            <w:r>
              <w:rPr>
                <w:sz w:val="24"/>
              </w:rPr>
              <w:t xml:space="preserve">в грунтах III группы</w:t>
            </w:r>
          </w:p>
        </w:tc>
        <w:tc>
          <w:tcPr>
            <w:tcW w:w="1191" w:type="dxa"/>
          </w:tcPr>
          <w:p>
            <w:pPr>
              <w:pStyle w:val="0"/>
            </w:pPr>
            <w:r>
              <w:rPr>
                <w:sz w:val="24"/>
              </w:rPr>
            </w:r>
          </w:p>
        </w:tc>
        <w:tc>
          <w:tcPr>
            <w:tcW w:w="1531" w:type="dxa"/>
          </w:tcPr>
          <w:p>
            <w:pPr>
              <w:pStyle w:val="0"/>
              <w:jc w:val="center"/>
            </w:pPr>
            <w:r>
              <w:rPr>
                <w:sz w:val="24"/>
              </w:rPr>
              <w:t xml:space="preserve">руб./км</w:t>
            </w:r>
          </w:p>
        </w:tc>
        <w:tc>
          <w:tcPr>
            <w:tcW w:w="1532" w:type="dxa"/>
          </w:tcPr>
          <w:p>
            <w:pPr>
              <w:pStyle w:val="0"/>
              <w:jc w:val="center"/>
            </w:pPr>
            <w:r>
              <w:rPr>
                <w:sz w:val="24"/>
              </w:rPr>
              <w:t xml:space="preserve">-</w:t>
            </w:r>
          </w:p>
        </w:tc>
        <w:tc>
          <w:tcPr>
            <w:tcW w:w="1522" w:type="dxa"/>
          </w:tcPr>
          <w:p>
            <w:pPr>
              <w:pStyle w:val="0"/>
              <w:jc w:val="center"/>
            </w:pPr>
            <w:r>
              <w:rPr>
                <w:sz w:val="24"/>
              </w:rPr>
              <w:t xml:space="preserve">-</w:t>
            </w:r>
          </w:p>
        </w:tc>
      </w:tr>
      <w:tr>
        <w:tc>
          <w:tcPr>
            <w:tcW w:w="1247" w:type="dxa"/>
          </w:tcPr>
          <w:p>
            <w:pPr>
              <w:pStyle w:val="0"/>
              <w:jc w:val="center"/>
            </w:pPr>
            <w:r>
              <w:rPr>
                <w:sz w:val="24"/>
              </w:rPr>
              <w:t xml:space="preserve">4.1.1.3.</w:t>
            </w:r>
          </w:p>
        </w:tc>
        <w:tc>
          <w:tcPr>
            <w:tcW w:w="1984" w:type="dxa"/>
          </w:tcPr>
          <w:p>
            <w:pPr>
              <w:pStyle w:val="0"/>
            </w:pPr>
            <w:r>
              <w:rPr>
                <w:sz w:val="24"/>
              </w:rPr>
              <w:t xml:space="preserve">в грунтах IV группы</w:t>
            </w:r>
          </w:p>
        </w:tc>
        <w:tc>
          <w:tcPr>
            <w:tcW w:w="1191" w:type="dxa"/>
          </w:tcPr>
          <w:p>
            <w:pPr>
              <w:pStyle w:val="0"/>
            </w:pPr>
            <w:r>
              <w:rPr>
                <w:sz w:val="24"/>
              </w:rPr>
            </w:r>
          </w:p>
        </w:tc>
        <w:tc>
          <w:tcPr>
            <w:tcW w:w="1531" w:type="dxa"/>
          </w:tcPr>
          <w:p>
            <w:pPr>
              <w:pStyle w:val="0"/>
              <w:jc w:val="center"/>
            </w:pPr>
            <w:r>
              <w:rPr>
                <w:sz w:val="24"/>
              </w:rPr>
              <w:t xml:space="preserve">руб./км</w:t>
            </w:r>
          </w:p>
        </w:tc>
        <w:tc>
          <w:tcPr>
            <w:tcW w:w="1532" w:type="dxa"/>
          </w:tcPr>
          <w:p>
            <w:pPr>
              <w:pStyle w:val="0"/>
              <w:jc w:val="center"/>
            </w:pPr>
            <w:r>
              <w:rPr>
                <w:sz w:val="24"/>
              </w:rPr>
              <w:t xml:space="preserve">-</w:t>
            </w:r>
          </w:p>
        </w:tc>
        <w:tc>
          <w:tcPr>
            <w:tcW w:w="1522" w:type="dxa"/>
          </w:tcPr>
          <w:p>
            <w:pPr>
              <w:pStyle w:val="0"/>
              <w:jc w:val="center"/>
            </w:pPr>
            <w:r>
              <w:rPr>
                <w:sz w:val="24"/>
              </w:rPr>
              <w:t xml:space="preserve">-</w:t>
            </w:r>
          </w:p>
        </w:tc>
      </w:tr>
      <w:tr>
        <w:tc>
          <w:tcPr>
            <w:tcW w:w="1247" w:type="dxa"/>
          </w:tcPr>
          <w:p>
            <w:pPr>
              <w:pStyle w:val="0"/>
              <w:jc w:val="center"/>
            </w:pPr>
            <w:r>
              <w:rPr>
                <w:sz w:val="24"/>
              </w:rPr>
              <w:t xml:space="preserve">4.1.2.</w:t>
            </w:r>
          </w:p>
        </w:tc>
        <w:tc>
          <w:tcPr>
            <w:tcW w:w="1984" w:type="dxa"/>
          </w:tcPr>
          <w:p>
            <w:pPr>
              <w:pStyle w:val="0"/>
            </w:pPr>
            <w:r>
              <w:rPr>
                <w:sz w:val="24"/>
              </w:rPr>
              <w:t xml:space="preserve">Диаметром 51 - 100 мм</w:t>
            </w:r>
          </w:p>
        </w:tc>
        <w:tc>
          <w:tcPr>
            <w:tcW w:w="1191" w:type="dxa"/>
          </w:tcPr>
          <w:p>
            <w:pPr>
              <w:pStyle w:val="0"/>
            </w:pPr>
            <w:r>
              <w:rPr>
                <w:sz w:val="24"/>
              </w:rPr>
            </w:r>
          </w:p>
        </w:tc>
        <w:tc>
          <w:tcPr>
            <w:tcW w:w="1531" w:type="dxa"/>
          </w:tcPr>
          <w:p>
            <w:pPr>
              <w:pStyle w:val="0"/>
            </w:pPr>
            <w:r>
              <w:rPr>
                <w:sz w:val="24"/>
              </w:rPr>
            </w:r>
          </w:p>
        </w:tc>
        <w:tc>
          <w:tcPr>
            <w:tcW w:w="1532" w:type="dxa"/>
          </w:tcPr>
          <w:p>
            <w:pPr>
              <w:pStyle w:val="0"/>
            </w:pPr>
            <w:r>
              <w:rPr>
                <w:sz w:val="24"/>
              </w:rPr>
            </w:r>
          </w:p>
        </w:tc>
        <w:tc>
          <w:tcPr>
            <w:tcW w:w="1522" w:type="dxa"/>
          </w:tcPr>
          <w:p>
            <w:pPr>
              <w:pStyle w:val="0"/>
              <w:jc w:val="center"/>
            </w:pPr>
            <w:r>
              <w:rPr>
                <w:sz w:val="24"/>
              </w:rPr>
              <w:t xml:space="preserve">-</w:t>
            </w:r>
          </w:p>
        </w:tc>
      </w:tr>
      <w:tr>
        <w:tc>
          <w:tcPr>
            <w:tcW w:w="1247" w:type="dxa"/>
          </w:tcPr>
          <w:p>
            <w:pPr>
              <w:pStyle w:val="0"/>
              <w:jc w:val="center"/>
            </w:pPr>
            <w:r>
              <w:rPr>
                <w:sz w:val="24"/>
              </w:rPr>
              <w:t xml:space="preserve">4.1.2.1.</w:t>
            </w:r>
          </w:p>
        </w:tc>
        <w:tc>
          <w:tcPr>
            <w:tcW w:w="1984" w:type="dxa"/>
          </w:tcPr>
          <w:p>
            <w:pPr>
              <w:pStyle w:val="0"/>
            </w:pPr>
            <w:r>
              <w:rPr>
                <w:sz w:val="24"/>
              </w:rPr>
              <w:t xml:space="preserve">в грунтах I и II группы</w:t>
            </w:r>
          </w:p>
        </w:tc>
        <w:tc>
          <w:tcPr>
            <w:tcW w:w="1191" w:type="dxa"/>
          </w:tcPr>
          <w:p>
            <w:pPr>
              <w:pStyle w:val="0"/>
            </w:pPr>
            <w:r>
              <w:rPr>
                <w:sz w:val="24"/>
              </w:rPr>
            </w:r>
          </w:p>
        </w:tc>
        <w:tc>
          <w:tcPr>
            <w:tcW w:w="1531" w:type="dxa"/>
          </w:tcPr>
          <w:p>
            <w:pPr>
              <w:pStyle w:val="0"/>
              <w:jc w:val="center"/>
            </w:pPr>
            <w:r>
              <w:rPr>
                <w:sz w:val="24"/>
              </w:rPr>
              <w:t xml:space="preserve">руб./км</w:t>
            </w:r>
          </w:p>
        </w:tc>
        <w:tc>
          <w:tcPr>
            <w:tcW w:w="1532" w:type="dxa"/>
          </w:tcPr>
          <w:p>
            <w:pPr>
              <w:pStyle w:val="0"/>
              <w:jc w:val="center"/>
            </w:pPr>
            <w:r>
              <w:rPr>
                <w:sz w:val="24"/>
              </w:rPr>
              <w:t xml:space="preserve">10688755,45</w:t>
            </w:r>
          </w:p>
        </w:tc>
        <w:tc>
          <w:tcPr>
            <w:tcW w:w="1522" w:type="dxa"/>
          </w:tcPr>
          <w:p>
            <w:pPr>
              <w:pStyle w:val="0"/>
              <w:jc w:val="center"/>
            </w:pPr>
            <w:r>
              <w:rPr>
                <w:sz w:val="24"/>
              </w:rPr>
              <w:t xml:space="preserve">11223193,22</w:t>
            </w:r>
          </w:p>
        </w:tc>
      </w:tr>
      <w:tr>
        <w:tc>
          <w:tcPr>
            <w:tcW w:w="1247" w:type="dxa"/>
          </w:tcPr>
          <w:p>
            <w:pPr>
              <w:pStyle w:val="0"/>
              <w:jc w:val="center"/>
            </w:pPr>
            <w:r>
              <w:rPr>
                <w:sz w:val="24"/>
              </w:rPr>
              <w:t xml:space="preserve">4.1.2.2.</w:t>
            </w:r>
          </w:p>
        </w:tc>
        <w:tc>
          <w:tcPr>
            <w:tcW w:w="1984" w:type="dxa"/>
          </w:tcPr>
          <w:p>
            <w:pPr>
              <w:pStyle w:val="0"/>
            </w:pPr>
            <w:r>
              <w:rPr>
                <w:sz w:val="24"/>
              </w:rPr>
              <w:t xml:space="preserve">в грунтах III группы</w:t>
            </w:r>
          </w:p>
        </w:tc>
        <w:tc>
          <w:tcPr>
            <w:tcW w:w="1191" w:type="dxa"/>
          </w:tcPr>
          <w:p>
            <w:pPr>
              <w:pStyle w:val="0"/>
            </w:pPr>
            <w:r>
              <w:rPr>
                <w:sz w:val="24"/>
              </w:rPr>
            </w:r>
          </w:p>
        </w:tc>
        <w:tc>
          <w:tcPr>
            <w:tcW w:w="1531" w:type="dxa"/>
          </w:tcPr>
          <w:p>
            <w:pPr>
              <w:pStyle w:val="0"/>
              <w:jc w:val="center"/>
            </w:pPr>
            <w:r>
              <w:rPr>
                <w:sz w:val="24"/>
              </w:rPr>
              <w:t xml:space="preserve">руб./км</w:t>
            </w:r>
          </w:p>
        </w:tc>
        <w:tc>
          <w:tcPr>
            <w:tcW w:w="1532" w:type="dxa"/>
          </w:tcPr>
          <w:p>
            <w:pPr>
              <w:pStyle w:val="0"/>
              <w:jc w:val="center"/>
            </w:pPr>
            <w:r>
              <w:rPr>
                <w:sz w:val="24"/>
              </w:rPr>
              <w:t xml:space="preserve">10899654,19</w:t>
            </w:r>
          </w:p>
        </w:tc>
        <w:tc>
          <w:tcPr>
            <w:tcW w:w="1522" w:type="dxa"/>
          </w:tcPr>
          <w:p>
            <w:pPr>
              <w:pStyle w:val="0"/>
              <w:jc w:val="center"/>
            </w:pPr>
            <w:r>
              <w:rPr>
                <w:sz w:val="24"/>
              </w:rPr>
              <w:t xml:space="preserve">11444636,90</w:t>
            </w:r>
          </w:p>
        </w:tc>
      </w:tr>
      <w:tr>
        <w:tc>
          <w:tcPr>
            <w:tcW w:w="1247" w:type="dxa"/>
          </w:tcPr>
          <w:p>
            <w:pPr>
              <w:pStyle w:val="0"/>
              <w:jc w:val="center"/>
            </w:pPr>
            <w:r>
              <w:rPr>
                <w:sz w:val="24"/>
              </w:rPr>
              <w:t xml:space="preserve">4.1.2.3.</w:t>
            </w:r>
          </w:p>
        </w:tc>
        <w:tc>
          <w:tcPr>
            <w:tcW w:w="1984" w:type="dxa"/>
          </w:tcPr>
          <w:p>
            <w:pPr>
              <w:pStyle w:val="0"/>
            </w:pPr>
            <w:r>
              <w:rPr>
                <w:sz w:val="24"/>
              </w:rPr>
              <w:t xml:space="preserve">в грунтах IV группы</w:t>
            </w:r>
          </w:p>
        </w:tc>
        <w:tc>
          <w:tcPr>
            <w:tcW w:w="1191" w:type="dxa"/>
          </w:tcPr>
          <w:p>
            <w:pPr>
              <w:pStyle w:val="0"/>
            </w:pPr>
            <w:r>
              <w:rPr>
                <w:sz w:val="24"/>
              </w:rPr>
            </w:r>
          </w:p>
        </w:tc>
        <w:tc>
          <w:tcPr>
            <w:tcW w:w="1531" w:type="dxa"/>
          </w:tcPr>
          <w:p>
            <w:pPr>
              <w:pStyle w:val="0"/>
              <w:jc w:val="center"/>
            </w:pPr>
            <w:r>
              <w:rPr>
                <w:sz w:val="24"/>
              </w:rPr>
              <w:t xml:space="preserve">руб./км</w:t>
            </w:r>
          </w:p>
        </w:tc>
        <w:tc>
          <w:tcPr>
            <w:tcW w:w="1532" w:type="dxa"/>
          </w:tcPr>
          <w:p>
            <w:pPr>
              <w:pStyle w:val="0"/>
              <w:jc w:val="center"/>
            </w:pPr>
            <w:r>
              <w:rPr>
                <w:sz w:val="24"/>
              </w:rPr>
              <w:t xml:space="preserve">-</w:t>
            </w:r>
          </w:p>
        </w:tc>
        <w:tc>
          <w:tcPr>
            <w:tcW w:w="1522" w:type="dxa"/>
          </w:tcPr>
          <w:p>
            <w:pPr>
              <w:pStyle w:val="0"/>
              <w:jc w:val="center"/>
            </w:pPr>
            <w:r>
              <w:rPr>
                <w:sz w:val="24"/>
              </w:rPr>
              <w:t xml:space="preserve">-</w:t>
            </w:r>
          </w:p>
        </w:tc>
      </w:tr>
      <w:tr>
        <w:tc>
          <w:tcPr>
            <w:tcW w:w="1247" w:type="dxa"/>
          </w:tcPr>
          <w:p>
            <w:pPr>
              <w:pStyle w:val="0"/>
              <w:jc w:val="center"/>
            </w:pPr>
            <w:r>
              <w:rPr>
                <w:sz w:val="24"/>
              </w:rPr>
              <w:t xml:space="preserve">4.1.3.</w:t>
            </w:r>
          </w:p>
        </w:tc>
        <w:tc>
          <w:tcPr>
            <w:tcW w:w="1984" w:type="dxa"/>
          </w:tcPr>
          <w:p>
            <w:pPr>
              <w:pStyle w:val="0"/>
            </w:pPr>
            <w:r>
              <w:rPr>
                <w:sz w:val="24"/>
              </w:rPr>
              <w:t xml:space="preserve">Диаметром 101 - 158 мм</w:t>
            </w:r>
          </w:p>
        </w:tc>
        <w:tc>
          <w:tcPr>
            <w:tcW w:w="1191" w:type="dxa"/>
          </w:tcPr>
          <w:p>
            <w:pPr>
              <w:pStyle w:val="0"/>
            </w:pPr>
            <w:r>
              <w:rPr>
                <w:sz w:val="24"/>
              </w:rPr>
            </w:r>
          </w:p>
        </w:tc>
        <w:tc>
          <w:tcPr>
            <w:tcW w:w="1531" w:type="dxa"/>
          </w:tcPr>
          <w:p>
            <w:pPr>
              <w:pStyle w:val="0"/>
            </w:pPr>
            <w:r>
              <w:rPr>
                <w:sz w:val="24"/>
              </w:rPr>
            </w:r>
          </w:p>
        </w:tc>
        <w:tc>
          <w:tcPr>
            <w:tcW w:w="1532" w:type="dxa"/>
          </w:tcPr>
          <w:p>
            <w:pPr>
              <w:pStyle w:val="0"/>
            </w:pPr>
            <w:r>
              <w:rPr>
                <w:sz w:val="24"/>
              </w:rPr>
            </w:r>
          </w:p>
        </w:tc>
        <w:tc>
          <w:tcPr>
            <w:tcW w:w="1522" w:type="dxa"/>
          </w:tcPr>
          <w:p>
            <w:pPr>
              <w:pStyle w:val="0"/>
            </w:pPr>
            <w:r>
              <w:rPr>
                <w:sz w:val="24"/>
              </w:rPr>
            </w:r>
          </w:p>
        </w:tc>
      </w:tr>
      <w:tr>
        <w:tc>
          <w:tcPr>
            <w:tcW w:w="1247" w:type="dxa"/>
          </w:tcPr>
          <w:p>
            <w:pPr>
              <w:pStyle w:val="0"/>
              <w:jc w:val="center"/>
            </w:pPr>
            <w:r>
              <w:rPr>
                <w:sz w:val="24"/>
              </w:rPr>
              <w:t xml:space="preserve">4.1.3.1.</w:t>
            </w:r>
          </w:p>
        </w:tc>
        <w:tc>
          <w:tcPr>
            <w:tcW w:w="1984" w:type="dxa"/>
          </w:tcPr>
          <w:p>
            <w:pPr>
              <w:pStyle w:val="0"/>
            </w:pPr>
            <w:r>
              <w:rPr>
                <w:sz w:val="24"/>
              </w:rPr>
              <w:t xml:space="preserve">в грунтах I и II группы</w:t>
            </w:r>
          </w:p>
        </w:tc>
        <w:tc>
          <w:tcPr>
            <w:tcW w:w="1191" w:type="dxa"/>
          </w:tcPr>
          <w:p>
            <w:pPr>
              <w:pStyle w:val="0"/>
            </w:pPr>
            <w:r>
              <w:rPr>
                <w:sz w:val="24"/>
              </w:rPr>
            </w:r>
          </w:p>
        </w:tc>
        <w:tc>
          <w:tcPr>
            <w:tcW w:w="1531" w:type="dxa"/>
          </w:tcPr>
          <w:p>
            <w:pPr>
              <w:pStyle w:val="0"/>
              <w:jc w:val="center"/>
            </w:pPr>
            <w:r>
              <w:rPr>
                <w:sz w:val="24"/>
              </w:rPr>
              <w:t xml:space="preserve">руб./км</w:t>
            </w:r>
          </w:p>
        </w:tc>
        <w:tc>
          <w:tcPr>
            <w:tcW w:w="1532" w:type="dxa"/>
          </w:tcPr>
          <w:p>
            <w:pPr>
              <w:pStyle w:val="0"/>
              <w:jc w:val="center"/>
            </w:pPr>
            <w:r>
              <w:rPr>
                <w:sz w:val="24"/>
              </w:rPr>
              <w:t xml:space="preserve">10759271,50</w:t>
            </w:r>
          </w:p>
        </w:tc>
        <w:tc>
          <w:tcPr>
            <w:tcW w:w="1522" w:type="dxa"/>
          </w:tcPr>
          <w:p>
            <w:pPr>
              <w:pStyle w:val="0"/>
              <w:jc w:val="center"/>
            </w:pPr>
            <w:r>
              <w:rPr>
                <w:sz w:val="24"/>
              </w:rPr>
              <w:t xml:space="preserve">11297235,08</w:t>
            </w:r>
          </w:p>
        </w:tc>
      </w:tr>
      <w:tr>
        <w:tc>
          <w:tcPr>
            <w:tcW w:w="1247" w:type="dxa"/>
          </w:tcPr>
          <w:p>
            <w:pPr>
              <w:pStyle w:val="0"/>
              <w:jc w:val="center"/>
            </w:pPr>
            <w:r>
              <w:rPr>
                <w:sz w:val="24"/>
              </w:rPr>
              <w:t xml:space="preserve">4.1.3.2.</w:t>
            </w:r>
          </w:p>
        </w:tc>
        <w:tc>
          <w:tcPr>
            <w:tcW w:w="1984" w:type="dxa"/>
          </w:tcPr>
          <w:p>
            <w:pPr>
              <w:pStyle w:val="0"/>
            </w:pPr>
            <w:r>
              <w:rPr>
                <w:sz w:val="24"/>
              </w:rPr>
              <w:t xml:space="preserve">в грунтах III группы</w:t>
            </w:r>
          </w:p>
        </w:tc>
        <w:tc>
          <w:tcPr>
            <w:tcW w:w="1191" w:type="dxa"/>
          </w:tcPr>
          <w:p>
            <w:pPr>
              <w:pStyle w:val="0"/>
            </w:pPr>
            <w:r>
              <w:rPr>
                <w:sz w:val="24"/>
              </w:rPr>
            </w:r>
          </w:p>
        </w:tc>
        <w:tc>
          <w:tcPr>
            <w:tcW w:w="1531" w:type="dxa"/>
          </w:tcPr>
          <w:p>
            <w:pPr>
              <w:pStyle w:val="0"/>
              <w:jc w:val="center"/>
            </w:pPr>
            <w:r>
              <w:rPr>
                <w:sz w:val="24"/>
              </w:rPr>
              <w:t xml:space="preserve">руб./км</w:t>
            </w:r>
          </w:p>
        </w:tc>
        <w:tc>
          <w:tcPr>
            <w:tcW w:w="1532" w:type="dxa"/>
          </w:tcPr>
          <w:p>
            <w:pPr>
              <w:pStyle w:val="0"/>
              <w:jc w:val="center"/>
            </w:pPr>
            <w:r>
              <w:rPr>
                <w:sz w:val="24"/>
              </w:rPr>
              <w:t xml:space="preserve">11353679,52</w:t>
            </w:r>
          </w:p>
        </w:tc>
        <w:tc>
          <w:tcPr>
            <w:tcW w:w="1522" w:type="dxa"/>
          </w:tcPr>
          <w:p>
            <w:pPr>
              <w:pStyle w:val="0"/>
              <w:jc w:val="center"/>
            </w:pPr>
            <w:r>
              <w:rPr>
                <w:sz w:val="24"/>
              </w:rPr>
              <w:t xml:space="preserve">11921363,50</w:t>
            </w:r>
          </w:p>
        </w:tc>
      </w:tr>
      <w:tr>
        <w:tc>
          <w:tcPr>
            <w:tcW w:w="1247" w:type="dxa"/>
          </w:tcPr>
          <w:p>
            <w:pPr>
              <w:pStyle w:val="0"/>
              <w:jc w:val="center"/>
            </w:pPr>
            <w:r>
              <w:rPr>
                <w:sz w:val="24"/>
              </w:rPr>
              <w:t xml:space="preserve">4.1.3.3.</w:t>
            </w:r>
          </w:p>
        </w:tc>
        <w:tc>
          <w:tcPr>
            <w:tcW w:w="1984" w:type="dxa"/>
          </w:tcPr>
          <w:p>
            <w:pPr>
              <w:pStyle w:val="0"/>
            </w:pPr>
            <w:r>
              <w:rPr>
                <w:sz w:val="24"/>
              </w:rPr>
              <w:t xml:space="preserve">в грунтах IV группы</w:t>
            </w:r>
          </w:p>
        </w:tc>
        <w:tc>
          <w:tcPr>
            <w:tcW w:w="1191" w:type="dxa"/>
          </w:tcPr>
          <w:p>
            <w:pPr>
              <w:pStyle w:val="0"/>
            </w:pPr>
            <w:r>
              <w:rPr>
                <w:sz w:val="24"/>
              </w:rPr>
            </w:r>
          </w:p>
        </w:tc>
        <w:tc>
          <w:tcPr>
            <w:tcW w:w="1531" w:type="dxa"/>
          </w:tcPr>
          <w:p>
            <w:pPr>
              <w:pStyle w:val="0"/>
              <w:jc w:val="center"/>
            </w:pPr>
            <w:r>
              <w:rPr>
                <w:sz w:val="24"/>
              </w:rPr>
              <w:t xml:space="preserve">руб./км</w:t>
            </w:r>
          </w:p>
        </w:tc>
        <w:tc>
          <w:tcPr>
            <w:tcW w:w="1532" w:type="dxa"/>
          </w:tcPr>
          <w:p>
            <w:pPr>
              <w:pStyle w:val="0"/>
              <w:jc w:val="center"/>
            </w:pPr>
            <w:r>
              <w:rPr>
                <w:sz w:val="24"/>
              </w:rPr>
              <w:t xml:space="preserve">-</w:t>
            </w:r>
          </w:p>
        </w:tc>
        <w:tc>
          <w:tcPr>
            <w:tcW w:w="1522" w:type="dxa"/>
          </w:tcPr>
          <w:p>
            <w:pPr>
              <w:pStyle w:val="0"/>
              <w:jc w:val="center"/>
            </w:pPr>
            <w:r>
              <w:rPr>
                <w:sz w:val="24"/>
              </w:rPr>
              <w:t xml:space="preserve">-</w:t>
            </w:r>
          </w:p>
        </w:tc>
      </w:tr>
      <w:tr>
        <w:tc>
          <w:tcPr>
            <w:tcW w:w="1247" w:type="dxa"/>
          </w:tcPr>
          <w:p>
            <w:pPr>
              <w:pStyle w:val="0"/>
              <w:jc w:val="center"/>
            </w:pPr>
            <w:r>
              <w:rPr>
                <w:sz w:val="24"/>
              </w:rPr>
              <w:t xml:space="preserve">4.1.4.</w:t>
            </w:r>
          </w:p>
        </w:tc>
        <w:tc>
          <w:tcPr>
            <w:tcW w:w="1984" w:type="dxa"/>
          </w:tcPr>
          <w:p>
            <w:pPr>
              <w:pStyle w:val="0"/>
            </w:pPr>
            <w:r>
              <w:rPr>
                <w:sz w:val="24"/>
              </w:rPr>
              <w:t xml:space="preserve">Диаметром 159 - 219 мм</w:t>
            </w:r>
          </w:p>
        </w:tc>
        <w:tc>
          <w:tcPr>
            <w:tcW w:w="1191" w:type="dxa"/>
          </w:tcPr>
          <w:p>
            <w:pPr>
              <w:pStyle w:val="0"/>
            </w:pPr>
            <w:r>
              <w:rPr>
                <w:sz w:val="24"/>
              </w:rPr>
            </w:r>
          </w:p>
        </w:tc>
        <w:tc>
          <w:tcPr>
            <w:tcW w:w="1531" w:type="dxa"/>
          </w:tcPr>
          <w:p>
            <w:pPr>
              <w:pStyle w:val="0"/>
            </w:pPr>
            <w:r>
              <w:rPr>
                <w:sz w:val="24"/>
              </w:rPr>
            </w:r>
          </w:p>
        </w:tc>
        <w:tc>
          <w:tcPr>
            <w:tcW w:w="1532" w:type="dxa"/>
          </w:tcPr>
          <w:p>
            <w:pPr>
              <w:pStyle w:val="0"/>
            </w:pPr>
            <w:r>
              <w:rPr>
                <w:sz w:val="24"/>
              </w:rPr>
            </w:r>
          </w:p>
        </w:tc>
        <w:tc>
          <w:tcPr>
            <w:tcW w:w="1522" w:type="dxa"/>
          </w:tcPr>
          <w:p>
            <w:pPr>
              <w:pStyle w:val="0"/>
            </w:pPr>
            <w:r>
              <w:rPr>
                <w:sz w:val="24"/>
              </w:rPr>
            </w:r>
          </w:p>
        </w:tc>
      </w:tr>
      <w:tr>
        <w:tc>
          <w:tcPr>
            <w:tcW w:w="1247" w:type="dxa"/>
          </w:tcPr>
          <w:p>
            <w:pPr>
              <w:pStyle w:val="0"/>
              <w:jc w:val="center"/>
            </w:pPr>
            <w:r>
              <w:rPr>
                <w:sz w:val="24"/>
              </w:rPr>
              <w:t xml:space="preserve">4.1.4.1.</w:t>
            </w:r>
          </w:p>
        </w:tc>
        <w:tc>
          <w:tcPr>
            <w:tcW w:w="1984" w:type="dxa"/>
          </w:tcPr>
          <w:p>
            <w:pPr>
              <w:pStyle w:val="0"/>
            </w:pPr>
            <w:r>
              <w:rPr>
                <w:sz w:val="24"/>
              </w:rPr>
              <w:t xml:space="preserve">в грунтах I и II группы</w:t>
            </w:r>
          </w:p>
        </w:tc>
        <w:tc>
          <w:tcPr>
            <w:tcW w:w="1191" w:type="dxa"/>
          </w:tcPr>
          <w:p>
            <w:pPr>
              <w:pStyle w:val="0"/>
            </w:pPr>
            <w:r>
              <w:rPr>
                <w:sz w:val="24"/>
              </w:rPr>
            </w:r>
          </w:p>
        </w:tc>
        <w:tc>
          <w:tcPr>
            <w:tcW w:w="1531" w:type="dxa"/>
          </w:tcPr>
          <w:p>
            <w:pPr>
              <w:pStyle w:val="0"/>
              <w:jc w:val="center"/>
            </w:pPr>
            <w:r>
              <w:rPr>
                <w:sz w:val="24"/>
              </w:rPr>
              <w:t xml:space="preserve">руб./км</w:t>
            </w:r>
          </w:p>
        </w:tc>
        <w:tc>
          <w:tcPr>
            <w:tcW w:w="1532" w:type="dxa"/>
          </w:tcPr>
          <w:p>
            <w:pPr>
              <w:pStyle w:val="0"/>
              <w:jc w:val="center"/>
            </w:pPr>
            <w:r>
              <w:rPr>
                <w:sz w:val="24"/>
              </w:rPr>
              <w:t xml:space="preserve">12647806,90</w:t>
            </w:r>
          </w:p>
        </w:tc>
        <w:tc>
          <w:tcPr>
            <w:tcW w:w="1522" w:type="dxa"/>
          </w:tcPr>
          <w:p>
            <w:pPr>
              <w:pStyle w:val="0"/>
              <w:jc w:val="center"/>
            </w:pPr>
            <w:r>
              <w:rPr>
                <w:sz w:val="24"/>
              </w:rPr>
              <w:t xml:space="preserve">13280197,25</w:t>
            </w:r>
          </w:p>
        </w:tc>
      </w:tr>
      <w:tr>
        <w:tc>
          <w:tcPr>
            <w:tcW w:w="1247" w:type="dxa"/>
          </w:tcPr>
          <w:p>
            <w:pPr>
              <w:pStyle w:val="0"/>
              <w:jc w:val="center"/>
            </w:pPr>
            <w:r>
              <w:rPr>
                <w:sz w:val="24"/>
              </w:rPr>
              <w:t xml:space="preserve">4.1.4.2.</w:t>
            </w:r>
          </w:p>
        </w:tc>
        <w:tc>
          <w:tcPr>
            <w:tcW w:w="1984" w:type="dxa"/>
          </w:tcPr>
          <w:p>
            <w:pPr>
              <w:pStyle w:val="0"/>
            </w:pPr>
            <w:r>
              <w:rPr>
                <w:sz w:val="24"/>
              </w:rPr>
              <w:t xml:space="preserve">в грунтах III группы</w:t>
            </w:r>
          </w:p>
        </w:tc>
        <w:tc>
          <w:tcPr>
            <w:tcW w:w="1191" w:type="dxa"/>
          </w:tcPr>
          <w:p>
            <w:pPr>
              <w:pStyle w:val="0"/>
            </w:pPr>
            <w:r>
              <w:rPr>
                <w:sz w:val="24"/>
              </w:rPr>
            </w:r>
          </w:p>
        </w:tc>
        <w:tc>
          <w:tcPr>
            <w:tcW w:w="1531" w:type="dxa"/>
          </w:tcPr>
          <w:p>
            <w:pPr>
              <w:pStyle w:val="0"/>
              <w:jc w:val="center"/>
            </w:pPr>
            <w:r>
              <w:rPr>
                <w:sz w:val="24"/>
              </w:rPr>
              <w:t xml:space="preserve">руб./км</w:t>
            </w:r>
          </w:p>
        </w:tc>
        <w:tc>
          <w:tcPr>
            <w:tcW w:w="1532" w:type="dxa"/>
          </w:tcPr>
          <w:p>
            <w:pPr>
              <w:pStyle w:val="0"/>
              <w:jc w:val="center"/>
            </w:pPr>
            <w:r>
              <w:rPr>
                <w:sz w:val="24"/>
              </w:rPr>
              <w:t xml:space="preserve">-</w:t>
            </w:r>
          </w:p>
        </w:tc>
        <w:tc>
          <w:tcPr>
            <w:tcW w:w="1522" w:type="dxa"/>
          </w:tcPr>
          <w:p>
            <w:pPr>
              <w:pStyle w:val="0"/>
              <w:jc w:val="center"/>
            </w:pPr>
            <w:r>
              <w:rPr>
                <w:sz w:val="24"/>
              </w:rPr>
              <w:t xml:space="preserve">-</w:t>
            </w:r>
          </w:p>
        </w:tc>
      </w:tr>
      <w:tr>
        <w:tc>
          <w:tcPr>
            <w:tcW w:w="1247" w:type="dxa"/>
          </w:tcPr>
          <w:p>
            <w:pPr>
              <w:pStyle w:val="0"/>
              <w:jc w:val="center"/>
            </w:pPr>
            <w:r>
              <w:rPr>
                <w:sz w:val="24"/>
              </w:rPr>
              <w:t xml:space="preserve">4.1.4.3.</w:t>
            </w:r>
          </w:p>
        </w:tc>
        <w:tc>
          <w:tcPr>
            <w:tcW w:w="1984" w:type="dxa"/>
          </w:tcPr>
          <w:p>
            <w:pPr>
              <w:pStyle w:val="0"/>
            </w:pPr>
            <w:r>
              <w:rPr>
                <w:sz w:val="24"/>
              </w:rPr>
              <w:t xml:space="preserve">в грунтах IV группы</w:t>
            </w:r>
          </w:p>
        </w:tc>
        <w:tc>
          <w:tcPr>
            <w:tcW w:w="1191" w:type="dxa"/>
          </w:tcPr>
          <w:p>
            <w:pPr>
              <w:pStyle w:val="0"/>
            </w:pPr>
            <w:r>
              <w:rPr>
                <w:sz w:val="24"/>
              </w:rPr>
            </w:r>
          </w:p>
        </w:tc>
        <w:tc>
          <w:tcPr>
            <w:tcW w:w="1531" w:type="dxa"/>
          </w:tcPr>
          <w:p>
            <w:pPr>
              <w:pStyle w:val="0"/>
              <w:jc w:val="center"/>
            </w:pPr>
            <w:r>
              <w:rPr>
                <w:sz w:val="24"/>
              </w:rPr>
              <w:t xml:space="preserve">руб./км</w:t>
            </w:r>
          </w:p>
        </w:tc>
        <w:tc>
          <w:tcPr>
            <w:tcW w:w="1532" w:type="dxa"/>
          </w:tcPr>
          <w:p>
            <w:pPr>
              <w:pStyle w:val="0"/>
              <w:jc w:val="center"/>
            </w:pPr>
            <w:r>
              <w:rPr>
                <w:sz w:val="24"/>
              </w:rPr>
              <w:t xml:space="preserve">-</w:t>
            </w:r>
          </w:p>
        </w:tc>
        <w:tc>
          <w:tcPr>
            <w:tcW w:w="1522" w:type="dxa"/>
          </w:tcPr>
          <w:p>
            <w:pPr>
              <w:pStyle w:val="0"/>
              <w:jc w:val="center"/>
            </w:pPr>
            <w:r>
              <w:rPr>
                <w:sz w:val="24"/>
              </w:rPr>
              <w:t xml:space="preserve">-</w:t>
            </w:r>
          </w:p>
        </w:tc>
      </w:tr>
      <w:tr>
        <w:tc>
          <w:tcPr>
            <w:tcW w:w="1247" w:type="dxa"/>
          </w:tcPr>
          <w:p>
            <w:pPr>
              <w:pStyle w:val="0"/>
              <w:jc w:val="center"/>
            </w:pPr>
            <w:r>
              <w:rPr>
                <w:sz w:val="24"/>
              </w:rPr>
              <w:t xml:space="preserve">4.2.</w:t>
            </w:r>
          </w:p>
        </w:tc>
        <w:tc>
          <w:tcPr>
            <w:tcW w:w="1984" w:type="dxa"/>
          </w:tcPr>
          <w:p>
            <w:pPr>
              <w:pStyle w:val="0"/>
            </w:pPr>
            <w:r>
              <w:rPr>
                <w:sz w:val="24"/>
              </w:rPr>
              <w:t xml:space="preserve">Полиэтиленовые газопроводы</w:t>
            </w:r>
          </w:p>
        </w:tc>
        <w:tc>
          <w:tcPr>
            <w:tcW w:w="1191" w:type="dxa"/>
          </w:tcPr>
          <w:p>
            <w:pPr>
              <w:pStyle w:val="0"/>
            </w:pPr>
            <w:r>
              <w:rPr>
                <w:sz w:val="24"/>
              </w:rPr>
            </w:r>
          </w:p>
        </w:tc>
        <w:tc>
          <w:tcPr>
            <w:tcW w:w="1531" w:type="dxa"/>
          </w:tcPr>
          <w:p>
            <w:pPr>
              <w:pStyle w:val="0"/>
            </w:pPr>
            <w:r>
              <w:rPr>
                <w:sz w:val="24"/>
              </w:rPr>
            </w:r>
          </w:p>
        </w:tc>
        <w:tc>
          <w:tcPr>
            <w:tcW w:w="1532" w:type="dxa"/>
          </w:tcPr>
          <w:p>
            <w:pPr>
              <w:pStyle w:val="0"/>
            </w:pPr>
            <w:r>
              <w:rPr>
                <w:sz w:val="24"/>
              </w:rPr>
            </w:r>
          </w:p>
        </w:tc>
        <w:tc>
          <w:tcPr>
            <w:tcW w:w="1522" w:type="dxa"/>
          </w:tcPr>
          <w:p>
            <w:pPr>
              <w:pStyle w:val="0"/>
            </w:pPr>
            <w:r>
              <w:rPr>
                <w:sz w:val="24"/>
              </w:rPr>
            </w:r>
          </w:p>
        </w:tc>
      </w:tr>
      <w:tr>
        <w:tc>
          <w:tcPr>
            <w:tcW w:w="1247" w:type="dxa"/>
          </w:tcPr>
          <w:p>
            <w:pPr>
              <w:pStyle w:val="0"/>
              <w:jc w:val="center"/>
            </w:pPr>
            <w:r>
              <w:rPr>
                <w:sz w:val="24"/>
              </w:rPr>
              <w:t xml:space="preserve">4.2.1.</w:t>
            </w:r>
          </w:p>
        </w:tc>
        <w:tc>
          <w:tcPr>
            <w:tcW w:w="1984" w:type="dxa"/>
          </w:tcPr>
          <w:p>
            <w:pPr>
              <w:pStyle w:val="0"/>
            </w:pPr>
            <w:r>
              <w:rPr>
                <w:sz w:val="24"/>
              </w:rPr>
              <w:t xml:space="preserve">Диаметром 109 мм и менее</w:t>
            </w:r>
          </w:p>
        </w:tc>
        <w:tc>
          <w:tcPr>
            <w:tcW w:w="1191" w:type="dxa"/>
          </w:tcPr>
          <w:p>
            <w:pPr>
              <w:pStyle w:val="0"/>
            </w:pPr>
            <w:r>
              <w:rPr>
                <w:sz w:val="24"/>
              </w:rPr>
            </w:r>
          </w:p>
        </w:tc>
        <w:tc>
          <w:tcPr>
            <w:tcW w:w="1531" w:type="dxa"/>
          </w:tcPr>
          <w:p>
            <w:pPr>
              <w:pStyle w:val="0"/>
            </w:pPr>
            <w:r>
              <w:rPr>
                <w:sz w:val="24"/>
              </w:rPr>
            </w:r>
          </w:p>
        </w:tc>
        <w:tc>
          <w:tcPr>
            <w:tcW w:w="1532" w:type="dxa"/>
          </w:tcPr>
          <w:p>
            <w:pPr>
              <w:pStyle w:val="0"/>
            </w:pPr>
            <w:r>
              <w:rPr>
                <w:sz w:val="24"/>
              </w:rPr>
            </w:r>
          </w:p>
        </w:tc>
        <w:tc>
          <w:tcPr>
            <w:tcW w:w="1522" w:type="dxa"/>
          </w:tcPr>
          <w:p>
            <w:pPr>
              <w:pStyle w:val="0"/>
            </w:pPr>
            <w:r>
              <w:rPr>
                <w:sz w:val="24"/>
              </w:rPr>
            </w:r>
          </w:p>
        </w:tc>
      </w:tr>
      <w:tr>
        <w:tc>
          <w:tcPr>
            <w:tcW w:w="1247" w:type="dxa"/>
          </w:tcPr>
          <w:p>
            <w:pPr>
              <w:pStyle w:val="0"/>
              <w:jc w:val="center"/>
            </w:pPr>
            <w:r>
              <w:rPr>
                <w:sz w:val="24"/>
              </w:rPr>
              <w:t xml:space="preserve">4.2.1.1.</w:t>
            </w:r>
          </w:p>
        </w:tc>
        <w:tc>
          <w:tcPr>
            <w:tcW w:w="1984" w:type="dxa"/>
          </w:tcPr>
          <w:p>
            <w:pPr>
              <w:pStyle w:val="0"/>
            </w:pPr>
            <w:r>
              <w:rPr>
                <w:sz w:val="24"/>
              </w:rPr>
              <w:t xml:space="preserve">в грунтах I и II группы</w:t>
            </w:r>
          </w:p>
        </w:tc>
        <w:tc>
          <w:tcPr>
            <w:tcW w:w="1191" w:type="dxa"/>
          </w:tcPr>
          <w:p>
            <w:pPr>
              <w:pStyle w:val="0"/>
            </w:pPr>
            <w:r>
              <w:rPr>
                <w:sz w:val="24"/>
              </w:rPr>
            </w:r>
          </w:p>
        </w:tc>
        <w:tc>
          <w:tcPr>
            <w:tcW w:w="1531" w:type="dxa"/>
          </w:tcPr>
          <w:p>
            <w:pPr>
              <w:pStyle w:val="0"/>
              <w:jc w:val="center"/>
            </w:pPr>
            <w:r>
              <w:rPr>
                <w:sz w:val="24"/>
              </w:rPr>
              <w:t xml:space="preserve">руб./км</w:t>
            </w:r>
          </w:p>
        </w:tc>
        <w:tc>
          <w:tcPr>
            <w:tcW w:w="1532" w:type="dxa"/>
          </w:tcPr>
          <w:p>
            <w:pPr>
              <w:pStyle w:val="0"/>
              <w:jc w:val="center"/>
            </w:pPr>
            <w:r>
              <w:rPr>
                <w:sz w:val="24"/>
              </w:rPr>
              <w:t xml:space="preserve">10427714,12</w:t>
            </w:r>
          </w:p>
        </w:tc>
        <w:tc>
          <w:tcPr>
            <w:tcW w:w="1522" w:type="dxa"/>
          </w:tcPr>
          <w:p>
            <w:pPr>
              <w:pStyle w:val="0"/>
              <w:jc w:val="center"/>
            </w:pPr>
            <w:r>
              <w:rPr>
                <w:sz w:val="24"/>
              </w:rPr>
              <w:t xml:space="preserve">10949099,83</w:t>
            </w:r>
          </w:p>
        </w:tc>
      </w:tr>
      <w:tr>
        <w:tc>
          <w:tcPr>
            <w:tcW w:w="1247" w:type="dxa"/>
          </w:tcPr>
          <w:p>
            <w:pPr>
              <w:pStyle w:val="0"/>
              <w:jc w:val="center"/>
            </w:pPr>
            <w:r>
              <w:rPr>
                <w:sz w:val="24"/>
              </w:rPr>
              <w:t xml:space="preserve">4.2.1.2.</w:t>
            </w:r>
          </w:p>
        </w:tc>
        <w:tc>
          <w:tcPr>
            <w:tcW w:w="1984" w:type="dxa"/>
          </w:tcPr>
          <w:p>
            <w:pPr>
              <w:pStyle w:val="0"/>
            </w:pPr>
            <w:r>
              <w:rPr>
                <w:sz w:val="24"/>
              </w:rPr>
              <w:t xml:space="preserve">в грунтах III группы</w:t>
            </w:r>
          </w:p>
        </w:tc>
        <w:tc>
          <w:tcPr>
            <w:tcW w:w="1191" w:type="dxa"/>
          </w:tcPr>
          <w:p>
            <w:pPr>
              <w:pStyle w:val="0"/>
            </w:pPr>
            <w:r>
              <w:rPr>
                <w:sz w:val="24"/>
              </w:rPr>
            </w:r>
          </w:p>
        </w:tc>
        <w:tc>
          <w:tcPr>
            <w:tcW w:w="1531" w:type="dxa"/>
          </w:tcPr>
          <w:p>
            <w:pPr>
              <w:pStyle w:val="0"/>
              <w:jc w:val="center"/>
            </w:pPr>
            <w:r>
              <w:rPr>
                <w:sz w:val="24"/>
              </w:rPr>
              <w:t xml:space="preserve">руб./км</w:t>
            </w:r>
          </w:p>
        </w:tc>
        <w:tc>
          <w:tcPr>
            <w:tcW w:w="1532" w:type="dxa"/>
          </w:tcPr>
          <w:p>
            <w:pPr>
              <w:pStyle w:val="0"/>
              <w:jc w:val="center"/>
            </w:pPr>
            <w:r>
              <w:rPr>
                <w:sz w:val="24"/>
              </w:rPr>
              <w:t xml:space="preserve">-</w:t>
            </w:r>
          </w:p>
        </w:tc>
        <w:tc>
          <w:tcPr>
            <w:tcW w:w="1522" w:type="dxa"/>
          </w:tcPr>
          <w:p>
            <w:pPr>
              <w:pStyle w:val="0"/>
              <w:jc w:val="center"/>
            </w:pPr>
            <w:r>
              <w:rPr>
                <w:sz w:val="24"/>
              </w:rPr>
              <w:t xml:space="preserve">-</w:t>
            </w:r>
          </w:p>
        </w:tc>
      </w:tr>
      <w:tr>
        <w:tc>
          <w:tcPr>
            <w:tcW w:w="1247" w:type="dxa"/>
          </w:tcPr>
          <w:p>
            <w:pPr>
              <w:pStyle w:val="0"/>
              <w:jc w:val="center"/>
            </w:pPr>
            <w:r>
              <w:rPr>
                <w:sz w:val="24"/>
              </w:rPr>
              <w:t xml:space="preserve">4.2.2.</w:t>
            </w:r>
          </w:p>
        </w:tc>
        <w:tc>
          <w:tcPr>
            <w:tcW w:w="1984" w:type="dxa"/>
          </w:tcPr>
          <w:p>
            <w:pPr>
              <w:pStyle w:val="0"/>
            </w:pPr>
            <w:r>
              <w:rPr>
                <w:sz w:val="24"/>
              </w:rPr>
              <w:t xml:space="preserve">в грунтах IV группы</w:t>
            </w:r>
          </w:p>
        </w:tc>
        <w:tc>
          <w:tcPr>
            <w:tcW w:w="1191" w:type="dxa"/>
          </w:tcPr>
          <w:p>
            <w:pPr>
              <w:pStyle w:val="0"/>
            </w:pPr>
            <w:r>
              <w:rPr>
                <w:sz w:val="24"/>
              </w:rPr>
            </w:r>
          </w:p>
        </w:tc>
        <w:tc>
          <w:tcPr>
            <w:tcW w:w="1531" w:type="dxa"/>
          </w:tcPr>
          <w:p>
            <w:pPr>
              <w:pStyle w:val="0"/>
              <w:jc w:val="center"/>
            </w:pPr>
            <w:r>
              <w:rPr>
                <w:sz w:val="24"/>
              </w:rPr>
              <w:t xml:space="preserve">руб./км</w:t>
            </w:r>
          </w:p>
        </w:tc>
        <w:tc>
          <w:tcPr>
            <w:tcW w:w="1532" w:type="dxa"/>
          </w:tcPr>
          <w:p>
            <w:pPr>
              <w:pStyle w:val="0"/>
              <w:jc w:val="center"/>
            </w:pPr>
            <w:r>
              <w:rPr>
                <w:sz w:val="24"/>
              </w:rPr>
              <w:t xml:space="preserve">-</w:t>
            </w:r>
          </w:p>
        </w:tc>
        <w:tc>
          <w:tcPr>
            <w:tcW w:w="1522" w:type="dxa"/>
          </w:tcPr>
          <w:p>
            <w:pPr>
              <w:pStyle w:val="0"/>
              <w:jc w:val="center"/>
            </w:pPr>
            <w:r>
              <w:rPr>
                <w:sz w:val="24"/>
              </w:rPr>
              <w:t xml:space="preserve">-</w:t>
            </w:r>
          </w:p>
        </w:tc>
      </w:tr>
      <w:tr>
        <w:tc>
          <w:tcPr>
            <w:tcW w:w="1247" w:type="dxa"/>
          </w:tcPr>
          <w:p>
            <w:pPr>
              <w:pStyle w:val="0"/>
              <w:jc w:val="center"/>
            </w:pPr>
            <w:r>
              <w:rPr>
                <w:sz w:val="24"/>
              </w:rPr>
              <w:t xml:space="preserve">4.2.2.</w:t>
            </w:r>
          </w:p>
        </w:tc>
        <w:tc>
          <w:tcPr>
            <w:tcW w:w="1984" w:type="dxa"/>
          </w:tcPr>
          <w:p>
            <w:pPr>
              <w:pStyle w:val="0"/>
            </w:pPr>
            <w:r>
              <w:rPr>
                <w:sz w:val="24"/>
              </w:rPr>
              <w:t xml:space="preserve">Диаметром 110 - 158 мм</w:t>
            </w:r>
          </w:p>
        </w:tc>
        <w:tc>
          <w:tcPr>
            <w:tcW w:w="1191" w:type="dxa"/>
          </w:tcPr>
          <w:p>
            <w:pPr>
              <w:pStyle w:val="0"/>
            </w:pPr>
            <w:r>
              <w:rPr>
                <w:sz w:val="24"/>
              </w:rPr>
            </w:r>
          </w:p>
        </w:tc>
        <w:tc>
          <w:tcPr>
            <w:tcW w:w="1531" w:type="dxa"/>
          </w:tcPr>
          <w:p>
            <w:pPr>
              <w:pStyle w:val="0"/>
            </w:pPr>
            <w:r>
              <w:rPr>
                <w:sz w:val="24"/>
              </w:rPr>
            </w:r>
          </w:p>
        </w:tc>
        <w:tc>
          <w:tcPr>
            <w:tcW w:w="1532" w:type="dxa"/>
          </w:tcPr>
          <w:p>
            <w:pPr>
              <w:pStyle w:val="0"/>
            </w:pPr>
            <w:r>
              <w:rPr>
                <w:sz w:val="24"/>
              </w:rPr>
            </w:r>
          </w:p>
        </w:tc>
        <w:tc>
          <w:tcPr>
            <w:tcW w:w="1522" w:type="dxa"/>
          </w:tcPr>
          <w:p>
            <w:pPr>
              <w:pStyle w:val="0"/>
            </w:pPr>
            <w:r>
              <w:rPr>
                <w:sz w:val="24"/>
              </w:rPr>
            </w:r>
          </w:p>
        </w:tc>
      </w:tr>
      <w:tr>
        <w:tc>
          <w:tcPr>
            <w:tcW w:w="1247" w:type="dxa"/>
          </w:tcPr>
          <w:p>
            <w:pPr>
              <w:pStyle w:val="0"/>
              <w:jc w:val="center"/>
            </w:pPr>
            <w:r>
              <w:rPr>
                <w:sz w:val="24"/>
              </w:rPr>
              <w:t xml:space="preserve">4.2.2.2.</w:t>
            </w:r>
          </w:p>
        </w:tc>
        <w:tc>
          <w:tcPr>
            <w:tcW w:w="1984" w:type="dxa"/>
          </w:tcPr>
          <w:p>
            <w:pPr>
              <w:pStyle w:val="0"/>
            </w:pPr>
            <w:r>
              <w:rPr>
                <w:sz w:val="24"/>
              </w:rPr>
              <w:t xml:space="preserve">в грунтах I и II группы</w:t>
            </w:r>
          </w:p>
        </w:tc>
        <w:tc>
          <w:tcPr>
            <w:tcW w:w="1191" w:type="dxa"/>
          </w:tcPr>
          <w:p>
            <w:pPr>
              <w:pStyle w:val="0"/>
            </w:pPr>
            <w:r>
              <w:rPr>
                <w:sz w:val="24"/>
              </w:rPr>
            </w:r>
          </w:p>
        </w:tc>
        <w:tc>
          <w:tcPr>
            <w:tcW w:w="1531" w:type="dxa"/>
          </w:tcPr>
          <w:p>
            <w:pPr>
              <w:pStyle w:val="0"/>
              <w:jc w:val="center"/>
            </w:pPr>
            <w:r>
              <w:rPr>
                <w:sz w:val="24"/>
              </w:rPr>
              <w:t xml:space="preserve">руб./км</w:t>
            </w:r>
          </w:p>
        </w:tc>
        <w:tc>
          <w:tcPr>
            <w:tcW w:w="1532" w:type="dxa"/>
          </w:tcPr>
          <w:p>
            <w:pPr>
              <w:pStyle w:val="0"/>
              <w:jc w:val="center"/>
            </w:pPr>
            <w:r>
              <w:rPr>
                <w:sz w:val="24"/>
              </w:rPr>
              <w:t xml:space="preserve">11827030,97</w:t>
            </w:r>
          </w:p>
        </w:tc>
        <w:tc>
          <w:tcPr>
            <w:tcW w:w="1522" w:type="dxa"/>
          </w:tcPr>
          <w:p>
            <w:pPr>
              <w:pStyle w:val="0"/>
              <w:jc w:val="center"/>
            </w:pPr>
            <w:r>
              <w:rPr>
                <w:sz w:val="24"/>
              </w:rPr>
              <w:t xml:space="preserve">12418382,52</w:t>
            </w:r>
          </w:p>
        </w:tc>
      </w:tr>
      <w:tr>
        <w:tc>
          <w:tcPr>
            <w:tcW w:w="1247" w:type="dxa"/>
          </w:tcPr>
          <w:p>
            <w:pPr>
              <w:pStyle w:val="0"/>
              <w:jc w:val="center"/>
            </w:pPr>
            <w:r>
              <w:rPr>
                <w:sz w:val="24"/>
              </w:rPr>
              <w:t xml:space="preserve">4.2.3.</w:t>
            </w:r>
          </w:p>
        </w:tc>
        <w:tc>
          <w:tcPr>
            <w:tcW w:w="1984" w:type="dxa"/>
          </w:tcPr>
          <w:p>
            <w:pPr>
              <w:pStyle w:val="0"/>
            </w:pPr>
            <w:r>
              <w:rPr>
                <w:sz w:val="24"/>
              </w:rPr>
              <w:t xml:space="preserve">в грунтах III группы</w:t>
            </w:r>
          </w:p>
        </w:tc>
        <w:tc>
          <w:tcPr>
            <w:tcW w:w="1191" w:type="dxa"/>
          </w:tcPr>
          <w:p>
            <w:pPr>
              <w:pStyle w:val="0"/>
            </w:pPr>
            <w:r>
              <w:rPr>
                <w:sz w:val="24"/>
              </w:rPr>
            </w:r>
          </w:p>
        </w:tc>
        <w:tc>
          <w:tcPr>
            <w:tcW w:w="1531" w:type="dxa"/>
          </w:tcPr>
          <w:p>
            <w:pPr>
              <w:pStyle w:val="0"/>
              <w:jc w:val="center"/>
            </w:pPr>
            <w:r>
              <w:rPr>
                <w:sz w:val="24"/>
              </w:rPr>
              <w:t xml:space="preserve">руб./км</w:t>
            </w:r>
          </w:p>
        </w:tc>
        <w:tc>
          <w:tcPr>
            <w:tcW w:w="1532" w:type="dxa"/>
          </w:tcPr>
          <w:p>
            <w:pPr>
              <w:pStyle w:val="0"/>
              <w:jc w:val="center"/>
            </w:pPr>
            <w:r>
              <w:rPr>
                <w:sz w:val="24"/>
              </w:rPr>
              <w:t xml:space="preserve">-</w:t>
            </w:r>
          </w:p>
        </w:tc>
        <w:tc>
          <w:tcPr>
            <w:tcW w:w="1522" w:type="dxa"/>
          </w:tcPr>
          <w:p>
            <w:pPr>
              <w:pStyle w:val="0"/>
              <w:jc w:val="center"/>
            </w:pPr>
            <w:r>
              <w:rPr>
                <w:sz w:val="24"/>
              </w:rPr>
              <w:t xml:space="preserve">-</w:t>
            </w:r>
          </w:p>
        </w:tc>
      </w:tr>
      <w:tr>
        <w:tc>
          <w:tcPr>
            <w:tcW w:w="1247" w:type="dxa"/>
          </w:tcPr>
          <w:p>
            <w:pPr>
              <w:pStyle w:val="0"/>
              <w:jc w:val="center"/>
            </w:pPr>
            <w:r>
              <w:rPr>
                <w:sz w:val="24"/>
              </w:rPr>
              <w:t xml:space="preserve">4.2.3.1.</w:t>
            </w:r>
          </w:p>
        </w:tc>
        <w:tc>
          <w:tcPr>
            <w:tcW w:w="1984" w:type="dxa"/>
          </w:tcPr>
          <w:p>
            <w:pPr>
              <w:pStyle w:val="0"/>
            </w:pPr>
            <w:r>
              <w:rPr>
                <w:sz w:val="24"/>
              </w:rPr>
              <w:t xml:space="preserve">в грунтах IV группы</w:t>
            </w:r>
          </w:p>
        </w:tc>
        <w:tc>
          <w:tcPr>
            <w:tcW w:w="1191" w:type="dxa"/>
          </w:tcPr>
          <w:p>
            <w:pPr>
              <w:pStyle w:val="0"/>
            </w:pPr>
            <w:r>
              <w:rPr>
                <w:sz w:val="24"/>
              </w:rPr>
            </w:r>
          </w:p>
        </w:tc>
        <w:tc>
          <w:tcPr>
            <w:tcW w:w="1531" w:type="dxa"/>
          </w:tcPr>
          <w:p>
            <w:pPr>
              <w:pStyle w:val="0"/>
              <w:jc w:val="center"/>
            </w:pPr>
            <w:r>
              <w:rPr>
                <w:sz w:val="24"/>
              </w:rPr>
              <w:t xml:space="preserve">руб./км</w:t>
            </w:r>
          </w:p>
        </w:tc>
        <w:tc>
          <w:tcPr>
            <w:tcW w:w="1532" w:type="dxa"/>
          </w:tcPr>
          <w:p>
            <w:pPr>
              <w:pStyle w:val="0"/>
              <w:jc w:val="center"/>
            </w:pPr>
            <w:r>
              <w:rPr>
                <w:sz w:val="24"/>
              </w:rPr>
              <w:t xml:space="preserve">-</w:t>
            </w:r>
          </w:p>
        </w:tc>
        <w:tc>
          <w:tcPr>
            <w:tcW w:w="1522" w:type="dxa"/>
          </w:tcPr>
          <w:p>
            <w:pPr>
              <w:pStyle w:val="0"/>
              <w:jc w:val="center"/>
            </w:pPr>
            <w:r>
              <w:rPr>
                <w:sz w:val="24"/>
              </w:rPr>
              <w:t xml:space="preserve">-</w:t>
            </w:r>
          </w:p>
        </w:tc>
      </w:tr>
      <w:tr>
        <w:tc>
          <w:tcPr>
            <w:tcW w:w="1247" w:type="dxa"/>
          </w:tcPr>
          <w:p>
            <w:pPr>
              <w:pStyle w:val="0"/>
              <w:jc w:val="center"/>
            </w:pPr>
            <w:r>
              <w:rPr>
                <w:sz w:val="24"/>
              </w:rPr>
              <w:t xml:space="preserve">4.2.3.</w:t>
            </w:r>
          </w:p>
        </w:tc>
        <w:tc>
          <w:tcPr>
            <w:tcW w:w="1984" w:type="dxa"/>
          </w:tcPr>
          <w:p>
            <w:pPr>
              <w:pStyle w:val="0"/>
            </w:pPr>
            <w:r>
              <w:rPr>
                <w:sz w:val="24"/>
              </w:rPr>
              <w:t xml:space="preserve">Диаметром 159 - 219 мм</w:t>
            </w:r>
          </w:p>
        </w:tc>
        <w:tc>
          <w:tcPr>
            <w:tcW w:w="1191" w:type="dxa"/>
          </w:tcPr>
          <w:p>
            <w:pPr>
              <w:pStyle w:val="0"/>
            </w:pPr>
            <w:r>
              <w:rPr>
                <w:sz w:val="24"/>
              </w:rPr>
            </w:r>
          </w:p>
        </w:tc>
        <w:tc>
          <w:tcPr>
            <w:tcW w:w="1531" w:type="dxa"/>
          </w:tcPr>
          <w:p>
            <w:pPr>
              <w:pStyle w:val="0"/>
            </w:pPr>
            <w:r>
              <w:rPr>
                <w:sz w:val="24"/>
              </w:rPr>
            </w:r>
          </w:p>
        </w:tc>
        <w:tc>
          <w:tcPr>
            <w:tcW w:w="1532" w:type="dxa"/>
          </w:tcPr>
          <w:p>
            <w:pPr>
              <w:pStyle w:val="0"/>
            </w:pPr>
            <w:r>
              <w:rPr>
                <w:sz w:val="24"/>
              </w:rPr>
            </w:r>
          </w:p>
        </w:tc>
        <w:tc>
          <w:tcPr>
            <w:tcW w:w="1522" w:type="dxa"/>
          </w:tcPr>
          <w:p>
            <w:pPr>
              <w:pStyle w:val="0"/>
            </w:pPr>
            <w:r>
              <w:rPr>
                <w:sz w:val="24"/>
              </w:rPr>
            </w:r>
          </w:p>
        </w:tc>
      </w:tr>
      <w:tr>
        <w:tc>
          <w:tcPr>
            <w:tcW w:w="1247" w:type="dxa"/>
          </w:tcPr>
          <w:p>
            <w:pPr>
              <w:pStyle w:val="0"/>
              <w:jc w:val="center"/>
            </w:pPr>
            <w:r>
              <w:rPr>
                <w:sz w:val="24"/>
              </w:rPr>
              <w:t xml:space="preserve">4.2.3.1.</w:t>
            </w:r>
          </w:p>
        </w:tc>
        <w:tc>
          <w:tcPr>
            <w:tcW w:w="1984" w:type="dxa"/>
          </w:tcPr>
          <w:p>
            <w:pPr>
              <w:pStyle w:val="0"/>
            </w:pPr>
            <w:r>
              <w:rPr>
                <w:sz w:val="24"/>
              </w:rPr>
              <w:t xml:space="preserve">в грунтах I и II группы</w:t>
            </w:r>
          </w:p>
        </w:tc>
        <w:tc>
          <w:tcPr>
            <w:tcW w:w="1191" w:type="dxa"/>
          </w:tcPr>
          <w:p>
            <w:pPr>
              <w:pStyle w:val="0"/>
            </w:pPr>
            <w:r>
              <w:rPr>
                <w:sz w:val="24"/>
              </w:rPr>
            </w:r>
          </w:p>
        </w:tc>
        <w:tc>
          <w:tcPr>
            <w:tcW w:w="1531" w:type="dxa"/>
          </w:tcPr>
          <w:p>
            <w:pPr>
              <w:pStyle w:val="0"/>
              <w:jc w:val="center"/>
            </w:pPr>
            <w:r>
              <w:rPr>
                <w:sz w:val="24"/>
              </w:rPr>
              <w:t xml:space="preserve">руб./км</w:t>
            </w:r>
          </w:p>
        </w:tc>
        <w:tc>
          <w:tcPr>
            <w:tcW w:w="1532" w:type="dxa"/>
          </w:tcPr>
          <w:p>
            <w:pPr>
              <w:pStyle w:val="0"/>
              <w:jc w:val="center"/>
            </w:pPr>
            <w:r>
              <w:rPr>
                <w:sz w:val="24"/>
              </w:rPr>
              <w:t xml:space="preserve">10639008,25</w:t>
            </w:r>
          </w:p>
        </w:tc>
        <w:tc>
          <w:tcPr>
            <w:tcW w:w="1522" w:type="dxa"/>
          </w:tcPr>
          <w:p>
            <w:pPr>
              <w:pStyle w:val="0"/>
              <w:jc w:val="center"/>
            </w:pPr>
            <w:r>
              <w:rPr>
                <w:sz w:val="24"/>
              </w:rPr>
              <w:t xml:space="preserve">11170958,66</w:t>
            </w:r>
          </w:p>
        </w:tc>
      </w:tr>
      <w:tr>
        <w:tc>
          <w:tcPr>
            <w:tcW w:w="1247" w:type="dxa"/>
          </w:tcPr>
          <w:p>
            <w:pPr>
              <w:pStyle w:val="0"/>
              <w:jc w:val="center"/>
            </w:pPr>
            <w:r>
              <w:rPr>
                <w:sz w:val="24"/>
              </w:rPr>
              <w:t xml:space="preserve">4.2.3.2.</w:t>
            </w:r>
          </w:p>
        </w:tc>
        <w:tc>
          <w:tcPr>
            <w:tcW w:w="1984" w:type="dxa"/>
          </w:tcPr>
          <w:p>
            <w:pPr>
              <w:pStyle w:val="0"/>
            </w:pPr>
            <w:r>
              <w:rPr>
                <w:sz w:val="24"/>
              </w:rPr>
              <w:t xml:space="preserve">в грунтах III группы</w:t>
            </w:r>
          </w:p>
        </w:tc>
        <w:tc>
          <w:tcPr>
            <w:tcW w:w="1191" w:type="dxa"/>
          </w:tcPr>
          <w:p>
            <w:pPr>
              <w:pStyle w:val="0"/>
            </w:pPr>
            <w:r>
              <w:rPr>
                <w:sz w:val="24"/>
              </w:rPr>
            </w:r>
          </w:p>
        </w:tc>
        <w:tc>
          <w:tcPr>
            <w:tcW w:w="1531" w:type="dxa"/>
          </w:tcPr>
          <w:p>
            <w:pPr>
              <w:pStyle w:val="0"/>
              <w:jc w:val="center"/>
            </w:pPr>
            <w:r>
              <w:rPr>
                <w:sz w:val="24"/>
              </w:rPr>
              <w:t xml:space="preserve">руб./км</w:t>
            </w:r>
          </w:p>
        </w:tc>
        <w:tc>
          <w:tcPr>
            <w:tcW w:w="1532" w:type="dxa"/>
          </w:tcPr>
          <w:p>
            <w:pPr>
              <w:pStyle w:val="0"/>
              <w:jc w:val="center"/>
            </w:pPr>
            <w:r>
              <w:rPr>
                <w:sz w:val="24"/>
              </w:rPr>
              <w:t xml:space="preserve">17319484,63</w:t>
            </w:r>
          </w:p>
        </w:tc>
        <w:tc>
          <w:tcPr>
            <w:tcW w:w="1522" w:type="dxa"/>
          </w:tcPr>
          <w:p>
            <w:pPr>
              <w:pStyle w:val="0"/>
              <w:jc w:val="center"/>
            </w:pPr>
            <w:r>
              <w:rPr>
                <w:sz w:val="24"/>
              </w:rPr>
              <w:t xml:space="preserve">18185458,86</w:t>
            </w:r>
          </w:p>
        </w:tc>
      </w:tr>
      <w:tr>
        <w:tc>
          <w:tcPr>
            <w:tcW w:w="1247" w:type="dxa"/>
          </w:tcPr>
          <w:p>
            <w:pPr>
              <w:pStyle w:val="0"/>
              <w:jc w:val="center"/>
            </w:pPr>
            <w:r>
              <w:rPr>
                <w:sz w:val="24"/>
              </w:rPr>
              <w:t xml:space="preserve">4.2.3.3.</w:t>
            </w:r>
          </w:p>
        </w:tc>
        <w:tc>
          <w:tcPr>
            <w:tcW w:w="1984" w:type="dxa"/>
          </w:tcPr>
          <w:p>
            <w:pPr>
              <w:pStyle w:val="0"/>
            </w:pPr>
            <w:r>
              <w:rPr>
                <w:sz w:val="24"/>
              </w:rPr>
              <w:t xml:space="preserve">в грунтах IV группы</w:t>
            </w:r>
          </w:p>
        </w:tc>
        <w:tc>
          <w:tcPr>
            <w:tcW w:w="1191" w:type="dxa"/>
          </w:tcPr>
          <w:p>
            <w:pPr>
              <w:pStyle w:val="0"/>
            </w:pPr>
            <w:r>
              <w:rPr>
                <w:sz w:val="24"/>
              </w:rPr>
            </w:r>
          </w:p>
        </w:tc>
        <w:tc>
          <w:tcPr>
            <w:tcW w:w="1531" w:type="dxa"/>
          </w:tcPr>
          <w:p>
            <w:pPr>
              <w:pStyle w:val="0"/>
              <w:jc w:val="center"/>
            </w:pPr>
            <w:r>
              <w:rPr>
                <w:sz w:val="24"/>
              </w:rPr>
              <w:t xml:space="preserve">руб./км</w:t>
            </w:r>
          </w:p>
        </w:tc>
        <w:tc>
          <w:tcPr>
            <w:tcW w:w="1532" w:type="dxa"/>
          </w:tcPr>
          <w:p>
            <w:pPr>
              <w:pStyle w:val="0"/>
              <w:jc w:val="center"/>
            </w:pPr>
            <w:r>
              <w:rPr>
                <w:sz w:val="24"/>
              </w:rPr>
              <w:t xml:space="preserve">-</w:t>
            </w:r>
          </w:p>
        </w:tc>
        <w:tc>
          <w:tcPr>
            <w:tcW w:w="1522" w:type="dxa"/>
          </w:tcPr>
          <w:p>
            <w:pPr>
              <w:pStyle w:val="0"/>
              <w:jc w:val="center"/>
            </w:pPr>
            <w:r>
              <w:rPr>
                <w:sz w:val="24"/>
              </w:rPr>
              <w:t xml:space="preserve">-</w:t>
            </w:r>
          </w:p>
        </w:tc>
      </w:tr>
      <w:tr>
        <w:tc>
          <w:tcPr>
            <w:tcW w:w="1247" w:type="dxa"/>
          </w:tcPr>
          <w:p>
            <w:pPr>
              <w:pStyle w:val="0"/>
              <w:jc w:val="center"/>
            </w:pPr>
            <w:r>
              <w:rPr>
                <w:sz w:val="24"/>
              </w:rPr>
              <w:t xml:space="preserve">5</w:t>
            </w:r>
          </w:p>
        </w:tc>
        <w:tc>
          <w:tcPr>
            <w:tcW w:w="1984" w:type="dxa"/>
          </w:tcPr>
          <w:p>
            <w:pPr>
              <w:pStyle w:val="0"/>
            </w:pPr>
            <w:r>
              <w:rPr>
                <w:sz w:val="24"/>
              </w:rPr>
              <w:t xml:space="preserve">Стандартизированная тарифная ставка на покрытие расходов ГРО, связанная с проектированием и строительством пунктов редуцирования газа</w:t>
            </w:r>
          </w:p>
        </w:tc>
        <w:tc>
          <w:tcPr>
            <w:tcW w:w="1191" w:type="dxa"/>
          </w:tcPr>
          <w:p>
            <w:pPr>
              <w:pStyle w:val="0"/>
              <w:jc w:val="center"/>
            </w:pPr>
            <w:r>
              <w:rPr>
                <w:sz w:val="24"/>
              </w:rPr>
              <w:t xml:space="preserve">С5</w:t>
            </w:r>
          </w:p>
        </w:tc>
        <w:tc>
          <w:tcPr>
            <w:tcW w:w="1531" w:type="dxa"/>
          </w:tcPr>
          <w:p>
            <w:pPr>
              <w:pStyle w:val="0"/>
            </w:pPr>
            <w:r>
              <w:rPr>
                <w:sz w:val="24"/>
              </w:rPr>
            </w:r>
          </w:p>
        </w:tc>
        <w:tc>
          <w:tcPr>
            <w:tcW w:w="1532" w:type="dxa"/>
          </w:tcPr>
          <w:p>
            <w:pPr>
              <w:pStyle w:val="0"/>
            </w:pPr>
            <w:r>
              <w:rPr>
                <w:sz w:val="24"/>
              </w:rPr>
            </w:r>
          </w:p>
        </w:tc>
        <w:tc>
          <w:tcPr>
            <w:tcW w:w="1522" w:type="dxa"/>
          </w:tcPr>
          <w:p>
            <w:pPr>
              <w:pStyle w:val="0"/>
            </w:pPr>
            <w:r>
              <w:rPr>
                <w:sz w:val="24"/>
              </w:rPr>
            </w:r>
          </w:p>
        </w:tc>
      </w:tr>
      <w:tr>
        <w:tc>
          <w:tcPr>
            <w:tcW w:w="1247" w:type="dxa"/>
          </w:tcPr>
          <w:p>
            <w:pPr>
              <w:pStyle w:val="0"/>
              <w:jc w:val="center"/>
            </w:pPr>
            <w:r>
              <w:rPr>
                <w:sz w:val="24"/>
              </w:rPr>
              <w:t xml:space="preserve">5.1.</w:t>
            </w:r>
          </w:p>
        </w:tc>
        <w:tc>
          <w:tcPr>
            <w:tcW w:w="1984" w:type="dxa"/>
          </w:tcPr>
          <w:p>
            <w:pPr>
              <w:pStyle w:val="0"/>
            </w:pPr>
            <w:r>
              <w:rPr>
                <w:sz w:val="24"/>
              </w:rPr>
              <w:t xml:space="preserve">до 40 м</w:t>
            </w:r>
            <w:r>
              <w:rPr>
                <w:sz w:val="24"/>
                <w:vertAlign w:val="superscript"/>
              </w:rPr>
              <w:t xml:space="preserve">3</w:t>
            </w:r>
            <w:r>
              <w:rPr>
                <w:sz w:val="24"/>
              </w:rPr>
              <w:t xml:space="preserve">/ч</w:t>
            </w:r>
          </w:p>
        </w:tc>
        <w:tc>
          <w:tcPr>
            <w:tcW w:w="1191" w:type="dxa"/>
          </w:tcPr>
          <w:p>
            <w:pPr>
              <w:pStyle w:val="0"/>
            </w:pPr>
            <w:r>
              <w:rPr>
                <w:sz w:val="24"/>
              </w:rPr>
            </w:r>
          </w:p>
        </w:tc>
        <w:tc>
          <w:tcPr>
            <w:tcW w:w="1531" w:type="dxa"/>
          </w:tcPr>
          <w:p>
            <w:pPr>
              <w:pStyle w:val="0"/>
              <w:jc w:val="center"/>
            </w:pPr>
            <w:r>
              <w:rPr>
                <w:sz w:val="24"/>
              </w:rPr>
              <w:t xml:space="preserve">руб./м</w:t>
            </w:r>
            <w:r>
              <w:rPr>
                <w:sz w:val="24"/>
                <w:vertAlign w:val="superscript"/>
              </w:rPr>
              <w:t xml:space="preserve">3</w:t>
            </w:r>
          </w:p>
        </w:tc>
        <w:tc>
          <w:tcPr>
            <w:tcW w:w="1532" w:type="dxa"/>
          </w:tcPr>
          <w:p>
            <w:pPr>
              <w:pStyle w:val="0"/>
              <w:jc w:val="center"/>
            </w:pPr>
            <w:r>
              <w:rPr>
                <w:sz w:val="24"/>
              </w:rPr>
              <w:t xml:space="preserve">13815,41</w:t>
            </w:r>
          </w:p>
        </w:tc>
        <w:tc>
          <w:tcPr>
            <w:tcW w:w="1522" w:type="dxa"/>
          </w:tcPr>
          <w:p>
            <w:pPr>
              <w:pStyle w:val="0"/>
              <w:jc w:val="center"/>
            </w:pPr>
            <w:r>
              <w:rPr>
                <w:sz w:val="24"/>
              </w:rPr>
              <w:t xml:space="preserve">14506,18</w:t>
            </w:r>
          </w:p>
        </w:tc>
      </w:tr>
      <w:tr>
        <w:tc>
          <w:tcPr>
            <w:tcW w:w="1247" w:type="dxa"/>
          </w:tcPr>
          <w:p>
            <w:pPr>
              <w:pStyle w:val="0"/>
              <w:jc w:val="center"/>
            </w:pPr>
            <w:r>
              <w:rPr>
                <w:sz w:val="24"/>
              </w:rPr>
              <w:t xml:space="preserve">5.2.</w:t>
            </w:r>
          </w:p>
        </w:tc>
        <w:tc>
          <w:tcPr>
            <w:tcW w:w="1984" w:type="dxa"/>
          </w:tcPr>
          <w:p>
            <w:pPr>
              <w:pStyle w:val="0"/>
            </w:pPr>
            <w:r>
              <w:rPr>
                <w:sz w:val="24"/>
              </w:rPr>
              <w:t xml:space="preserve">40 - 99 м</w:t>
            </w:r>
            <w:r>
              <w:rPr>
                <w:sz w:val="24"/>
                <w:vertAlign w:val="superscript"/>
              </w:rPr>
              <w:t xml:space="preserve">3</w:t>
            </w:r>
            <w:r>
              <w:rPr>
                <w:sz w:val="24"/>
              </w:rPr>
              <w:t xml:space="preserve">/ч</w:t>
            </w:r>
          </w:p>
        </w:tc>
        <w:tc>
          <w:tcPr>
            <w:tcW w:w="1191" w:type="dxa"/>
          </w:tcPr>
          <w:p>
            <w:pPr>
              <w:pStyle w:val="0"/>
            </w:pPr>
            <w:r>
              <w:rPr>
                <w:sz w:val="24"/>
              </w:rPr>
            </w:r>
          </w:p>
        </w:tc>
        <w:tc>
          <w:tcPr>
            <w:tcW w:w="1531" w:type="dxa"/>
          </w:tcPr>
          <w:p>
            <w:pPr>
              <w:pStyle w:val="0"/>
              <w:jc w:val="center"/>
            </w:pPr>
            <w:r>
              <w:rPr>
                <w:sz w:val="24"/>
              </w:rPr>
              <w:t xml:space="preserve">руб./м</w:t>
            </w:r>
            <w:r>
              <w:rPr>
                <w:sz w:val="24"/>
                <w:vertAlign w:val="superscript"/>
              </w:rPr>
              <w:t xml:space="preserve">3</w:t>
            </w:r>
          </w:p>
        </w:tc>
        <w:tc>
          <w:tcPr>
            <w:tcW w:w="1532" w:type="dxa"/>
          </w:tcPr>
          <w:p>
            <w:pPr>
              <w:pStyle w:val="0"/>
              <w:jc w:val="center"/>
            </w:pPr>
            <w:r>
              <w:rPr>
                <w:sz w:val="24"/>
              </w:rPr>
              <w:t xml:space="preserve">8108,54</w:t>
            </w:r>
          </w:p>
        </w:tc>
        <w:tc>
          <w:tcPr>
            <w:tcW w:w="1522" w:type="dxa"/>
          </w:tcPr>
          <w:p>
            <w:pPr>
              <w:pStyle w:val="0"/>
              <w:jc w:val="center"/>
            </w:pPr>
            <w:r>
              <w:rPr>
                <w:sz w:val="24"/>
              </w:rPr>
              <w:t xml:space="preserve">8513,97</w:t>
            </w:r>
          </w:p>
        </w:tc>
      </w:tr>
      <w:tr>
        <w:tc>
          <w:tcPr>
            <w:tcW w:w="1247" w:type="dxa"/>
          </w:tcPr>
          <w:p>
            <w:pPr>
              <w:pStyle w:val="0"/>
              <w:jc w:val="center"/>
            </w:pPr>
            <w:r>
              <w:rPr>
                <w:sz w:val="24"/>
              </w:rPr>
              <w:t xml:space="preserve">5.3.</w:t>
            </w:r>
          </w:p>
        </w:tc>
        <w:tc>
          <w:tcPr>
            <w:tcW w:w="1984" w:type="dxa"/>
          </w:tcPr>
          <w:p>
            <w:pPr>
              <w:pStyle w:val="0"/>
            </w:pPr>
            <w:r>
              <w:rPr>
                <w:sz w:val="24"/>
              </w:rPr>
              <w:t xml:space="preserve">100 - 399 м</w:t>
            </w:r>
            <w:r>
              <w:rPr>
                <w:sz w:val="24"/>
                <w:vertAlign w:val="superscript"/>
              </w:rPr>
              <w:t xml:space="preserve">3</w:t>
            </w:r>
            <w:r>
              <w:rPr>
                <w:sz w:val="24"/>
              </w:rPr>
              <w:t xml:space="preserve">/ч</w:t>
            </w:r>
          </w:p>
        </w:tc>
        <w:tc>
          <w:tcPr>
            <w:tcW w:w="1191" w:type="dxa"/>
          </w:tcPr>
          <w:p>
            <w:pPr>
              <w:pStyle w:val="0"/>
            </w:pPr>
            <w:r>
              <w:rPr>
                <w:sz w:val="24"/>
              </w:rPr>
            </w:r>
          </w:p>
        </w:tc>
        <w:tc>
          <w:tcPr>
            <w:tcW w:w="1531" w:type="dxa"/>
          </w:tcPr>
          <w:p>
            <w:pPr>
              <w:pStyle w:val="0"/>
              <w:jc w:val="center"/>
            </w:pPr>
            <w:r>
              <w:rPr>
                <w:sz w:val="24"/>
              </w:rPr>
              <w:t xml:space="preserve">руб./м</w:t>
            </w:r>
            <w:r>
              <w:rPr>
                <w:sz w:val="24"/>
                <w:vertAlign w:val="superscript"/>
              </w:rPr>
              <w:t xml:space="preserve">3</w:t>
            </w:r>
          </w:p>
        </w:tc>
        <w:tc>
          <w:tcPr>
            <w:tcW w:w="1532" w:type="dxa"/>
          </w:tcPr>
          <w:p>
            <w:pPr>
              <w:pStyle w:val="0"/>
              <w:jc w:val="center"/>
            </w:pPr>
            <w:r>
              <w:rPr>
                <w:sz w:val="24"/>
              </w:rPr>
              <w:t xml:space="preserve">1252,27</w:t>
            </w:r>
          </w:p>
        </w:tc>
        <w:tc>
          <w:tcPr>
            <w:tcW w:w="1522" w:type="dxa"/>
          </w:tcPr>
          <w:p>
            <w:pPr>
              <w:pStyle w:val="0"/>
              <w:jc w:val="center"/>
            </w:pPr>
            <w:r>
              <w:rPr>
                <w:sz w:val="24"/>
              </w:rPr>
              <w:t xml:space="preserve">1314,88</w:t>
            </w:r>
          </w:p>
        </w:tc>
      </w:tr>
      <w:tr>
        <w:tc>
          <w:tcPr>
            <w:tcW w:w="1247" w:type="dxa"/>
          </w:tcPr>
          <w:p>
            <w:pPr>
              <w:pStyle w:val="0"/>
              <w:jc w:val="center"/>
            </w:pPr>
            <w:r>
              <w:rPr>
                <w:sz w:val="24"/>
              </w:rPr>
              <w:t xml:space="preserve">5.4.</w:t>
            </w:r>
          </w:p>
        </w:tc>
        <w:tc>
          <w:tcPr>
            <w:tcW w:w="1984" w:type="dxa"/>
          </w:tcPr>
          <w:p>
            <w:pPr>
              <w:pStyle w:val="0"/>
            </w:pPr>
            <w:r>
              <w:rPr>
                <w:sz w:val="24"/>
              </w:rPr>
              <w:t xml:space="preserve">400 - 999 м</w:t>
            </w:r>
            <w:r>
              <w:rPr>
                <w:sz w:val="24"/>
                <w:vertAlign w:val="superscript"/>
              </w:rPr>
              <w:t xml:space="preserve">3</w:t>
            </w:r>
            <w:r>
              <w:rPr>
                <w:sz w:val="24"/>
              </w:rPr>
              <w:t xml:space="preserve">/ч</w:t>
            </w:r>
          </w:p>
        </w:tc>
        <w:tc>
          <w:tcPr>
            <w:tcW w:w="1191" w:type="dxa"/>
          </w:tcPr>
          <w:p>
            <w:pPr>
              <w:pStyle w:val="0"/>
            </w:pPr>
            <w:r>
              <w:rPr>
                <w:sz w:val="24"/>
              </w:rPr>
            </w:r>
          </w:p>
        </w:tc>
        <w:tc>
          <w:tcPr>
            <w:tcW w:w="1531" w:type="dxa"/>
          </w:tcPr>
          <w:p>
            <w:pPr>
              <w:pStyle w:val="0"/>
              <w:jc w:val="center"/>
            </w:pPr>
            <w:r>
              <w:rPr>
                <w:sz w:val="24"/>
              </w:rPr>
              <w:t xml:space="preserve">руб./м</w:t>
            </w:r>
            <w:r>
              <w:rPr>
                <w:sz w:val="24"/>
                <w:vertAlign w:val="superscript"/>
              </w:rPr>
              <w:t xml:space="preserve">3</w:t>
            </w:r>
          </w:p>
        </w:tc>
        <w:tc>
          <w:tcPr>
            <w:tcW w:w="1532" w:type="dxa"/>
          </w:tcPr>
          <w:p>
            <w:pPr>
              <w:pStyle w:val="0"/>
              <w:jc w:val="center"/>
            </w:pPr>
            <w:r>
              <w:rPr>
                <w:sz w:val="24"/>
              </w:rPr>
              <w:t xml:space="preserve">400,69</w:t>
            </w:r>
          </w:p>
        </w:tc>
        <w:tc>
          <w:tcPr>
            <w:tcW w:w="1522" w:type="dxa"/>
          </w:tcPr>
          <w:p>
            <w:pPr>
              <w:pStyle w:val="0"/>
              <w:jc w:val="center"/>
            </w:pPr>
            <w:r>
              <w:rPr>
                <w:sz w:val="24"/>
              </w:rPr>
              <w:t xml:space="preserve">420,72</w:t>
            </w:r>
          </w:p>
        </w:tc>
      </w:tr>
      <w:tr>
        <w:tc>
          <w:tcPr>
            <w:tcW w:w="1247" w:type="dxa"/>
          </w:tcPr>
          <w:p>
            <w:pPr>
              <w:pStyle w:val="0"/>
              <w:jc w:val="center"/>
            </w:pPr>
            <w:r>
              <w:rPr>
                <w:sz w:val="24"/>
              </w:rPr>
              <w:t xml:space="preserve">5.5.</w:t>
            </w:r>
          </w:p>
        </w:tc>
        <w:tc>
          <w:tcPr>
            <w:tcW w:w="1984" w:type="dxa"/>
          </w:tcPr>
          <w:p>
            <w:pPr>
              <w:pStyle w:val="0"/>
            </w:pPr>
            <w:r>
              <w:rPr>
                <w:sz w:val="24"/>
              </w:rPr>
              <w:t xml:space="preserve">1000 - 1999 м</w:t>
            </w:r>
            <w:r>
              <w:rPr>
                <w:sz w:val="24"/>
                <w:vertAlign w:val="superscript"/>
              </w:rPr>
              <w:t xml:space="preserve">3</w:t>
            </w:r>
            <w:r>
              <w:rPr>
                <w:sz w:val="24"/>
              </w:rPr>
              <w:t xml:space="preserve">/ч</w:t>
            </w:r>
          </w:p>
        </w:tc>
        <w:tc>
          <w:tcPr>
            <w:tcW w:w="1191" w:type="dxa"/>
          </w:tcPr>
          <w:p>
            <w:pPr>
              <w:pStyle w:val="0"/>
            </w:pPr>
            <w:r>
              <w:rPr>
                <w:sz w:val="24"/>
              </w:rPr>
            </w:r>
          </w:p>
        </w:tc>
        <w:tc>
          <w:tcPr>
            <w:tcW w:w="1531" w:type="dxa"/>
          </w:tcPr>
          <w:p>
            <w:pPr>
              <w:pStyle w:val="0"/>
              <w:jc w:val="center"/>
            </w:pPr>
            <w:r>
              <w:rPr>
                <w:sz w:val="24"/>
              </w:rPr>
              <w:t xml:space="preserve">руб./м</w:t>
            </w:r>
            <w:r>
              <w:rPr>
                <w:sz w:val="24"/>
                <w:vertAlign w:val="superscript"/>
              </w:rPr>
              <w:t xml:space="preserve">3</w:t>
            </w:r>
          </w:p>
        </w:tc>
        <w:tc>
          <w:tcPr>
            <w:tcW w:w="1532" w:type="dxa"/>
          </w:tcPr>
          <w:p>
            <w:pPr>
              <w:pStyle w:val="0"/>
              <w:jc w:val="center"/>
            </w:pPr>
            <w:r>
              <w:rPr>
                <w:sz w:val="24"/>
              </w:rPr>
              <w:t xml:space="preserve">268,15</w:t>
            </w:r>
          </w:p>
        </w:tc>
        <w:tc>
          <w:tcPr>
            <w:tcW w:w="1522" w:type="dxa"/>
          </w:tcPr>
          <w:p>
            <w:pPr>
              <w:pStyle w:val="0"/>
              <w:jc w:val="center"/>
            </w:pPr>
            <w:r>
              <w:rPr>
                <w:sz w:val="24"/>
              </w:rPr>
              <w:t xml:space="preserve">281,56</w:t>
            </w:r>
          </w:p>
        </w:tc>
      </w:tr>
      <w:tr>
        <w:tc>
          <w:tcPr>
            <w:tcW w:w="1247" w:type="dxa"/>
          </w:tcPr>
          <w:p>
            <w:pPr>
              <w:pStyle w:val="0"/>
              <w:jc w:val="center"/>
            </w:pPr>
            <w:r>
              <w:rPr>
                <w:sz w:val="24"/>
              </w:rPr>
              <w:t xml:space="preserve">5.6.</w:t>
            </w:r>
          </w:p>
        </w:tc>
        <w:tc>
          <w:tcPr>
            <w:tcW w:w="1984" w:type="dxa"/>
          </w:tcPr>
          <w:p>
            <w:pPr>
              <w:pStyle w:val="0"/>
            </w:pPr>
            <w:r>
              <w:rPr>
                <w:sz w:val="24"/>
              </w:rPr>
              <w:t xml:space="preserve">2000 - 2999 м</w:t>
            </w:r>
            <w:r>
              <w:rPr>
                <w:sz w:val="24"/>
                <w:vertAlign w:val="superscript"/>
              </w:rPr>
              <w:t xml:space="preserve">3</w:t>
            </w:r>
            <w:r>
              <w:rPr>
                <w:sz w:val="24"/>
              </w:rPr>
              <w:t xml:space="preserve">/ч</w:t>
            </w:r>
          </w:p>
        </w:tc>
        <w:tc>
          <w:tcPr>
            <w:tcW w:w="1191" w:type="dxa"/>
          </w:tcPr>
          <w:p>
            <w:pPr>
              <w:pStyle w:val="0"/>
            </w:pPr>
            <w:r>
              <w:rPr>
                <w:sz w:val="24"/>
              </w:rPr>
            </w:r>
          </w:p>
        </w:tc>
        <w:tc>
          <w:tcPr>
            <w:tcW w:w="1531" w:type="dxa"/>
          </w:tcPr>
          <w:p>
            <w:pPr>
              <w:pStyle w:val="0"/>
              <w:jc w:val="center"/>
            </w:pPr>
            <w:r>
              <w:rPr>
                <w:sz w:val="24"/>
              </w:rPr>
              <w:t xml:space="preserve">руб./м</w:t>
            </w:r>
            <w:r>
              <w:rPr>
                <w:sz w:val="24"/>
                <w:vertAlign w:val="superscript"/>
              </w:rPr>
              <w:t xml:space="preserve">3</w:t>
            </w:r>
          </w:p>
        </w:tc>
        <w:tc>
          <w:tcPr>
            <w:tcW w:w="1532" w:type="dxa"/>
          </w:tcPr>
          <w:p>
            <w:pPr>
              <w:pStyle w:val="0"/>
              <w:jc w:val="center"/>
            </w:pPr>
            <w:r>
              <w:rPr>
                <w:sz w:val="24"/>
              </w:rPr>
              <w:t xml:space="preserve">129,93</w:t>
            </w:r>
          </w:p>
        </w:tc>
        <w:tc>
          <w:tcPr>
            <w:tcW w:w="1522" w:type="dxa"/>
          </w:tcPr>
          <w:p>
            <w:pPr>
              <w:pStyle w:val="0"/>
              <w:jc w:val="center"/>
            </w:pPr>
            <w:r>
              <w:rPr>
                <w:sz w:val="24"/>
              </w:rPr>
              <w:t xml:space="preserve">136,43</w:t>
            </w:r>
          </w:p>
        </w:tc>
      </w:tr>
      <w:tr>
        <w:tc>
          <w:tcPr>
            <w:tcW w:w="1247" w:type="dxa"/>
          </w:tcPr>
          <w:p>
            <w:pPr>
              <w:pStyle w:val="0"/>
              <w:jc w:val="center"/>
            </w:pPr>
            <w:r>
              <w:rPr>
                <w:sz w:val="24"/>
              </w:rPr>
              <w:t xml:space="preserve">5.7.</w:t>
            </w:r>
          </w:p>
        </w:tc>
        <w:tc>
          <w:tcPr>
            <w:tcW w:w="1984" w:type="dxa"/>
          </w:tcPr>
          <w:p>
            <w:pPr>
              <w:pStyle w:val="0"/>
            </w:pPr>
            <w:r>
              <w:rPr>
                <w:sz w:val="24"/>
              </w:rPr>
              <w:t xml:space="preserve">3000 - 3999 м</w:t>
            </w:r>
            <w:r>
              <w:rPr>
                <w:sz w:val="24"/>
                <w:vertAlign w:val="superscript"/>
              </w:rPr>
              <w:t xml:space="preserve">3</w:t>
            </w:r>
            <w:r>
              <w:rPr>
                <w:sz w:val="24"/>
              </w:rPr>
              <w:t xml:space="preserve">/ч</w:t>
            </w:r>
          </w:p>
        </w:tc>
        <w:tc>
          <w:tcPr>
            <w:tcW w:w="1191" w:type="dxa"/>
          </w:tcPr>
          <w:p>
            <w:pPr>
              <w:pStyle w:val="0"/>
            </w:pPr>
            <w:r>
              <w:rPr>
                <w:sz w:val="24"/>
              </w:rPr>
            </w:r>
          </w:p>
        </w:tc>
        <w:tc>
          <w:tcPr>
            <w:tcW w:w="1531" w:type="dxa"/>
          </w:tcPr>
          <w:p>
            <w:pPr>
              <w:pStyle w:val="0"/>
              <w:jc w:val="center"/>
            </w:pPr>
            <w:r>
              <w:rPr>
                <w:sz w:val="24"/>
              </w:rPr>
              <w:t xml:space="preserve">руб./м</w:t>
            </w:r>
            <w:r>
              <w:rPr>
                <w:sz w:val="24"/>
                <w:vertAlign w:val="superscript"/>
              </w:rPr>
              <w:t xml:space="preserve">3</w:t>
            </w:r>
          </w:p>
        </w:tc>
        <w:tc>
          <w:tcPr>
            <w:tcW w:w="1532" w:type="dxa"/>
          </w:tcPr>
          <w:p>
            <w:pPr>
              <w:pStyle w:val="0"/>
              <w:jc w:val="center"/>
            </w:pPr>
            <w:r>
              <w:rPr>
                <w:sz w:val="24"/>
              </w:rPr>
              <w:t xml:space="preserve">150,19</w:t>
            </w:r>
          </w:p>
        </w:tc>
        <w:tc>
          <w:tcPr>
            <w:tcW w:w="1522" w:type="dxa"/>
          </w:tcPr>
          <w:p>
            <w:pPr>
              <w:pStyle w:val="0"/>
              <w:jc w:val="center"/>
            </w:pPr>
            <w:r>
              <w:rPr>
                <w:sz w:val="24"/>
              </w:rPr>
              <w:t xml:space="preserve">157,70</w:t>
            </w:r>
          </w:p>
        </w:tc>
      </w:tr>
      <w:tr>
        <w:tc>
          <w:tcPr>
            <w:tcW w:w="1247" w:type="dxa"/>
          </w:tcPr>
          <w:p>
            <w:pPr>
              <w:pStyle w:val="0"/>
              <w:jc w:val="center"/>
            </w:pPr>
            <w:r>
              <w:rPr>
                <w:sz w:val="24"/>
              </w:rPr>
              <w:t xml:space="preserve">5.8.</w:t>
            </w:r>
          </w:p>
        </w:tc>
        <w:tc>
          <w:tcPr>
            <w:tcW w:w="1984" w:type="dxa"/>
          </w:tcPr>
          <w:p>
            <w:pPr>
              <w:pStyle w:val="0"/>
            </w:pPr>
            <w:r>
              <w:rPr>
                <w:sz w:val="24"/>
              </w:rPr>
              <w:t xml:space="preserve">4000 - 4999 м</w:t>
            </w:r>
            <w:r>
              <w:rPr>
                <w:sz w:val="24"/>
                <w:vertAlign w:val="superscript"/>
              </w:rPr>
              <w:t xml:space="preserve">3</w:t>
            </w:r>
            <w:r>
              <w:rPr>
                <w:sz w:val="24"/>
              </w:rPr>
              <w:t xml:space="preserve">/ч</w:t>
            </w:r>
          </w:p>
        </w:tc>
        <w:tc>
          <w:tcPr>
            <w:tcW w:w="1191" w:type="dxa"/>
          </w:tcPr>
          <w:p>
            <w:pPr>
              <w:pStyle w:val="0"/>
            </w:pPr>
            <w:r>
              <w:rPr>
                <w:sz w:val="24"/>
              </w:rPr>
            </w:r>
          </w:p>
        </w:tc>
        <w:tc>
          <w:tcPr>
            <w:tcW w:w="1531" w:type="dxa"/>
          </w:tcPr>
          <w:p>
            <w:pPr>
              <w:pStyle w:val="0"/>
              <w:jc w:val="center"/>
            </w:pPr>
            <w:r>
              <w:rPr>
                <w:sz w:val="24"/>
              </w:rPr>
              <w:t xml:space="preserve">руб./м</w:t>
            </w:r>
            <w:r>
              <w:rPr>
                <w:sz w:val="24"/>
                <w:vertAlign w:val="superscript"/>
              </w:rPr>
              <w:t xml:space="preserve">3</w:t>
            </w:r>
          </w:p>
        </w:tc>
        <w:tc>
          <w:tcPr>
            <w:tcW w:w="1532" w:type="dxa"/>
          </w:tcPr>
          <w:p>
            <w:pPr>
              <w:pStyle w:val="0"/>
              <w:jc w:val="center"/>
            </w:pPr>
            <w:r>
              <w:rPr>
                <w:sz w:val="24"/>
              </w:rPr>
              <w:t xml:space="preserve">93,84</w:t>
            </w:r>
          </w:p>
        </w:tc>
        <w:tc>
          <w:tcPr>
            <w:tcW w:w="1522" w:type="dxa"/>
          </w:tcPr>
          <w:p>
            <w:pPr>
              <w:pStyle w:val="0"/>
              <w:jc w:val="center"/>
            </w:pPr>
            <w:r>
              <w:rPr>
                <w:sz w:val="24"/>
              </w:rPr>
              <w:t xml:space="preserve">98,53</w:t>
            </w:r>
          </w:p>
        </w:tc>
      </w:tr>
      <w:tr>
        <w:tc>
          <w:tcPr>
            <w:tcW w:w="1247" w:type="dxa"/>
          </w:tcPr>
          <w:p>
            <w:pPr>
              <w:pStyle w:val="0"/>
              <w:jc w:val="center"/>
            </w:pPr>
            <w:r>
              <w:rPr>
                <w:sz w:val="24"/>
              </w:rPr>
              <w:t xml:space="preserve">5.9.</w:t>
            </w:r>
          </w:p>
        </w:tc>
        <w:tc>
          <w:tcPr>
            <w:tcW w:w="1984" w:type="dxa"/>
          </w:tcPr>
          <w:p>
            <w:pPr>
              <w:pStyle w:val="0"/>
            </w:pPr>
            <w:r>
              <w:rPr>
                <w:sz w:val="24"/>
              </w:rPr>
              <w:t xml:space="preserve">5000 - 9999 м</w:t>
            </w:r>
            <w:r>
              <w:rPr>
                <w:sz w:val="24"/>
                <w:vertAlign w:val="superscript"/>
              </w:rPr>
              <w:t xml:space="preserve">3</w:t>
            </w:r>
            <w:r>
              <w:rPr>
                <w:sz w:val="24"/>
              </w:rPr>
              <w:t xml:space="preserve">/ч</w:t>
            </w:r>
          </w:p>
        </w:tc>
        <w:tc>
          <w:tcPr>
            <w:tcW w:w="1191" w:type="dxa"/>
          </w:tcPr>
          <w:p>
            <w:pPr>
              <w:pStyle w:val="0"/>
            </w:pPr>
            <w:r>
              <w:rPr>
                <w:sz w:val="24"/>
              </w:rPr>
            </w:r>
          </w:p>
        </w:tc>
        <w:tc>
          <w:tcPr>
            <w:tcW w:w="1531" w:type="dxa"/>
          </w:tcPr>
          <w:p>
            <w:pPr>
              <w:pStyle w:val="0"/>
              <w:jc w:val="center"/>
            </w:pPr>
            <w:r>
              <w:rPr>
                <w:sz w:val="24"/>
              </w:rPr>
              <w:t xml:space="preserve">руб./м</w:t>
            </w:r>
            <w:r>
              <w:rPr>
                <w:sz w:val="24"/>
                <w:vertAlign w:val="superscript"/>
              </w:rPr>
              <w:t xml:space="preserve">3</w:t>
            </w:r>
          </w:p>
        </w:tc>
        <w:tc>
          <w:tcPr>
            <w:tcW w:w="1532" w:type="dxa"/>
          </w:tcPr>
          <w:p>
            <w:pPr>
              <w:pStyle w:val="0"/>
              <w:jc w:val="center"/>
            </w:pPr>
            <w:r>
              <w:rPr>
                <w:sz w:val="24"/>
              </w:rPr>
              <w:t xml:space="preserve">87,52</w:t>
            </w:r>
          </w:p>
        </w:tc>
        <w:tc>
          <w:tcPr>
            <w:tcW w:w="1522" w:type="dxa"/>
          </w:tcPr>
          <w:p>
            <w:pPr>
              <w:pStyle w:val="0"/>
              <w:jc w:val="center"/>
            </w:pPr>
            <w:r>
              <w:rPr>
                <w:sz w:val="24"/>
              </w:rPr>
              <w:t xml:space="preserve">91,90</w:t>
            </w:r>
          </w:p>
        </w:tc>
      </w:tr>
      <w:tr>
        <w:tc>
          <w:tcPr>
            <w:tcW w:w="1247" w:type="dxa"/>
          </w:tcPr>
          <w:p>
            <w:pPr>
              <w:pStyle w:val="0"/>
              <w:jc w:val="center"/>
            </w:pPr>
            <w:r>
              <w:rPr>
                <w:sz w:val="24"/>
              </w:rPr>
              <w:t xml:space="preserve">5.10.</w:t>
            </w:r>
          </w:p>
        </w:tc>
        <w:tc>
          <w:tcPr>
            <w:tcW w:w="1984" w:type="dxa"/>
          </w:tcPr>
          <w:p>
            <w:pPr>
              <w:pStyle w:val="0"/>
            </w:pPr>
            <w:r>
              <w:rPr>
                <w:sz w:val="24"/>
              </w:rPr>
              <w:t xml:space="preserve">10000 - 19999 м</w:t>
            </w:r>
            <w:r>
              <w:rPr>
                <w:sz w:val="24"/>
                <w:vertAlign w:val="superscript"/>
              </w:rPr>
              <w:t xml:space="preserve">3</w:t>
            </w:r>
            <w:r>
              <w:rPr>
                <w:sz w:val="24"/>
              </w:rPr>
              <w:t xml:space="preserve">/ч</w:t>
            </w:r>
          </w:p>
        </w:tc>
        <w:tc>
          <w:tcPr>
            <w:tcW w:w="1191" w:type="dxa"/>
          </w:tcPr>
          <w:p>
            <w:pPr>
              <w:pStyle w:val="0"/>
            </w:pPr>
            <w:r>
              <w:rPr>
                <w:sz w:val="24"/>
              </w:rPr>
            </w:r>
          </w:p>
        </w:tc>
        <w:tc>
          <w:tcPr>
            <w:tcW w:w="1531" w:type="dxa"/>
          </w:tcPr>
          <w:p>
            <w:pPr>
              <w:pStyle w:val="0"/>
              <w:jc w:val="center"/>
            </w:pPr>
            <w:r>
              <w:rPr>
                <w:sz w:val="24"/>
              </w:rPr>
              <w:t xml:space="preserve">руб./м</w:t>
            </w:r>
            <w:r>
              <w:rPr>
                <w:sz w:val="24"/>
                <w:vertAlign w:val="superscript"/>
              </w:rPr>
              <w:t xml:space="preserve">3</w:t>
            </w:r>
          </w:p>
        </w:tc>
        <w:tc>
          <w:tcPr>
            <w:tcW w:w="1532" w:type="dxa"/>
          </w:tcPr>
          <w:p>
            <w:pPr>
              <w:pStyle w:val="0"/>
              <w:jc w:val="center"/>
            </w:pPr>
            <w:r>
              <w:rPr>
                <w:sz w:val="24"/>
              </w:rPr>
              <w:t xml:space="preserve">50,72</w:t>
            </w:r>
          </w:p>
        </w:tc>
        <w:tc>
          <w:tcPr>
            <w:tcW w:w="1522" w:type="dxa"/>
          </w:tcPr>
          <w:p>
            <w:pPr>
              <w:pStyle w:val="0"/>
              <w:jc w:val="center"/>
            </w:pPr>
            <w:r>
              <w:rPr>
                <w:sz w:val="24"/>
              </w:rPr>
              <w:t xml:space="preserve">53,26</w:t>
            </w:r>
          </w:p>
        </w:tc>
      </w:tr>
      <w:tr>
        <w:tc>
          <w:tcPr>
            <w:tcW w:w="1247" w:type="dxa"/>
          </w:tcPr>
          <w:p>
            <w:pPr>
              <w:pStyle w:val="0"/>
              <w:jc w:val="center"/>
            </w:pPr>
            <w:r>
              <w:rPr>
                <w:sz w:val="24"/>
              </w:rPr>
              <w:t xml:space="preserve">5.11.</w:t>
            </w:r>
          </w:p>
        </w:tc>
        <w:tc>
          <w:tcPr>
            <w:tcW w:w="1984" w:type="dxa"/>
          </w:tcPr>
          <w:p>
            <w:pPr>
              <w:pStyle w:val="0"/>
            </w:pPr>
            <w:r>
              <w:rPr>
                <w:sz w:val="24"/>
              </w:rPr>
              <w:t xml:space="preserve">20000 - 29999 м</w:t>
            </w:r>
            <w:r>
              <w:rPr>
                <w:sz w:val="24"/>
                <w:vertAlign w:val="superscript"/>
              </w:rPr>
              <w:t xml:space="preserve">3</w:t>
            </w:r>
            <w:r>
              <w:rPr>
                <w:sz w:val="24"/>
              </w:rPr>
              <w:t xml:space="preserve">/ч</w:t>
            </w:r>
          </w:p>
        </w:tc>
        <w:tc>
          <w:tcPr>
            <w:tcW w:w="1191" w:type="dxa"/>
          </w:tcPr>
          <w:p>
            <w:pPr>
              <w:pStyle w:val="0"/>
            </w:pPr>
            <w:r>
              <w:rPr>
                <w:sz w:val="24"/>
              </w:rPr>
            </w:r>
          </w:p>
        </w:tc>
        <w:tc>
          <w:tcPr>
            <w:tcW w:w="1531" w:type="dxa"/>
          </w:tcPr>
          <w:p>
            <w:pPr>
              <w:pStyle w:val="0"/>
              <w:jc w:val="center"/>
            </w:pPr>
            <w:r>
              <w:rPr>
                <w:sz w:val="24"/>
              </w:rPr>
              <w:t xml:space="preserve">руб./м</w:t>
            </w:r>
            <w:r>
              <w:rPr>
                <w:sz w:val="24"/>
                <w:vertAlign w:val="superscript"/>
              </w:rPr>
              <w:t xml:space="preserve">3</w:t>
            </w:r>
          </w:p>
        </w:tc>
        <w:tc>
          <w:tcPr>
            <w:tcW w:w="1532" w:type="dxa"/>
          </w:tcPr>
          <w:p>
            <w:pPr>
              <w:pStyle w:val="0"/>
              <w:jc w:val="center"/>
            </w:pPr>
            <w:r>
              <w:rPr>
                <w:sz w:val="24"/>
              </w:rPr>
              <w:t xml:space="preserve">35,58</w:t>
            </w:r>
          </w:p>
        </w:tc>
        <w:tc>
          <w:tcPr>
            <w:tcW w:w="1522" w:type="dxa"/>
          </w:tcPr>
          <w:p>
            <w:pPr>
              <w:pStyle w:val="0"/>
              <w:jc w:val="center"/>
            </w:pPr>
            <w:r>
              <w:rPr>
                <w:sz w:val="24"/>
              </w:rPr>
              <w:t xml:space="preserve">37,36</w:t>
            </w:r>
          </w:p>
        </w:tc>
      </w:tr>
      <w:tr>
        <w:tc>
          <w:tcPr>
            <w:tcW w:w="1247" w:type="dxa"/>
          </w:tcPr>
          <w:p>
            <w:pPr>
              <w:pStyle w:val="0"/>
              <w:jc w:val="center"/>
            </w:pPr>
            <w:r>
              <w:rPr>
                <w:sz w:val="24"/>
              </w:rPr>
              <w:t xml:space="preserve">5.12.</w:t>
            </w:r>
          </w:p>
        </w:tc>
        <w:tc>
          <w:tcPr>
            <w:tcW w:w="1984" w:type="dxa"/>
          </w:tcPr>
          <w:p>
            <w:pPr>
              <w:pStyle w:val="0"/>
            </w:pPr>
            <w:r>
              <w:rPr>
                <w:sz w:val="24"/>
              </w:rPr>
              <w:t xml:space="preserve">30000 м</w:t>
            </w:r>
            <w:r>
              <w:rPr>
                <w:sz w:val="24"/>
                <w:vertAlign w:val="superscript"/>
              </w:rPr>
              <w:t xml:space="preserve">3</w:t>
            </w:r>
            <w:r>
              <w:rPr>
                <w:sz w:val="24"/>
              </w:rPr>
              <w:t xml:space="preserve">/ч и более</w:t>
            </w:r>
          </w:p>
        </w:tc>
        <w:tc>
          <w:tcPr>
            <w:tcW w:w="1191" w:type="dxa"/>
          </w:tcPr>
          <w:p>
            <w:pPr>
              <w:pStyle w:val="0"/>
            </w:pPr>
            <w:r>
              <w:rPr>
                <w:sz w:val="24"/>
              </w:rPr>
            </w:r>
          </w:p>
        </w:tc>
        <w:tc>
          <w:tcPr>
            <w:tcW w:w="1531" w:type="dxa"/>
          </w:tcPr>
          <w:p>
            <w:pPr>
              <w:pStyle w:val="0"/>
              <w:jc w:val="center"/>
            </w:pPr>
            <w:r>
              <w:rPr>
                <w:sz w:val="24"/>
              </w:rPr>
              <w:t xml:space="preserve">руб./м</w:t>
            </w:r>
            <w:r>
              <w:rPr>
                <w:sz w:val="24"/>
                <w:vertAlign w:val="superscript"/>
              </w:rPr>
              <w:t xml:space="preserve">3</w:t>
            </w:r>
          </w:p>
        </w:tc>
        <w:tc>
          <w:tcPr>
            <w:tcW w:w="1532" w:type="dxa"/>
          </w:tcPr>
          <w:p>
            <w:pPr>
              <w:pStyle w:val="0"/>
              <w:jc w:val="center"/>
            </w:pPr>
            <w:r>
              <w:rPr>
                <w:sz w:val="24"/>
              </w:rPr>
              <w:t xml:space="preserve">30,89</w:t>
            </w:r>
          </w:p>
        </w:tc>
        <w:tc>
          <w:tcPr>
            <w:tcW w:w="1522" w:type="dxa"/>
          </w:tcPr>
          <w:p>
            <w:pPr>
              <w:pStyle w:val="0"/>
              <w:jc w:val="center"/>
            </w:pPr>
            <w:r>
              <w:rPr>
                <w:sz w:val="24"/>
              </w:rPr>
              <w:t xml:space="preserve">32,43</w:t>
            </w:r>
          </w:p>
        </w:tc>
      </w:tr>
      <w:tr>
        <w:tc>
          <w:tcPr>
            <w:tcW w:w="1247" w:type="dxa"/>
          </w:tcPr>
          <w:p>
            <w:pPr>
              <w:pStyle w:val="0"/>
              <w:jc w:val="center"/>
            </w:pPr>
            <w:r>
              <w:rPr>
                <w:sz w:val="24"/>
              </w:rPr>
              <w:t xml:space="preserve">6</w:t>
            </w:r>
          </w:p>
        </w:tc>
        <w:tc>
          <w:tcPr>
            <w:tcW w:w="1984" w:type="dxa"/>
          </w:tcPr>
          <w:p>
            <w:pPr>
              <w:pStyle w:val="0"/>
            </w:pPr>
            <w:r>
              <w:rPr>
                <w:sz w:val="24"/>
              </w:rPr>
              <w:t xml:space="preserve">Стандартизированная тарифная ставка на покрытие расходов ГРО, связанная с проектированием и строительством устройств электрохимической (катодной) защиты от коррозии</w:t>
            </w:r>
          </w:p>
        </w:tc>
        <w:tc>
          <w:tcPr>
            <w:tcW w:w="1191" w:type="dxa"/>
          </w:tcPr>
          <w:p>
            <w:pPr>
              <w:pStyle w:val="0"/>
              <w:jc w:val="center"/>
            </w:pPr>
            <w:r>
              <w:rPr>
                <w:sz w:val="24"/>
              </w:rPr>
              <w:t xml:space="preserve">С6</w:t>
            </w:r>
          </w:p>
        </w:tc>
        <w:tc>
          <w:tcPr>
            <w:tcW w:w="1531" w:type="dxa"/>
          </w:tcPr>
          <w:p>
            <w:pPr>
              <w:pStyle w:val="0"/>
            </w:pPr>
            <w:r>
              <w:rPr>
                <w:sz w:val="24"/>
              </w:rPr>
            </w:r>
          </w:p>
        </w:tc>
        <w:tc>
          <w:tcPr>
            <w:tcW w:w="1532" w:type="dxa"/>
          </w:tcPr>
          <w:p>
            <w:pPr>
              <w:pStyle w:val="0"/>
            </w:pPr>
            <w:r>
              <w:rPr>
                <w:sz w:val="24"/>
              </w:rPr>
            </w:r>
          </w:p>
        </w:tc>
        <w:tc>
          <w:tcPr>
            <w:tcW w:w="1522" w:type="dxa"/>
          </w:tcPr>
          <w:p>
            <w:pPr>
              <w:pStyle w:val="0"/>
            </w:pPr>
            <w:r>
              <w:rPr>
                <w:sz w:val="24"/>
              </w:rPr>
            </w:r>
          </w:p>
        </w:tc>
      </w:tr>
      <w:tr>
        <w:tc>
          <w:tcPr>
            <w:tcW w:w="1247" w:type="dxa"/>
          </w:tcPr>
          <w:p>
            <w:pPr>
              <w:pStyle w:val="0"/>
              <w:jc w:val="center"/>
            </w:pPr>
            <w:r>
              <w:rPr>
                <w:sz w:val="24"/>
              </w:rPr>
              <w:t xml:space="preserve">6.1.</w:t>
            </w:r>
          </w:p>
        </w:tc>
        <w:tc>
          <w:tcPr>
            <w:tcW w:w="1984" w:type="dxa"/>
          </w:tcPr>
          <w:p>
            <w:pPr>
              <w:pStyle w:val="0"/>
            </w:pPr>
            <w:r>
              <w:rPr>
                <w:sz w:val="24"/>
              </w:rPr>
              <w:t xml:space="preserve">до 1 кВт</w:t>
            </w:r>
          </w:p>
        </w:tc>
        <w:tc>
          <w:tcPr>
            <w:tcW w:w="1191" w:type="dxa"/>
          </w:tcPr>
          <w:p>
            <w:pPr>
              <w:pStyle w:val="0"/>
            </w:pPr>
            <w:r>
              <w:rPr>
                <w:sz w:val="24"/>
              </w:rPr>
            </w:r>
          </w:p>
        </w:tc>
        <w:tc>
          <w:tcPr>
            <w:tcW w:w="1531" w:type="dxa"/>
          </w:tcPr>
          <w:p>
            <w:pPr>
              <w:pStyle w:val="0"/>
              <w:jc w:val="center"/>
            </w:pPr>
            <w:r>
              <w:rPr>
                <w:sz w:val="24"/>
              </w:rPr>
              <w:t xml:space="preserve">руб./м</w:t>
            </w:r>
            <w:r>
              <w:rPr>
                <w:sz w:val="24"/>
                <w:vertAlign w:val="superscript"/>
              </w:rPr>
              <w:t xml:space="preserve">3</w:t>
            </w:r>
          </w:p>
        </w:tc>
        <w:tc>
          <w:tcPr>
            <w:tcW w:w="1532" w:type="dxa"/>
          </w:tcPr>
          <w:p>
            <w:pPr>
              <w:pStyle w:val="0"/>
              <w:jc w:val="center"/>
            </w:pPr>
            <w:r>
              <w:rPr>
                <w:sz w:val="24"/>
              </w:rPr>
              <w:t xml:space="preserve">-</w:t>
            </w:r>
          </w:p>
        </w:tc>
        <w:tc>
          <w:tcPr>
            <w:tcW w:w="1522" w:type="dxa"/>
          </w:tcPr>
          <w:p>
            <w:pPr>
              <w:pStyle w:val="0"/>
              <w:jc w:val="center"/>
            </w:pPr>
            <w:r>
              <w:rPr>
                <w:sz w:val="24"/>
              </w:rPr>
              <w:t xml:space="preserve">-</w:t>
            </w:r>
          </w:p>
        </w:tc>
      </w:tr>
      <w:tr>
        <w:tc>
          <w:tcPr>
            <w:tcW w:w="1247" w:type="dxa"/>
          </w:tcPr>
          <w:p>
            <w:pPr>
              <w:pStyle w:val="0"/>
              <w:jc w:val="center"/>
            </w:pPr>
            <w:r>
              <w:rPr>
                <w:sz w:val="24"/>
              </w:rPr>
              <w:t xml:space="preserve">6.2.</w:t>
            </w:r>
          </w:p>
        </w:tc>
        <w:tc>
          <w:tcPr>
            <w:tcW w:w="1984" w:type="dxa"/>
          </w:tcPr>
          <w:p>
            <w:pPr>
              <w:pStyle w:val="0"/>
            </w:pPr>
            <w:r>
              <w:rPr>
                <w:sz w:val="24"/>
              </w:rPr>
              <w:t xml:space="preserve">от 1 кВт до 2 кВт</w:t>
            </w:r>
          </w:p>
        </w:tc>
        <w:tc>
          <w:tcPr>
            <w:tcW w:w="1191" w:type="dxa"/>
          </w:tcPr>
          <w:p>
            <w:pPr>
              <w:pStyle w:val="0"/>
            </w:pPr>
            <w:r>
              <w:rPr>
                <w:sz w:val="24"/>
              </w:rPr>
            </w:r>
          </w:p>
        </w:tc>
        <w:tc>
          <w:tcPr>
            <w:tcW w:w="1531" w:type="dxa"/>
          </w:tcPr>
          <w:p>
            <w:pPr>
              <w:pStyle w:val="0"/>
              <w:jc w:val="center"/>
            </w:pPr>
            <w:r>
              <w:rPr>
                <w:sz w:val="24"/>
              </w:rPr>
              <w:t xml:space="preserve">руб./м</w:t>
            </w:r>
            <w:r>
              <w:rPr>
                <w:sz w:val="24"/>
                <w:vertAlign w:val="superscript"/>
              </w:rPr>
              <w:t xml:space="preserve">3</w:t>
            </w:r>
          </w:p>
        </w:tc>
        <w:tc>
          <w:tcPr>
            <w:tcW w:w="1532" w:type="dxa"/>
          </w:tcPr>
          <w:p>
            <w:pPr>
              <w:pStyle w:val="0"/>
              <w:jc w:val="center"/>
            </w:pPr>
            <w:r>
              <w:rPr>
                <w:sz w:val="24"/>
              </w:rPr>
              <w:t xml:space="preserve">-</w:t>
            </w:r>
          </w:p>
        </w:tc>
        <w:tc>
          <w:tcPr>
            <w:tcW w:w="1522" w:type="dxa"/>
          </w:tcPr>
          <w:p>
            <w:pPr>
              <w:pStyle w:val="0"/>
              <w:jc w:val="center"/>
            </w:pPr>
            <w:r>
              <w:rPr>
                <w:sz w:val="24"/>
              </w:rPr>
              <w:t xml:space="preserve">-</w:t>
            </w:r>
          </w:p>
        </w:tc>
      </w:tr>
      <w:tr>
        <w:tc>
          <w:tcPr>
            <w:tcW w:w="1247" w:type="dxa"/>
          </w:tcPr>
          <w:p>
            <w:pPr>
              <w:pStyle w:val="0"/>
              <w:jc w:val="center"/>
            </w:pPr>
            <w:r>
              <w:rPr>
                <w:sz w:val="24"/>
              </w:rPr>
              <w:t xml:space="preserve">6.3.</w:t>
            </w:r>
          </w:p>
        </w:tc>
        <w:tc>
          <w:tcPr>
            <w:tcW w:w="1984" w:type="dxa"/>
          </w:tcPr>
          <w:p>
            <w:pPr>
              <w:pStyle w:val="0"/>
            </w:pPr>
            <w:r>
              <w:rPr>
                <w:sz w:val="24"/>
              </w:rPr>
              <w:t xml:space="preserve">от 2 кВт до 3 кВт</w:t>
            </w:r>
          </w:p>
        </w:tc>
        <w:tc>
          <w:tcPr>
            <w:tcW w:w="1191" w:type="dxa"/>
          </w:tcPr>
          <w:p>
            <w:pPr>
              <w:pStyle w:val="0"/>
            </w:pPr>
            <w:r>
              <w:rPr>
                <w:sz w:val="24"/>
              </w:rPr>
            </w:r>
          </w:p>
        </w:tc>
        <w:tc>
          <w:tcPr>
            <w:tcW w:w="1531" w:type="dxa"/>
          </w:tcPr>
          <w:p>
            <w:pPr>
              <w:pStyle w:val="0"/>
              <w:jc w:val="center"/>
            </w:pPr>
            <w:r>
              <w:rPr>
                <w:sz w:val="24"/>
              </w:rPr>
              <w:t xml:space="preserve">руб./м</w:t>
            </w:r>
            <w:r>
              <w:rPr>
                <w:sz w:val="24"/>
                <w:vertAlign w:val="superscript"/>
              </w:rPr>
              <w:t xml:space="preserve">3</w:t>
            </w:r>
          </w:p>
        </w:tc>
        <w:tc>
          <w:tcPr>
            <w:tcW w:w="1532" w:type="dxa"/>
          </w:tcPr>
          <w:p>
            <w:pPr>
              <w:pStyle w:val="0"/>
              <w:jc w:val="center"/>
            </w:pPr>
            <w:r>
              <w:rPr>
                <w:sz w:val="24"/>
              </w:rPr>
              <w:t xml:space="preserve">-</w:t>
            </w:r>
          </w:p>
        </w:tc>
        <w:tc>
          <w:tcPr>
            <w:tcW w:w="1522" w:type="dxa"/>
          </w:tcPr>
          <w:p>
            <w:pPr>
              <w:pStyle w:val="0"/>
              <w:jc w:val="center"/>
            </w:pPr>
            <w:r>
              <w:rPr>
                <w:sz w:val="24"/>
              </w:rPr>
              <w:t xml:space="preserve">-</w:t>
            </w:r>
          </w:p>
        </w:tc>
      </w:tr>
      <w:tr>
        <w:tc>
          <w:tcPr>
            <w:tcW w:w="1247" w:type="dxa"/>
          </w:tcPr>
          <w:p>
            <w:pPr>
              <w:pStyle w:val="0"/>
              <w:jc w:val="center"/>
            </w:pPr>
            <w:r>
              <w:rPr>
                <w:sz w:val="24"/>
              </w:rPr>
              <w:t xml:space="preserve">6.2.</w:t>
            </w:r>
          </w:p>
        </w:tc>
        <w:tc>
          <w:tcPr>
            <w:tcW w:w="1984" w:type="dxa"/>
          </w:tcPr>
          <w:p>
            <w:pPr>
              <w:pStyle w:val="0"/>
            </w:pPr>
            <w:r>
              <w:rPr>
                <w:sz w:val="24"/>
              </w:rPr>
              <w:t xml:space="preserve">свыше 3 кВт</w:t>
            </w:r>
          </w:p>
        </w:tc>
        <w:tc>
          <w:tcPr>
            <w:tcW w:w="1191" w:type="dxa"/>
          </w:tcPr>
          <w:p>
            <w:pPr>
              <w:pStyle w:val="0"/>
            </w:pPr>
            <w:r>
              <w:rPr>
                <w:sz w:val="24"/>
              </w:rPr>
            </w:r>
          </w:p>
        </w:tc>
        <w:tc>
          <w:tcPr>
            <w:tcW w:w="1531" w:type="dxa"/>
          </w:tcPr>
          <w:p>
            <w:pPr>
              <w:pStyle w:val="0"/>
              <w:jc w:val="center"/>
            </w:pPr>
            <w:r>
              <w:rPr>
                <w:sz w:val="24"/>
              </w:rPr>
              <w:t xml:space="preserve">руб./м</w:t>
            </w:r>
            <w:r>
              <w:rPr>
                <w:sz w:val="24"/>
                <w:vertAlign w:val="superscript"/>
              </w:rPr>
              <w:t xml:space="preserve">3</w:t>
            </w:r>
          </w:p>
        </w:tc>
        <w:tc>
          <w:tcPr>
            <w:tcW w:w="1532" w:type="dxa"/>
          </w:tcPr>
          <w:p>
            <w:pPr>
              <w:pStyle w:val="0"/>
              <w:jc w:val="center"/>
            </w:pPr>
            <w:r>
              <w:rPr>
                <w:sz w:val="24"/>
              </w:rPr>
              <w:t xml:space="preserve">-</w:t>
            </w:r>
          </w:p>
        </w:tc>
        <w:tc>
          <w:tcPr>
            <w:tcW w:w="1522" w:type="dxa"/>
          </w:tcPr>
          <w:p>
            <w:pPr>
              <w:pStyle w:val="0"/>
              <w:jc w:val="center"/>
            </w:pPr>
            <w:r>
              <w:rPr>
                <w:sz w:val="24"/>
              </w:rPr>
              <w:t xml:space="preserve">-</w:t>
            </w:r>
          </w:p>
        </w:tc>
      </w:tr>
      <w:tr>
        <w:tc>
          <w:tcPr>
            <w:tcW w:w="1247" w:type="dxa"/>
          </w:tcPr>
          <w:p>
            <w:pPr>
              <w:pStyle w:val="0"/>
              <w:jc w:val="center"/>
            </w:pPr>
            <w:r>
              <w:rPr>
                <w:sz w:val="24"/>
              </w:rPr>
              <w:t xml:space="preserve">7</w:t>
            </w:r>
          </w:p>
        </w:tc>
        <w:tc>
          <w:tcPr>
            <w:tcW w:w="1984" w:type="dxa"/>
          </w:tcPr>
          <w:p>
            <w:pPr>
              <w:pStyle w:val="0"/>
            </w:pPr>
            <w:r>
              <w:rPr>
                <w:sz w:val="24"/>
              </w:rPr>
              <w:t xml:space="preserve">Стандартизированная тарифная ставка на покрытие расходов ГРО, связанная с мониторингом выполнения Заявителем технических условий и осуществлением фактического подключения (технологического присоединения) объектов капитального строительства заявителя к газораспределительной сети</w:t>
            </w:r>
          </w:p>
        </w:tc>
        <w:tc>
          <w:tcPr>
            <w:tcW w:w="1191" w:type="dxa"/>
          </w:tcPr>
          <w:p>
            <w:pPr>
              <w:pStyle w:val="0"/>
              <w:jc w:val="center"/>
            </w:pPr>
            <w:r>
              <w:rPr>
                <w:sz w:val="24"/>
              </w:rPr>
              <w:t xml:space="preserve">С7</w:t>
            </w:r>
          </w:p>
        </w:tc>
        <w:tc>
          <w:tcPr>
            <w:tcW w:w="1531" w:type="dxa"/>
          </w:tcPr>
          <w:p>
            <w:pPr>
              <w:pStyle w:val="0"/>
            </w:pPr>
            <w:r>
              <w:rPr>
                <w:sz w:val="24"/>
              </w:rPr>
            </w:r>
          </w:p>
        </w:tc>
        <w:tc>
          <w:tcPr>
            <w:tcW w:w="1532" w:type="dxa"/>
          </w:tcPr>
          <w:p>
            <w:pPr>
              <w:pStyle w:val="0"/>
            </w:pPr>
            <w:r>
              <w:rPr>
                <w:sz w:val="24"/>
              </w:rPr>
            </w:r>
          </w:p>
        </w:tc>
        <w:tc>
          <w:tcPr>
            <w:tcW w:w="1522" w:type="dxa"/>
          </w:tcPr>
          <w:p>
            <w:pPr>
              <w:pStyle w:val="0"/>
            </w:pPr>
            <w:r>
              <w:rPr>
                <w:sz w:val="24"/>
              </w:rPr>
            </w:r>
          </w:p>
        </w:tc>
      </w:tr>
      <w:tr>
        <w:tc>
          <w:tcPr>
            <w:tcW w:w="1247" w:type="dxa"/>
          </w:tcPr>
          <w:p>
            <w:pPr>
              <w:pStyle w:val="0"/>
              <w:jc w:val="center"/>
            </w:pPr>
            <w:r>
              <w:rPr>
                <w:sz w:val="24"/>
              </w:rPr>
              <w:t xml:space="preserve">7.1.</w:t>
            </w:r>
          </w:p>
        </w:tc>
        <w:tc>
          <w:tcPr>
            <w:tcW w:w="1984" w:type="dxa"/>
          </w:tcPr>
          <w:p>
            <w:pPr>
              <w:pStyle w:val="0"/>
            </w:pPr>
            <w:r>
              <w:rPr>
                <w:sz w:val="24"/>
              </w:rPr>
              <w:t xml:space="preserve">Стандартизированная тарифная ставка на покрытие расходов ГРО, связанная с мониторингом выполнения Заявителем технических условий</w:t>
            </w:r>
          </w:p>
        </w:tc>
        <w:tc>
          <w:tcPr>
            <w:tcW w:w="1191" w:type="dxa"/>
          </w:tcPr>
          <w:p>
            <w:pPr>
              <w:pStyle w:val="0"/>
              <w:jc w:val="center"/>
            </w:pPr>
            <w:r>
              <w:rPr>
                <w:sz w:val="24"/>
              </w:rPr>
              <w:t xml:space="preserve">С7.1</w:t>
            </w:r>
          </w:p>
        </w:tc>
        <w:tc>
          <w:tcPr>
            <w:tcW w:w="1531" w:type="dxa"/>
          </w:tcPr>
          <w:p>
            <w:pPr>
              <w:pStyle w:val="0"/>
            </w:pPr>
            <w:r>
              <w:rPr>
                <w:sz w:val="24"/>
              </w:rPr>
            </w:r>
          </w:p>
        </w:tc>
        <w:tc>
          <w:tcPr>
            <w:tcW w:w="1532" w:type="dxa"/>
          </w:tcPr>
          <w:p>
            <w:pPr>
              <w:pStyle w:val="0"/>
            </w:pPr>
            <w:r>
              <w:rPr>
                <w:sz w:val="24"/>
              </w:rPr>
            </w:r>
          </w:p>
        </w:tc>
        <w:tc>
          <w:tcPr>
            <w:tcW w:w="1522" w:type="dxa"/>
          </w:tcPr>
          <w:p>
            <w:pPr>
              <w:pStyle w:val="0"/>
            </w:pPr>
            <w:r>
              <w:rPr>
                <w:sz w:val="24"/>
              </w:rPr>
            </w:r>
          </w:p>
        </w:tc>
      </w:tr>
      <w:tr>
        <w:tc>
          <w:tcPr>
            <w:tcW w:w="1247" w:type="dxa"/>
          </w:tcPr>
          <w:p>
            <w:pPr>
              <w:pStyle w:val="0"/>
              <w:jc w:val="center"/>
            </w:pPr>
            <w:r>
              <w:rPr>
                <w:sz w:val="24"/>
              </w:rPr>
              <w:t xml:space="preserve">7.1.1.</w:t>
            </w:r>
          </w:p>
        </w:tc>
        <w:tc>
          <w:tcPr>
            <w:tcW w:w="1984" w:type="dxa"/>
          </w:tcPr>
          <w:p>
            <w:pPr>
              <w:pStyle w:val="0"/>
            </w:pPr>
            <w:r>
              <w:rPr>
                <w:sz w:val="24"/>
              </w:rPr>
              <w:t xml:space="preserve">Стальные газопроводы</w:t>
            </w:r>
          </w:p>
        </w:tc>
        <w:tc>
          <w:tcPr>
            <w:tcW w:w="1191" w:type="dxa"/>
          </w:tcPr>
          <w:p>
            <w:pPr>
              <w:pStyle w:val="0"/>
            </w:pPr>
            <w:r>
              <w:rPr>
                <w:sz w:val="24"/>
              </w:rPr>
            </w:r>
          </w:p>
        </w:tc>
        <w:tc>
          <w:tcPr>
            <w:tcW w:w="1531" w:type="dxa"/>
          </w:tcPr>
          <w:p>
            <w:pPr>
              <w:pStyle w:val="0"/>
            </w:pPr>
            <w:r>
              <w:rPr>
                <w:sz w:val="24"/>
              </w:rPr>
            </w:r>
          </w:p>
        </w:tc>
        <w:tc>
          <w:tcPr>
            <w:tcW w:w="1532" w:type="dxa"/>
          </w:tcPr>
          <w:p>
            <w:pPr>
              <w:pStyle w:val="0"/>
            </w:pPr>
            <w:r>
              <w:rPr>
                <w:sz w:val="24"/>
              </w:rPr>
            </w:r>
          </w:p>
        </w:tc>
        <w:tc>
          <w:tcPr>
            <w:tcW w:w="1522" w:type="dxa"/>
          </w:tcPr>
          <w:p>
            <w:pPr>
              <w:pStyle w:val="0"/>
            </w:pPr>
            <w:r>
              <w:rPr>
                <w:sz w:val="24"/>
              </w:rPr>
            </w:r>
          </w:p>
        </w:tc>
      </w:tr>
      <w:tr>
        <w:tc>
          <w:tcPr>
            <w:tcW w:w="1247" w:type="dxa"/>
          </w:tcPr>
          <w:p>
            <w:pPr>
              <w:pStyle w:val="0"/>
              <w:jc w:val="center"/>
            </w:pPr>
            <w:r>
              <w:rPr>
                <w:sz w:val="24"/>
              </w:rPr>
              <w:t xml:space="preserve">7.1.1.1.</w:t>
            </w:r>
          </w:p>
        </w:tc>
        <w:tc>
          <w:tcPr>
            <w:tcW w:w="1984" w:type="dxa"/>
          </w:tcPr>
          <w:p>
            <w:pPr>
              <w:pStyle w:val="0"/>
            </w:pPr>
            <w:r>
              <w:rPr>
                <w:sz w:val="24"/>
              </w:rPr>
              <w:t xml:space="preserve">Надземная (наземная) прокладка</w:t>
            </w:r>
          </w:p>
        </w:tc>
        <w:tc>
          <w:tcPr>
            <w:tcW w:w="1191" w:type="dxa"/>
          </w:tcPr>
          <w:p>
            <w:pPr>
              <w:pStyle w:val="0"/>
            </w:pPr>
            <w:r>
              <w:rPr>
                <w:sz w:val="24"/>
              </w:rPr>
            </w:r>
          </w:p>
        </w:tc>
        <w:tc>
          <w:tcPr>
            <w:tcW w:w="1531" w:type="dxa"/>
          </w:tcPr>
          <w:p>
            <w:pPr>
              <w:pStyle w:val="0"/>
            </w:pPr>
            <w:r>
              <w:rPr>
                <w:sz w:val="24"/>
              </w:rPr>
            </w:r>
          </w:p>
        </w:tc>
        <w:tc>
          <w:tcPr>
            <w:tcW w:w="1532" w:type="dxa"/>
          </w:tcPr>
          <w:p>
            <w:pPr>
              <w:pStyle w:val="0"/>
            </w:pPr>
            <w:r>
              <w:rPr>
                <w:sz w:val="24"/>
              </w:rPr>
            </w:r>
          </w:p>
        </w:tc>
        <w:tc>
          <w:tcPr>
            <w:tcW w:w="1522" w:type="dxa"/>
          </w:tcPr>
          <w:p>
            <w:pPr>
              <w:pStyle w:val="0"/>
            </w:pPr>
            <w:r>
              <w:rPr>
                <w:sz w:val="24"/>
              </w:rPr>
            </w:r>
          </w:p>
        </w:tc>
      </w:tr>
      <w:tr>
        <w:tc>
          <w:tcPr>
            <w:tcW w:w="1247" w:type="dxa"/>
          </w:tcPr>
          <w:p>
            <w:pPr>
              <w:pStyle w:val="0"/>
              <w:jc w:val="center"/>
            </w:pPr>
            <w:r>
              <w:rPr>
                <w:sz w:val="24"/>
              </w:rPr>
              <w:t xml:space="preserve">7.1.1.1.1.</w:t>
            </w:r>
          </w:p>
        </w:tc>
        <w:tc>
          <w:tcPr>
            <w:tcW w:w="1984" w:type="dxa"/>
          </w:tcPr>
          <w:p>
            <w:pPr>
              <w:pStyle w:val="0"/>
            </w:pPr>
            <w:r>
              <w:rPr>
                <w:sz w:val="24"/>
              </w:rPr>
              <w:t xml:space="preserve">с давлением до 0,005 МПа в газопроводе, в который осуществляется врезка, диаметром:</w:t>
            </w:r>
          </w:p>
        </w:tc>
        <w:tc>
          <w:tcPr>
            <w:tcW w:w="1191" w:type="dxa"/>
          </w:tcPr>
          <w:p>
            <w:pPr>
              <w:pStyle w:val="0"/>
            </w:pPr>
            <w:r>
              <w:rPr>
                <w:sz w:val="24"/>
              </w:rPr>
            </w:r>
          </w:p>
        </w:tc>
        <w:tc>
          <w:tcPr>
            <w:tcW w:w="1531" w:type="dxa"/>
          </w:tcPr>
          <w:p>
            <w:pPr>
              <w:pStyle w:val="0"/>
            </w:pPr>
            <w:r>
              <w:rPr>
                <w:sz w:val="24"/>
              </w:rPr>
            </w:r>
          </w:p>
        </w:tc>
        <w:tc>
          <w:tcPr>
            <w:tcW w:w="1532" w:type="dxa"/>
          </w:tcPr>
          <w:p>
            <w:pPr>
              <w:pStyle w:val="0"/>
            </w:pPr>
            <w:r>
              <w:rPr>
                <w:sz w:val="24"/>
              </w:rPr>
            </w:r>
          </w:p>
        </w:tc>
        <w:tc>
          <w:tcPr>
            <w:tcW w:w="1522" w:type="dxa"/>
          </w:tcPr>
          <w:p>
            <w:pPr>
              <w:pStyle w:val="0"/>
            </w:pPr>
            <w:r>
              <w:rPr>
                <w:sz w:val="24"/>
              </w:rPr>
            </w:r>
          </w:p>
        </w:tc>
      </w:tr>
      <w:tr>
        <w:tc>
          <w:tcPr>
            <w:tcW w:w="1247" w:type="dxa"/>
          </w:tcPr>
          <w:p>
            <w:pPr>
              <w:pStyle w:val="0"/>
              <w:jc w:val="center"/>
            </w:pPr>
            <w:r>
              <w:rPr>
                <w:sz w:val="24"/>
              </w:rPr>
              <w:t xml:space="preserve">7.1.1.1.1.1.</w:t>
            </w:r>
          </w:p>
        </w:tc>
        <w:tc>
          <w:tcPr>
            <w:tcW w:w="1984" w:type="dxa"/>
          </w:tcPr>
          <w:p>
            <w:pPr>
              <w:pStyle w:val="0"/>
            </w:pPr>
            <w:r>
              <w:rPr>
                <w:sz w:val="24"/>
              </w:rPr>
              <w:t xml:space="preserve">до 100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7843,90</w:t>
            </w:r>
          </w:p>
        </w:tc>
        <w:tc>
          <w:tcPr>
            <w:tcW w:w="1522" w:type="dxa"/>
          </w:tcPr>
          <w:p>
            <w:pPr>
              <w:pStyle w:val="0"/>
              <w:jc w:val="center"/>
            </w:pPr>
            <w:r>
              <w:rPr>
                <w:sz w:val="24"/>
              </w:rPr>
              <w:t xml:space="preserve">8236,10</w:t>
            </w:r>
          </w:p>
        </w:tc>
      </w:tr>
      <w:tr>
        <w:tc>
          <w:tcPr>
            <w:tcW w:w="1247" w:type="dxa"/>
          </w:tcPr>
          <w:p>
            <w:pPr>
              <w:pStyle w:val="0"/>
              <w:jc w:val="center"/>
            </w:pPr>
            <w:r>
              <w:rPr>
                <w:sz w:val="24"/>
              </w:rPr>
              <w:t xml:space="preserve">7.1.1.1.1.2.</w:t>
            </w:r>
          </w:p>
        </w:tc>
        <w:tc>
          <w:tcPr>
            <w:tcW w:w="1984" w:type="dxa"/>
          </w:tcPr>
          <w:p>
            <w:pPr>
              <w:pStyle w:val="0"/>
            </w:pPr>
            <w:r>
              <w:rPr>
                <w:sz w:val="24"/>
              </w:rPr>
              <w:t xml:space="preserve">101 - 158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7843,90</w:t>
            </w:r>
          </w:p>
        </w:tc>
        <w:tc>
          <w:tcPr>
            <w:tcW w:w="1522" w:type="dxa"/>
          </w:tcPr>
          <w:p>
            <w:pPr>
              <w:pStyle w:val="0"/>
              <w:jc w:val="center"/>
            </w:pPr>
            <w:r>
              <w:rPr>
                <w:sz w:val="24"/>
              </w:rPr>
              <w:t xml:space="preserve">8236,10</w:t>
            </w:r>
          </w:p>
        </w:tc>
      </w:tr>
      <w:tr>
        <w:tc>
          <w:tcPr>
            <w:tcW w:w="1247" w:type="dxa"/>
          </w:tcPr>
          <w:p>
            <w:pPr>
              <w:pStyle w:val="0"/>
              <w:jc w:val="center"/>
            </w:pPr>
            <w:r>
              <w:rPr>
                <w:sz w:val="24"/>
              </w:rPr>
              <w:t xml:space="preserve">7.1.1.1.1.3.</w:t>
            </w:r>
          </w:p>
        </w:tc>
        <w:tc>
          <w:tcPr>
            <w:tcW w:w="1984" w:type="dxa"/>
          </w:tcPr>
          <w:p>
            <w:pPr>
              <w:pStyle w:val="0"/>
            </w:pPr>
            <w:r>
              <w:rPr>
                <w:sz w:val="24"/>
              </w:rPr>
              <w:t xml:space="preserve">159 - 218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7843,90</w:t>
            </w:r>
          </w:p>
        </w:tc>
        <w:tc>
          <w:tcPr>
            <w:tcW w:w="1522" w:type="dxa"/>
          </w:tcPr>
          <w:p>
            <w:pPr>
              <w:pStyle w:val="0"/>
              <w:jc w:val="center"/>
            </w:pPr>
            <w:r>
              <w:rPr>
                <w:sz w:val="24"/>
              </w:rPr>
              <w:t xml:space="preserve">8236,10</w:t>
            </w:r>
          </w:p>
        </w:tc>
      </w:tr>
      <w:tr>
        <w:tc>
          <w:tcPr>
            <w:tcW w:w="1247" w:type="dxa"/>
          </w:tcPr>
          <w:p>
            <w:pPr>
              <w:pStyle w:val="0"/>
              <w:jc w:val="center"/>
            </w:pPr>
            <w:r>
              <w:rPr>
                <w:sz w:val="24"/>
              </w:rPr>
              <w:t xml:space="preserve">7.1.1.1.1.4.</w:t>
            </w:r>
          </w:p>
        </w:tc>
        <w:tc>
          <w:tcPr>
            <w:tcW w:w="1984" w:type="dxa"/>
          </w:tcPr>
          <w:p>
            <w:pPr>
              <w:pStyle w:val="0"/>
            </w:pPr>
            <w:r>
              <w:rPr>
                <w:sz w:val="24"/>
              </w:rPr>
              <w:t xml:space="preserve">219 - 272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7843,90</w:t>
            </w:r>
          </w:p>
        </w:tc>
        <w:tc>
          <w:tcPr>
            <w:tcW w:w="1522" w:type="dxa"/>
          </w:tcPr>
          <w:p>
            <w:pPr>
              <w:pStyle w:val="0"/>
              <w:jc w:val="center"/>
            </w:pPr>
            <w:r>
              <w:rPr>
                <w:sz w:val="24"/>
              </w:rPr>
              <w:t xml:space="preserve">8236,10</w:t>
            </w:r>
          </w:p>
        </w:tc>
      </w:tr>
      <w:tr>
        <w:tc>
          <w:tcPr>
            <w:tcW w:w="1247" w:type="dxa"/>
          </w:tcPr>
          <w:p>
            <w:pPr>
              <w:pStyle w:val="0"/>
              <w:jc w:val="center"/>
            </w:pPr>
            <w:r>
              <w:rPr>
                <w:sz w:val="24"/>
              </w:rPr>
              <w:t xml:space="preserve">7.1.1.1.1.5.</w:t>
            </w:r>
          </w:p>
        </w:tc>
        <w:tc>
          <w:tcPr>
            <w:tcW w:w="1984" w:type="dxa"/>
          </w:tcPr>
          <w:p>
            <w:pPr>
              <w:pStyle w:val="0"/>
            </w:pPr>
            <w:r>
              <w:rPr>
                <w:sz w:val="24"/>
              </w:rPr>
              <w:t xml:space="preserve">273 - 324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7843,90</w:t>
            </w:r>
          </w:p>
        </w:tc>
        <w:tc>
          <w:tcPr>
            <w:tcW w:w="1522" w:type="dxa"/>
          </w:tcPr>
          <w:p>
            <w:pPr>
              <w:pStyle w:val="0"/>
              <w:jc w:val="center"/>
            </w:pPr>
            <w:r>
              <w:rPr>
                <w:sz w:val="24"/>
              </w:rPr>
              <w:t xml:space="preserve">8236,10</w:t>
            </w:r>
          </w:p>
        </w:tc>
      </w:tr>
      <w:tr>
        <w:tc>
          <w:tcPr>
            <w:tcW w:w="1247" w:type="dxa"/>
          </w:tcPr>
          <w:p>
            <w:pPr>
              <w:pStyle w:val="0"/>
              <w:jc w:val="center"/>
            </w:pPr>
            <w:r>
              <w:rPr>
                <w:sz w:val="24"/>
              </w:rPr>
              <w:t xml:space="preserve">7.1.1.1.1.6.</w:t>
            </w:r>
          </w:p>
        </w:tc>
        <w:tc>
          <w:tcPr>
            <w:tcW w:w="1984" w:type="dxa"/>
          </w:tcPr>
          <w:p>
            <w:pPr>
              <w:pStyle w:val="0"/>
            </w:pPr>
            <w:r>
              <w:rPr>
                <w:sz w:val="24"/>
              </w:rPr>
              <w:t xml:space="preserve">325 - 425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7843,90</w:t>
            </w:r>
          </w:p>
        </w:tc>
        <w:tc>
          <w:tcPr>
            <w:tcW w:w="1522" w:type="dxa"/>
          </w:tcPr>
          <w:p>
            <w:pPr>
              <w:pStyle w:val="0"/>
              <w:jc w:val="center"/>
            </w:pPr>
            <w:r>
              <w:rPr>
                <w:sz w:val="24"/>
              </w:rPr>
              <w:t xml:space="preserve">8236,10</w:t>
            </w:r>
          </w:p>
        </w:tc>
      </w:tr>
      <w:tr>
        <w:tc>
          <w:tcPr>
            <w:tcW w:w="1247" w:type="dxa"/>
          </w:tcPr>
          <w:p>
            <w:pPr>
              <w:pStyle w:val="0"/>
              <w:jc w:val="center"/>
            </w:pPr>
            <w:r>
              <w:rPr>
                <w:sz w:val="24"/>
              </w:rPr>
              <w:t xml:space="preserve">7.1.1.1.1.7.</w:t>
            </w:r>
          </w:p>
        </w:tc>
        <w:tc>
          <w:tcPr>
            <w:tcW w:w="1984" w:type="dxa"/>
          </w:tcPr>
          <w:p>
            <w:pPr>
              <w:pStyle w:val="0"/>
            </w:pPr>
            <w:r>
              <w:rPr>
                <w:sz w:val="24"/>
              </w:rPr>
              <w:t xml:space="preserve">426 - 529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7843,90</w:t>
            </w:r>
          </w:p>
        </w:tc>
        <w:tc>
          <w:tcPr>
            <w:tcW w:w="1522" w:type="dxa"/>
          </w:tcPr>
          <w:p>
            <w:pPr>
              <w:pStyle w:val="0"/>
              <w:jc w:val="center"/>
            </w:pPr>
            <w:r>
              <w:rPr>
                <w:sz w:val="24"/>
              </w:rPr>
              <w:t xml:space="preserve">8236,10</w:t>
            </w:r>
          </w:p>
        </w:tc>
      </w:tr>
      <w:tr>
        <w:tc>
          <w:tcPr>
            <w:tcW w:w="1247" w:type="dxa"/>
          </w:tcPr>
          <w:p>
            <w:pPr>
              <w:pStyle w:val="0"/>
              <w:jc w:val="center"/>
            </w:pPr>
            <w:r>
              <w:rPr>
                <w:sz w:val="24"/>
              </w:rPr>
              <w:t xml:space="preserve">7.1.1.1.1.8.</w:t>
            </w:r>
          </w:p>
        </w:tc>
        <w:tc>
          <w:tcPr>
            <w:tcW w:w="1984" w:type="dxa"/>
          </w:tcPr>
          <w:p>
            <w:pPr>
              <w:pStyle w:val="0"/>
            </w:pPr>
            <w:r>
              <w:rPr>
                <w:sz w:val="24"/>
              </w:rPr>
              <w:t xml:space="preserve">530 мм и более</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7843,90</w:t>
            </w:r>
          </w:p>
        </w:tc>
        <w:tc>
          <w:tcPr>
            <w:tcW w:w="1522" w:type="dxa"/>
          </w:tcPr>
          <w:p>
            <w:pPr>
              <w:pStyle w:val="0"/>
              <w:jc w:val="center"/>
            </w:pPr>
            <w:r>
              <w:rPr>
                <w:sz w:val="24"/>
              </w:rPr>
              <w:t xml:space="preserve">8236,10</w:t>
            </w:r>
          </w:p>
        </w:tc>
      </w:tr>
      <w:tr>
        <w:tc>
          <w:tcPr>
            <w:tcW w:w="1247" w:type="dxa"/>
          </w:tcPr>
          <w:p>
            <w:pPr>
              <w:pStyle w:val="0"/>
              <w:jc w:val="center"/>
            </w:pPr>
            <w:r>
              <w:rPr>
                <w:sz w:val="24"/>
              </w:rPr>
              <w:t xml:space="preserve">7.1.1.1.2.</w:t>
            </w:r>
          </w:p>
        </w:tc>
        <w:tc>
          <w:tcPr>
            <w:tcW w:w="1984" w:type="dxa"/>
          </w:tcPr>
          <w:p>
            <w:pPr>
              <w:pStyle w:val="0"/>
            </w:pPr>
            <w:r>
              <w:rPr>
                <w:sz w:val="24"/>
              </w:rPr>
              <w:t xml:space="preserve">с давлением от 0,005 МПа до 1,2 МПа в газопроводе, в который осуществляется врезка, диаметром:</w:t>
            </w:r>
          </w:p>
        </w:tc>
        <w:tc>
          <w:tcPr>
            <w:tcW w:w="1191" w:type="dxa"/>
          </w:tcPr>
          <w:p>
            <w:pPr>
              <w:pStyle w:val="0"/>
            </w:pPr>
            <w:r>
              <w:rPr>
                <w:sz w:val="24"/>
              </w:rPr>
            </w:r>
          </w:p>
        </w:tc>
        <w:tc>
          <w:tcPr>
            <w:tcW w:w="1531" w:type="dxa"/>
          </w:tcPr>
          <w:p>
            <w:pPr>
              <w:pStyle w:val="0"/>
            </w:pPr>
            <w:r>
              <w:rPr>
                <w:sz w:val="24"/>
              </w:rPr>
            </w:r>
          </w:p>
        </w:tc>
        <w:tc>
          <w:tcPr>
            <w:tcW w:w="1532" w:type="dxa"/>
          </w:tcPr>
          <w:p>
            <w:pPr>
              <w:pStyle w:val="0"/>
            </w:pPr>
            <w:r>
              <w:rPr>
                <w:sz w:val="24"/>
              </w:rPr>
            </w:r>
          </w:p>
        </w:tc>
        <w:tc>
          <w:tcPr>
            <w:tcW w:w="1522" w:type="dxa"/>
          </w:tcPr>
          <w:p>
            <w:pPr>
              <w:pStyle w:val="0"/>
            </w:pPr>
            <w:r>
              <w:rPr>
                <w:sz w:val="24"/>
              </w:rPr>
            </w:r>
          </w:p>
        </w:tc>
      </w:tr>
      <w:tr>
        <w:tc>
          <w:tcPr>
            <w:tcW w:w="1247" w:type="dxa"/>
          </w:tcPr>
          <w:p>
            <w:pPr>
              <w:pStyle w:val="0"/>
              <w:jc w:val="center"/>
            </w:pPr>
            <w:r>
              <w:rPr>
                <w:sz w:val="24"/>
              </w:rPr>
              <w:t xml:space="preserve">7.1.1.1.2.1.</w:t>
            </w:r>
          </w:p>
        </w:tc>
        <w:tc>
          <w:tcPr>
            <w:tcW w:w="1984" w:type="dxa"/>
          </w:tcPr>
          <w:p>
            <w:pPr>
              <w:pStyle w:val="0"/>
            </w:pPr>
            <w:r>
              <w:rPr>
                <w:sz w:val="24"/>
              </w:rPr>
              <w:t xml:space="preserve">до 100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7843,90</w:t>
            </w:r>
          </w:p>
        </w:tc>
        <w:tc>
          <w:tcPr>
            <w:tcW w:w="1522" w:type="dxa"/>
          </w:tcPr>
          <w:p>
            <w:pPr>
              <w:pStyle w:val="0"/>
              <w:jc w:val="center"/>
            </w:pPr>
            <w:r>
              <w:rPr>
                <w:sz w:val="24"/>
              </w:rPr>
              <w:t xml:space="preserve">8236,10</w:t>
            </w:r>
          </w:p>
        </w:tc>
      </w:tr>
      <w:tr>
        <w:tc>
          <w:tcPr>
            <w:tcW w:w="1247" w:type="dxa"/>
          </w:tcPr>
          <w:p>
            <w:pPr>
              <w:pStyle w:val="0"/>
              <w:jc w:val="center"/>
            </w:pPr>
            <w:r>
              <w:rPr>
                <w:sz w:val="24"/>
              </w:rPr>
              <w:t xml:space="preserve">7.1.1.1.2.2.</w:t>
            </w:r>
          </w:p>
        </w:tc>
        <w:tc>
          <w:tcPr>
            <w:tcW w:w="1984" w:type="dxa"/>
          </w:tcPr>
          <w:p>
            <w:pPr>
              <w:pStyle w:val="0"/>
            </w:pPr>
            <w:r>
              <w:rPr>
                <w:sz w:val="24"/>
              </w:rPr>
              <w:t xml:space="preserve">101 - 158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7843,90</w:t>
            </w:r>
          </w:p>
        </w:tc>
        <w:tc>
          <w:tcPr>
            <w:tcW w:w="1522" w:type="dxa"/>
          </w:tcPr>
          <w:p>
            <w:pPr>
              <w:pStyle w:val="0"/>
              <w:jc w:val="center"/>
            </w:pPr>
            <w:r>
              <w:rPr>
                <w:sz w:val="24"/>
              </w:rPr>
              <w:t xml:space="preserve">8236,10</w:t>
            </w:r>
          </w:p>
        </w:tc>
      </w:tr>
      <w:tr>
        <w:tc>
          <w:tcPr>
            <w:tcW w:w="1247" w:type="dxa"/>
          </w:tcPr>
          <w:p>
            <w:pPr>
              <w:pStyle w:val="0"/>
              <w:jc w:val="center"/>
            </w:pPr>
            <w:r>
              <w:rPr>
                <w:sz w:val="24"/>
              </w:rPr>
              <w:t xml:space="preserve">7.1.1.1.2.3.</w:t>
            </w:r>
          </w:p>
        </w:tc>
        <w:tc>
          <w:tcPr>
            <w:tcW w:w="1984" w:type="dxa"/>
          </w:tcPr>
          <w:p>
            <w:pPr>
              <w:pStyle w:val="0"/>
            </w:pPr>
            <w:r>
              <w:rPr>
                <w:sz w:val="24"/>
              </w:rPr>
              <w:t xml:space="preserve">159 - 218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7843,90</w:t>
            </w:r>
          </w:p>
        </w:tc>
        <w:tc>
          <w:tcPr>
            <w:tcW w:w="1522" w:type="dxa"/>
          </w:tcPr>
          <w:p>
            <w:pPr>
              <w:pStyle w:val="0"/>
              <w:jc w:val="center"/>
            </w:pPr>
            <w:r>
              <w:rPr>
                <w:sz w:val="24"/>
              </w:rPr>
              <w:t xml:space="preserve">8236,10</w:t>
            </w:r>
          </w:p>
        </w:tc>
      </w:tr>
      <w:tr>
        <w:tc>
          <w:tcPr>
            <w:tcW w:w="1247" w:type="dxa"/>
          </w:tcPr>
          <w:p>
            <w:pPr>
              <w:pStyle w:val="0"/>
              <w:jc w:val="center"/>
            </w:pPr>
            <w:r>
              <w:rPr>
                <w:sz w:val="24"/>
              </w:rPr>
              <w:t xml:space="preserve">7.1.1.1.2.4.</w:t>
            </w:r>
          </w:p>
        </w:tc>
        <w:tc>
          <w:tcPr>
            <w:tcW w:w="1984" w:type="dxa"/>
          </w:tcPr>
          <w:p>
            <w:pPr>
              <w:pStyle w:val="0"/>
            </w:pPr>
            <w:r>
              <w:rPr>
                <w:sz w:val="24"/>
              </w:rPr>
              <w:t xml:space="preserve">219 - 272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7843,90</w:t>
            </w:r>
          </w:p>
        </w:tc>
        <w:tc>
          <w:tcPr>
            <w:tcW w:w="1522" w:type="dxa"/>
          </w:tcPr>
          <w:p>
            <w:pPr>
              <w:pStyle w:val="0"/>
              <w:jc w:val="center"/>
            </w:pPr>
            <w:r>
              <w:rPr>
                <w:sz w:val="24"/>
              </w:rPr>
              <w:t xml:space="preserve">8236,10</w:t>
            </w:r>
          </w:p>
        </w:tc>
      </w:tr>
      <w:tr>
        <w:tc>
          <w:tcPr>
            <w:tcW w:w="1247" w:type="dxa"/>
          </w:tcPr>
          <w:p>
            <w:pPr>
              <w:pStyle w:val="0"/>
              <w:jc w:val="center"/>
            </w:pPr>
            <w:r>
              <w:rPr>
                <w:sz w:val="24"/>
              </w:rPr>
              <w:t xml:space="preserve">7.1.1.1.2.5.</w:t>
            </w:r>
          </w:p>
        </w:tc>
        <w:tc>
          <w:tcPr>
            <w:tcW w:w="1984" w:type="dxa"/>
          </w:tcPr>
          <w:p>
            <w:pPr>
              <w:pStyle w:val="0"/>
            </w:pPr>
            <w:r>
              <w:rPr>
                <w:sz w:val="24"/>
              </w:rPr>
              <w:t xml:space="preserve">273 - 324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7843,90</w:t>
            </w:r>
          </w:p>
        </w:tc>
        <w:tc>
          <w:tcPr>
            <w:tcW w:w="1522" w:type="dxa"/>
          </w:tcPr>
          <w:p>
            <w:pPr>
              <w:pStyle w:val="0"/>
              <w:jc w:val="center"/>
            </w:pPr>
            <w:r>
              <w:rPr>
                <w:sz w:val="24"/>
              </w:rPr>
              <w:t xml:space="preserve">8236,10</w:t>
            </w:r>
          </w:p>
        </w:tc>
      </w:tr>
      <w:tr>
        <w:tc>
          <w:tcPr>
            <w:tcW w:w="1247" w:type="dxa"/>
          </w:tcPr>
          <w:p>
            <w:pPr>
              <w:pStyle w:val="0"/>
              <w:jc w:val="center"/>
            </w:pPr>
            <w:r>
              <w:rPr>
                <w:sz w:val="24"/>
              </w:rPr>
              <w:t xml:space="preserve">7.1.1.1.2.6.</w:t>
            </w:r>
          </w:p>
        </w:tc>
        <w:tc>
          <w:tcPr>
            <w:tcW w:w="1984" w:type="dxa"/>
          </w:tcPr>
          <w:p>
            <w:pPr>
              <w:pStyle w:val="0"/>
            </w:pPr>
            <w:r>
              <w:rPr>
                <w:sz w:val="24"/>
              </w:rPr>
              <w:t xml:space="preserve">325 - 425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7843,90</w:t>
            </w:r>
          </w:p>
        </w:tc>
        <w:tc>
          <w:tcPr>
            <w:tcW w:w="1522" w:type="dxa"/>
          </w:tcPr>
          <w:p>
            <w:pPr>
              <w:pStyle w:val="0"/>
              <w:jc w:val="center"/>
            </w:pPr>
            <w:r>
              <w:rPr>
                <w:sz w:val="24"/>
              </w:rPr>
              <w:t xml:space="preserve">8236,10</w:t>
            </w:r>
          </w:p>
        </w:tc>
      </w:tr>
      <w:tr>
        <w:tc>
          <w:tcPr>
            <w:tcW w:w="1247" w:type="dxa"/>
          </w:tcPr>
          <w:p>
            <w:pPr>
              <w:pStyle w:val="0"/>
              <w:jc w:val="center"/>
            </w:pPr>
            <w:r>
              <w:rPr>
                <w:sz w:val="24"/>
              </w:rPr>
              <w:t xml:space="preserve">7.1.1.1.2.7.</w:t>
            </w:r>
          </w:p>
        </w:tc>
        <w:tc>
          <w:tcPr>
            <w:tcW w:w="1984" w:type="dxa"/>
          </w:tcPr>
          <w:p>
            <w:pPr>
              <w:pStyle w:val="0"/>
            </w:pPr>
            <w:r>
              <w:rPr>
                <w:sz w:val="24"/>
              </w:rPr>
              <w:t xml:space="preserve">426 - 529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7843,90</w:t>
            </w:r>
          </w:p>
        </w:tc>
        <w:tc>
          <w:tcPr>
            <w:tcW w:w="1522" w:type="dxa"/>
          </w:tcPr>
          <w:p>
            <w:pPr>
              <w:pStyle w:val="0"/>
              <w:jc w:val="center"/>
            </w:pPr>
            <w:r>
              <w:rPr>
                <w:sz w:val="24"/>
              </w:rPr>
              <w:t xml:space="preserve">8236,10</w:t>
            </w:r>
          </w:p>
        </w:tc>
      </w:tr>
      <w:tr>
        <w:tc>
          <w:tcPr>
            <w:tcW w:w="1247" w:type="dxa"/>
          </w:tcPr>
          <w:p>
            <w:pPr>
              <w:pStyle w:val="0"/>
              <w:jc w:val="center"/>
            </w:pPr>
            <w:r>
              <w:rPr>
                <w:sz w:val="24"/>
              </w:rPr>
              <w:t xml:space="preserve">7.1.1.1.2.8.</w:t>
            </w:r>
          </w:p>
        </w:tc>
        <w:tc>
          <w:tcPr>
            <w:tcW w:w="1984" w:type="dxa"/>
          </w:tcPr>
          <w:p>
            <w:pPr>
              <w:pStyle w:val="0"/>
            </w:pPr>
            <w:r>
              <w:rPr>
                <w:sz w:val="24"/>
              </w:rPr>
              <w:t xml:space="preserve">530 мм и более</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7843,90</w:t>
            </w:r>
          </w:p>
        </w:tc>
        <w:tc>
          <w:tcPr>
            <w:tcW w:w="1522" w:type="dxa"/>
          </w:tcPr>
          <w:p>
            <w:pPr>
              <w:pStyle w:val="0"/>
              <w:jc w:val="center"/>
            </w:pPr>
            <w:r>
              <w:rPr>
                <w:sz w:val="24"/>
              </w:rPr>
              <w:t xml:space="preserve">8236,10</w:t>
            </w:r>
          </w:p>
        </w:tc>
      </w:tr>
      <w:tr>
        <w:tc>
          <w:tcPr>
            <w:tcW w:w="1247" w:type="dxa"/>
          </w:tcPr>
          <w:p>
            <w:pPr>
              <w:pStyle w:val="0"/>
              <w:jc w:val="center"/>
            </w:pPr>
            <w:r>
              <w:rPr>
                <w:sz w:val="24"/>
              </w:rPr>
              <w:t xml:space="preserve">7.1.1.2.</w:t>
            </w:r>
          </w:p>
        </w:tc>
        <w:tc>
          <w:tcPr>
            <w:tcW w:w="1984" w:type="dxa"/>
          </w:tcPr>
          <w:p>
            <w:pPr>
              <w:pStyle w:val="0"/>
            </w:pPr>
            <w:r>
              <w:rPr>
                <w:sz w:val="24"/>
              </w:rPr>
              <w:t xml:space="preserve">Подземная прокладка</w:t>
            </w:r>
          </w:p>
        </w:tc>
        <w:tc>
          <w:tcPr>
            <w:tcW w:w="1191" w:type="dxa"/>
          </w:tcPr>
          <w:p>
            <w:pPr>
              <w:pStyle w:val="0"/>
            </w:pPr>
            <w:r>
              <w:rPr>
                <w:sz w:val="24"/>
              </w:rPr>
            </w:r>
          </w:p>
        </w:tc>
        <w:tc>
          <w:tcPr>
            <w:tcW w:w="1531" w:type="dxa"/>
          </w:tcPr>
          <w:p>
            <w:pPr>
              <w:pStyle w:val="0"/>
            </w:pPr>
            <w:r>
              <w:rPr>
                <w:sz w:val="24"/>
              </w:rPr>
            </w:r>
          </w:p>
        </w:tc>
        <w:tc>
          <w:tcPr>
            <w:tcW w:w="1532" w:type="dxa"/>
          </w:tcPr>
          <w:p>
            <w:pPr>
              <w:pStyle w:val="0"/>
            </w:pPr>
            <w:r>
              <w:rPr>
                <w:sz w:val="24"/>
              </w:rPr>
            </w:r>
          </w:p>
        </w:tc>
        <w:tc>
          <w:tcPr>
            <w:tcW w:w="1522" w:type="dxa"/>
          </w:tcPr>
          <w:p>
            <w:pPr>
              <w:pStyle w:val="0"/>
            </w:pPr>
            <w:r>
              <w:rPr>
                <w:sz w:val="24"/>
              </w:rPr>
            </w:r>
          </w:p>
        </w:tc>
      </w:tr>
      <w:tr>
        <w:tc>
          <w:tcPr>
            <w:tcW w:w="1247" w:type="dxa"/>
          </w:tcPr>
          <w:p>
            <w:pPr>
              <w:pStyle w:val="0"/>
              <w:jc w:val="center"/>
            </w:pPr>
            <w:r>
              <w:rPr>
                <w:sz w:val="24"/>
              </w:rPr>
              <w:t xml:space="preserve">7.1.1.2.1.</w:t>
            </w:r>
          </w:p>
        </w:tc>
        <w:tc>
          <w:tcPr>
            <w:tcW w:w="1984" w:type="dxa"/>
          </w:tcPr>
          <w:p>
            <w:pPr>
              <w:pStyle w:val="0"/>
            </w:pPr>
            <w:r>
              <w:rPr>
                <w:sz w:val="24"/>
              </w:rPr>
              <w:t xml:space="preserve">с давлением до 0,005 МПа в газопроводе, в который осуществляется врезка, диаметром:</w:t>
            </w:r>
          </w:p>
        </w:tc>
        <w:tc>
          <w:tcPr>
            <w:tcW w:w="1191" w:type="dxa"/>
          </w:tcPr>
          <w:p>
            <w:pPr>
              <w:pStyle w:val="0"/>
            </w:pPr>
            <w:r>
              <w:rPr>
                <w:sz w:val="24"/>
              </w:rPr>
            </w:r>
          </w:p>
        </w:tc>
        <w:tc>
          <w:tcPr>
            <w:tcW w:w="1531" w:type="dxa"/>
          </w:tcPr>
          <w:p>
            <w:pPr>
              <w:pStyle w:val="0"/>
            </w:pPr>
            <w:r>
              <w:rPr>
                <w:sz w:val="24"/>
              </w:rPr>
            </w:r>
          </w:p>
        </w:tc>
        <w:tc>
          <w:tcPr>
            <w:tcW w:w="1532" w:type="dxa"/>
          </w:tcPr>
          <w:p>
            <w:pPr>
              <w:pStyle w:val="0"/>
            </w:pPr>
            <w:r>
              <w:rPr>
                <w:sz w:val="24"/>
              </w:rPr>
            </w:r>
          </w:p>
        </w:tc>
        <w:tc>
          <w:tcPr>
            <w:tcW w:w="1522" w:type="dxa"/>
          </w:tcPr>
          <w:p>
            <w:pPr>
              <w:pStyle w:val="0"/>
            </w:pPr>
            <w:r>
              <w:rPr>
                <w:sz w:val="24"/>
              </w:rPr>
            </w:r>
          </w:p>
        </w:tc>
      </w:tr>
      <w:tr>
        <w:tc>
          <w:tcPr>
            <w:tcW w:w="1247" w:type="dxa"/>
          </w:tcPr>
          <w:p>
            <w:pPr>
              <w:pStyle w:val="0"/>
              <w:jc w:val="center"/>
            </w:pPr>
            <w:r>
              <w:rPr>
                <w:sz w:val="24"/>
              </w:rPr>
              <w:t xml:space="preserve">7.1.1.2.1.1.</w:t>
            </w:r>
          </w:p>
        </w:tc>
        <w:tc>
          <w:tcPr>
            <w:tcW w:w="1984" w:type="dxa"/>
          </w:tcPr>
          <w:p>
            <w:pPr>
              <w:pStyle w:val="0"/>
            </w:pPr>
            <w:r>
              <w:rPr>
                <w:sz w:val="24"/>
              </w:rPr>
              <w:t xml:space="preserve">до 100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7843,90</w:t>
            </w:r>
          </w:p>
        </w:tc>
        <w:tc>
          <w:tcPr>
            <w:tcW w:w="1522" w:type="dxa"/>
          </w:tcPr>
          <w:p>
            <w:pPr>
              <w:pStyle w:val="0"/>
              <w:jc w:val="center"/>
            </w:pPr>
            <w:r>
              <w:rPr>
                <w:sz w:val="24"/>
              </w:rPr>
              <w:t xml:space="preserve">8236,10</w:t>
            </w:r>
          </w:p>
        </w:tc>
      </w:tr>
      <w:tr>
        <w:tc>
          <w:tcPr>
            <w:tcW w:w="1247" w:type="dxa"/>
          </w:tcPr>
          <w:p>
            <w:pPr>
              <w:pStyle w:val="0"/>
              <w:jc w:val="center"/>
            </w:pPr>
            <w:r>
              <w:rPr>
                <w:sz w:val="24"/>
              </w:rPr>
              <w:t xml:space="preserve">7.1.1.2.1.2.</w:t>
            </w:r>
          </w:p>
        </w:tc>
        <w:tc>
          <w:tcPr>
            <w:tcW w:w="1984" w:type="dxa"/>
          </w:tcPr>
          <w:p>
            <w:pPr>
              <w:pStyle w:val="0"/>
            </w:pPr>
            <w:r>
              <w:rPr>
                <w:sz w:val="24"/>
              </w:rPr>
              <w:t xml:space="preserve">101 - 158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7843,90</w:t>
            </w:r>
          </w:p>
        </w:tc>
        <w:tc>
          <w:tcPr>
            <w:tcW w:w="1522" w:type="dxa"/>
          </w:tcPr>
          <w:p>
            <w:pPr>
              <w:pStyle w:val="0"/>
              <w:jc w:val="center"/>
            </w:pPr>
            <w:r>
              <w:rPr>
                <w:sz w:val="24"/>
              </w:rPr>
              <w:t xml:space="preserve">8236,10</w:t>
            </w:r>
          </w:p>
        </w:tc>
      </w:tr>
      <w:tr>
        <w:tc>
          <w:tcPr>
            <w:tcW w:w="1247" w:type="dxa"/>
          </w:tcPr>
          <w:p>
            <w:pPr>
              <w:pStyle w:val="0"/>
              <w:jc w:val="center"/>
            </w:pPr>
            <w:r>
              <w:rPr>
                <w:sz w:val="24"/>
              </w:rPr>
              <w:t xml:space="preserve">7.1.1.2.1.3.</w:t>
            </w:r>
          </w:p>
        </w:tc>
        <w:tc>
          <w:tcPr>
            <w:tcW w:w="1984" w:type="dxa"/>
          </w:tcPr>
          <w:p>
            <w:pPr>
              <w:pStyle w:val="0"/>
            </w:pPr>
            <w:r>
              <w:rPr>
                <w:sz w:val="24"/>
              </w:rPr>
              <w:t xml:space="preserve">159 - 218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7843,90</w:t>
            </w:r>
          </w:p>
        </w:tc>
        <w:tc>
          <w:tcPr>
            <w:tcW w:w="1522" w:type="dxa"/>
          </w:tcPr>
          <w:p>
            <w:pPr>
              <w:pStyle w:val="0"/>
              <w:jc w:val="center"/>
            </w:pPr>
            <w:r>
              <w:rPr>
                <w:sz w:val="24"/>
              </w:rPr>
              <w:t xml:space="preserve">8236,10</w:t>
            </w:r>
          </w:p>
        </w:tc>
      </w:tr>
      <w:tr>
        <w:tc>
          <w:tcPr>
            <w:tcW w:w="1247" w:type="dxa"/>
          </w:tcPr>
          <w:p>
            <w:pPr>
              <w:pStyle w:val="0"/>
              <w:jc w:val="center"/>
            </w:pPr>
            <w:r>
              <w:rPr>
                <w:sz w:val="24"/>
              </w:rPr>
              <w:t xml:space="preserve">7.1.1.2.1.4.</w:t>
            </w:r>
          </w:p>
        </w:tc>
        <w:tc>
          <w:tcPr>
            <w:tcW w:w="1984" w:type="dxa"/>
          </w:tcPr>
          <w:p>
            <w:pPr>
              <w:pStyle w:val="0"/>
            </w:pPr>
            <w:r>
              <w:rPr>
                <w:sz w:val="24"/>
              </w:rPr>
              <w:t xml:space="preserve">219 - 272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7843,90</w:t>
            </w:r>
          </w:p>
        </w:tc>
        <w:tc>
          <w:tcPr>
            <w:tcW w:w="1522" w:type="dxa"/>
          </w:tcPr>
          <w:p>
            <w:pPr>
              <w:pStyle w:val="0"/>
              <w:jc w:val="center"/>
            </w:pPr>
            <w:r>
              <w:rPr>
                <w:sz w:val="24"/>
              </w:rPr>
              <w:t xml:space="preserve">8236,10</w:t>
            </w:r>
          </w:p>
        </w:tc>
      </w:tr>
      <w:tr>
        <w:tc>
          <w:tcPr>
            <w:tcW w:w="1247" w:type="dxa"/>
          </w:tcPr>
          <w:p>
            <w:pPr>
              <w:pStyle w:val="0"/>
              <w:jc w:val="center"/>
            </w:pPr>
            <w:r>
              <w:rPr>
                <w:sz w:val="24"/>
              </w:rPr>
              <w:t xml:space="preserve">7.1.1.2.1.5.</w:t>
            </w:r>
          </w:p>
        </w:tc>
        <w:tc>
          <w:tcPr>
            <w:tcW w:w="1984" w:type="dxa"/>
          </w:tcPr>
          <w:p>
            <w:pPr>
              <w:pStyle w:val="0"/>
            </w:pPr>
            <w:r>
              <w:rPr>
                <w:sz w:val="24"/>
              </w:rPr>
              <w:t xml:space="preserve">273 - 324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7843,90</w:t>
            </w:r>
          </w:p>
        </w:tc>
        <w:tc>
          <w:tcPr>
            <w:tcW w:w="1522" w:type="dxa"/>
          </w:tcPr>
          <w:p>
            <w:pPr>
              <w:pStyle w:val="0"/>
              <w:jc w:val="center"/>
            </w:pPr>
            <w:r>
              <w:rPr>
                <w:sz w:val="24"/>
              </w:rPr>
              <w:t xml:space="preserve">8236,10</w:t>
            </w:r>
          </w:p>
        </w:tc>
      </w:tr>
      <w:tr>
        <w:tc>
          <w:tcPr>
            <w:tcW w:w="1247" w:type="dxa"/>
          </w:tcPr>
          <w:p>
            <w:pPr>
              <w:pStyle w:val="0"/>
              <w:jc w:val="center"/>
            </w:pPr>
            <w:r>
              <w:rPr>
                <w:sz w:val="24"/>
              </w:rPr>
              <w:t xml:space="preserve">7.1.1.2.1.6.</w:t>
            </w:r>
          </w:p>
        </w:tc>
        <w:tc>
          <w:tcPr>
            <w:tcW w:w="1984" w:type="dxa"/>
          </w:tcPr>
          <w:p>
            <w:pPr>
              <w:pStyle w:val="0"/>
            </w:pPr>
            <w:r>
              <w:rPr>
                <w:sz w:val="24"/>
              </w:rPr>
              <w:t xml:space="preserve">325 - 425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7843,90</w:t>
            </w:r>
          </w:p>
        </w:tc>
        <w:tc>
          <w:tcPr>
            <w:tcW w:w="1522" w:type="dxa"/>
          </w:tcPr>
          <w:p>
            <w:pPr>
              <w:pStyle w:val="0"/>
              <w:jc w:val="center"/>
            </w:pPr>
            <w:r>
              <w:rPr>
                <w:sz w:val="24"/>
              </w:rPr>
              <w:t xml:space="preserve">8236,10</w:t>
            </w:r>
          </w:p>
        </w:tc>
      </w:tr>
      <w:tr>
        <w:tc>
          <w:tcPr>
            <w:tcW w:w="1247" w:type="dxa"/>
          </w:tcPr>
          <w:p>
            <w:pPr>
              <w:pStyle w:val="0"/>
              <w:jc w:val="center"/>
            </w:pPr>
            <w:r>
              <w:rPr>
                <w:sz w:val="24"/>
              </w:rPr>
              <w:t xml:space="preserve">7.1.1.2.1.7.</w:t>
            </w:r>
          </w:p>
        </w:tc>
        <w:tc>
          <w:tcPr>
            <w:tcW w:w="1984" w:type="dxa"/>
          </w:tcPr>
          <w:p>
            <w:pPr>
              <w:pStyle w:val="0"/>
            </w:pPr>
            <w:r>
              <w:rPr>
                <w:sz w:val="24"/>
              </w:rPr>
              <w:t xml:space="preserve">426 - 529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7843,90</w:t>
            </w:r>
          </w:p>
        </w:tc>
        <w:tc>
          <w:tcPr>
            <w:tcW w:w="1522" w:type="dxa"/>
          </w:tcPr>
          <w:p>
            <w:pPr>
              <w:pStyle w:val="0"/>
              <w:jc w:val="center"/>
            </w:pPr>
            <w:r>
              <w:rPr>
                <w:sz w:val="24"/>
              </w:rPr>
              <w:t xml:space="preserve">8236,10</w:t>
            </w:r>
          </w:p>
        </w:tc>
      </w:tr>
      <w:tr>
        <w:tc>
          <w:tcPr>
            <w:tcW w:w="1247" w:type="dxa"/>
          </w:tcPr>
          <w:p>
            <w:pPr>
              <w:pStyle w:val="0"/>
              <w:jc w:val="center"/>
            </w:pPr>
            <w:r>
              <w:rPr>
                <w:sz w:val="24"/>
              </w:rPr>
              <w:t xml:space="preserve">7.1.1.2.1.8.</w:t>
            </w:r>
          </w:p>
        </w:tc>
        <w:tc>
          <w:tcPr>
            <w:tcW w:w="1984" w:type="dxa"/>
          </w:tcPr>
          <w:p>
            <w:pPr>
              <w:pStyle w:val="0"/>
            </w:pPr>
            <w:r>
              <w:rPr>
                <w:sz w:val="24"/>
              </w:rPr>
              <w:t xml:space="preserve">530 мм и более</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7843,90</w:t>
            </w:r>
          </w:p>
        </w:tc>
        <w:tc>
          <w:tcPr>
            <w:tcW w:w="1522" w:type="dxa"/>
          </w:tcPr>
          <w:p>
            <w:pPr>
              <w:pStyle w:val="0"/>
              <w:jc w:val="center"/>
            </w:pPr>
            <w:r>
              <w:rPr>
                <w:sz w:val="24"/>
              </w:rPr>
              <w:t xml:space="preserve">8236,10</w:t>
            </w:r>
          </w:p>
        </w:tc>
      </w:tr>
      <w:tr>
        <w:tc>
          <w:tcPr>
            <w:tcW w:w="1247" w:type="dxa"/>
          </w:tcPr>
          <w:p>
            <w:pPr>
              <w:pStyle w:val="0"/>
              <w:jc w:val="center"/>
            </w:pPr>
            <w:r>
              <w:rPr>
                <w:sz w:val="24"/>
              </w:rPr>
              <w:t xml:space="preserve">7.1.1.2.2.</w:t>
            </w:r>
          </w:p>
        </w:tc>
        <w:tc>
          <w:tcPr>
            <w:tcW w:w="1984" w:type="dxa"/>
          </w:tcPr>
          <w:p>
            <w:pPr>
              <w:pStyle w:val="0"/>
            </w:pPr>
            <w:r>
              <w:rPr>
                <w:sz w:val="24"/>
              </w:rPr>
              <w:t xml:space="preserve">с давлением от 0,005 МПа до 1,2 МПа в газопроводе, в который осуществляется врезка, диаметром:</w:t>
            </w:r>
          </w:p>
        </w:tc>
        <w:tc>
          <w:tcPr>
            <w:tcW w:w="1191" w:type="dxa"/>
          </w:tcPr>
          <w:p>
            <w:pPr>
              <w:pStyle w:val="0"/>
            </w:pPr>
            <w:r>
              <w:rPr>
                <w:sz w:val="24"/>
              </w:rPr>
            </w:r>
          </w:p>
        </w:tc>
        <w:tc>
          <w:tcPr>
            <w:tcW w:w="1531" w:type="dxa"/>
          </w:tcPr>
          <w:p>
            <w:pPr>
              <w:pStyle w:val="0"/>
            </w:pPr>
            <w:r>
              <w:rPr>
                <w:sz w:val="24"/>
              </w:rPr>
            </w:r>
          </w:p>
        </w:tc>
        <w:tc>
          <w:tcPr>
            <w:tcW w:w="1532" w:type="dxa"/>
          </w:tcPr>
          <w:p>
            <w:pPr>
              <w:pStyle w:val="0"/>
            </w:pPr>
            <w:r>
              <w:rPr>
                <w:sz w:val="24"/>
              </w:rPr>
            </w:r>
          </w:p>
        </w:tc>
        <w:tc>
          <w:tcPr>
            <w:tcW w:w="1522" w:type="dxa"/>
          </w:tcPr>
          <w:p>
            <w:pPr>
              <w:pStyle w:val="0"/>
              <w:jc w:val="center"/>
            </w:pPr>
            <w:r>
              <w:rPr>
                <w:sz w:val="24"/>
              </w:rPr>
              <w:t xml:space="preserve">-</w:t>
            </w:r>
          </w:p>
        </w:tc>
      </w:tr>
      <w:tr>
        <w:tc>
          <w:tcPr>
            <w:tcW w:w="1247" w:type="dxa"/>
          </w:tcPr>
          <w:p>
            <w:pPr>
              <w:pStyle w:val="0"/>
              <w:jc w:val="center"/>
            </w:pPr>
            <w:r>
              <w:rPr>
                <w:sz w:val="24"/>
              </w:rPr>
              <w:t xml:space="preserve">7.1.1.2.2.1.</w:t>
            </w:r>
          </w:p>
        </w:tc>
        <w:tc>
          <w:tcPr>
            <w:tcW w:w="1984" w:type="dxa"/>
          </w:tcPr>
          <w:p>
            <w:pPr>
              <w:pStyle w:val="0"/>
            </w:pPr>
            <w:r>
              <w:rPr>
                <w:sz w:val="24"/>
              </w:rPr>
              <w:t xml:space="preserve">до 100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7843,90</w:t>
            </w:r>
          </w:p>
        </w:tc>
        <w:tc>
          <w:tcPr>
            <w:tcW w:w="1522" w:type="dxa"/>
          </w:tcPr>
          <w:p>
            <w:pPr>
              <w:pStyle w:val="0"/>
              <w:jc w:val="center"/>
            </w:pPr>
            <w:r>
              <w:rPr>
                <w:sz w:val="24"/>
              </w:rPr>
              <w:t xml:space="preserve">8236,10</w:t>
            </w:r>
          </w:p>
        </w:tc>
      </w:tr>
      <w:tr>
        <w:tc>
          <w:tcPr>
            <w:tcW w:w="1247" w:type="dxa"/>
          </w:tcPr>
          <w:p>
            <w:pPr>
              <w:pStyle w:val="0"/>
              <w:jc w:val="center"/>
            </w:pPr>
            <w:r>
              <w:rPr>
                <w:sz w:val="24"/>
              </w:rPr>
              <w:t xml:space="preserve">7.1.1.2.2.2.</w:t>
            </w:r>
          </w:p>
        </w:tc>
        <w:tc>
          <w:tcPr>
            <w:tcW w:w="1984" w:type="dxa"/>
          </w:tcPr>
          <w:p>
            <w:pPr>
              <w:pStyle w:val="0"/>
            </w:pPr>
            <w:r>
              <w:rPr>
                <w:sz w:val="24"/>
              </w:rPr>
              <w:t xml:space="preserve">101 - 158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7843,90</w:t>
            </w:r>
          </w:p>
        </w:tc>
        <w:tc>
          <w:tcPr>
            <w:tcW w:w="1522" w:type="dxa"/>
          </w:tcPr>
          <w:p>
            <w:pPr>
              <w:pStyle w:val="0"/>
              <w:jc w:val="center"/>
            </w:pPr>
            <w:r>
              <w:rPr>
                <w:sz w:val="24"/>
              </w:rPr>
              <w:t xml:space="preserve">8236,10</w:t>
            </w:r>
          </w:p>
        </w:tc>
      </w:tr>
      <w:tr>
        <w:tc>
          <w:tcPr>
            <w:tcW w:w="1247" w:type="dxa"/>
          </w:tcPr>
          <w:p>
            <w:pPr>
              <w:pStyle w:val="0"/>
              <w:jc w:val="center"/>
            </w:pPr>
            <w:r>
              <w:rPr>
                <w:sz w:val="24"/>
              </w:rPr>
              <w:t xml:space="preserve">7.1.1.2.2.3.</w:t>
            </w:r>
          </w:p>
        </w:tc>
        <w:tc>
          <w:tcPr>
            <w:tcW w:w="1984" w:type="dxa"/>
          </w:tcPr>
          <w:p>
            <w:pPr>
              <w:pStyle w:val="0"/>
            </w:pPr>
            <w:r>
              <w:rPr>
                <w:sz w:val="24"/>
              </w:rPr>
              <w:t xml:space="preserve">159 - 218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7843,90</w:t>
            </w:r>
          </w:p>
        </w:tc>
        <w:tc>
          <w:tcPr>
            <w:tcW w:w="1522" w:type="dxa"/>
          </w:tcPr>
          <w:p>
            <w:pPr>
              <w:pStyle w:val="0"/>
              <w:jc w:val="center"/>
            </w:pPr>
            <w:r>
              <w:rPr>
                <w:sz w:val="24"/>
              </w:rPr>
              <w:t xml:space="preserve">8236,10</w:t>
            </w:r>
          </w:p>
        </w:tc>
      </w:tr>
      <w:tr>
        <w:tc>
          <w:tcPr>
            <w:tcW w:w="1247" w:type="dxa"/>
          </w:tcPr>
          <w:p>
            <w:pPr>
              <w:pStyle w:val="0"/>
              <w:jc w:val="center"/>
            </w:pPr>
            <w:r>
              <w:rPr>
                <w:sz w:val="24"/>
              </w:rPr>
              <w:t xml:space="preserve">7.1.1.2.2.4.</w:t>
            </w:r>
          </w:p>
        </w:tc>
        <w:tc>
          <w:tcPr>
            <w:tcW w:w="1984" w:type="dxa"/>
          </w:tcPr>
          <w:p>
            <w:pPr>
              <w:pStyle w:val="0"/>
            </w:pPr>
            <w:r>
              <w:rPr>
                <w:sz w:val="24"/>
              </w:rPr>
              <w:t xml:space="preserve">219 - 272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7843,90</w:t>
            </w:r>
          </w:p>
        </w:tc>
        <w:tc>
          <w:tcPr>
            <w:tcW w:w="1522" w:type="dxa"/>
          </w:tcPr>
          <w:p>
            <w:pPr>
              <w:pStyle w:val="0"/>
              <w:jc w:val="center"/>
            </w:pPr>
            <w:r>
              <w:rPr>
                <w:sz w:val="24"/>
              </w:rPr>
              <w:t xml:space="preserve">8236,10</w:t>
            </w:r>
          </w:p>
        </w:tc>
      </w:tr>
      <w:tr>
        <w:tc>
          <w:tcPr>
            <w:tcW w:w="1247" w:type="dxa"/>
          </w:tcPr>
          <w:p>
            <w:pPr>
              <w:pStyle w:val="0"/>
              <w:jc w:val="center"/>
            </w:pPr>
            <w:r>
              <w:rPr>
                <w:sz w:val="24"/>
              </w:rPr>
              <w:t xml:space="preserve">7.1.1.2.2.5.</w:t>
            </w:r>
          </w:p>
        </w:tc>
        <w:tc>
          <w:tcPr>
            <w:tcW w:w="1984" w:type="dxa"/>
          </w:tcPr>
          <w:p>
            <w:pPr>
              <w:pStyle w:val="0"/>
            </w:pPr>
            <w:r>
              <w:rPr>
                <w:sz w:val="24"/>
              </w:rPr>
              <w:t xml:space="preserve">273 - 324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7843,90</w:t>
            </w:r>
          </w:p>
        </w:tc>
        <w:tc>
          <w:tcPr>
            <w:tcW w:w="1522" w:type="dxa"/>
          </w:tcPr>
          <w:p>
            <w:pPr>
              <w:pStyle w:val="0"/>
              <w:jc w:val="center"/>
            </w:pPr>
            <w:r>
              <w:rPr>
                <w:sz w:val="24"/>
              </w:rPr>
              <w:t xml:space="preserve">8236,10</w:t>
            </w:r>
          </w:p>
        </w:tc>
      </w:tr>
      <w:tr>
        <w:tc>
          <w:tcPr>
            <w:tcW w:w="1247" w:type="dxa"/>
          </w:tcPr>
          <w:p>
            <w:pPr>
              <w:pStyle w:val="0"/>
              <w:jc w:val="center"/>
            </w:pPr>
            <w:r>
              <w:rPr>
                <w:sz w:val="24"/>
              </w:rPr>
              <w:t xml:space="preserve">7.1.1.2.2.6.</w:t>
            </w:r>
          </w:p>
        </w:tc>
        <w:tc>
          <w:tcPr>
            <w:tcW w:w="1984" w:type="dxa"/>
          </w:tcPr>
          <w:p>
            <w:pPr>
              <w:pStyle w:val="0"/>
            </w:pPr>
            <w:r>
              <w:rPr>
                <w:sz w:val="24"/>
              </w:rPr>
              <w:t xml:space="preserve">325 - 425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7843,90</w:t>
            </w:r>
          </w:p>
        </w:tc>
        <w:tc>
          <w:tcPr>
            <w:tcW w:w="1522" w:type="dxa"/>
          </w:tcPr>
          <w:p>
            <w:pPr>
              <w:pStyle w:val="0"/>
              <w:jc w:val="center"/>
            </w:pPr>
            <w:r>
              <w:rPr>
                <w:sz w:val="24"/>
              </w:rPr>
              <w:t xml:space="preserve">8236,10</w:t>
            </w:r>
          </w:p>
        </w:tc>
      </w:tr>
      <w:tr>
        <w:tc>
          <w:tcPr>
            <w:tcW w:w="1247" w:type="dxa"/>
          </w:tcPr>
          <w:p>
            <w:pPr>
              <w:pStyle w:val="0"/>
              <w:jc w:val="center"/>
            </w:pPr>
            <w:r>
              <w:rPr>
                <w:sz w:val="24"/>
              </w:rPr>
              <w:t xml:space="preserve">7.1.1.2.2.7.</w:t>
            </w:r>
          </w:p>
        </w:tc>
        <w:tc>
          <w:tcPr>
            <w:tcW w:w="1984" w:type="dxa"/>
          </w:tcPr>
          <w:p>
            <w:pPr>
              <w:pStyle w:val="0"/>
            </w:pPr>
            <w:r>
              <w:rPr>
                <w:sz w:val="24"/>
              </w:rPr>
              <w:t xml:space="preserve">426 - 529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7843,90</w:t>
            </w:r>
          </w:p>
        </w:tc>
        <w:tc>
          <w:tcPr>
            <w:tcW w:w="1522" w:type="dxa"/>
          </w:tcPr>
          <w:p>
            <w:pPr>
              <w:pStyle w:val="0"/>
              <w:jc w:val="center"/>
            </w:pPr>
            <w:r>
              <w:rPr>
                <w:sz w:val="24"/>
              </w:rPr>
              <w:t xml:space="preserve">8236,10</w:t>
            </w:r>
          </w:p>
        </w:tc>
      </w:tr>
      <w:tr>
        <w:tc>
          <w:tcPr>
            <w:tcW w:w="1247" w:type="dxa"/>
          </w:tcPr>
          <w:p>
            <w:pPr>
              <w:pStyle w:val="0"/>
              <w:jc w:val="center"/>
            </w:pPr>
            <w:r>
              <w:rPr>
                <w:sz w:val="24"/>
              </w:rPr>
              <w:t xml:space="preserve">7.1.1.2.2.8.</w:t>
            </w:r>
          </w:p>
        </w:tc>
        <w:tc>
          <w:tcPr>
            <w:tcW w:w="1984" w:type="dxa"/>
          </w:tcPr>
          <w:p>
            <w:pPr>
              <w:pStyle w:val="0"/>
            </w:pPr>
            <w:r>
              <w:rPr>
                <w:sz w:val="24"/>
              </w:rPr>
              <w:t xml:space="preserve">530 мм и более</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7843,90</w:t>
            </w:r>
          </w:p>
        </w:tc>
        <w:tc>
          <w:tcPr>
            <w:tcW w:w="1522" w:type="dxa"/>
          </w:tcPr>
          <w:p>
            <w:pPr>
              <w:pStyle w:val="0"/>
              <w:jc w:val="center"/>
            </w:pPr>
            <w:r>
              <w:rPr>
                <w:sz w:val="24"/>
              </w:rPr>
              <w:t xml:space="preserve">8236,10</w:t>
            </w:r>
          </w:p>
        </w:tc>
      </w:tr>
      <w:tr>
        <w:tc>
          <w:tcPr>
            <w:tcW w:w="1247" w:type="dxa"/>
          </w:tcPr>
          <w:p>
            <w:pPr>
              <w:pStyle w:val="0"/>
              <w:jc w:val="center"/>
            </w:pPr>
            <w:r>
              <w:rPr>
                <w:sz w:val="24"/>
              </w:rPr>
              <w:t xml:space="preserve">7.1.2.</w:t>
            </w:r>
          </w:p>
        </w:tc>
        <w:tc>
          <w:tcPr>
            <w:tcW w:w="1984" w:type="dxa"/>
          </w:tcPr>
          <w:p>
            <w:pPr>
              <w:pStyle w:val="0"/>
            </w:pPr>
            <w:r>
              <w:rPr>
                <w:sz w:val="24"/>
              </w:rPr>
              <w:t xml:space="preserve">Полиэтиленовые газопроводы</w:t>
            </w:r>
          </w:p>
        </w:tc>
        <w:tc>
          <w:tcPr>
            <w:tcW w:w="1191" w:type="dxa"/>
          </w:tcPr>
          <w:p>
            <w:pPr>
              <w:pStyle w:val="0"/>
            </w:pPr>
            <w:r>
              <w:rPr>
                <w:sz w:val="24"/>
              </w:rPr>
            </w:r>
          </w:p>
        </w:tc>
        <w:tc>
          <w:tcPr>
            <w:tcW w:w="1531" w:type="dxa"/>
          </w:tcPr>
          <w:p>
            <w:pPr>
              <w:pStyle w:val="0"/>
            </w:pPr>
            <w:r>
              <w:rPr>
                <w:sz w:val="24"/>
              </w:rPr>
            </w:r>
          </w:p>
        </w:tc>
        <w:tc>
          <w:tcPr>
            <w:tcW w:w="1532" w:type="dxa"/>
          </w:tcPr>
          <w:p>
            <w:pPr>
              <w:pStyle w:val="0"/>
            </w:pPr>
            <w:r>
              <w:rPr>
                <w:sz w:val="24"/>
              </w:rPr>
            </w:r>
          </w:p>
        </w:tc>
        <w:tc>
          <w:tcPr>
            <w:tcW w:w="1522" w:type="dxa"/>
          </w:tcPr>
          <w:p>
            <w:pPr>
              <w:pStyle w:val="0"/>
            </w:pPr>
            <w:r>
              <w:rPr>
                <w:sz w:val="24"/>
              </w:rPr>
            </w:r>
          </w:p>
        </w:tc>
      </w:tr>
      <w:tr>
        <w:tc>
          <w:tcPr>
            <w:tcW w:w="1247" w:type="dxa"/>
          </w:tcPr>
          <w:p>
            <w:pPr>
              <w:pStyle w:val="0"/>
              <w:jc w:val="center"/>
            </w:pPr>
            <w:r>
              <w:rPr>
                <w:sz w:val="24"/>
              </w:rPr>
              <w:t xml:space="preserve">7.1.2.1.</w:t>
            </w:r>
          </w:p>
        </w:tc>
        <w:tc>
          <w:tcPr>
            <w:tcW w:w="1984" w:type="dxa"/>
          </w:tcPr>
          <w:p>
            <w:pPr>
              <w:pStyle w:val="0"/>
            </w:pPr>
            <w:r>
              <w:rPr>
                <w:sz w:val="24"/>
              </w:rPr>
              <w:t xml:space="preserve">с давлением до 0,6 МПа в газопроводе, в который осуществляется врезка, диаметром:</w:t>
            </w:r>
          </w:p>
        </w:tc>
        <w:tc>
          <w:tcPr>
            <w:tcW w:w="1191" w:type="dxa"/>
          </w:tcPr>
          <w:p>
            <w:pPr>
              <w:pStyle w:val="0"/>
            </w:pPr>
            <w:r>
              <w:rPr>
                <w:sz w:val="24"/>
              </w:rPr>
            </w:r>
          </w:p>
        </w:tc>
        <w:tc>
          <w:tcPr>
            <w:tcW w:w="1531" w:type="dxa"/>
          </w:tcPr>
          <w:p>
            <w:pPr>
              <w:pStyle w:val="0"/>
            </w:pPr>
            <w:r>
              <w:rPr>
                <w:sz w:val="24"/>
              </w:rPr>
            </w:r>
          </w:p>
        </w:tc>
        <w:tc>
          <w:tcPr>
            <w:tcW w:w="1532" w:type="dxa"/>
          </w:tcPr>
          <w:p>
            <w:pPr>
              <w:pStyle w:val="0"/>
            </w:pPr>
            <w:r>
              <w:rPr>
                <w:sz w:val="24"/>
              </w:rPr>
            </w:r>
          </w:p>
        </w:tc>
        <w:tc>
          <w:tcPr>
            <w:tcW w:w="1522" w:type="dxa"/>
          </w:tcPr>
          <w:p>
            <w:pPr>
              <w:pStyle w:val="0"/>
            </w:pPr>
            <w:r>
              <w:rPr>
                <w:sz w:val="24"/>
              </w:rPr>
            </w:r>
          </w:p>
        </w:tc>
      </w:tr>
      <w:tr>
        <w:tc>
          <w:tcPr>
            <w:tcW w:w="1247" w:type="dxa"/>
          </w:tcPr>
          <w:p>
            <w:pPr>
              <w:pStyle w:val="0"/>
              <w:jc w:val="center"/>
            </w:pPr>
            <w:r>
              <w:rPr>
                <w:sz w:val="24"/>
              </w:rPr>
              <w:t xml:space="preserve">7.1.2.1.1.</w:t>
            </w:r>
          </w:p>
        </w:tc>
        <w:tc>
          <w:tcPr>
            <w:tcW w:w="1984" w:type="dxa"/>
          </w:tcPr>
          <w:p>
            <w:pPr>
              <w:pStyle w:val="0"/>
            </w:pPr>
            <w:r>
              <w:rPr>
                <w:sz w:val="24"/>
              </w:rPr>
              <w:t xml:space="preserve">109 мм и менее</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7843,90</w:t>
            </w:r>
          </w:p>
        </w:tc>
        <w:tc>
          <w:tcPr>
            <w:tcW w:w="1522" w:type="dxa"/>
          </w:tcPr>
          <w:p>
            <w:pPr>
              <w:pStyle w:val="0"/>
              <w:jc w:val="center"/>
            </w:pPr>
            <w:r>
              <w:rPr>
                <w:sz w:val="24"/>
              </w:rPr>
              <w:t xml:space="preserve">8236,10</w:t>
            </w:r>
          </w:p>
        </w:tc>
      </w:tr>
      <w:tr>
        <w:tc>
          <w:tcPr>
            <w:tcW w:w="1247" w:type="dxa"/>
          </w:tcPr>
          <w:p>
            <w:pPr>
              <w:pStyle w:val="0"/>
              <w:jc w:val="center"/>
            </w:pPr>
            <w:r>
              <w:rPr>
                <w:sz w:val="24"/>
              </w:rPr>
              <w:t xml:space="preserve">7.1.2.1.2.</w:t>
            </w:r>
          </w:p>
        </w:tc>
        <w:tc>
          <w:tcPr>
            <w:tcW w:w="1984" w:type="dxa"/>
          </w:tcPr>
          <w:p>
            <w:pPr>
              <w:pStyle w:val="0"/>
            </w:pPr>
            <w:r>
              <w:rPr>
                <w:sz w:val="24"/>
              </w:rPr>
              <w:t xml:space="preserve">110 - 159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7843,90</w:t>
            </w:r>
          </w:p>
        </w:tc>
        <w:tc>
          <w:tcPr>
            <w:tcW w:w="1522" w:type="dxa"/>
          </w:tcPr>
          <w:p>
            <w:pPr>
              <w:pStyle w:val="0"/>
              <w:jc w:val="center"/>
            </w:pPr>
            <w:r>
              <w:rPr>
                <w:sz w:val="24"/>
              </w:rPr>
              <w:t xml:space="preserve">8236,10</w:t>
            </w:r>
          </w:p>
        </w:tc>
      </w:tr>
      <w:tr>
        <w:tc>
          <w:tcPr>
            <w:tcW w:w="1247" w:type="dxa"/>
          </w:tcPr>
          <w:p>
            <w:pPr>
              <w:pStyle w:val="0"/>
              <w:jc w:val="center"/>
            </w:pPr>
            <w:r>
              <w:rPr>
                <w:sz w:val="24"/>
              </w:rPr>
              <w:t xml:space="preserve">7.1.2.1.3.</w:t>
            </w:r>
          </w:p>
        </w:tc>
        <w:tc>
          <w:tcPr>
            <w:tcW w:w="1984" w:type="dxa"/>
          </w:tcPr>
          <w:p>
            <w:pPr>
              <w:pStyle w:val="0"/>
            </w:pPr>
            <w:r>
              <w:rPr>
                <w:sz w:val="24"/>
              </w:rPr>
              <w:t xml:space="preserve">160 - 224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7843,90</w:t>
            </w:r>
          </w:p>
        </w:tc>
        <w:tc>
          <w:tcPr>
            <w:tcW w:w="1522" w:type="dxa"/>
          </w:tcPr>
          <w:p>
            <w:pPr>
              <w:pStyle w:val="0"/>
              <w:jc w:val="center"/>
            </w:pPr>
            <w:r>
              <w:rPr>
                <w:sz w:val="24"/>
              </w:rPr>
              <w:t xml:space="preserve">8236,10</w:t>
            </w:r>
          </w:p>
        </w:tc>
      </w:tr>
      <w:tr>
        <w:tc>
          <w:tcPr>
            <w:tcW w:w="1247" w:type="dxa"/>
          </w:tcPr>
          <w:p>
            <w:pPr>
              <w:pStyle w:val="0"/>
              <w:jc w:val="center"/>
            </w:pPr>
            <w:r>
              <w:rPr>
                <w:sz w:val="24"/>
              </w:rPr>
              <w:t xml:space="preserve">7.1.2.1.4.</w:t>
            </w:r>
          </w:p>
        </w:tc>
        <w:tc>
          <w:tcPr>
            <w:tcW w:w="1984" w:type="dxa"/>
          </w:tcPr>
          <w:p>
            <w:pPr>
              <w:pStyle w:val="0"/>
            </w:pPr>
            <w:r>
              <w:rPr>
                <w:sz w:val="24"/>
              </w:rPr>
              <w:t xml:space="preserve">225 - 314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7843,90</w:t>
            </w:r>
          </w:p>
        </w:tc>
        <w:tc>
          <w:tcPr>
            <w:tcW w:w="1522" w:type="dxa"/>
          </w:tcPr>
          <w:p>
            <w:pPr>
              <w:pStyle w:val="0"/>
              <w:jc w:val="center"/>
            </w:pPr>
            <w:r>
              <w:rPr>
                <w:sz w:val="24"/>
              </w:rPr>
              <w:t xml:space="preserve">8236,10</w:t>
            </w:r>
          </w:p>
        </w:tc>
      </w:tr>
      <w:tr>
        <w:tc>
          <w:tcPr>
            <w:tcW w:w="1247" w:type="dxa"/>
          </w:tcPr>
          <w:p>
            <w:pPr>
              <w:pStyle w:val="0"/>
              <w:jc w:val="center"/>
            </w:pPr>
            <w:r>
              <w:rPr>
                <w:sz w:val="24"/>
              </w:rPr>
              <w:t xml:space="preserve">7.1.2.1.5.</w:t>
            </w:r>
          </w:p>
        </w:tc>
        <w:tc>
          <w:tcPr>
            <w:tcW w:w="1984" w:type="dxa"/>
          </w:tcPr>
          <w:p>
            <w:pPr>
              <w:pStyle w:val="0"/>
            </w:pPr>
            <w:r>
              <w:rPr>
                <w:sz w:val="24"/>
              </w:rPr>
              <w:t xml:space="preserve">315 - 399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7843,90</w:t>
            </w:r>
          </w:p>
        </w:tc>
        <w:tc>
          <w:tcPr>
            <w:tcW w:w="1522" w:type="dxa"/>
          </w:tcPr>
          <w:p>
            <w:pPr>
              <w:pStyle w:val="0"/>
              <w:jc w:val="center"/>
            </w:pPr>
            <w:r>
              <w:rPr>
                <w:sz w:val="24"/>
              </w:rPr>
              <w:t xml:space="preserve">8236,10</w:t>
            </w:r>
          </w:p>
        </w:tc>
      </w:tr>
      <w:tr>
        <w:tc>
          <w:tcPr>
            <w:tcW w:w="1247" w:type="dxa"/>
          </w:tcPr>
          <w:p>
            <w:pPr>
              <w:pStyle w:val="0"/>
              <w:jc w:val="center"/>
            </w:pPr>
            <w:r>
              <w:rPr>
                <w:sz w:val="24"/>
              </w:rPr>
              <w:t xml:space="preserve">7.1.2.1.6.</w:t>
            </w:r>
          </w:p>
        </w:tc>
        <w:tc>
          <w:tcPr>
            <w:tcW w:w="1984" w:type="dxa"/>
          </w:tcPr>
          <w:p>
            <w:pPr>
              <w:pStyle w:val="0"/>
            </w:pPr>
            <w:r>
              <w:rPr>
                <w:sz w:val="24"/>
              </w:rPr>
              <w:t xml:space="preserve">400 мм и более</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7843,90</w:t>
            </w:r>
          </w:p>
        </w:tc>
        <w:tc>
          <w:tcPr>
            <w:tcW w:w="1522" w:type="dxa"/>
          </w:tcPr>
          <w:p>
            <w:pPr>
              <w:pStyle w:val="0"/>
              <w:jc w:val="center"/>
            </w:pPr>
            <w:r>
              <w:rPr>
                <w:sz w:val="24"/>
              </w:rPr>
              <w:t xml:space="preserve">8236,10</w:t>
            </w:r>
          </w:p>
        </w:tc>
      </w:tr>
      <w:tr>
        <w:tc>
          <w:tcPr>
            <w:tcW w:w="1247" w:type="dxa"/>
          </w:tcPr>
          <w:p>
            <w:pPr>
              <w:pStyle w:val="0"/>
              <w:jc w:val="center"/>
            </w:pPr>
            <w:r>
              <w:rPr>
                <w:sz w:val="24"/>
              </w:rPr>
              <w:t xml:space="preserve">7.1.2.2.</w:t>
            </w:r>
          </w:p>
        </w:tc>
        <w:tc>
          <w:tcPr>
            <w:tcW w:w="1984" w:type="dxa"/>
          </w:tcPr>
          <w:p>
            <w:pPr>
              <w:pStyle w:val="0"/>
            </w:pPr>
            <w:r>
              <w:rPr>
                <w:sz w:val="24"/>
              </w:rPr>
              <w:t xml:space="preserve">с давлением свыше 0,6 до 1,2 МПа в газопроводе, в который осуществляется врезка, диаметром:</w:t>
            </w:r>
          </w:p>
        </w:tc>
        <w:tc>
          <w:tcPr>
            <w:tcW w:w="1191" w:type="dxa"/>
          </w:tcPr>
          <w:p>
            <w:pPr>
              <w:pStyle w:val="0"/>
            </w:pPr>
            <w:r>
              <w:rPr>
                <w:sz w:val="24"/>
              </w:rPr>
            </w:r>
          </w:p>
        </w:tc>
        <w:tc>
          <w:tcPr>
            <w:tcW w:w="1531" w:type="dxa"/>
          </w:tcPr>
          <w:p>
            <w:pPr>
              <w:pStyle w:val="0"/>
            </w:pPr>
            <w:r>
              <w:rPr>
                <w:sz w:val="24"/>
              </w:rPr>
            </w:r>
          </w:p>
        </w:tc>
        <w:tc>
          <w:tcPr>
            <w:tcW w:w="1532" w:type="dxa"/>
          </w:tcPr>
          <w:p>
            <w:pPr>
              <w:pStyle w:val="0"/>
            </w:pPr>
            <w:r>
              <w:rPr>
                <w:sz w:val="24"/>
              </w:rPr>
            </w:r>
          </w:p>
        </w:tc>
        <w:tc>
          <w:tcPr>
            <w:tcW w:w="1522" w:type="dxa"/>
          </w:tcPr>
          <w:p>
            <w:pPr>
              <w:pStyle w:val="0"/>
            </w:pPr>
            <w:r>
              <w:rPr>
                <w:sz w:val="24"/>
              </w:rPr>
            </w:r>
          </w:p>
        </w:tc>
      </w:tr>
      <w:tr>
        <w:tc>
          <w:tcPr>
            <w:tcW w:w="1247" w:type="dxa"/>
          </w:tcPr>
          <w:p>
            <w:pPr>
              <w:pStyle w:val="0"/>
              <w:jc w:val="center"/>
            </w:pPr>
            <w:r>
              <w:rPr>
                <w:sz w:val="24"/>
              </w:rPr>
              <w:t xml:space="preserve">7.1.2.2.1.</w:t>
            </w:r>
          </w:p>
        </w:tc>
        <w:tc>
          <w:tcPr>
            <w:tcW w:w="1984" w:type="dxa"/>
          </w:tcPr>
          <w:p>
            <w:pPr>
              <w:pStyle w:val="0"/>
            </w:pPr>
            <w:r>
              <w:rPr>
                <w:sz w:val="24"/>
              </w:rPr>
              <w:t xml:space="preserve">109 мм и менее</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7843,90</w:t>
            </w:r>
          </w:p>
        </w:tc>
        <w:tc>
          <w:tcPr>
            <w:tcW w:w="1522" w:type="dxa"/>
          </w:tcPr>
          <w:p>
            <w:pPr>
              <w:pStyle w:val="0"/>
              <w:jc w:val="center"/>
            </w:pPr>
            <w:r>
              <w:rPr>
                <w:sz w:val="24"/>
              </w:rPr>
              <w:t xml:space="preserve">8236,10</w:t>
            </w:r>
          </w:p>
        </w:tc>
      </w:tr>
      <w:tr>
        <w:tc>
          <w:tcPr>
            <w:tcW w:w="1247" w:type="dxa"/>
          </w:tcPr>
          <w:p>
            <w:pPr>
              <w:pStyle w:val="0"/>
              <w:jc w:val="center"/>
            </w:pPr>
            <w:r>
              <w:rPr>
                <w:sz w:val="24"/>
              </w:rPr>
              <w:t xml:space="preserve">7.1.2.2.2.</w:t>
            </w:r>
          </w:p>
        </w:tc>
        <w:tc>
          <w:tcPr>
            <w:tcW w:w="1984" w:type="dxa"/>
          </w:tcPr>
          <w:p>
            <w:pPr>
              <w:pStyle w:val="0"/>
            </w:pPr>
            <w:r>
              <w:rPr>
                <w:sz w:val="24"/>
              </w:rPr>
              <w:t xml:space="preserve">110 - 159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7843,90</w:t>
            </w:r>
          </w:p>
        </w:tc>
        <w:tc>
          <w:tcPr>
            <w:tcW w:w="1522" w:type="dxa"/>
          </w:tcPr>
          <w:p>
            <w:pPr>
              <w:pStyle w:val="0"/>
              <w:jc w:val="center"/>
            </w:pPr>
            <w:r>
              <w:rPr>
                <w:sz w:val="24"/>
              </w:rPr>
              <w:t xml:space="preserve">8236,10</w:t>
            </w:r>
          </w:p>
        </w:tc>
      </w:tr>
      <w:tr>
        <w:tc>
          <w:tcPr>
            <w:tcW w:w="1247" w:type="dxa"/>
          </w:tcPr>
          <w:p>
            <w:pPr>
              <w:pStyle w:val="0"/>
              <w:jc w:val="center"/>
            </w:pPr>
            <w:r>
              <w:rPr>
                <w:sz w:val="24"/>
              </w:rPr>
              <w:t xml:space="preserve">7.1.2.2.3.</w:t>
            </w:r>
          </w:p>
        </w:tc>
        <w:tc>
          <w:tcPr>
            <w:tcW w:w="1984" w:type="dxa"/>
          </w:tcPr>
          <w:p>
            <w:pPr>
              <w:pStyle w:val="0"/>
            </w:pPr>
            <w:r>
              <w:rPr>
                <w:sz w:val="24"/>
              </w:rPr>
              <w:t xml:space="preserve">160 - 224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7843,90</w:t>
            </w:r>
          </w:p>
        </w:tc>
        <w:tc>
          <w:tcPr>
            <w:tcW w:w="1522" w:type="dxa"/>
          </w:tcPr>
          <w:p>
            <w:pPr>
              <w:pStyle w:val="0"/>
              <w:jc w:val="center"/>
            </w:pPr>
            <w:r>
              <w:rPr>
                <w:sz w:val="24"/>
              </w:rPr>
              <w:t xml:space="preserve">8236,10</w:t>
            </w:r>
          </w:p>
        </w:tc>
      </w:tr>
      <w:tr>
        <w:tc>
          <w:tcPr>
            <w:tcW w:w="1247" w:type="dxa"/>
          </w:tcPr>
          <w:p>
            <w:pPr>
              <w:pStyle w:val="0"/>
              <w:jc w:val="center"/>
            </w:pPr>
            <w:r>
              <w:rPr>
                <w:sz w:val="24"/>
              </w:rPr>
              <w:t xml:space="preserve">7.1.2.2.4.</w:t>
            </w:r>
          </w:p>
        </w:tc>
        <w:tc>
          <w:tcPr>
            <w:tcW w:w="1984" w:type="dxa"/>
          </w:tcPr>
          <w:p>
            <w:pPr>
              <w:pStyle w:val="0"/>
            </w:pPr>
            <w:r>
              <w:rPr>
                <w:sz w:val="24"/>
              </w:rPr>
              <w:t xml:space="preserve">225 - 314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7843,90</w:t>
            </w:r>
          </w:p>
        </w:tc>
        <w:tc>
          <w:tcPr>
            <w:tcW w:w="1522" w:type="dxa"/>
          </w:tcPr>
          <w:p>
            <w:pPr>
              <w:pStyle w:val="0"/>
              <w:jc w:val="center"/>
            </w:pPr>
            <w:r>
              <w:rPr>
                <w:sz w:val="24"/>
              </w:rPr>
              <w:t xml:space="preserve">8236,10</w:t>
            </w:r>
          </w:p>
        </w:tc>
      </w:tr>
      <w:tr>
        <w:tc>
          <w:tcPr>
            <w:tcW w:w="1247" w:type="dxa"/>
          </w:tcPr>
          <w:p>
            <w:pPr>
              <w:pStyle w:val="0"/>
              <w:jc w:val="center"/>
            </w:pPr>
            <w:r>
              <w:rPr>
                <w:sz w:val="24"/>
              </w:rPr>
              <w:t xml:space="preserve">7.1.2.2.5.</w:t>
            </w:r>
          </w:p>
        </w:tc>
        <w:tc>
          <w:tcPr>
            <w:tcW w:w="1984" w:type="dxa"/>
          </w:tcPr>
          <w:p>
            <w:pPr>
              <w:pStyle w:val="0"/>
            </w:pPr>
            <w:r>
              <w:rPr>
                <w:sz w:val="24"/>
              </w:rPr>
              <w:t xml:space="preserve">315 - 399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7843,90</w:t>
            </w:r>
          </w:p>
        </w:tc>
        <w:tc>
          <w:tcPr>
            <w:tcW w:w="1522" w:type="dxa"/>
          </w:tcPr>
          <w:p>
            <w:pPr>
              <w:pStyle w:val="0"/>
              <w:jc w:val="center"/>
            </w:pPr>
            <w:r>
              <w:rPr>
                <w:sz w:val="24"/>
              </w:rPr>
              <w:t xml:space="preserve">8236,10</w:t>
            </w:r>
          </w:p>
        </w:tc>
      </w:tr>
      <w:tr>
        <w:tc>
          <w:tcPr>
            <w:tcW w:w="1247" w:type="dxa"/>
          </w:tcPr>
          <w:p>
            <w:pPr>
              <w:pStyle w:val="0"/>
              <w:jc w:val="center"/>
            </w:pPr>
            <w:r>
              <w:rPr>
                <w:sz w:val="24"/>
              </w:rPr>
              <w:t xml:space="preserve">7.1.2.2.6.</w:t>
            </w:r>
          </w:p>
        </w:tc>
        <w:tc>
          <w:tcPr>
            <w:tcW w:w="1984" w:type="dxa"/>
          </w:tcPr>
          <w:p>
            <w:pPr>
              <w:pStyle w:val="0"/>
            </w:pPr>
            <w:r>
              <w:rPr>
                <w:sz w:val="24"/>
              </w:rPr>
              <w:t xml:space="preserve">400 мм и более</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7843,90</w:t>
            </w:r>
          </w:p>
        </w:tc>
        <w:tc>
          <w:tcPr>
            <w:tcW w:w="1522" w:type="dxa"/>
          </w:tcPr>
          <w:p>
            <w:pPr>
              <w:pStyle w:val="0"/>
              <w:jc w:val="center"/>
            </w:pPr>
            <w:r>
              <w:rPr>
                <w:sz w:val="24"/>
              </w:rPr>
              <w:t xml:space="preserve">8236,10</w:t>
            </w:r>
          </w:p>
        </w:tc>
      </w:tr>
      <w:tr>
        <w:tc>
          <w:tcPr>
            <w:tcW w:w="1247" w:type="dxa"/>
          </w:tcPr>
          <w:p>
            <w:pPr>
              <w:pStyle w:val="0"/>
              <w:jc w:val="center"/>
            </w:pPr>
            <w:r>
              <w:rPr>
                <w:sz w:val="24"/>
              </w:rPr>
              <w:t xml:space="preserve">7.2.</w:t>
            </w:r>
          </w:p>
        </w:tc>
        <w:tc>
          <w:tcPr>
            <w:tcW w:w="1984" w:type="dxa"/>
          </w:tcPr>
          <w:p>
            <w:pPr>
              <w:pStyle w:val="0"/>
            </w:pPr>
            <w:r>
              <w:rPr>
                <w:sz w:val="24"/>
              </w:rPr>
              <w:t xml:space="preserve">Стандартизированная тарифная ставка на покрытие расходов ГРО, связанная с осуществлением фактического подключения (технологического присоединения) объектов капитального строительства заявителя к газораспределительной сети</w:t>
            </w:r>
          </w:p>
        </w:tc>
        <w:tc>
          <w:tcPr>
            <w:tcW w:w="1191" w:type="dxa"/>
          </w:tcPr>
          <w:p>
            <w:pPr>
              <w:pStyle w:val="0"/>
              <w:jc w:val="center"/>
            </w:pPr>
            <w:r>
              <w:rPr>
                <w:sz w:val="24"/>
              </w:rPr>
              <w:t xml:space="preserve">С7.2</w:t>
            </w:r>
          </w:p>
        </w:tc>
        <w:tc>
          <w:tcPr>
            <w:tcW w:w="1531" w:type="dxa"/>
          </w:tcPr>
          <w:p>
            <w:pPr>
              <w:pStyle w:val="0"/>
            </w:pPr>
            <w:r>
              <w:rPr>
                <w:sz w:val="24"/>
              </w:rPr>
            </w:r>
          </w:p>
        </w:tc>
        <w:tc>
          <w:tcPr>
            <w:tcW w:w="1532" w:type="dxa"/>
          </w:tcPr>
          <w:p>
            <w:pPr>
              <w:pStyle w:val="0"/>
            </w:pPr>
            <w:r>
              <w:rPr>
                <w:sz w:val="24"/>
              </w:rPr>
            </w:r>
          </w:p>
        </w:tc>
        <w:tc>
          <w:tcPr>
            <w:tcW w:w="1522" w:type="dxa"/>
          </w:tcPr>
          <w:p>
            <w:pPr>
              <w:pStyle w:val="0"/>
            </w:pPr>
            <w:r>
              <w:rPr>
                <w:sz w:val="24"/>
              </w:rPr>
            </w:r>
          </w:p>
        </w:tc>
      </w:tr>
      <w:tr>
        <w:tc>
          <w:tcPr>
            <w:tcW w:w="1247" w:type="dxa"/>
          </w:tcPr>
          <w:p>
            <w:pPr>
              <w:pStyle w:val="0"/>
              <w:jc w:val="center"/>
            </w:pPr>
            <w:r>
              <w:rPr>
                <w:sz w:val="24"/>
              </w:rPr>
              <w:t xml:space="preserve">7.2.1.</w:t>
            </w:r>
          </w:p>
        </w:tc>
        <w:tc>
          <w:tcPr>
            <w:tcW w:w="1984" w:type="dxa"/>
          </w:tcPr>
          <w:p>
            <w:pPr>
              <w:pStyle w:val="0"/>
            </w:pPr>
            <w:r>
              <w:rPr>
                <w:sz w:val="24"/>
              </w:rPr>
              <w:t xml:space="preserve">Стальные газопроводы</w:t>
            </w:r>
          </w:p>
        </w:tc>
        <w:tc>
          <w:tcPr>
            <w:tcW w:w="1191" w:type="dxa"/>
          </w:tcPr>
          <w:p>
            <w:pPr>
              <w:pStyle w:val="0"/>
            </w:pPr>
            <w:r>
              <w:rPr>
                <w:sz w:val="24"/>
              </w:rPr>
            </w:r>
          </w:p>
        </w:tc>
        <w:tc>
          <w:tcPr>
            <w:tcW w:w="1531" w:type="dxa"/>
          </w:tcPr>
          <w:p>
            <w:pPr>
              <w:pStyle w:val="0"/>
            </w:pPr>
            <w:r>
              <w:rPr>
                <w:sz w:val="24"/>
              </w:rPr>
            </w:r>
          </w:p>
        </w:tc>
        <w:tc>
          <w:tcPr>
            <w:tcW w:w="1532" w:type="dxa"/>
          </w:tcPr>
          <w:p>
            <w:pPr>
              <w:pStyle w:val="0"/>
            </w:pPr>
            <w:r>
              <w:rPr>
                <w:sz w:val="24"/>
              </w:rPr>
            </w:r>
          </w:p>
        </w:tc>
        <w:tc>
          <w:tcPr>
            <w:tcW w:w="1522" w:type="dxa"/>
          </w:tcPr>
          <w:p>
            <w:pPr>
              <w:pStyle w:val="0"/>
            </w:pPr>
            <w:r>
              <w:rPr>
                <w:sz w:val="24"/>
              </w:rPr>
            </w:r>
          </w:p>
        </w:tc>
      </w:tr>
      <w:tr>
        <w:tc>
          <w:tcPr>
            <w:tcW w:w="1247" w:type="dxa"/>
          </w:tcPr>
          <w:p>
            <w:pPr>
              <w:pStyle w:val="0"/>
              <w:jc w:val="center"/>
            </w:pPr>
            <w:r>
              <w:rPr>
                <w:sz w:val="24"/>
              </w:rPr>
              <w:t xml:space="preserve">7.2.1.1.</w:t>
            </w:r>
          </w:p>
        </w:tc>
        <w:tc>
          <w:tcPr>
            <w:tcW w:w="1984" w:type="dxa"/>
          </w:tcPr>
          <w:p>
            <w:pPr>
              <w:pStyle w:val="0"/>
            </w:pPr>
            <w:r>
              <w:rPr>
                <w:sz w:val="24"/>
              </w:rPr>
              <w:t xml:space="preserve">Надземная (наземная) прокладка</w:t>
            </w:r>
          </w:p>
        </w:tc>
        <w:tc>
          <w:tcPr>
            <w:tcW w:w="1191" w:type="dxa"/>
          </w:tcPr>
          <w:p>
            <w:pPr>
              <w:pStyle w:val="0"/>
            </w:pPr>
            <w:r>
              <w:rPr>
                <w:sz w:val="24"/>
              </w:rPr>
            </w:r>
          </w:p>
        </w:tc>
        <w:tc>
          <w:tcPr>
            <w:tcW w:w="1531" w:type="dxa"/>
          </w:tcPr>
          <w:p>
            <w:pPr>
              <w:pStyle w:val="0"/>
            </w:pPr>
            <w:r>
              <w:rPr>
                <w:sz w:val="24"/>
              </w:rPr>
            </w:r>
          </w:p>
        </w:tc>
        <w:tc>
          <w:tcPr>
            <w:tcW w:w="1532" w:type="dxa"/>
          </w:tcPr>
          <w:p>
            <w:pPr>
              <w:pStyle w:val="0"/>
            </w:pPr>
            <w:r>
              <w:rPr>
                <w:sz w:val="24"/>
              </w:rPr>
            </w:r>
          </w:p>
        </w:tc>
        <w:tc>
          <w:tcPr>
            <w:tcW w:w="1522" w:type="dxa"/>
          </w:tcPr>
          <w:p>
            <w:pPr>
              <w:pStyle w:val="0"/>
            </w:pPr>
            <w:r>
              <w:rPr>
                <w:sz w:val="24"/>
              </w:rPr>
            </w:r>
          </w:p>
        </w:tc>
      </w:tr>
      <w:tr>
        <w:tc>
          <w:tcPr>
            <w:tcW w:w="1247" w:type="dxa"/>
          </w:tcPr>
          <w:p>
            <w:pPr>
              <w:pStyle w:val="0"/>
              <w:jc w:val="center"/>
            </w:pPr>
            <w:r>
              <w:rPr>
                <w:sz w:val="24"/>
              </w:rPr>
              <w:t xml:space="preserve">7.2.1.1.1.</w:t>
            </w:r>
          </w:p>
        </w:tc>
        <w:tc>
          <w:tcPr>
            <w:tcW w:w="1984" w:type="dxa"/>
          </w:tcPr>
          <w:p>
            <w:pPr>
              <w:pStyle w:val="0"/>
            </w:pPr>
            <w:r>
              <w:rPr>
                <w:sz w:val="24"/>
              </w:rPr>
              <w:t xml:space="preserve">с давлением до 0,005 МПа в газопроводе, в который осуществляется врезка, диаметром:</w:t>
            </w:r>
          </w:p>
        </w:tc>
        <w:tc>
          <w:tcPr>
            <w:tcW w:w="1191" w:type="dxa"/>
          </w:tcPr>
          <w:p>
            <w:pPr>
              <w:pStyle w:val="0"/>
            </w:pPr>
            <w:r>
              <w:rPr>
                <w:sz w:val="24"/>
              </w:rPr>
            </w:r>
          </w:p>
        </w:tc>
        <w:tc>
          <w:tcPr>
            <w:tcW w:w="1531" w:type="dxa"/>
          </w:tcPr>
          <w:p>
            <w:pPr>
              <w:pStyle w:val="0"/>
            </w:pPr>
            <w:r>
              <w:rPr>
                <w:sz w:val="24"/>
              </w:rPr>
            </w:r>
          </w:p>
        </w:tc>
        <w:tc>
          <w:tcPr>
            <w:tcW w:w="1532" w:type="dxa"/>
          </w:tcPr>
          <w:p>
            <w:pPr>
              <w:pStyle w:val="0"/>
            </w:pPr>
            <w:r>
              <w:rPr>
                <w:sz w:val="24"/>
              </w:rPr>
            </w:r>
          </w:p>
        </w:tc>
        <w:tc>
          <w:tcPr>
            <w:tcW w:w="1522" w:type="dxa"/>
          </w:tcPr>
          <w:p>
            <w:pPr>
              <w:pStyle w:val="0"/>
            </w:pPr>
            <w:r>
              <w:rPr>
                <w:sz w:val="24"/>
              </w:rPr>
            </w:r>
          </w:p>
        </w:tc>
      </w:tr>
      <w:tr>
        <w:tc>
          <w:tcPr>
            <w:tcW w:w="1247" w:type="dxa"/>
          </w:tcPr>
          <w:p>
            <w:pPr>
              <w:pStyle w:val="0"/>
              <w:jc w:val="center"/>
            </w:pPr>
            <w:r>
              <w:rPr>
                <w:sz w:val="24"/>
              </w:rPr>
              <w:t xml:space="preserve">7.2.1.1.1.1.</w:t>
            </w:r>
          </w:p>
        </w:tc>
        <w:tc>
          <w:tcPr>
            <w:tcW w:w="1984" w:type="dxa"/>
          </w:tcPr>
          <w:p>
            <w:pPr>
              <w:pStyle w:val="0"/>
            </w:pPr>
            <w:r>
              <w:rPr>
                <w:sz w:val="24"/>
              </w:rPr>
              <w:t xml:space="preserve">до 100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14740,60</w:t>
            </w:r>
          </w:p>
        </w:tc>
        <w:tc>
          <w:tcPr>
            <w:tcW w:w="1522" w:type="dxa"/>
          </w:tcPr>
          <w:p>
            <w:pPr>
              <w:pStyle w:val="0"/>
              <w:jc w:val="center"/>
            </w:pPr>
            <w:r>
              <w:rPr>
                <w:sz w:val="24"/>
              </w:rPr>
              <w:t xml:space="preserve">15477,63</w:t>
            </w:r>
          </w:p>
        </w:tc>
      </w:tr>
      <w:tr>
        <w:tc>
          <w:tcPr>
            <w:tcW w:w="1247" w:type="dxa"/>
          </w:tcPr>
          <w:p>
            <w:pPr>
              <w:pStyle w:val="0"/>
              <w:jc w:val="center"/>
            </w:pPr>
            <w:r>
              <w:rPr>
                <w:sz w:val="24"/>
              </w:rPr>
              <w:t xml:space="preserve">7.2.1.1.1.2.</w:t>
            </w:r>
          </w:p>
        </w:tc>
        <w:tc>
          <w:tcPr>
            <w:tcW w:w="1984" w:type="dxa"/>
          </w:tcPr>
          <w:p>
            <w:pPr>
              <w:pStyle w:val="0"/>
            </w:pPr>
            <w:r>
              <w:rPr>
                <w:sz w:val="24"/>
              </w:rPr>
              <w:t xml:space="preserve">101 - 158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14796,08</w:t>
            </w:r>
          </w:p>
        </w:tc>
        <w:tc>
          <w:tcPr>
            <w:tcW w:w="1522" w:type="dxa"/>
          </w:tcPr>
          <w:p>
            <w:pPr>
              <w:pStyle w:val="0"/>
              <w:jc w:val="center"/>
            </w:pPr>
            <w:r>
              <w:rPr>
                <w:sz w:val="24"/>
              </w:rPr>
              <w:t xml:space="preserve">15535,88</w:t>
            </w:r>
          </w:p>
        </w:tc>
      </w:tr>
      <w:tr>
        <w:tc>
          <w:tcPr>
            <w:tcW w:w="1247" w:type="dxa"/>
          </w:tcPr>
          <w:p>
            <w:pPr>
              <w:pStyle w:val="0"/>
              <w:jc w:val="center"/>
            </w:pPr>
            <w:r>
              <w:rPr>
                <w:sz w:val="24"/>
              </w:rPr>
              <w:t xml:space="preserve">7.2.1.1.1.3.</w:t>
            </w:r>
          </w:p>
        </w:tc>
        <w:tc>
          <w:tcPr>
            <w:tcW w:w="1984" w:type="dxa"/>
          </w:tcPr>
          <w:p>
            <w:pPr>
              <w:pStyle w:val="0"/>
            </w:pPr>
            <w:r>
              <w:rPr>
                <w:sz w:val="24"/>
              </w:rPr>
              <w:t xml:space="preserve">159 - 218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25516,07</w:t>
            </w:r>
          </w:p>
        </w:tc>
        <w:tc>
          <w:tcPr>
            <w:tcW w:w="1522" w:type="dxa"/>
          </w:tcPr>
          <w:p>
            <w:pPr>
              <w:pStyle w:val="0"/>
              <w:jc w:val="center"/>
            </w:pPr>
            <w:r>
              <w:rPr>
                <w:sz w:val="24"/>
              </w:rPr>
              <w:t xml:space="preserve">26791,87</w:t>
            </w:r>
          </w:p>
        </w:tc>
      </w:tr>
      <w:tr>
        <w:tc>
          <w:tcPr>
            <w:tcW w:w="1247" w:type="dxa"/>
          </w:tcPr>
          <w:p>
            <w:pPr>
              <w:pStyle w:val="0"/>
              <w:jc w:val="center"/>
            </w:pPr>
            <w:r>
              <w:rPr>
                <w:sz w:val="24"/>
              </w:rPr>
              <w:t xml:space="preserve">7.2.1.1.1.4.</w:t>
            </w:r>
          </w:p>
        </w:tc>
        <w:tc>
          <w:tcPr>
            <w:tcW w:w="1984" w:type="dxa"/>
          </w:tcPr>
          <w:p>
            <w:pPr>
              <w:pStyle w:val="0"/>
            </w:pPr>
            <w:r>
              <w:rPr>
                <w:sz w:val="24"/>
              </w:rPr>
              <w:t xml:space="preserve">219 - 272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27420,43</w:t>
            </w:r>
          </w:p>
        </w:tc>
        <w:tc>
          <w:tcPr>
            <w:tcW w:w="1522" w:type="dxa"/>
          </w:tcPr>
          <w:p>
            <w:pPr>
              <w:pStyle w:val="0"/>
              <w:jc w:val="center"/>
            </w:pPr>
            <w:r>
              <w:rPr>
                <w:sz w:val="24"/>
              </w:rPr>
              <w:t xml:space="preserve">28791,45</w:t>
            </w:r>
          </w:p>
        </w:tc>
      </w:tr>
      <w:tr>
        <w:tc>
          <w:tcPr>
            <w:tcW w:w="1247" w:type="dxa"/>
          </w:tcPr>
          <w:p>
            <w:pPr>
              <w:pStyle w:val="0"/>
              <w:jc w:val="center"/>
            </w:pPr>
            <w:r>
              <w:rPr>
                <w:sz w:val="24"/>
              </w:rPr>
              <w:t xml:space="preserve">7.2.1.1.1.5.</w:t>
            </w:r>
          </w:p>
        </w:tc>
        <w:tc>
          <w:tcPr>
            <w:tcW w:w="1984" w:type="dxa"/>
          </w:tcPr>
          <w:p>
            <w:pPr>
              <w:pStyle w:val="0"/>
            </w:pPr>
            <w:r>
              <w:rPr>
                <w:sz w:val="24"/>
              </w:rPr>
              <w:t xml:space="preserve">273 - 324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26352,61</w:t>
            </w:r>
          </w:p>
        </w:tc>
        <w:tc>
          <w:tcPr>
            <w:tcW w:w="1522" w:type="dxa"/>
          </w:tcPr>
          <w:p>
            <w:pPr>
              <w:pStyle w:val="0"/>
              <w:jc w:val="center"/>
            </w:pPr>
            <w:r>
              <w:rPr>
                <w:sz w:val="24"/>
              </w:rPr>
              <w:t xml:space="preserve">27670,24</w:t>
            </w:r>
          </w:p>
        </w:tc>
      </w:tr>
      <w:tr>
        <w:tc>
          <w:tcPr>
            <w:tcW w:w="1247" w:type="dxa"/>
          </w:tcPr>
          <w:p>
            <w:pPr>
              <w:pStyle w:val="0"/>
              <w:jc w:val="center"/>
            </w:pPr>
            <w:r>
              <w:rPr>
                <w:sz w:val="24"/>
              </w:rPr>
              <w:t xml:space="preserve">7.2.1.1.1.6.</w:t>
            </w:r>
          </w:p>
        </w:tc>
        <w:tc>
          <w:tcPr>
            <w:tcW w:w="1984" w:type="dxa"/>
          </w:tcPr>
          <w:p>
            <w:pPr>
              <w:pStyle w:val="0"/>
            </w:pPr>
            <w:r>
              <w:rPr>
                <w:sz w:val="24"/>
              </w:rPr>
              <w:t xml:space="preserve">325 - 425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29277,66</w:t>
            </w:r>
          </w:p>
        </w:tc>
        <w:tc>
          <w:tcPr>
            <w:tcW w:w="1522" w:type="dxa"/>
          </w:tcPr>
          <w:p>
            <w:pPr>
              <w:pStyle w:val="0"/>
              <w:jc w:val="center"/>
            </w:pPr>
            <w:r>
              <w:rPr>
                <w:sz w:val="24"/>
              </w:rPr>
              <w:t xml:space="preserve">30741,54</w:t>
            </w:r>
          </w:p>
        </w:tc>
      </w:tr>
      <w:tr>
        <w:tc>
          <w:tcPr>
            <w:tcW w:w="1247" w:type="dxa"/>
          </w:tcPr>
          <w:p>
            <w:pPr>
              <w:pStyle w:val="0"/>
              <w:jc w:val="center"/>
            </w:pPr>
            <w:r>
              <w:rPr>
                <w:sz w:val="24"/>
              </w:rPr>
              <w:t xml:space="preserve">7.2.1.1.1.7.</w:t>
            </w:r>
          </w:p>
        </w:tc>
        <w:tc>
          <w:tcPr>
            <w:tcW w:w="1984" w:type="dxa"/>
          </w:tcPr>
          <w:p>
            <w:pPr>
              <w:pStyle w:val="0"/>
            </w:pPr>
            <w:r>
              <w:rPr>
                <w:sz w:val="24"/>
              </w:rPr>
              <w:t xml:space="preserve">426 - 529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29277,66</w:t>
            </w:r>
          </w:p>
        </w:tc>
        <w:tc>
          <w:tcPr>
            <w:tcW w:w="1522" w:type="dxa"/>
          </w:tcPr>
          <w:p>
            <w:pPr>
              <w:pStyle w:val="0"/>
              <w:jc w:val="center"/>
            </w:pPr>
            <w:r>
              <w:rPr>
                <w:sz w:val="24"/>
              </w:rPr>
              <w:t xml:space="preserve">30741,54</w:t>
            </w:r>
          </w:p>
        </w:tc>
      </w:tr>
      <w:tr>
        <w:tc>
          <w:tcPr>
            <w:tcW w:w="1247" w:type="dxa"/>
          </w:tcPr>
          <w:p>
            <w:pPr>
              <w:pStyle w:val="0"/>
              <w:jc w:val="center"/>
            </w:pPr>
            <w:r>
              <w:rPr>
                <w:sz w:val="24"/>
              </w:rPr>
              <w:t xml:space="preserve">7.2.1.1.1.8.</w:t>
            </w:r>
          </w:p>
        </w:tc>
        <w:tc>
          <w:tcPr>
            <w:tcW w:w="1984" w:type="dxa"/>
          </w:tcPr>
          <w:p>
            <w:pPr>
              <w:pStyle w:val="0"/>
            </w:pPr>
            <w:r>
              <w:rPr>
                <w:sz w:val="24"/>
              </w:rPr>
              <w:t xml:space="preserve">530 мм и более</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29277,66</w:t>
            </w:r>
          </w:p>
        </w:tc>
        <w:tc>
          <w:tcPr>
            <w:tcW w:w="1522" w:type="dxa"/>
          </w:tcPr>
          <w:p>
            <w:pPr>
              <w:pStyle w:val="0"/>
              <w:jc w:val="center"/>
            </w:pPr>
            <w:r>
              <w:rPr>
                <w:sz w:val="24"/>
              </w:rPr>
              <w:t xml:space="preserve">30741,54</w:t>
            </w:r>
          </w:p>
        </w:tc>
      </w:tr>
      <w:tr>
        <w:tc>
          <w:tcPr>
            <w:tcW w:w="1247" w:type="dxa"/>
          </w:tcPr>
          <w:p>
            <w:pPr>
              <w:pStyle w:val="0"/>
              <w:jc w:val="center"/>
            </w:pPr>
            <w:r>
              <w:rPr>
                <w:sz w:val="24"/>
              </w:rPr>
              <w:t xml:space="preserve">7.2.1.1.2.</w:t>
            </w:r>
          </w:p>
        </w:tc>
        <w:tc>
          <w:tcPr>
            <w:tcW w:w="1984" w:type="dxa"/>
          </w:tcPr>
          <w:p>
            <w:pPr>
              <w:pStyle w:val="0"/>
            </w:pPr>
            <w:r>
              <w:rPr>
                <w:sz w:val="24"/>
              </w:rPr>
              <w:t xml:space="preserve">с давлением от 0,005 МПа до 1,2 МПа в газопроводе, в который осуществляется врезка, диаметром:</w:t>
            </w:r>
          </w:p>
        </w:tc>
        <w:tc>
          <w:tcPr>
            <w:tcW w:w="1191" w:type="dxa"/>
          </w:tcPr>
          <w:p>
            <w:pPr>
              <w:pStyle w:val="0"/>
            </w:pPr>
            <w:r>
              <w:rPr>
                <w:sz w:val="24"/>
              </w:rPr>
            </w:r>
          </w:p>
        </w:tc>
        <w:tc>
          <w:tcPr>
            <w:tcW w:w="1531" w:type="dxa"/>
          </w:tcPr>
          <w:p>
            <w:pPr>
              <w:pStyle w:val="0"/>
            </w:pPr>
            <w:r>
              <w:rPr>
                <w:sz w:val="24"/>
              </w:rPr>
            </w:r>
          </w:p>
        </w:tc>
        <w:tc>
          <w:tcPr>
            <w:tcW w:w="1532" w:type="dxa"/>
          </w:tcPr>
          <w:p>
            <w:pPr>
              <w:pStyle w:val="0"/>
            </w:pPr>
            <w:r>
              <w:rPr>
                <w:sz w:val="24"/>
              </w:rPr>
            </w:r>
          </w:p>
        </w:tc>
        <w:tc>
          <w:tcPr>
            <w:tcW w:w="1522" w:type="dxa"/>
          </w:tcPr>
          <w:p>
            <w:pPr>
              <w:pStyle w:val="0"/>
            </w:pPr>
            <w:r>
              <w:rPr>
                <w:sz w:val="24"/>
              </w:rPr>
            </w:r>
          </w:p>
        </w:tc>
      </w:tr>
      <w:tr>
        <w:tc>
          <w:tcPr>
            <w:tcW w:w="1247" w:type="dxa"/>
          </w:tcPr>
          <w:p>
            <w:pPr>
              <w:pStyle w:val="0"/>
              <w:jc w:val="center"/>
            </w:pPr>
            <w:r>
              <w:rPr>
                <w:sz w:val="24"/>
              </w:rPr>
              <w:t xml:space="preserve">7.2.1.1.2.1.</w:t>
            </w:r>
          </w:p>
        </w:tc>
        <w:tc>
          <w:tcPr>
            <w:tcW w:w="1984" w:type="dxa"/>
          </w:tcPr>
          <w:p>
            <w:pPr>
              <w:pStyle w:val="0"/>
            </w:pPr>
            <w:r>
              <w:rPr>
                <w:sz w:val="24"/>
              </w:rPr>
              <w:t xml:space="preserve">до 100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19407,05</w:t>
            </w:r>
          </w:p>
        </w:tc>
        <w:tc>
          <w:tcPr>
            <w:tcW w:w="1522" w:type="dxa"/>
          </w:tcPr>
          <w:p>
            <w:pPr>
              <w:pStyle w:val="0"/>
              <w:jc w:val="center"/>
            </w:pPr>
            <w:r>
              <w:rPr>
                <w:sz w:val="24"/>
              </w:rPr>
              <w:t xml:space="preserve">20377,40</w:t>
            </w:r>
          </w:p>
        </w:tc>
      </w:tr>
      <w:tr>
        <w:tc>
          <w:tcPr>
            <w:tcW w:w="1247" w:type="dxa"/>
          </w:tcPr>
          <w:p>
            <w:pPr>
              <w:pStyle w:val="0"/>
              <w:jc w:val="center"/>
            </w:pPr>
            <w:r>
              <w:rPr>
                <w:sz w:val="24"/>
              </w:rPr>
              <w:t xml:space="preserve">7.2.1.1.2.2.</w:t>
            </w:r>
          </w:p>
        </w:tc>
        <w:tc>
          <w:tcPr>
            <w:tcW w:w="1984" w:type="dxa"/>
          </w:tcPr>
          <w:p>
            <w:pPr>
              <w:pStyle w:val="0"/>
            </w:pPr>
            <w:r>
              <w:rPr>
                <w:sz w:val="24"/>
              </w:rPr>
              <w:t xml:space="preserve">101 - 158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19407,05</w:t>
            </w:r>
          </w:p>
        </w:tc>
        <w:tc>
          <w:tcPr>
            <w:tcW w:w="1522" w:type="dxa"/>
          </w:tcPr>
          <w:p>
            <w:pPr>
              <w:pStyle w:val="0"/>
              <w:jc w:val="center"/>
            </w:pPr>
            <w:r>
              <w:rPr>
                <w:sz w:val="24"/>
              </w:rPr>
              <w:t xml:space="preserve">20377,40</w:t>
            </w:r>
          </w:p>
        </w:tc>
      </w:tr>
      <w:tr>
        <w:tc>
          <w:tcPr>
            <w:tcW w:w="1247" w:type="dxa"/>
          </w:tcPr>
          <w:p>
            <w:pPr>
              <w:pStyle w:val="0"/>
              <w:jc w:val="center"/>
            </w:pPr>
            <w:r>
              <w:rPr>
                <w:sz w:val="24"/>
              </w:rPr>
              <w:t xml:space="preserve">7.2.1.1.2.3.</w:t>
            </w:r>
          </w:p>
        </w:tc>
        <w:tc>
          <w:tcPr>
            <w:tcW w:w="1984" w:type="dxa"/>
          </w:tcPr>
          <w:p>
            <w:pPr>
              <w:pStyle w:val="0"/>
            </w:pPr>
            <w:r>
              <w:rPr>
                <w:sz w:val="24"/>
              </w:rPr>
              <w:t xml:space="preserve">159 - 218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25576,14</w:t>
            </w:r>
          </w:p>
        </w:tc>
        <w:tc>
          <w:tcPr>
            <w:tcW w:w="1522" w:type="dxa"/>
          </w:tcPr>
          <w:p>
            <w:pPr>
              <w:pStyle w:val="0"/>
              <w:jc w:val="center"/>
            </w:pPr>
            <w:r>
              <w:rPr>
                <w:sz w:val="24"/>
              </w:rPr>
              <w:t xml:space="preserve">26854,95</w:t>
            </w:r>
          </w:p>
        </w:tc>
      </w:tr>
      <w:tr>
        <w:tc>
          <w:tcPr>
            <w:tcW w:w="1247" w:type="dxa"/>
          </w:tcPr>
          <w:p>
            <w:pPr>
              <w:pStyle w:val="0"/>
              <w:jc w:val="center"/>
            </w:pPr>
            <w:r>
              <w:rPr>
                <w:sz w:val="24"/>
              </w:rPr>
              <w:t xml:space="preserve">7.2.1.1.2.4.</w:t>
            </w:r>
          </w:p>
        </w:tc>
        <w:tc>
          <w:tcPr>
            <w:tcW w:w="1984" w:type="dxa"/>
          </w:tcPr>
          <w:p>
            <w:pPr>
              <w:pStyle w:val="0"/>
            </w:pPr>
            <w:r>
              <w:rPr>
                <w:sz w:val="24"/>
              </w:rPr>
              <w:t xml:space="preserve">219 - 272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24605,03</w:t>
            </w:r>
          </w:p>
        </w:tc>
        <w:tc>
          <w:tcPr>
            <w:tcW w:w="1522" w:type="dxa"/>
          </w:tcPr>
          <w:p>
            <w:pPr>
              <w:pStyle w:val="0"/>
              <w:jc w:val="center"/>
            </w:pPr>
            <w:r>
              <w:rPr>
                <w:sz w:val="24"/>
              </w:rPr>
              <w:t xml:space="preserve">25835,28</w:t>
            </w:r>
          </w:p>
        </w:tc>
      </w:tr>
      <w:tr>
        <w:tc>
          <w:tcPr>
            <w:tcW w:w="1247" w:type="dxa"/>
          </w:tcPr>
          <w:p>
            <w:pPr>
              <w:pStyle w:val="0"/>
              <w:jc w:val="center"/>
            </w:pPr>
            <w:r>
              <w:rPr>
                <w:sz w:val="24"/>
              </w:rPr>
              <w:t xml:space="preserve">7.2.1.1.2.5.</w:t>
            </w:r>
          </w:p>
        </w:tc>
        <w:tc>
          <w:tcPr>
            <w:tcW w:w="1984" w:type="dxa"/>
          </w:tcPr>
          <w:p>
            <w:pPr>
              <w:pStyle w:val="0"/>
            </w:pPr>
            <w:r>
              <w:rPr>
                <w:sz w:val="24"/>
              </w:rPr>
              <w:t xml:space="preserve">273 - 324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28247,76</w:t>
            </w:r>
          </w:p>
        </w:tc>
        <w:tc>
          <w:tcPr>
            <w:tcW w:w="1522" w:type="dxa"/>
          </w:tcPr>
          <w:p>
            <w:pPr>
              <w:pStyle w:val="0"/>
              <w:jc w:val="center"/>
            </w:pPr>
            <w:r>
              <w:rPr>
                <w:sz w:val="24"/>
              </w:rPr>
              <w:t xml:space="preserve">29660,15</w:t>
            </w:r>
          </w:p>
        </w:tc>
      </w:tr>
      <w:tr>
        <w:tc>
          <w:tcPr>
            <w:tcW w:w="1247" w:type="dxa"/>
          </w:tcPr>
          <w:p>
            <w:pPr>
              <w:pStyle w:val="0"/>
              <w:jc w:val="center"/>
            </w:pPr>
            <w:r>
              <w:rPr>
                <w:sz w:val="24"/>
              </w:rPr>
              <w:t xml:space="preserve">7.2.1.1.2.6.</w:t>
            </w:r>
          </w:p>
        </w:tc>
        <w:tc>
          <w:tcPr>
            <w:tcW w:w="1984" w:type="dxa"/>
          </w:tcPr>
          <w:p>
            <w:pPr>
              <w:pStyle w:val="0"/>
            </w:pPr>
            <w:r>
              <w:rPr>
                <w:sz w:val="24"/>
              </w:rPr>
              <w:t xml:space="preserve">325 - 425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29277,66</w:t>
            </w:r>
          </w:p>
        </w:tc>
        <w:tc>
          <w:tcPr>
            <w:tcW w:w="1522" w:type="dxa"/>
          </w:tcPr>
          <w:p>
            <w:pPr>
              <w:pStyle w:val="0"/>
              <w:jc w:val="center"/>
            </w:pPr>
            <w:r>
              <w:rPr>
                <w:sz w:val="24"/>
              </w:rPr>
              <w:t xml:space="preserve">30741,54</w:t>
            </w:r>
          </w:p>
        </w:tc>
      </w:tr>
      <w:tr>
        <w:tc>
          <w:tcPr>
            <w:tcW w:w="1247" w:type="dxa"/>
          </w:tcPr>
          <w:p>
            <w:pPr>
              <w:pStyle w:val="0"/>
              <w:jc w:val="center"/>
            </w:pPr>
            <w:r>
              <w:rPr>
                <w:sz w:val="24"/>
              </w:rPr>
              <w:t xml:space="preserve">7.2.1.1.2.7.</w:t>
            </w:r>
          </w:p>
        </w:tc>
        <w:tc>
          <w:tcPr>
            <w:tcW w:w="1984" w:type="dxa"/>
          </w:tcPr>
          <w:p>
            <w:pPr>
              <w:pStyle w:val="0"/>
            </w:pPr>
            <w:r>
              <w:rPr>
                <w:sz w:val="24"/>
              </w:rPr>
              <w:t xml:space="preserve">426 - 529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29277,66</w:t>
            </w:r>
          </w:p>
        </w:tc>
        <w:tc>
          <w:tcPr>
            <w:tcW w:w="1522" w:type="dxa"/>
          </w:tcPr>
          <w:p>
            <w:pPr>
              <w:pStyle w:val="0"/>
              <w:jc w:val="center"/>
            </w:pPr>
            <w:r>
              <w:rPr>
                <w:sz w:val="24"/>
              </w:rPr>
              <w:t xml:space="preserve">30741,54</w:t>
            </w:r>
          </w:p>
        </w:tc>
      </w:tr>
      <w:tr>
        <w:tc>
          <w:tcPr>
            <w:tcW w:w="1247" w:type="dxa"/>
          </w:tcPr>
          <w:p>
            <w:pPr>
              <w:pStyle w:val="0"/>
              <w:jc w:val="center"/>
            </w:pPr>
            <w:r>
              <w:rPr>
                <w:sz w:val="24"/>
              </w:rPr>
              <w:t xml:space="preserve">7.2.1.1.2.8.</w:t>
            </w:r>
          </w:p>
        </w:tc>
        <w:tc>
          <w:tcPr>
            <w:tcW w:w="1984" w:type="dxa"/>
          </w:tcPr>
          <w:p>
            <w:pPr>
              <w:pStyle w:val="0"/>
            </w:pPr>
            <w:r>
              <w:rPr>
                <w:sz w:val="24"/>
              </w:rPr>
              <w:t xml:space="preserve">530 мм и более</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29277,66</w:t>
            </w:r>
          </w:p>
        </w:tc>
        <w:tc>
          <w:tcPr>
            <w:tcW w:w="1522" w:type="dxa"/>
          </w:tcPr>
          <w:p>
            <w:pPr>
              <w:pStyle w:val="0"/>
              <w:jc w:val="center"/>
            </w:pPr>
            <w:r>
              <w:rPr>
                <w:sz w:val="24"/>
              </w:rPr>
              <w:t xml:space="preserve">30741,54</w:t>
            </w:r>
          </w:p>
        </w:tc>
      </w:tr>
      <w:tr>
        <w:tc>
          <w:tcPr>
            <w:tcW w:w="1247" w:type="dxa"/>
          </w:tcPr>
          <w:p>
            <w:pPr>
              <w:pStyle w:val="0"/>
              <w:jc w:val="center"/>
            </w:pPr>
            <w:r>
              <w:rPr>
                <w:sz w:val="24"/>
              </w:rPr>
              <w:t xml:space="preserve">7.2.1.2.</w:t>
            </w:r>
          </w:p>
        </w:tc>
        <w:tc>
          <w:tcPr>
            <w:tcW w:w="1984" w:type="dxa"/>
          </w:tcPr>
          <w:p>
            <w:pPr>
              <w:pStyle w:val="0"/>
            </w:pPr>
            <w:r>
              <w:rPr>
                <w:sz w:val="24"/>
              </w:rPr>
              <w:t xml:space="preserve">Подземная прокладка</w:t>
            </w:r>
          </w:p>
        </w:tc>
        <w:tc>
          <w:tcPr>
            <w:tcW w:w="1191" w:type="dxa"/>
          </w:tcPr>
          <w:p>
            <w:pPr>
              <w:pStyle w:val="0"/>
            </w:pPr>
            <w:r>
              <w:rPr>
                <w:sz w:val="24"/>
              </w:rPr>
            </w:r>
          </w:p>
        </w:tc>
        <w:tc>
          <w:tcPr>
            <w:tcW w:w="1531" w:type="dxa"/>
          </w:tcPr>
          <w:p>
            <w:pPr>
              <w:pStyle w:val="0"/>
            </w:pPr>
            <w:r>
              <w:rPr>
                <w:sz w:val="24"/>
              </w:rPr>
            </w:r>
          </w:p>
        </w:tc>
        <w:tc>
          <w:tcPr>
            <w:tcW w:w="1532" w:type="dxa"/>
          </w:tcPr>
          <w:p>
            <w:pPr>
              <w:pStyle w:val="0"/>
            </w:pPr>
            <w:r>
              <w:rPr>
                <w:sz w:val="24"/>
              </w:rPr>
            </w:r>
          </w:p>
        </w:tc>
        <w:tc>
          <w:tcPr>
            <w:tcW w:w="1522" w:type="dxa"/>
          </w:tcPr>
          <w:p>
            <w:pPr>
              <w:pStyle w:val="0"/>
            </w:pPr>
            <w:r>
              <w:rPr>
                <w:sz w:val="24"/>
              </w:rPr>
            </w:r>
          </w:p>
        </w:tc>
      </w:tr>
      <w:tr>
        <w:tc>
          <w:tcPr>
            <w:tcW w:w="1247" w:type="dxa"/>
          </w:tcPr>
          <w:p>
            <w:pPr>
              <w:pStyle w:val="0"/>
              <w:jc w:val="center"/>
            </w:pPr>
            <w:r>
              <w:rPr>
                <w:sz w:val="24"/>
              </w:rPr>
              <w:t xml:space="preserve">7.2.1.2.1.</w:t>
            </w:r>
          </w:p>
        </w:tc>
        <w:tc>
          <w:tcPr>
            <w:tcW w:w="1984" w:type="dxa"/>
          </w:tcPr>
          <w:p>
            <w:pPr>
              <w:pStyle w:val="0"/>
            </w:pPr>
            <w:r>
              <w:rPr>
                <w:sz w:val="24"/>
              </w:rPr>
              <w:t xml:space="preserve">с давлением до 0,005 МПа в газопроводе, в который осуществляется врезка, диаметром:</w:t>
            </w:r>
          </w:p>
        </w:tc>
        <w:tc>
          <w:tcPr>
            <w:tcW w:w="1191" w:type="dxa"/>
          </w:tcPr>
          <w:p>
            <w:pPr>
              <w:pStyle w:val="0"/>
            </w:pPr>
            <w:r>
              <w:rPr>
                <w:sz w:val="24"/>
              </w:rPr>
            </w:r>
          </w:p>
        </w:tc>
        <w:tc>
          <w:tcPr>
            <w:tcW w:w="1531" w:type="dxa"/>
          </w:tcPr>
          <w:p>
            <w:pPr>
              <w:pStyle w:val="0"/>
            </w:pPr>
            <w:r>
              <w:rPr>
                <w:sz w:val="24"/>
              </w:rPr>
            </w:r>
          </w:p>
        </w:tc>
        <w:tc>
          <w:tcPr>
            <w:tcW w:w="1532" w:type="dxa"/>
          </w:tcPr>
          <w:p>
            <w:pPr>
              <w:pStyle w:val="0"/>
            </w:pPr>
            <w:r>
              <w:rPr>
                <w:sz w:val="24"/>
              </w:rPr>
            </w:r>
          </w:p>
        </w:tc>
        <w:tc>
          <w:tcPr>
            <w:tcW w:w="1522" w:type="dxa"/>
          </w:tcPr>
          <w:p>
            <w:pPr>
              <w:pStyle w:val="0"/>
            </w:pPr>
            <w:r>
              <w:rPr>
                <w:sz w:val="24"/>
              </w:rPr>
            </w:r>
          </w:p>
        </w:tc>
      </w:tr>
      <w:tr>
        <w:tc>
          <w:tcPr>
            <w:tcW w:w="1247" w:type="dxa"/>
          </w:tcPr>
          <w:p>
            <w:pPr>
              <w:pStyle w:val="0"/>
              <w:jc w:val="center"/>
            </w:pPr>
            <w:r>
              <w:rPr>
                <w:sz w:val="24"/>
              </w:rPr>
              <w:t xml:space="preserve">7.2.1.2.1.1.</w:t>
            </w:r>
          </w:p>
        </w:tc>
        <w:tc>
          <w:tcPr>
            <w:tcW w:w="1984" w:type="dxa"/>
          </w:tcPr>
          <w:p>
            <w:pPr>
              <w:pStyle w:val="0"/>
            </w:pPr>
            <w:r>
              <w:rPr>
                <w:sz w:val="24"/>
              </w:rPr>
              <w:t xml:space="preserve">до 100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16574,56</w:t>
            </w:r>
          </w:p>
        </w:tc>
        <w:tc>
          <w:tcPr>
            <w:tcW w:w="1522" w:type="dxa"/>
          </w:tcPr>
          <w:p>
            <w:pPr>
              <w:pStyle w:val="0"/>
              <w:jc w:val="center"/>
            </w:pPr>
            <w:r>
              <w:rPr>
                <w:sz w:val="24"/>
              </w:rPr>
              <w:t xml:space="preserve">17403,29</w:t>
            </w:r>
          </w:p>
        </w:tc>
      </w:tr>
      <w:tr>
        <w:tc>
          <w:tcPr>
            <w:tcW w:w="1247" w:type="dxa"/>
          </w:tcPr>
          <w:p>
            <w:pPr>
              <w:pStyle w:val="0"/>
              <w:jc w:val="center"/>
            </w:pPr>
            <w:r>
              <w:rPr>
                <w:sz w:val="24"/>
              </w:rPr>
              <w:t xml:space="preserve">7.2.1.2.1.2.</w:t>
            </w:r>
          </w:p>
        </w:tc>
        <w:tc>
          <w:tcPr>
            <w:tcW w:w="1984" w:type="dxa"/>
          </w:tcPr>
          <w:p>
            <w:pPr>
              <w:pStyle w:val="0"/>
            </w:pPr>
            <w:r>
              <w:rPr>
                <w:sz w:val="24"/>
              </w:rPr>
              <w:t xml:space="preserve">101 - 158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19407,05</w:t>
            </w:r>
          </w:p>
        </w:tc>
        <w:tc>
          <w:tcPr>
            <w:tcW w:w="1522" w:type="dxa"/>
          </w:tcPr>
          <w:p>
            <w:pPr>
              <w:pStyle w:val="0"/>
              <w:jc w:val="center"/>
            </w:pPr>
            <w:r>
              <w:rPr>
                <w:sz w:val="24"/>
              </w:rPr>
              <w:t xml:space="preserve">20377,40</w:t>
            </w:r>
          </w:p>
        </w:tc>
      </w:tr>
      <w:tr>
        <w:tc>
          <w:tcPr>
            <w:tcW w:w="1247" w:type="dxa"/>
          </w:tcPr>
          <w:p>
            <w:pPr>
              <w:pStyle w:val="0"/>
              <w:jc w:val="center"/>
            </w:pPr>
            <w:r>
              <w:rPr>
                <w:sz w:val="24"/>
              </w:rPr>
              <w:t xml:space="preserve">7.2.1.2.1.3.</w:t>
            </w:r>
          </w:p>
        </w:tc>
        <w:tc>
          <w:tcPr>
            <w:tcW w:w="1984" w:type="dxa"/>
          </w:tcPr>
          <w:p>
            <w:pPr>
              <w:pStyle w:val="0"/>
            </w:pPr>
            <w:r>
              <w:rPr>
                <w:sz w:val="24"/>
              </w:rPr>
              <w:t xml:space="preserve">159 - 218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25773,38</w:t>
            </w:r>
          </w:p>
        </w:tc>
        <w:tc>
          <w:tcPr>
            <w:tcW w:w="1522" w:type="dxa"/>
          </w:tcPr>
          <w:p>
            <w:pPr>
              <w:pStyle w:val="0"/>
              <w:jc w:val="center"/>
            </w:pPr>
            <w:r>
              <w:rPr>
                <w:sz w:val="24"/>
              </w:rPr>
              <w:t xml:space="preserve">27062,05</w:t>
            </w:r>
          </w:p>
        </w:tc>
      </w:tr>
      <w:tr>
        <w:tc>
          <w:tcPr>
            <w:tcW w:w="1247" w:type="dxa"/>
          </w:tcPr>
          <w:p>
            <w:pPr>
              <w:pStyle w:val="0"/>
              <w:jc w:val="center"/>
            </w:pPr>
            <w:r>
              <w:rPr>
                <w:sz w:val="24"/>
              </w:rPr>
              <w:t xml:space="preserve">7.2.1.2.1.4.</w:t>
            </w:r>
          </w:p>
        </w:tc>
        <w:tc>
          <w:tcPr>
            <w:tcW w:w="1984" w:type="dxa"/>
          </w:tcPr>
          <w:p>
            <w:pPr>
              <w:pStyle w:val="0"/>
            </w:pPr>
            <w:r>
              <w:rPr>
                <w:sz w:val="24"/>
              </w:rPr>
              <w:t xml:space="preserve">219 - 272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28088,76</w:t>
            </w:r>
          </w:p>
        </w:tc>
        <w:tc>
          <w:tcPr>
            <w:tcW w:w="1522" w:type="dxa"/>
          </w:tcPr>
          <w:p>
            <w:pPr>
              <w:pStyle w:val="0"/>
              <w:jc w:val="center"/>
            </w:pPr>
            <w:r>
              <w:rPr>
                <w:sz w:val="24"/>
              </w:rPr>
              <w:t xml:space="preserve">29493,20</w:t>
            </w:r>
          </w:p>
        </w:tc>
      </w:tr>
      <w:tr>
        <w:tc>
          <w:tcPr>
            <w:tcW w:w="1247" w:type="dxa"/>
          </w:tcPr>
          <w:p>
            <w:pPr>
              <w:pStyle w:val="0"/>
              <w:jc w:val="center"/>
            </w:pPr>
            <w:r>
              <w:rPr>
                <w:sz w:val="24"/>
              </w:rPr>
              <w:t xml:space="preserve">7.2.1.2.1.5.</w:t>
            </w:r>
          </w:p>
        </w:tc>
        <w:tc>
          <w:tcPr>
            <w:tcW w:w="1984" w:type="dxa"/>
          </w:tcPr>
          <w:p>
            <w:pPr>
              <w:pStyle w:val="0"/>
            </w:pPr>
            <w:r>
              <w:rPr>
                <w:sz w:val="24"/>
              </w:rPr>
              <w:t xml:space="preserve">273 - 324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26291,44</w:t>
            </w:r>
          </w:p>
        </w:tc>
        <w:tc>
          <w:tcPr>
            <w:tcW w:w="1522" w:type="dxa"/>
          </w:tcPr>
          <w:p>
            <w:pPr>
              <w:pStyle w:val="0"/>
              <w:jc w:val="center"/>
            </w:pPr>
            <w:r>
              <w:rPr>
                <w:sz w:val="24"/>
              </w:rPr>
              <w:t xml:space="preserve">27606,01</w:t>
            </w:r>
          </w:p>
        </w:tc>
      </w:tr>
      <w:tr>
        <w:tc>
          <w:tcPr>
            <w:tcW w:w="1247" w:type="dxa"/>
          </w:tcPr>
          <w:p>
            <w:pPr>
              <w:pStyle w:val="0"/>
              <w:jc w:val="center"/>
            </w:pPr>
            <w:r>
              <w:rPr>
                <w:sz w:val="24"/>
              </w:rPr>
              <w:t xml:space="preserve">7.2.1.2.1.6.</w:t>
            </w:r>
          </w:p>
        </w:tc>
        <w:tc>
          <w:tcPr>
            <w:tcW w:w="1984" w:type="dxa"/>
          </w:tcPr>
          <w:p>
            <w:pPr>
              <w:pStyle w:val="0"/>
            </w:pPr>
            <w:r>
              <w:rPr>
                <w:sz w:val="24"/>
              </w:rPr>
              <w:t xml:space="preserve">325 - 425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31345,65</w:t>
            </w:r>
          </w:p>
        </w:tc>
        <w:tc>
          <w:tcPr>
            <w:tcW w:w="1522" w:type="dxa"/>
          </w:tcPr>
          <w:p>
            <w:pPr>
              <w:pStyle w:val="0"/>
              <w:jc w:val="center"/>
            </w:pPr>
            <w:r>
              <w:rPr>
                <w:sz w:val="24"/>
              </w:rPr>
              <w:t xml:space="preserve">32912,93</w:t>
            </w:r>
          </w:p>
        </w:tc>
      </w:tr>
      <w:tr>
        <w:tc>
          <w:tcPr>
            <w:tcW w:w="1247" w:type="dxa"/>
          </w:tcPr>
          <w:p>
            <w:pPr>
              <w:pStyle w:val="0"/>
              <w:jc w:val="center"/>
            </w:pPr>
            <w:r>
              <w:rPr>
                <w:sz w:val="24"/>
              </w:rPr>
              <w:t xml:space="preserve">7.2.1.2.1.7.</w:t>
            </w:r>
          </w:p>
        </w:tc>
        <w:tc>
          <w:tcPr>
            <w:tcW w:w="1984" w:type="dxa"/>
          </w:tcPr>
          <w:p>
            <w:pPr>
              <w:pStyle w:val="0"/>
            </w:pPr>
            <w:r>
              <w:rPr>
                <w:sz w:val="24"/>
              </w:rPr>
              <w:t xml:space="preserve">426 - 529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34262,41</w:t>
            </w:r>
          </w:p>
        </w:tc>
        <w:tc>
          <w:tcPr>
            <w:tcW w:w="1522" w:type="dxa"/>
          </w:tcPr>
          <w:p>
            <w:pPr>
              <w:pStyle w:val="0"/>
              <w:jc w:val="center"/>
            </w:pPr>
            <w:r>
              <w:rPr>
                <w:sz w:val="24"/>
              </w:rPr>
              <w:t xml:space="preserve">35975,53</w:t>
            </w:r>
          </w:p>
        </w:tc>
      </w:tr>
      <w:tr>
        <w:tc>
          <w:tcPr>
            <w:tcW w:w="1247" w:type="dxa"/>
          </w:tcPr>
          <w:p>
            <w:pPr>
              <w:pStyle w:val="0"/>
              <w:jc w:val="center"/>
            </w:pPr>
            <w:r>
              <w:rPr>
                <w:sz w:val="24"/>
              </w:rPr>
              <w:t xml:space="preserve">7.2.1.2.1.8.</w:t>
            </w:r>
          </w:p>
        </w:tc>
        <w:tc>
          <w:tcPr>
            <w:tcW w:w="1984" w:type="dxa"/>
          </w:tcPr>
          <w:p>
            <w:pPr>
              <w:pStyle w:val="0"/>
            </w:pPr>
            <w:r>
              <w:rPr>
                <w:sz w:val="24"/>
              </w:rPr>
              <w:t xml:space="preserve">530 мм и более</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34579,40</w:t>
            </w:r>
          </w:p>
        </w:tc>
        <w:tc>
          <w:tcPr>
            <w:tcW w:w="1522" w:type="dxa"/>
          </w:tcPr>
          <w:p>
            <w:pPr>
              <w:pStyle w:val="0"/>
              <w:jc w:val="center"/>
            </w:pPr>
            <w:r>
              <w:rPr>
                <w:sz w:val="24"/>
              </w:rPr>
              <w:t xml:space="preserve">36308,37</w:t>
            </w:r>
          </w:p>
        </w:tc>
      </w:tr>
      <w:tr>
        <w:tc>
          <w:tcPr>
            <w:tcW w:w="1247" w:type="dxa"/>
          </w:tcPr>
          <w:p>
            <w:pPr>
              <w:pStyle w:val="0"/>
              <w:jc w:val="center"/>
            </w:pPr>
            <w:r>
              <w:rPr>
                <w:sz w:val="24"/>
              </w:rPr>
              <w:t xml:space="preserve">7.2.1.2.2.</w:t>
            </w:r>
          </w:p>
        </w:tc>
        <w:tc>
          <w:tcPr>
            <w:tcW w:w="1984" w:type="dxa"/>
          </w:tcPr>
          <w:p>
            <w:pPr>
              <w:pStyle w:val="0"/>
            </w:pPr>
            <w:r>
              <w:rPr>
                <w:sz w:val="24"/>
              </w:rPr>
              <w:t xml:space="preserve">с давлением от 0,005 МПа до 1,2 МПа в газопроводе, в который осуществляется врезка, диаметром:</w:t>
            </w:r>
          </w:p>
        </w:tc>
        <w:tc>
          <w:tcPr>
            <w:tcW w:w="1191" w:type="dxa"/>
          </w:tcPr>
          <w:p>
            <w:pPr>
              <w:pStyle w:val="0"/>
            </w:pPr>
            <w:r>
              <w:rPr>
                <w:sz w:val="24"/>
              </w:rPr>
            </w:r>
          </w:p>
        </w:tc>
        <w:tc>
          <w:tcPr>
            <w:tcW w:w="1531" w:type="dxa"/>
          </w:tcPr>
          <w:p>
            <w:pPr>
              <w:pStyle w:val="0"/>
            </w:pPr>
            <w:r>
              <w:rPr>
                <w:sz w:val="24"/>
              </w:rPr>
            </w:r>
          </w:p>
        </w:tc>
        <w:tc>
          <w:tcPr>
            <w:tcW w:w="1532" w:type="dxa"/>
          </w:tcPr>
          <w:p>
            <w:pPr>
              <w:pStyle w:val="0"/>
            </w:pPr>
            <w:r>
              <w:rPr>
                <w:sz w:val="24"/>
              </w:rPr>
            </w:r>
          </w:p>
        </w:tc>
        <w:tc>
          <w:tcPr>
            <w:tcW w:w="1522" w:type="dxa"/>
          </w:tcPr>
          <w:p>
            <w:pPr>
              <w:pStyle w:val="0"/>
            </w:pPr>
            <w:r>
              <w:rPr>
                <w:sz w:val="24"/>
              </w:rPr>
            </w:r>
          </w:p>
        </w:tc>
      </w:tr>
      <w:tr>
        <w:tc>
          <w:tcPr>
            <w:tcW w:w="1247" w:type="dxa"/>
          </w:tcPr>
          <w:p>
            <w:pPr>
              <w:pStyle w:val="0"/>
              <w:jc w:val="center"/>
            </w:pPr>
            <w:r>
              <w:rPr>
                <w:sz w:val="24"/>
              </w:rPr>
              <w:t xml:space="preserve">7.2.1.2.2.1.</w:t>
            </w:r>
          </w:p>
        </w:tc>
        <w:tc>
          <w:tcPr>
            <w:tcW w:w="1984" w:type="dxa"/>
          </w:tcPr>
          <w:p>
            <w:pPr>
              <w:pStyle w:val="0"/>
            </w:pPr>
            <w:r>
              <w:rPr>
                <w:sz w:val="24"/>
              </w:rPr>
              <w:t xml:space="preserve">до 100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19407,05</w:t>
            </w:r>
          </w:p>
        </w:tc>
        <w:tc>
          <w:tcPr>
            <w:tcW w:w="1522" w:type="dxa"/>
          </w:tcPr>
          <w:p>
            <w:pPr>
              <w:pStyle w:val="0"/>
              <w:jc w:val="center"/>
            </w:pPr>
            <w:r>
              <w:rPr>
                <w:sz w:val="24"/>
              </w:rPr>
              <w:t xml:space="preserve">20377,40</w:t>
            </w:r>
          </w:p>
        </w:tc>
      </w:tr>
      <w:tr>
        <w:tc>
          <w:tcPr>
            <w:tcW w:w="1247" w:type="dxa"/>
          </w:tcPr>
          <w:p>
            <w:pPr>
              <w:pStyle w:val="0"/>
              <w:jc w:val="center"/>
            </w:pPr>
            <w:r>
              <w:rPr>
                <w:sz w:val="24"/>
              </w:rPr>
              <w:t xml:space="preserve">7.2.1.2.2.2.</w:t>
            </w:r>
          </w:p>
        </w:tc>
        <w:tc>
          <w:tcPr>
            <w:tcW w:w="1984" w:type="dxa"/>
          </w:tcPr>
          <w:p>
            <w:pPr>
              <w:pStyle w:val="0"/>
            </w:pPr>
            <w:r>
              <w:rPr>
                <w:sz w:val="24"/>
              </w:rPr>
              <w:t xml:space="preserve">101 - 158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19407,05</w:t>
            </w:r>
          </w:p>
        </w:tc>
        <w:tc>
          <w:tcPr>
            <w:tcW w:w="1522" w:type="dxa"/>
          </w:tcPr>
          <w:p>
            <w:pPr>
              <w:pStyle w:val="0"/>
              <w:jc w:val="center"/>
            </w:pPr>
            <w:r>
              <w:rPr>
                <w:sz w:val="24"/>
              </w:rPr>
              <w:t xml:space="preserve">20377,40</w:t>
            </w:r>
          </w:p>
        </w:tc>
      </w:tr>
      <w:tr>
        <w:tc>
          <w:tcPr>
            <w:tcW w:w="1247" w:type="dxa"/>
          </w:tcPr>
          <w:p>
            <w:pPr>
              <w:pStyle w:val="0"/>
              <w:jc w:val="center"/>
            </w:pPr>
            <w:r>
              <w:rPr>
                <w:sz w:val="24"/>
              </w:rPr>
              <w:t xml:space="preserve">7.2.1.2.2.3.</w:t>
            </w:r>
          </w:p>
        </w:tc>
        <w:tc>
          <w:tcPr>
            <w:tcW w:w="1984" w:type="dxa"/>
          </w:tcPr>
          <w:p>
            <w:pPr>
              <w:pStyle w:val="0"/>
            </w:pPr>
            <w:r>
              <w:rPr>
                <w:sz w:val="24"/>
              </w:rPr>
              <w:t xml:space="preserve">159 - 218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25576,14</w:t>
            </w:r>
          </w:p>
        </w:tc>
        <w:tc>
          <w:tcPr>
            <w:tcW w:w="1522" w:type="dxa"/>
          </w:tcPr>
          <w:p>
            <w:pPr>
              <w:pStyle w:val="0"/>
              <w:jc w:val="center"/>
            </w:pPr>
            <w:r>
              <w:rPr>
                <w:sz w:val="24"/>
              </w:rPr>
              <w:t xml:space="preserve">26854,95</w:t>
            </w:r>
          </w:p>
        </w:tc>
      </w:tr>
      <w:tr>
        <w:tc>
          <w:tcPr>
            <w:tcW w:w="1247" w:type="dxa"/>
          </w:tcPr>
          <w:p>
            <w:pPr>
              <w:pStyle w:val="0"/>
              <w:jc w:val="center"/>
            </w:pPr>
            <w:r>
              <w:rPr>
                <w:sz w:val="24"/>
              </w:rPr>
              <w:t xml:space="preserve">7.2.1.2.2.4.</w:t>
            </w:r>
          </w:p>
        </w:tc>
        <w:tc>
          <w:tcPr>
            <w:tcW w:w="1984" w:type="dxa"/>
          </w:tcPr>
          <w:p>
            <w:pPr>
              <w:pStyle w:val="0"/>
            </w:pPr>
            <w:r>
              <w:rPr>
                <w:sz w:val="24"/>
              </w:rPr>
              <w:t xml:space="preserve">219 - 272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28088,76</w:t>
            </w:r>
          </w:p>
        </w:tc>
        <w:tc>
          <w:tcPr>
            <w:tcW w:w="1522" w:type="dxa"/>
          </w:tcPr>
          <w:p>
            <w:pPr>
              <w:pStyle w:val="0"/>
              <w:jc w:val="center"/>
            </w:pPr>
            <w:r>
              <w:rPr>
                <w:sz w:val="24"/>
              </w:rPr>
              <w:t xml:space="preserve">29493,20</w:t>
            </w:r>
          </w:p>
        </w:tc>
      </w:tr>
      <w:tr>
        <w:tc>
          <w:tcPr>
            <w:tcW w:w="1247" w:type="dxa"/>
          </w:tcPr>
          <w:p>
            <w:pPr>
              <w:pStyle w:val="0"/>
              <w:jc w:val="center"/>
            </w:pPr>
            <w:r>
              <w:rPr>
                <w:sz w:val="24"/>
              </w:rPr>
              <w:t xml:space="preserve">7.2.1.2.2.5.</w:t>
            </w:r>
          </w:p>
        </w:tc>
        <w:tc>
          <w:tcPr>
            <w:tcW w:w="1984" w:type="dxa"/>
          </w:tcPr>
          <w:p>
            <w:pPr>
              <w:pStyle w:val="0"/>
            </w:pPr>
            <w:r>
              <w:rPr>
                <w:sz w:val="24"/>
              </w:rPr>
              <w:t xml:space="preserve">273 - 324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28353,64</w:t>
            </w:r>
          </w:p>
        </w:tc>
        <w:tc>
          <w:tcPr>
            <w:tcW w:w="1522" w:type="dxa"/>
          </w:tcPr>
          <w:p>
            <w:pPr>
              <w:pStyle w:val="0"/>
              <w:jc w:val="center"/>
            </w:pPr>
            <w:r>
              <w:rPr>
                <w:sz w:val="24"/>
              </w:rPr>
              <w:t xml:space="preserve">29771,32</w:t>
            </w:r>
          </w:p>
        </w:tc>
      </w:tr>
      <w:tr>
        <w:tc>
          <w:tcPr>
            <w:tcW w:w="1247" w:type="dxa"/>
          </w:tcPr>
          <w:p>
            <w:pPr>
              <w:pStyle w:val="0"/>
              <w:jc w:val="center"/>
            </w:pPr>
            <w:r>
              <w:rPr>
                <w:sz w:val="24"/>
              </w:rPr>
              <w:t xml:space="preserve">7.2.1.2.2.6.</w:t>
            </w:r>
          </w:p>
        </w:tc>
        <w:tc>
          <w:tcPr>
            <w:tcW w:w="1984" w:type="dxa"/>
          </w:tcPr>
          <w:p>
            <w:pPr>
              <w:pStyle w:val="0"/>
            </w:pPr>
            <w:r>
              <w:rPr>
                <w:sz w:val="24"/>
              </w:rPr>
              <w:t xml:space="preserve">325 - 425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36560,85</w:t>
            </w:r>
          </w:p>
        </w:tc>
        <w:tc>
          <w:tcPr>
            <w:tcW w:w="1522" w:type="dxa"/>
          </w:tcPr>
          <w:p>
            <w:pPr>
              <w:pStyle w:val="0"/>
              <w:jc w:val="center"/>
            </w:pPr>
            <w:r>
              <w:rPr>
                <w:sz w:val="24"/>
              </w:rPr>
              <w:t xml:space="preserve">38388,89</w:t>
            </w:r>
          </w:p>
        </w:tc>
      </w:tr>
      <w:tr>
        <w:tc>
          <w:tcPr>
            <w:tcW w:w="1247" w:type="dxa"/>
          </w:tcPr>
          <w:p>
            <w:pPr>
              <w:pStyle w:val="0"/>
              <w:jc w:val="center"/>
            </w:pPr>
            <w:r>
              <w:rPr>
                <w:sz w:val="24"/>
              </w:rPr>
              <w:t xml:space="preserve">7.2.1.2.2.7.</w:t>
            </w:r>
          </w:p>
        </w:tc>
        <w:tc>
          <w:tcPr>
            <w:tcW w:w="1984" w:type="dxa"/>
          </w:tcPr>
          <w:p>
            <w:pPr>
              <w:pStyle w:val="0"/>
            </w:pPr>
            <w:r>
              <w:rPr>
                <w:sz w:val="24"/>
              </w:rPr>
              <w:t xml:space="preserve">426 - 529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34579,40</w:t>
            </w:r>
          </w:p>
        </w:tc>
        <w:tc>
          <w:tcPr>
            <w:tcW w:w="1522" w:type="dxa"/>
          </w:tcPr>
          <w:p>
            <w:pPr>
              <w:pStyle w:val="0"/>
              <w:jc w:val="center"/>
            </w:pPr>
            <w:r>
              <w:rPr>
                <w:sz w:val="24"/>
              </w:rPr>
              <w:t xml:space="preserve">36308,37</w:t>
            </w:r>
          </w:p>
        </w:tc>
      </w:tr>
      <w:tr>
        <w:tc>
          <w:tcPr>
            <w:tcW w:w="1247" w:type="dxa"/>
          </w:tcPr>
          <w:p>
            <w:pPr>
              <w:pStyle w:val="0"/>
              <w:jc w:val="center"/>
            </w:pPr>
            <w:r>
              <w:rPr>
                <w:sz w:val="24"/>
              </w:rPr>
              <w:t xml:space="preserve">7.2.1.2.2.8.</w:t>
            </w:r>
          </w:p>
        </w:tc>
        <w:tc>
          <w:tcPr>
            <w:tcW w:w="1984" w:type="dxa"/>
          </w:tcPr>
          <w:p>
            <w:pPr>
              <w:pStyle w:val="0"/>
            </w:pPr>
            <w:r>
              <w:rPr>
                <w:sz w:val="24"/>
              </w:rPr>
              <w:t xml:space="preserve">530 мм и более</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34579,40</w:t>
            </w:r>
          </w:p>
        </w:tc>
        <w:tc>
          <w:tcPr>
            <w:tcW w:w="1522" w:type="dxa"/>
          </w:tcPr>
          <w:p>
            <w:pPr>
              <w:pStyle w:val="0"/>
              <w:jc w:val="center"/>
            </w:pPr>
            <w:r>
              <w:rPr>
                <w:sz w:val="24"/>
              </w:rPr>
              <w:t xml:space="preserve">36308,37</w:t>
            </w:r>
          </w:p>
        </w:tc>
      </w:tr>
      <w:tr>
        <w:tc>
          <w:tcPr>
            <w:tcW w:w="1247" w:type="dxa"/>
          </w:tcPr>
          <w:p>
            <w:pPr>
              <w:pStyle w:val="0"/>
              <w:jc w:val="center"/>
            </w:pPr>
            <w:r>
              <w:rPr>
                <w:sz w:val="24"/>
              </w:rPr>
              <w:t xml:space="preserve">7.2.2.</w:t>
            </w:r>
          </w:p>
        </w:tc>
        <w:tc>
          <w:tcPr>
            <w:tcW w:w="1984" w:type="dxa"/>
          </w:tcPr>
          <w:p>
            <w:pPr>
              <w:pStyle w:val="0"/>
            </w:pPr>
            <w:r>
              <w:rPr>
                <w:sz w:val="24"/>
              </w:rPr>
              <w:t xml:space="preserve">Полиэтиленовые газопроводы</w:t>
            </w:r>
          </w:p>
        </w:tc>
        <w:tc>
          <w:tcPr>
            <w:tcW w:w="1191" w:type="dxa"/>
          </w:tcPr>
          <w:p>
            <w:pPr>
              <w:pStyle w:val="0"/>
            </w:pPr>
            <w:r>
              <w:rPr>
                <w:sz w:val="24"/>
              </w:rPr>
            </w:r>
          </w:p>
        </w:tc>
        <w:tc>
          <w:tcPr>
            <w:tcW w:w="1531" w:type="dxa"/>
          </w:tcPr>
          <w:p>
            <w:pPr>
              <w:pStyle w:val="0"/>
            </w:pPr>
            <w:r>
              <w:rPr>
                <w:sz w:val="24"/>
              </w:rPr>
            </w:r>
          </w:p>
        </w:tc>
        <w:tc>
          <w:tcPr>
            <w:tcW w:w="1532" w:type="dxa"/>
          </w:tcPr>
          <w:p>
            <w:pPr>
              <w:pStyle w:val="0"/>
            </w:pPr>
            <w:r>
              <w:rPr>
                <w:sz w:val="24"/>
              </w:rPr>
            </w:r>
          </w:p>
        </w:tc>
        <w:tc>
          <w:tcPr>
            <w:tcW w:w="1522" w:type="dxa"/>
          </w:tcPr>
          <w:p>
            <w:pPr>
              <w:pStyle w:val="0"/>
            </w:pPr>
            <w:r>
              <w:rPr>
                <w:sz w:val="24"/>
              </w:rPr>
            </w:r>
          </w:p>
        </w:tc>
      </w:tr>
      <w:tr>
        <w:tc>
          <w:tcPr>
            <w:tcW w:w="1247" w:type="dxa"/>
          </w:tcPr>
          <w:p>
            <w:pPr>
              <w:pStyle w:val="0"/>
              <w:jc w:val="center"/>
            </w:pPr>
            <w:r>
              <w:rPr>
                <w:sz w:val="24"/>
              </w:rPr>
              <w:t xml:space="preserve">7.2.2.1.</w:t>
            </w:r>
          </w:p>
        </w:tc>
        <w:tc>
          <w:tcPr>
            <w:tcW w:w="1984" w:type="dxa"/>
          </w:tcPr>
          <w:p>
            <w:pPr>
              <w:pStyle w:val="0"/>
            </w:pPr>
            <w:r>
              <w:rPr>
                <w:sz w:val="24"/>
              </w:rPr>
              <w:t xml:space="preserve">с давлением до 0,6 МПа в газопроводе, в который осуществляется врезка, диаметром:</w:t>
            </w:r>
          </w:p>
        </w:tc>
        <w:tc>
          <w:tcPr>
            <w:tcW w:w="1191" w:type="dxa"/>
          </w:tcPr>
          <w:p>
            <w:pPr>
              <w:pStyle w:val="0"/>
            </w:pPr>
            <w:r>
              <w:rPr>
                <w:sz w:val="24"/>
              </w:rPr>
            </w:r>
          </w:p>
        </w:tc>
        <w:tc>
          <w:tcPr>
            <w:tcW w:w="1531" w:type="dxa"/>
          </w:tcPr>
          <w:p>
            <w:pPr>
              <w:pStyle w:val="0"/>
            </w:pPr>
            <w:r>
              <w:rPr>
                <w:sz w:val="24"/>
              </w:rPr>
            </w:r>
          </w:p>
        </w:tc>
        <w:tc>
          <w:tcPr>
            <w:tcW w:w="1532" w:type="dxa"/>
          </w:tcPr>
          <w:p>
            <w:pPr>
              <w:pStyle w:val="0"/>
            </w:pPr>
            <w:r>
              <w:rPr>
                <w:sz w:val="24"/>
              </w:rPr>
            </w:r>
          </w:p>
        </w:tc>
        <w:tc>
          <w:tcPr>
            <w:tcW w:w="1522" w:type="dxa"/>
          </w:tcPr>
          <w:p>
            <w:pPr>
              <w:pStyle w:val="0"/>
            </w:pPr>
            <w:r>
              <w:rPr>
                <w:sz w:val="24"/>
              </w:rPr>
            </w:r>
          </w:p>
        </w:tc>
      </w:tr>
      <w:tr>
        <w:tc>
          <w:tcPr>
            <w:tcW w:w="1247" w:type="dxa"/>
          </w:tcPr>
          <w:p>
            <w:pPr>
              <w:pStyle w:val="0"/>
              <w:jc w:val="center"/>
            </w:pPr>
            <w:r>
              <w:rPr>
                <w:sz w:val="24"/>
              </w:rPr>
              <w:t xml:space="preserve">7.2.2.1.1.</w:t>
            </w:r>
          </w:p>
        </w:tc>
        <w:tc>
          <w:tcPr>
            <w:tcW w:w="1984" w:type="dxa"/>
          </w:tcPr>
          <w:p>
            <w:pPr>
              <w:pStyle w:val="0"/>
            </w:pPr>
            <w:r>
              <w:rPr>
                <w:sz w:val="24"/>
              </w:rPr>
              <w:t xml:space="preserve">109 мм и менее</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18126,20</w:t>
            </w:r>
          </w:p>
        </w:tc>
        <w:tc>
          <w:tcPr>
            <w:tcW w:w="1522" w:type="dxa"/>
          </w:tcPr>
          <w:p>
            <w:pPr>
              <w:pStyle w:val="0"/>
              <w:jc w:val="center"/>
            </w:pPr>
            <w:r>
              <w:rPr>
                <w:sz w:val="24"/>
              </w:rPr>
              <w:t xml:space="preserve">19032,51</w:t>
            </w:r>
          </w:p>
        </w:tc>
      </w:tr>
      <w:tr>
        <w:tc>
          <w:tcPr>
            <w:tcW w:w="1247" w:type="dxa"/>
          </w:tcPr>
          <w:p>
            <w:pPr>
              <w:pStyle w:val="0"/>
              <w:jc w:val="center"/>
            </w:pPr>
            <w:r>
              <w:rPr>
                <w:sz w:val="24"/>
              </w:rPr>
              <w:t xml:space="preserve">7.2.2.1.2.</w:t>
            </w:r>
          </w:p>
        </w:tc>
        <w:tc>
          <w:tcPr>
            <w:tcW w:w="1984" w:type="dxa"/>
          </w:tcPr>
          <w:p>
            <w:pPr>
              <w:pStyle w:val="0"/>
            </w:pPr>
            <w:r>
              <w:rPr>
                <w:sz w:val="24"/>
              </w:rPr>
              <w:t xml:space="preserve">110 - 159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18126,20</w:t>
            </w:r>
          </w:p>
        </w:tc>
        <w:tc>
          <w:tcPr>
            <w:tcW w:w="1522" w:type="dxa"/>
          </w:tcPr>
          <w:p>
            <w:pPr>
              <w:pStyle w:val="0"/>
              <w:jc w:val="center"/>
            </w:pPr>
            <w:r>
              <w:rPr>
                <w:sz w:val="24"/>
              </w:rPr>
              <w:t xml:space="preserve">19032,51</w:t>
            </w:r>
          </w:p>
        </w:tc>
      </w:tr>
      <w:tr>
        <w:tc>
          <w:tcPr>
            <w:tcW w:w="1247" w:type="dxa"/>
          </w:tcPr>
          <w:p>
            <w:pPr>
              <w:pStyle w:val="0"/>
              <w:jc w:val="center"/>
            </w:pPr>
            <w:r>
              <w:rPr>
                <w:sz w:val="24"/>
              </w:rPr>
              <w:t xml:space="preserve">7.2.2.1.3.</w:t>
            </w:r>
          </w:p>
        </w:tc>
        <w:tc>
          <w:tcPr>
            <w:tcW w:w="1984" w:type="dxa"/>
          </w:tcPr>
          <w:p>
            <w:pPr>
              <w:pStyle w:val="0"/>
            </w:pPr>
            <w:r>
              <w:rPr>
                <w:sz w:val="24"/>
              </w:rPr>
              <w:t xml:space="preserve">160 - 224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18126,20</w:t>
            </w:r>
          </w:p>
        </w:tc>
        <w:tc>
          <w:tcPr>
            <w:tcW w:w="1522" w:type="dxa"/>
          </w:tcPr>
          <w:p>
            <w:pPr>
              <w:pStyle w:val="0"/>
              <w:jc w:val="center"/>
            </w:pPr>
            <w:r>
              <w:rPr>
                <w:sz w:val="24"/>
              </w:rPr>
              <w:t xml:space="preserve">19032,51</w:t>
            </w:r>
          </w:p>
        </w:tc>
      </w:tr>
      <w:tr>
        <w:tc>
          <w:tcPr>
            <w:tcW w:w="1247" w:type="dxa"/>
          </w:tcPr>
          <w:p>
            <w:pPr>
              <w:pStyle w:val="0"/>
              <w:jc w:val="center"/>
            </w:pPr>
            <w:r>
              <w:rPr>
                <w:sz w:val="24"/>
              </w:rPr>
              <w:t xml:space="preserve">7.2.2.1.4.</w:t>
            </w:r>
          </w:p>
        </w:tc>
        <w:tc>
          <w:tcPr>
            <w:tcW w:w="1984" w:type="dxa"/>
          </w:tcPr>
          <w:p>
            <w:pPr>
              <w:pStyle w:val="0"/>
            </w:pPr>
            <w:r>
              <w:rPr>
                <w:sz w:val="24"/>
              </w:rPr>
              <w:t xml:space="preserve">225 - 314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18126,20</w:t>
            </w:r>
          </w:p>
        </w:tc>
        <w:tc>
          <w:tcPr>
            <w:tcW w:w="1522" w:type="dxa"/>
          </w:tcPr>
          <w:p>
            <w:pPr>
              <w:pStyle w:val="0"/>
              <w:jc w:val="center"/>
            </w:pPr>
            <w:r>
              <w:rPr>
                <w:sz w:val="24"/>
              </w:rPr>
              <w:t xml:space="preserve">19032,51</w:t>
            </w:r>
          </w:p>
        </w:tc>
      </w:tr>
      <w:tr>
        <w:tc>
          <w:tcPr>
            <w:tcW w:w="1247" w:type="dxa"/>
          </w:tcPr>
          <w:p>
            <w:pPr>
              <w:pStyle w:val="0"/>
              <w:jc w:val="center"/>
            </w:pPr>
            <w:r>
              <w:rPr>
                <w:sz w:val="24"/>
              </w:rPr>
              <w:t xml:space="preserve">7.2.2.1.5.</w:t>
            </w:r>
          </w:p>
        </w:tc>
        <w:tc>
          <w:tcPr>
            <w:tcW w:w="1984" w:type="dxa"/>
          </w:tcPr>
          <w:p>
            <w:pPr>
              <w:pStyle w:val="0"/>
            </w:pPr>
            <w:r>
              <w:rPr>
                <w:sz w:val="24"/>
              </w:rPr>
              <w:t xml:space="preserve">315 - 399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18126,20</w:t>
            </w:r>
          </w:p>
        </w:tc>
        <w:tc>
          <w:tcPr>
            <w:tcW w:w="1522" w:type="dxa"/>
          </w:tcPr>
          <w:p>
            <w:pPr>
              <w:pStyle w:val="0"/>
              <w:jc w:val="center"/>
            </w:pPr>
            <w:r>
              <w:rPr>
                <w:sz w:val="24"/>
              </w:rPr>
              <w:t xml:space="preserve">19032,51</w:t>
            </w:r>
          </w:p>
        </w:tc>
      </w:tr>
      <w:tr>
        <w:tc>
          <w:tcPr>
            <w:tcW w:w="1247" w:type="dxa"/>
          </w:tcPr>
          <w:p>
            <w:pPr>
              <w:pStyle w:val="0"/>
              <w:jc w:val="center"/>
            </w:pPr>
            <w:r>
              <w:rPr>
                <w:sz w:val="24"/>
              </w:rPr>
              <w:t xml:space="preserve">7.2.2.1.6.</w:t>
            </w:r>
          </w:p>
        </w:tc>
        <w:tc>
          <w:tcPr>
            <w:tcW w:w="1984" w:type="dxa"/>
          </w:tcPr>
          <w:p>
            <w:pPr>
              <w:pStyle w:val="0"/>
            </w:pPr>
            <w:r>
              <w:rPr>
                <w:sz w:val="24"/>
              </w:rPr>
              <w:t xml:space="preserve">400 мм и более</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18056,36</w:t>
            </w:r>
          </w:p>
        </w:tc>
        <w:tc>
          <w:tcPr>
            <w:tcW w:w="1522" w:type="dxa"/>
          </w:tcPr>
          <w:p>
            <w:pPr>
              <w:pStyle w:val="0"/>
              <w:jc w:val="center"/>
            </w:pPr>
            <w:r>
              <w:rPr>
                <w:sz w:val="24"/>
              </w:rPr>
              <w:t xml:space="preserve">18959,18</w:t>
            </w:r>
          </w:p>
        </w:tc>
      </w:tr>
      <w:tr>
        <w:tc>
          <w:tcPr>
            <w:tcW w:w="1247" w:type="dxa"/>
          </w:tcPr>
          <w:p>
            <w:pPr>
              <w:pStyle w:val="0"/>
              <w:jc w:val="center"/>
            </w:pPr>
            <w:r>
              <w:rPr>
                <w:sz w:val="24"/>
              </w:rPr>
              <w:t xml:space="preserve">7.2.2.2.</w:t>
            </w:r>
          </w:p>
        </w:tc>
        <w:tc>
          <w:tcPr>
            <w:tcW w:w="1984" w:type="dxa"/>
          </w:tcPr>
          <w:p>
            <w:pPr>
              <w:pStyle w:val="0"/>
            </w:pPr>
            <w:r>
              <w:rPr>
                <w:sz w:val="24"/>
              </w:rPr>
              <w:t xml:space="preserve">с давлением свыше 0,6 до 1,2 МПа в газопроводе, в который осуществляется врезка, диаметром:</w:t>
            </w:r>
          </w:p>
        </w:tc>
        <w:tc>
          <w:tcPr>
            <w:tcW w:w="1191" w:type="dxa"/>
          </w:tcPr>
          <w:p>
            <w:pPr>
              <w:pStyle w:val="0"/>
            </w:pPr>
            <w:r>
              <w:rPr>
                <w:sz w:val="24"/>
              </w:rPr>
            </w:r>
          </w:p>
        </w:tc>
        <w:tc>
          <w:tcPr>
            <w:tcW w:w="1531" w:type="dxa"/>
          </w:tcPr>
          <w:p>
            <w:pPr>
              <w:pStyle w:val="0"/>
            </w:pPr>
            <w:r>
              <w:rPr>
                <w:sz w:val="24"/>
              </w:rPr>
            </w:r>
          </w:p>
        </w:tc>
        <w:tc>
          <w:tcPr>
            <w:tcW w:w="1532" w:type="dxa"/>
          </w:tcPr>
          <w:p>
            <w:pPr>
              <w:pStyle w:val="0"/>
            </w:pPr>
            <w:r>
              <w:rPr>
                <w:sz w:val="24"/>
              </w:rPr>
            </w:r>
          </w:p>
        </w:tc>
        <w:tc>
          <w:tcPr>
            <w:tcW w:w="1522" w:type="dxa"/>
          </w:tcPr>
          <w:p>
            <w:pPr>
              <w:pStyle w:val="0"/>
            </w:pPr>
            <w:r>
              <w:rPr>
                <w:sz w:val="24"/>
              </w:rPr>
            </w:r>
          </w:p>
        </w:tc>
      </w:tr>
      <w:tr>
        <w:tc>
          <w:tcPr>
            <w:tcW w:w="1247" w:type="dxa"/>
          </w:tcPr>
          <w:p>
            <w:pPr>
              <w:pStyle w:val="0"/>
              <w:jc w:val="center"/>
            </w:pPr>
            <w:r>
              <w:rPr>
                <w:sz w:val="24"/>
              </w:rPr>
              <w:t xml:space="preserve">7.2.2.2.1.</w:t>
            </w:r>
          </w:p>
        </w:tc>
        <w:tc>
          <w:tcPr>
            <w:tcW w:w="1984" w:type="dxa"/>
          </w:tcPr>
          <w:p>
            <w:pPr>
              <w:pStyle w:val="0"/>
            </w:pPr>
            <w:r>
              <w:rPr>
                <w:sz w:val="24"/>
              </w:rPr>
              <w:t xml:space="preserve">109 мм и менее</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18126,20</w:t>
            </w:r>
          </w:p>
        </w:tc>
        <w:tc>
          <w:tcPr>
            <w:tcW w:w="1522" w:type="dxa"/>
          </w:tcPr>
          <w:p>
            <w:pPr>
              <w:pStyle w:val="0"/>
              <w:jc w:val="center"/>
            </w:pPr>
            <w:r>
              <w:rPr>
                <w:sz w:val="24"/>
              </w:rPr>
              <w:t xml:space="preserve">19032,51</w:t>
            </w:r>
          </w:p>
        </w:tc>
      </w:tr>
      <w:tr>
        <w:tc>
          <w:tcPr>
            <w:tcW w:w="1247" w:type="dxa"/>
          </w:tcPr>
          <w:p>
            <w:pPr>
              <w:pStyle w:val="0"/>
              <w:jc w:val="center"/>
            </w:pPr>
            <w:r>
              <w:rPr>
                <w:sz w:val="24"/>
              </w:rPr>
              <w:t xml:space="preserve">7.2.2.2.2.</w:t>
            </w:r>
          </w:p>
        </w:tc>
        <w:tc>
          <w:tcPr>
            <w:tcW w:w="1984" w:type="dxa"/>
          </w:tcPr>
          <w:p>
            <w:pPr>
              <w:pStyle w:val="0"/>
            </w:pPr>
            <w:r>
              <w:rPr>
                <w:sz w:val="24"/>
              </w:rPr>
              <w:t xml:space="preserve">110 - 159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18056,36</w:t>
            </w:r>
          </w:p>
        </w:tc>
        <w:tc>
          <w:tcPr>
            <w:tcW w:w="1522" w:type="dxa"/>
          </w:tcPr>
          <w:p>
            <w:pPr>
              <w:pStyle w:val="0"/>
              <w:jc w:val="center"/>
            </w:pPr>
            <w:r>
              <w:rPr>
                <w:sz w:val="24"/>
              </w:rPr>
              <w:t xml:space="preserve">18959,18</w:t>
            </w:r>
          </w:p>
        </w:tc>
      </w:tr>
      <w:tr>
        <w:tc>
          <w:tcPr>
            <w:tcW w:w="1247" w:type="dxa"/>
          </w:tcPr>
          <w:p>
            <w:pPr>
              <w:pStyle w:val="0"/>
              <w:jc w:val="center"/>
            </w:pPr>
            <w:r>
              <w:rPr>
                <w:sz w:val="24"/>
              </w:rPr>
              <w:t xml:space="preserve">7.2.2.2.3.</w:t>
            </w:r>
          </w:p>
        </w:tc>
        <w:tc>
          <w:tcPr>
            <w:tcW w:w="1984" w:type="dxa"/>
          </w:tcPr>
          <w:p>
            <w:pPr>
              <w:pStyle w:val="0"/>
            </w:pPr>
            <w:r>
              <w:rPr>
                <w:sz w:val="24"/>
              </w:rPr>
              <w:t xml:space="preserve">160 - 224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18056,36</w:t>
            </w:r>
          </w:p>
        </w:tc>
        <w:tc>
          <w:tcPr>
            <w:tcW w:w="1522" w:type="dxa"/>
          </w:tcPr>
          <w:p>
            <w:pPr>
              <w:pStyle w:val="0"/>
              <w:jc w:val="center"/>
            </w:pPr>
            <w:r>
              <w:rPr>
                <w:sz w:val="24"/>
              </w:rPr>
              <w:t xml:space="preserve">18959,18</w:t>
            </w:r>
          </w:p>
        </w:tc>
      </w:tr>
      <w:tr>
        <w:tc>
          <w:tcPr>
            <w:tcW w:w="1247" w:type="dxa"/>
          </w:tcPr>
          <w:p>
            <w:pPr>
              <w:pStyle w:val="0"/>
              <w:jc w:val="center"/>
            </w:pPr>
            <w:r>
              <w:rPr>
                <w:sz w:val="24"/>
              </w:rPr>
              <w:t xml:space="preserve">7.2.2.2.4.</w:t>
            </w:r>
          </w:p>
        </w:tc>
        <w:tc>
          <w:tcPr>
            <w:tcW w:w="1984" w:type="dxa"/>
          </w:tcPr>
          <w:p>
            <w:pPr>
              <w:pStyle w:val="0"/>
            </w:pPr>
            <w:r>
              <w:rPr>
                <w:sz w:val="24"/>
              </w:rPr>
              <w:t xml:space="preserve">225 - 314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18126,20</w:t>
            </w:r>
          </w:p>
        </w:tc>
        <w:tc>
          <w:tcPr>
            <w:tcW w:w="1522" w:type="dxa"/>
          </w:tcPr>
          <w:p>
            <w:pPr>
              <w:pStyle w:val="0"/>
              <w:jc w:val="center"/>
            </w:pPr>
            <w:r>
              <w:rPr>
                <w:sz w:val="24"/>
              </w:rPr>
              <w:t xml:space="preserve">19032,51</w:t>
            </w:r>
          </w:p>
        </w:tc>
      </w:tr>
      <w:tr>
        <w:tc>
          <w:tcPr>
            <w:tcW w:w="1247" w:type="dxa"/>
          </w:tcPr>
          <w:p>
            <w:pPr>
              <w:pStyle w:val="0"/>
              <w:jc w:val="center"/>
            </w:pPr>
            <w:r>
              <w:rPr>
                <w:sz w:val="24"/>
              </w:rPr>
              <w:t xml:space="preserve">7.2.2.2.5.</w:t>
            </w:r>
          </w:p>
        </w:tc>
        <w:tc>
          <w:tcPr>
            <w:tcW w:w="1984" w:type="dxa"/>
          </w:tcPr>
          <w:p>
            <w:pPr>
              <w:pStyle w:val="0"/>
            </w:pPr>
            <w:r>
              <w:rPr>
                <w:sz w:val="24"/>
              </w:rPr>
              <w:t xml:space="preserve">315 - 399 мм</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18056,36</w:t>
            </w:r>
          </w:p>
        </w:tc>
        <w:tc>
          <w:tcPr>
            <w:tcW w:w="1522" w:type="dxa"/>
          </w:tcPr>
          <w:p>
            <w:pPr>
              <w:pStyle w:val="0"/>
              <w:jc w:val="center"/>
            </w:pPr>
            <w:r>
              <w:rPr>
                <w:sz w:val="24"/>
              </w:rPr>
              <w:t xml:space="preserve">18959,18</w:t>
            </w:r>
          </w:p>
        </w:tc>
      </w:tr>
      <w:tr>
        <w:tc>
          <w:tcPr>
            <w:tcW w:w="1247" w:type="dxa"/>
          </w:tcPr>
          <w:p>
            <w:pPr>
              <w:pStyle w:val="0"/>
              <w:jc w:val="center"/>
            </w:pPr>
            <w:r>
              <w:rPr>
                <w:sz w:val="24"/>
              </w:rPr>
              <w:t xml:space="preserve">7.2.2.2.6.</w:t>
            </w:r>
          </w:p>
        </w:tc>
        <w:tc>
          <w:tcPr>
            <w:tcW w:w="1984" w:type="dxa"/>
          </w:tcPr>
          <w:p>
            <w:pPr>
              <w:pStyle w:val="0"/>
            </w:pPr>
            <w:r>
              <w:rPr>
                <w:sz w:val="24"/>
              </w:rPr>
              <w:t xml:space="preserve">400 мм и более</w:t>
            </w:r>
          </w:p>
        </w:tc>
        <w:tc>
          <w:tcPr>
            <w:tcW w:w="1191" w:type="dxa"/>
          </w:tcPr>
          <w:p>
            <w:pPr>
              <w:pStyle w:val="0"/>
            </w:pPr>
            <w:r>
              <w:rPr>
                <w:sz w:val="24"/>
              </w:rPr>
            </w:r>
          </w:p>
        </w:tc>
        <w:tc>
          <w:tcPr>
            <w:tcW w:w="1531" w:type="dxa"/>
          </w:tcPr>
          <w:p>
            <w:pPr>
              <w:pStyle w:val="0"/>
              <w:jc w:val="center"/>
            </w:pPr>
            <w:r>
              <w:rPr>
                <w:sz w:val="24"/>
              </w:rPr>
              <w:t xml:space="preserve">руб.</w:t>
            </w:r>
          </w:p>
        </w:tc>
        <w:tc>
          <w:tcPr>
            <w:tcW w:w="1532" w:type="dxa"/>
          </w:tcPr>
          <w:p>
            <w:pPr>
              <w:pStyle w:val="0"/>
              <w:jc w:val="center"/>
            </w:pPr>
            <w:r>
              <w:rPr>
                <w:sz w:val="24"/>
              </w:rPr>
              <w:t xml:space="preserve">18056,36</w:t>
            </w:r>
          </w:p>
        </w:tc>
        <w:tc>
          <w:tcPr>
            <w:tcW w:w="1522" w:type="dxa"/>
          </w:tcPr>
          <w:p>
            <w:pPr>
              <w:pStyle w:val="0"/>
              <w:jc w:val="center"/>
            </w:pPr>
            <w:r>
              <w:rPr>
                <w:sz w:val="24"/>
              </w:rPr>
              <w:t xml:space="preserve">18959,18</w:t>
            </w:r>
          </w:p>
        </w:tc>
      </w:tr>
    </w:tbl>
    <w:p>
      <w:pPr>
        <w:pStyle w:val="0"/>
        <w:jc w:val="both"/>
      </w:pPr>
      <w:r>
        <w:rPr>
          <w:sz w:val="24"/>
        </w:rPr>
      </w:r>
    </w:p>
    <w:p>
      <w:pPr>
        <w:pStyle w:val="0"/>
        <w:ind w:firstLine="540"/>
        <w:jc w:val="both"/>
      </w:pPr>
      <w:r>
        <w:rPr>
          <w:sz w:val="24"/>
        </w:rPr>
        <w:t xml:space="preserve">--------------------------------</w:t>
      </w:r>
    </w:p>
    <w:bookmarkStart w:id="10174" w:name="P10174"/>
    <w:bookmarkEnd w:id="10174"/>
    <w:p>
      <w:pPr>
        <w:pStyle w:val="0"/>
        <w:spacing w:before="240" w:lineRule="auto"/>
        <w:ind w:firstLine="540"/>
        <w:jc w:val="both"/>
      </w:pPr>
      <w:r>
        <w:rPr>
          <w:sz w:val="24"/>
        </w:rPr>
        <w:t xml:space="preserve">&lt;*&gt; Указывается в целях реализации </w:t>
      </w:r>
      <w:hyperlink w:history="0" dor:id="rId26" w:tooltip="&quot;Налоговый кодекс Российской Федерации (часть вторая)&quot; от 05.08.2000 N 117-ФЗ (ред. от 15.12.2025)  {КонсультантПлюс}">
        <w:r>
          <w:rPr>
            <w:sz w:val="24"/>
            <w:color w:val="0000ff"/>
          </w:rPr>
          <w:t xml:space="preserve">части 6 статьи 168</w:t>
        </w:r>
      </w:hyperlink>
      <w:r>
        <w:rPr>
          <w:sz w:val="24"/>
        </w:rPr>
        <w:t xml:space="preserve"> Налогового кодекса Российской Федерации (часть вторая).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11</w:t>
      </w:r>
    </w:p>
    <w:p>
      <w:pPr>
        <w:pStyle w:val="0"/>
        <w:jc w:val="right"/>
      </w:pPr>
      <w:r>
        <w:rPr>
          <w:sz w:val="24"/>
        </w:rPr>
        <w:t xml:space="preserve">к приказу</w:t>
      </w:r>
    </w:p>
    <w:p>
      <w:pPr>
        <w:pStyle w:val="0"/>
        <w:jc w:val="right"/>
      </w:pPr>
      <w:r>
        <w:rPr>
          <w:sz w:val="24"/>
        </w:rPr>
        <w:t xml:space="preserve">комитет ценового и тарифного регулирования</w:t>
      </w:r>
    </w:p>
    <w:p>
      <w:pPr>
        <w:pStyle w:val="0"/>
        <w:jc w:val="right"/>
      </w:pPr>
      <w:r>
        <w:rPr>
          <w:sz w:val="24"/>
        </w:rPr>
        <w:t xml:space="preserve">Самарской области</w:t>
      </w:r>
    </w:p>
    <w:p>
      <w:pPr>
        <w:pStyle w:val="0"/>
        <w:jc w:val="right"/>
      </w:pPr>
      <w:r>
        <w:rPr>
          <w:sz w:val="24"/>
        </w:rPr>
        <w:t xml:space="preserve">от 26 декабря 2025 г. N 845</w:t>
      </w:r>
    </w:p>
    <w:p>
      <w:pPr>
        <w:pStyle w:val="0"/>
        <w:jc w:val="both"/>
      </w:pPr>
      <w:r>
        <w:rPr>
          <w:sz w:val="24"/>
        </w:rPr>
      </w:r>
    </w:p>
    <w:bookmarkStart w:id="10186" w:name="P10186"/>
    <w:bookmarkEnd w:id="10186"/>
    <w:p>
      <w:pPr>
        <w:pStyle w:val="2"/>
        <w:jc w:val="center"/>
      </w:pPr>
      <w:r>
        <w:rPr>
          <w:sz w:val="24"/>
        </w:rPr>
        <w:t xml:space="preserve">РАЗМЕР</w:t>
      </w:r>
    </w:p>
    <w:p>
      <w:pPr>
        <w:pStyle w:val="2"/>
        <w:jc w:val="center"/>
      </w:pPr>
      <w:r>
        <w:rPr>
          <w:sz w:val="24"/>
        </w:rPr>
        <w:t xml:space="preserve">СТАНДАРТИЗИРОВАННЫХ ТАРИФНЫХ СТАВОК, ИСПОЛЬЗУЕМЫХ</w:t>
      </w:r>
    </w:p>
    <w:p>
      <w:pPr>
        <w:pStyle w:val="2"/>
        <w:jc w:val="center"/>
      </w:pPr>
      <w:r>
        <w:rPr>
          <w:sz w:val="24"/>
        </w:rPr>
        <w:t xml:space="preserve">ДЛЯ ОПРЕДЕЛЕНИЯ ВЕЛИЧИНЫ ПЛАТЫ ЗА ПОДКЛЮЧЕНИЕ</w:t>
      </w:r>
    </w:p>
    <w:p>
      <w:pPr>
        <w:pStyle w:val="2"/>
        <w:jc w:val="center"/>
      </w:pPr>
      <w:r>
        <w:rPr>
          <w:sz w:val="24"/>
        </w:rPr>
        <w:t xml:space="preserve">(ТЕХНОЛОГИЧЕСКОЕ ПРИСОЕДИНЕНИЕ) ОБЪЕКТОВ КАПИТАЛЬНОГО</w:t>
      </w:r>
    </w:p>
    <w:p>
      <w:pPr>
        <w:pStyle w:val="2"/>
        <w:jc w:val="center"/>
      </w:pPr>
      <w:r>
        <w:rPr>
          <w:sz w:val="24"/>
        </w:rPr>
        <w:t xml:space="preserve">СТРОИТЕЛЬСТВА К СЕТЯМ ГАЗОРАСПРЕДЕЛЕНИЯ ООО "УПРАВЛЯЮЩАЯ</w:t>
      </w:r>
    </w:p>
    <w:p>
      <w:pPr>
        <w:pStyle w:val="2"/>
        <w:jc w:val="center"/>
      </w:pPr>
      <w:r>
        <w:rPr>
          <w:sz w:val="24"/>
        </w:rPr>
        <w:t xml:space="preserve">КОМПАНИЯ "ЮГ-ГАЗ" НА 2026 ГОД</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04"/>
        <w:gridCol w:w="1587"/>
        <w:gridCol w:w="1587"/>
        <w:gridCol w:w="1564"/>
        <w:gridCol w:w="1493"/>
        <w:gridCol w:w="1484"/>
      </w:tblGrid>
      <w:tr>
        <w:tc>
          <w:tcPr>
            <w:tcW w:w="1304" w:type="dxa"/>
            <w:vMerge w:val="restart"/>
          </w:tcPr>
          <w:p>
            <w:pPr>
              <w:pStyle w:val="0"/>
              <w:jc w:val="center"/>
            </w:pPr>
            <w:r>
              <w:rPr>
                <w:sz w:val="24"/>
              </w:rPr>
              <w:t xml:space="preserve">N п/п</w:t>
            </w:r>
          </w:p>
        </w:tc>
        <w:tc>
          <w:tcPr>
            <w:tcW w:w="1587" w:type="dxa"/>
            <w:vMerge w:val="restart"/>
          </w:tcPr>
          <w:p>
            <w:pPr>
              <w:pStyle w:val="0"/>
              <w:jc w:val="center"/>
            </w:pPr>
            <w:r>
              <w:rPr>
                <w:sz w:val="24"/>
              </w:rPr>
              <w:t xml:space="preserve">Наименование тарифной ставки</w:t>
            </w:r>
          </w:p>
        </w:tc>
        <w:tc>
          <w:tcPr>
            <w:tcW w:w="1587" w:type="dxa"/>
            <w:vMerge w:val="restart"/>
          </w:tcPr>
          <w:p>
            <w:pPr>
              <w:pStyle w:val="0"/>
              <w:jc w:val="center"/>
            </w:pPr>
            <w:r>
              <w:rPr>
                <w:sz w:val="24"/>
              </w:rPr>
              <w:t xml:space="preserve">Обозначение</w:t>
            </w:r>
          </w:p>
        </w:tc>
        <w:tc>
          <w:tcPr>
            <w:tcW w:w="1564" w:type="dxa"/>
            <w:vMerge w:val="restart"/>
          </w:tcPr>
          <w:p>
            <w:pPr>
              <w:pStyle w:val="0"/>
              <w:jc w:val="center"/>
            </w:pPr>
            <w:r>
              <w:rPr>
                <w:sz w:val="24"/>
              </w:rPr>
              <w:t xml:space="preserve">Единица измерения</w:t>
            </w:r>
          </w:p>
        </w:tc>
        <w:tc>
          <w:tcPr>
            <w:gridSpan w:val="2"/>
            <w:tcW w:w="2977" w:type="dxa"/>
          </w:tcPr>
          <w:p>
            <w:pPr>
              <w:pStyle w:val="0"/>
              <w:jc w:val="center"/>
            </w:pPr>
            <w:r>
              <w:rPr>
                <w:sz w:val="24"/>
              </w:rPr>
              <w:t xml:space="preserve">Значение</w:t>
            </w:r>
          </w:p>
        </w:tc>
      </w:tr>
      <w:tr>
        <w:tc>
          <w:tcPr>
            <w:vMerge w:val="continue"/>
          </w:tcPr>
          <w:p/>
        </w:tc>
        <w:tc>
          <w:tcPr>
            <w:vMerge w:val="continue"/>
          </w:tcPr>
          <w:p/>
        </w:tc>
        <w:tc>
          <w:tcPr>
            <w:vMerge w:val="continue"/>
          </w:tcPr>
          <w:p/>
        </w:tc>
        <w:tc>
          <w:tcPr>
            <w:vMerge w:val="continue"/>
          </w:tcPr>
          <w:p/>
        </w:tc>
        <w:tc>
          <w:tcPr>
            <w:tcW w:w="1493" w:type="dxa"/>
          </w:tcPr>
          <w:p>
            <w:pPr>
              <w:pStyle w:val="0"/>
              <w:jc w:val="center"/>
            </w:pPr>
            <w:r>
              <w:rPr>
                <w:sz w:val="24"/>
              </w:rPr>
              <w:t xml:space="preserve">Юридические лица (без учета НДС)</w:t>
            </w:r>
          </w:p>
        </w:tc>
        <w:tc>
          <w:tcPr>
            <w:tcW w:w="1484" w:type="dxa"/>
          </w:tcPr>
          <w:p>
            <w:pPr>
              <w:pStyle w:val="0"/>
              <w:jc w:val="center"/>
            </w:pPr>
            <w:r>
              <w:rPr>
                <w:sz w:val="24"/>
              </w:rPr>
              <w:t xml:space="preserve">Физические лица (с учетом НДС) </w:t>
            </w:r>
            <w:hyperlink w:history="0" w:anchor="P11570" w:tooltip="&lt;*&gt; Указывается в целях реализации части 6 статьи 168 Налогового кодекса Российской Федерации (часть вторая).">
              <w:r>
                <w:rPr>
                  <w:sz w:val="24"/>
                  <w:color w:val="0000ff"/>
                </w:rPr>
                <w:t xml:space="preserve">&lt;*&gt;</w:t>
              </w:r>
            </w:hyperlink>
          </w:p>
        </w:tc>
      </w:tr>
      <w:tr>
        <w:tc>
          <w:tcPr>
            <w:tcW w:w="1304" w:type="dxa"/>
          </w:tcPr>
          <w:p>
            <w:pPr>
              <w:pStyle w:val="0"/>
              <w:jc w:val="center"/>
            </w:pPr>
            <w:r>
              <w:rPr>
                <w:sz w:val="24"/>
              </w:rPr>
              <w:t xml:space="preserve">0</w:t>
            </w:r>
          </w:p>
        </w:tc>
        <w:tc>
          <w:tcPr>
            <w:tcW w:w="1587" w:type="dxa"/>
          </w:tcPr>
          <w:p>
            <w:pPr>
              <w:pStyle w:val="0"/>
            </w:pPr>
            <w:r>
              <w:rPr>
                <w:sz w:val="24"/>
              </w:rPr>
              <w:t xml:space="preserve">Стандартизированная тарифная ставка на покрытие расходов ГРО, связанная с приемом заявок, заключением договоров и дополнительных соглашений к ним</w:t>
            </w:r>
          </w:p>
        </w:tc>
        <w:tc>
          <w:tcPr>
            <w:tcW w:w="1587" w:type="dxa"/>
          </w:tcPr>
          <w:p>
            <w:pPr>
              <w:pStyle w:val="0"/>
              <w:jc w:val="center"/>
            </w:pPr>
            <w:r>
              <w:rPr>
                <w:sz w:val="24"/>
              </w:rPr>
              <w:t xml:space="preserve">С0</w:t>
            </w:r>
          </w:p>
        </w:tc>
        <w:tc>
          <w:tcPr>
            <w:tcW w:w="1564" w:type="dxa"/>
          </w:tcPr>
          <w:p>
            <w:pPr>
              <w:pStyle w:val="0"/>
              <w:jc w:val="center"/>
            </w:pPr>
            <w:r>
              <w:rPr>
                <w:sz w:val="24"/>
              </w:rPr>
              <w:t xml:space="preserve">руб./1 подключение</w:t>
            </w:r>
          </w:p>
        </w:tc>
        <w:tc>
          <w:tcPr>
            <w:tcW w:w="1493" w:type="dxa"/>
          </w:tcPr>
          <w:p>
            <w:pPr>
              <w:pStyle w:val="0"/>
              <w:jc w:val="center"/>
            </w:pPr>
            <w:r>
              <w:rPr>
                <w:sz w:val="24"/>
              </w:rPr>
              <w:t xml:space="preserve">4403,75</w:t>
            </w:r>
          </w:p>
        </w:tc>
        <w:tc>
          <w:tcPr>
            <w:tcW w:w="1484" w:type="dxa"/>
          </w:tcPr>
          <w:p>
            <w:pPr>
              <w:pStyle w:val="0"/>
              <w:jc w:val="center"/>
            </w:pPr>
            <w:r>
              <w:rPr>
                <w:sz w:val="24"/>
              </w:rPr>
              <w:t xml:space="preserve">4623,94</w:t>
            </w:r>
          </w:p>
        </w:tc>
      </w:tr>
      <w:tr>
        <w:tc>
          <w:tcPr>
            <w:tcW w:w="1304" w:type="dxa"/>
          </w:tcPr>
          <w:p>
            <w:pPr>
              <w:pStyle w:val="0"/>
              <w:jc w:val="center"/>
            </w:pPr>
            <w:r>
              <w:rPr>
                <w:sz w:val="24"/>
              </w:rPr>
              <w:t xml:space="preserve">1</w:t>
            </w:r>
          </w:p>
        </w:tc>
        <w:tc>
          <w:tcPr>
            <w:tcW w:w="1587" w:type="dxa"/>
          </w:tcPr>
          <w:p>
            <w:pPr>
              <w:pStyle w:val="0"/>
            </w:pPr>
            <w:r>
              <w:rPr>
                <w:sz w:val="24"/>
              </w:rPr>
              <w:t xml:space="preserve">Стандартизированная тарифная ставка на покрытие расходов ГРО, связанная с проектированием ГРО газопровода</w:t>
            </w:r>
          </w:p>
        </w:tc>
        <w:tc>
          <w:tcPr>
            <w:tcW w:w="1587" w:type="dxa"/>
          </w:tcPr>
          <w:p>
            <w:pPr>
              <w:pStyle w:val="0"/>
              <w:jc w:val="center"/>
            </w:pPr>
            <w:r>
              <w:rPr>
                <w:sz w:val="24"/>
              </w:rPr>
              <w:t xml:space="preserve">С1</w:t>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1.1.</w:t>
            </w:r>
          </w:p>
        </w:tc>
        <w:tc>
          <w:tcPr>
            <w:tcW w:w="1587" w:type="dxa"/>
          </w:tcPr>
          <w:p>
            <w:pPr>
              <w:pStyle w:val="0"/>
            </w:pPr>
            <w:r>
              <w:rPr>
                <w:sz w:val="24"/>
              </w:rPr>
              <w:t xml:space="preserve">Надземная (наземная) прокладка</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1.1.1.</w:t>
            </w:r>
          </w:p>
        </w:tc>
        <w:tc>
          <w:tcPr>
            <w:tcW w:w="1587" w:type="dxa"/>
          </w:tcPr>
          <w:p>
            <w:pPr>
              <w:pStyle w:val="0"/>
            </w:pPr>
            <w:r>
              <w:rPr>
                <w:sz w:val="24"/>
              </w:rPr>
              <w:t xml:space="preserve">Диаметром менее 100 мм при протяженности:</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1.1.1.1.</w:t>
            </w:r>
          </w:p>
        </w:tc>
        <w:tc>
          <w:tcPr>
            <w:tcW w:w="1587" w:type="dxa"/>
          </w:tcPr>
          <w:p>
            <w:pPr>
              <w:pStyle w:val="0"/>
            </w:pPr>
            <w:r>
              <w:rPr>
                <w:sz w:val="24"/>
              </w:rPr>
              <w:t xml:space="preserve">до 100 м</w:t>
            </w:r>
          </w:p>
        </w:tc>
        <w:tc>
          <w:tcPr>
            <w:tcW w:w="1587" w:type="dxa"/>
          </w:tcPr>
          <w:p>
            <w:pPr>
              <w:pStyle w:val="0"/>
            </w:pPr>
            <w:r>
              <w:rPr>
                <w:sz w:val="24"/>
              </w:rPr>
            </w:r>
          </w:p>
        </w:tc>
        <w:tc>
          <w:tcPr>
            <w:tcW w:w="1564" w:type="dxa"/>
          </w:tcPr>
          <w:p>
            <w:pPr>
              <w:pStyle w:val="0"/>
              <w:jc w:val="center"/>
            </w:pPr>
            <w:r>
              <w:rPr>
                <w:sz w:val="24"/>
              </w:rPr>
              <w:t xml:space="preserve">руб./1 подключение</w:t>
            </w:r>
          </w:p>
        </w:tc>
        <w:tc>
          <w:tcPr>
            <w:tcW w:w="1493" w:type="dxa"/>
          </w:tcPr>
          <w:p>
            <w:pPr>
              <w:pStyle w:val="0"/>
              <w:jc w:val="center"/>
            </w:pPr>
            <w:r>
              <w:rPr>
                <w:sz w:val="24"/>
              </w:rPr>
              <w:t xml:space="preserve">91806,75</w:t>
            </w:r>
          </w:p>
        </w:tc>
        <w:tc>
          <w:tcPr>
            <w:tcW w:w="1484" w:type="dxa"/>
          </w:tcPr>
          <w:p>
            <w:pPr>
              <w:pStyle w:val="0"/>
              <w:jc w:val="center"/>
            </w:pPr>
            <w:r>
              <w:rPr>
                <w:sz w:val="24"/>
              </w:rPr>
              <w:t xml:space="preserve">96397,09</w:t>
            </w:r>
          </w:p>
        </w:tc>
      </w:tr>
      <w:tr>
        <w:tc>
          <w:tcPr>
            <w:tcW w:w="1304" w:type="dxa"/>
          </w:tcPr>
          <w:p>
            <w:pPr>
              <w:pStyle w:val="0"/>
              <w:jc w:val="center"/>
            </w:pPr>
            <w:r>
              <w:rPr>
                <w:sz w:val="24"/>
              </w:rPr>
              <w:t xml:space="preserve">1.1.1.2.</w:t>
            </w:r>
          </w:p>
        </w:tc>
        <w:tc>
          <w:tcPr>
            <w:tcW w:w="1587" w:type="dxa"/>
          </w:tcPr>
          <w:p>
            <w:pPr>
              <w:pStyle w:val="0"/>
            </w:pPr>
            <w:r>
              <w:rPr>
                <w:sz w:val="24"/>
              </w:rPr>
              <w:t xml:space="preserve">101 - 500 м</w:t>
            </w:r>
          </w:p>
        </w:tc>
        <w:tc>
          <w:tcPr>
            <w:tcW w:w="1587" w:type="dxa"/>
          </w:tcPr>
          <w:p>
            <w:pPr>
              <w:pStyle w:val="0"/>
            </w:pPr>
            <w:r>
              <w:rPr>
                <w:sz w:val="24"/>
              </w:rPr>
            </w:r>
          </w:p>
        </w:tc>
        <w:tc>
          <w:tcPr>
            <w:tcW w:w="1564" w:type="dxa"/>
          </w:tcPr>
          <w:p>
            <w:pPr>
              <w:pStyle w:val="0"/>
              <w:jc w:val="center"/>
            </w:pPr>
            <w:r>
              <w:rPr>
                <w:sz w:val="24"/>
              </w:rPr>
              <w:t xml:space="preserve">руб./1 подключение</w:t>
            </w:r>
          </w:p>
        </w:tc>
        <w:tc>
          <w:tcPr>
            <w:tcW w:w="1493" w:type="dxa"/>
          </w:tcPr>
          <w:p>
            <w:pPr>
              <w:pStyle w:val="0"/>
              <w:jc w:val="center"/>
            </w:pPr>
            <w:r>
              <w:rPr>
                <w:sz w:val="24"/>
              </w:rPr>
              <w:t xml:space="preserve">240800,86</w:t>
            </w:r>
          </w:p>
        </w:tc>
        <w:tc>
          <w:tcPr>
            <w:tcW w:w="1484" w:type="dxa"/>
          </w:tcPr>
          <w:p>
            <w:pPr>
              <w:pStyle w:val="0"/>
              <w:jc w:val="center"/>
            </w:pPr>
            <w:r>
              <w:rPr>
                <w:sz w:val="24"/>
              </w:rPr>
              <w:t xml:space="preserve">252840,90</w:t>
            </w:r>
          </w:p>
        </w:tc>
      </w:tr>
      <w:tr>
        <w:tc>
          <w:tcPr>
            <w:tcW w:w="1304" w:type="dxa"/>
          </w:tcPr>
          <w:p>
            <w:pPr>
              <w:pStyle w:val="0"/>
              <w:jc w:val="center"/>
            </w:pPr>
            <w:r>
              <w:rPr>
                <w:sz w:val="24"/>
              </w:rPr>
              <w:t xml:space="preserve">1.1.1.3.</w:t>
            </w:r>
          </w:p>
        </w:tc>
        <w:tc>
          <w:tcPr>
            <w:tcW w:w="1587" w:type="dxa"/>
          </w:tcPr>
          <w:p>
            <w:pPr>
              <w:pStyle w:val="0"/>
            </w:pPr>
            <w:r>
              <w:rPr>
                <w:sz w:val="24"/>
              </w:rPr>
              <w:t xml:space="preserve">501 - 1000 м</w:t>
            </w:r>
          </w:p>
        </w:tc>
        <w:tc>
          <w:tcPr>
            <w:tcW w:w="1587" w:type="dxa"/>
          </w:tcPr>
          <w:p>
            <w:pPr>
              <w:pStyle w:val="0"/>
            </w:pPr>
            <w:r>
              <w:rPr>
                <w:sz w:val="24"/>
              </w:rPr>
            </w:r>
          </w:p>
        </w:tc>
        <w:tc>
          <w:tcPr>
            <w:tcW w:w="1564" w:type="dxa"/>
          </w:tcPr>
          <w:p>
            <w:pPr>
              <w:pStyle w:val="0"/>
              <w:jc w:val="center"/>
            </w:pPr>
            <w:r>
              <w:rPr>
                <w:sz w:val="24"/>
              </w:rPr>
              <w:t xml:space="preserve">руб./1 подключение</w:t>
            </w:r>
          </w:p>
        </w:tc>
        <w:tc>
          <w:tcPr>
            <w:tcW w:w="1493" w:type="dxa"/>
          </w:tcPr>
          <w:p>
            <w:pPr>
              <w:pStyle w:val="0"/>
              <w:jc w:val="center"/>
            </w:pPr>
            <w:r>
              <w:rPr>
                <w:sz w:val="24"/>
              </w:rPr>
              <w:t xml:space="preserve">338245,97</w:t>
            </w:r>
          </w:p>
        </w:tc>
        <w:tc>
          <w:tcPr>
            <w:tcW w:w="1484" w:type="dxa"/>
          </w:tcPr>
          <w:p>
            <w:pPr>
              <w:pStyle w:val="0"/>
              <w:jc w:val="center"/>
            </w:pPr>
            <w:r>
              <w:rPr>
                <w:sz w:val="24"/>
              </w:rPr>
              <w:t xml:space="preserve">355158,27</w:t>
            </w:r>
          </w:p>
        </w:tc>
      </w:tr>
      <w:tr>
        <w:tc>
          <w:tcPr>
            <w:tcW w:w="1304" w:type="dxa"/>
          </w:tcPr>
          <w:p>
            <w:pPr>
              <w:pStyle w:val="0"/>
              <w:jc w:val="center"/>
            </w:pPr>
            <w:r>
              <w:rPr>
                <w:sz w:val="24"/>
              </w:rPr>
              <w:t xml:space="preserve">1.1.1.4.</w:t>
            </w:r>
          </w:p>
        </w:tc>
        <w:tc>
          <w:tcPr>
            <w:tcW w:w="1587" w:type="dxa"/>
          </w:tcPr>
          <w:p>
            <w:pPr>
              <w:pStyle w:val="0"/>
            </w:pPr>
            <w:r>
              <w:rPr>
                <w:sz w:val="24"/>
              </w:rPr>
              <w:t xml:space="preserve">1001 - 2000 м</w:t>
            </w:r>
          </w:p>
        </w:tc>
        <w:tc>
          <w:tcPr>
            <w:tcW w:w="1587" w:type="dxa"/>
          </w:tcPr>
          <w:p>
            <w:pPr>
              <w:pStyle w:val="0"/>
            </w:pPr>
            <w:r>
              <w:rPr>
                <w:sz w:val="24"/>
              </w:rPr>
            </w:r>
          </w:p>
        </w:tc>
        <w:tc>
          <w:tcPr>
            <w:tcW w:w="1564" w:type="dxa"/>
          </w:tcPr>
          <w:p>
            <w:pPr>
              <w:pStyle w:val="0"/>
              <w:jc w:val="center"/>
            </w:pPr>
            <w:r>
              <w:rPr>
                <w:sz w:val="24"/>
              </w:rPr>
              <w:t xml:space="preserve">руб./1 подключение</w:t>
            </w:r>
          </w:p>
        </w:tc>
        <w:tc>
          <w:tcPr>
            <w:tcW w:w="1493" w:type="dxa"/>
          </w:tcPr>
          <w:p>
            <w:pPr>
              <w:pStyle w:val="0"/>
              <w:jc w:val="center"/>
            </w:pPr>
            <w:r>
              <w:rPr>
                <w:sz w:val="24"/>
              </w:rPr>
              <w:t xml:space="preserve">515744,16</w:t>
            </w:r>
          </w:p>
        </w:tc>
        <w:tc>
          <w:tcPr>
            <w:tcW w:w="1484" w:type="dxa"/>
          </w:tcPr>
          <w:p>
            <w:pPr>
              <w:pStyle w:val="0"/>
              <w:jc w:val="center"/>
            </w:pPr>
            <w:r>
              <w:rPr>
                <w:sz w:val="24"/>
              </w:rPr>
              <w:t xml:space="preserve">541531,37</w:t>
            </w:r>
          </w:p>
        </w:tc>
      </w:tr>
      <w:tr>
        <w:tc>
          <w:tcPr>
            <w:tcW w:w="1304" w:type="dxa"/>
          </w:tcPr>
          <w:p>
            <w:pPr>
              <w:pStyle w:val="0"/>
              <w:jc w:val="center"/>
            </w:pPr>
            <w:r>
              <w:rPr>
                <w:sz w:val="24"/>
              </w:rPr>
              <w:t xml:space="preserve">1.1.1.5.</w:t>
            </w:r>
          </w:p>
        </w:tc>
        <w:tc>
          <w:tcPr>
            <w:tcW w:w="1587" w:type="dxa"/>
          </w:tcPr>
          <w:p>
            <w:pPr>
              <w:pStyle w:val="0"/>
            </w:pPr>
            <w:r>
              <w:rPr>
                <w:sz w:val="24"/>
              </w:rPr>
              <w:t xml:space="preserve">2001 - 3000 м</w:t>
            </w:r>
          </w:p>
        </w:tc>
        <w:tc>
          <w:tcPr>
            <w:tcW w:w="1587" w:type="dxa"/>
          </w:tcPr>
          <w:p>
            <w:pPr>
              <w:pStyle w:val="0"/>
            </w:pPr>
            <w:r>
              <w:rPr>
                <w:sz w:val="24"/>
              </w:rPr>
            </w:r>
          </w:p>
        </w:tc>
        <w:tc>
          <w:tcPr>
            <w:tcW w:w="1564" w:type="dxa"/>
          </w:tcPr>
          <w:p>
            <w:pPr>
              <w:pStyle w:val="0"/>
              <w:jc w:val="center"/>
            </w:pPr>
            <w:r>
              <w:rPr>
                <w:sz w:val="24"/>
              </w:rPr>
              <w:t xml:space="preserve">руб./1 подключение</w:t>
            </w:r>
          </w:p>
        </w:tc>
        <w:tc>
          <w:tcPr>
            <w:tcW w:w="1493" w:type="dxa"/>
          </w:tcPr>
          <w:p>
            <w:pPr>
              <w:pStyle w:val="0"/>
              <w:jc w:val="center"/>
            </w:pPr>
            <w:r>
              <w:rPr>
                <w:sz w:val="24"/>
              </w:rPr>
              <w:t xml:space="preserve">1240918,42</w:t>
            </w:r>
          </w:p>
        </w:tc>
        <w:tc>
          <w:tcPr>
            <w:tcW w:w="1484" w:type="dxa"/>
          </w:tcPr>
          <w:p>
            <w:pPr>
              <w:pStyle w:val="0"/>
              <w:jc w:val="center"/>
            </w:pPr>
            <w:r>
              <w:rPr>
                <w:sz w:val="24"/>
              </w:rPr>
              <w:t xml:space="preserve">1302964,34</w:t>
            </w:r>
          </w:p>
        </w:tc>
      </w:tr>
      <w:tr>
        <w:tc>
          <w:tcPr>
            <w:tcW w:w="1304" w:type="dxa"/>
          </w:tcPr>
          <w:p>
            <w:pPr>
              <w:pStyle w:val="0"/>
              <w:jc w:val="center"/>
            </w:pPr>
            <w:r>
              <w:rPr>
                <w:sz w:val="24"/>
              </w:rPr>
              <w:t xml:space="preserve">1.1.1.6.</w:t>
            </w:r>
          </w:p>
        </w:tc>
        <w:tc>
          <w:tcPr>
            <w:tcW w:w="1587" w:type="dxa"/>
          </w:tcPr>
          <w:p>
            <w:pPr>
              <w:pStyle w:val="0"/>
            </w:pPr>
            <w:r>
              <w:rPr>
                <w:sz w:val="24"/>
              </w:rPr>
              <w:t xml:space="preserve">3001 - 4000 м</w:t>
            </w:r>
          </w:p>
        </w:tc>
        <w:tc>
          <w:tcPr>
            <w:tcW w:w="1587" w:type="dxa"/>
          </w:tcPr>
          <w:p>
            <w:pPr>
              <w:pStyle w:val="0"/>
            </w:pPr>
            <w:r>
              <w:rPr>
                <w:sz w:val="24"/>
              </w:rPr>
            </w:r>
          </w:p>
        </w:tc>
        <w:tc>
          <w:tcPr>
            <w:tcW w:w="1564" w:type="dxa"/>
          </w:tcPr>
          <w:p>
            <w:pPr>
              <w:pStyle w:val="0"/>
              <w:jc w:val="center"/>
            </w:pPr>
            <w:r>
              <w:rPr>
                <w:sz w:val="24"/>
              </w:rPr>
              <w:t xml:space="preserve">руб./1 подключение</w:t>
            </w:r>
          </w:p>
        </w:tc>
        <w:tc>
          <w:tcPr>
            <w:tcW w:w="1493" w:type="dxa"/>
          </w:tcPr>
          <w:p>
            <w:pPr>
              <w:pStyle w:val="0"/>
              <w:jc w:val="center"/>
            </w:pPr>
            <w:r>
              <w:rPr>
                <w:sz w:val="24"/>
              </w:rPr>
              <w:t xml:space="preserve">1462945,65</w:t>
            </w:r>
          </w:p>
        </w:tc>
        <w:tc>
          <w:tcPr>
            <w:tcW w:w="1484" w:type="dxa"/>
          </w:tcPr>
          <w:p>
            <w:pPr>
              <w:pStyle w:val="0"/>
              <w:jc w:val="center"/>
            </w:pPr>
            <w:r>
              <w:rPr>
                <w:sz w:val="24"/>
              </w:rPr>
              <w:t xml:space="preserve">1536092,93</w:t>
            </w:r>
          </w:p>
        </w:tc>
      </w:tr>
      <w:tr>
        <w:tc>
          <w:tcPr>
            <w:tcW w:w="1304" w:type="dxa"/>
          </w:tcPr>
          <w:p>
            <w:pPr>
              <w:pStyle w:val="0"/>
              <w:jc w:val="center"/>
            </w:pPr>
            <w:r>
              <w:rPr>
                <w:sz w:val="24"/>
              </w:rPr>
              <w:t xml:space="preserve">1.1.1.7.</w:t>
            </w:r>
          </w:p>
        </w:tc>
        <w:tc>
          <w:tcPr>
            <w:tcW w:w="1587" w:type="dxa"/>
          </w:tcPr>
          <w:p>
            <w:pPr>
              <w:pStyle w:val="0"/>
            </w:pPr>
            <w:r>
              <w:rPr>
                <w:sz w:val="24"/>
              </w:rPr>
              <w:t xml:space="preserve">4001 - 5000 м</w:t>
            </w:r>
          </w:p>
        </w:tc>
        <w:tc>
          <w:tcPr>
            <w:tcW w:w="1587" w:type="dxa"/>
          </w:tcPr>
          <w:p>
            <w:pPr>
              <w:pStyle w:val="0"/>
            </w:pPr>
            <w:r>
              <w:rPr>
                <w:sz w:val="24"/>
              </w:rPr>
            </w:r>
          </w:p>
        </w:tc>
        <w:tc>
          <w:tcPr>
            <w:tcW w:w="1564" w:type="dxa"/>
          </w:tcPr>
          <w:p>
            <w:pPr>
              <w:pStyle w:val="0"/>
              <w:jc w:val="center"/>
            </w:pPr>
            <w:r>
              <w:rPr>
                <w:sz w:val="24"/>
              </w:rPr>
              <w:t xml:space="preserve">руб./1 подключение</w:t>
            </w:r>
          </w:p>
        </w:tc>
        <w:tc>
          <w:tcPr>
            <w:tcW w:w="1493" w:type="dxa"/>
          </w:tcPr>
          <w:p>
            <w:pPr>
              <w:pStyle w:val="0"/>
              <w:jc w:val="center"/>
            </w:pPr>
            <w:r>
              <w:rPr>
                <w:sz w:val="24"/>
              </w:rPr>
              <w:t xml:space="preserve">1667459,05</w:t>
            </w:r>
          </w:p>
        </w:tc>
        <w:tc>
          <w:tcPr>
            <w:tcW w:w="1484" w:type="dxa"/>
          </w:tcPr>
          <w:p>
            <w:pPr>
              <w:pStyle w:val="0"/>
              <w:jc w:val="center"/>
            </w:pPr>
            <w:r>
              <w:rPr>
                <w:sz w:val="24"/>
              </w:rPr>
              <w:t xml:space="preserve">1750832,00</w:t>
            </w:r>
          </w:p>
        </w:tc>
      </w:tr>
      <w:tr>
        <w:tc>
          <w:tcPr>
            <w:tcW w:w="1304" w:type="dxa"/>
          </w:tcPr>
          <w:p>
            <w:pPr>
              <w:pStyle w:val="0"/>
              <w:jc w:val="center"/>
            </w:pPr>
            <w:r>
              <w:rPr>
                <w:sz w:val="24"/>
              </w:rPr>
              <w:t xml:space="preserve">1.1.1.8.</w:t>
            </w:r>
          </w:p>
        </w:tc>
        <w:tc>
          <w:tcPr>
            <w:tcW w:w="1587" w:type="dxa"/>
          </w:tcPr>
          <w:p>
            <w:pPr>
              <w:pStyle w:val="0"/>
            </w:pPr>
            <w:r>
              <w:rPr>
                <w:sz w:val="24"/>
              </w:rPr>
              <w:t xml:space="preserve">5001 м и более</w:t>
            </w:r>
          </w:p>
        </w:tc>
        <w:tc>
          <w:tcPr>
            <w:tcW w:w="1587" w:type="dxa"/>
          </w:tcPr>
          <w:p>
            <w:pPr>
              <w:pStyle w:val="0"/>
            </w:pPr>
            <w:r>
              <w:rPr>
                <w:sz w:val="24"/>
              </w:rPr>
            </w:r>
          </w:p>
        </w:tc>
        <w:tc>
          <w:tcPr>
            <w:tcW w:w="1564" w:type="dxa"/>
          </w:tcPr>
          <w:p>
            <w:pPr>
              <w:pStyle w:val="0"/>
              <w:jc w:val="center"/>
            </w:pPr>
            <w:r>
              <w:rPr>
                <w:sz w:val="24"/>
              </w:rPr>
              <w:t xml:space="preserve">руб./1 подключение</w:t>
            </w:r>
          </w:p>
        </w:tc>
        <w:tc>
          <w:tcPr>
            <w:tcW w:w="1493" w:type="dxa"/>
          </w:tcPr>
          <w:p>
            <w:pPr>
              <w:pStyle w:val="0"/>
              <w:jc w:val="center"/>
            </w:pPr>
            <w:r>
              <w:rPr>
                <w:sz w:val="24"/>
              </w:rPr>
              <w:t xml:space="preserve">1928830,40</w:t>
            </w:r>
          </w:p>
        </w:tc>
        <w:tc>
          <w:tcPr>
            <w:tcW w:w="1484" w:type="dxa"/>
          </w:tcPr>
          <w:p>
            <w:pPr>
              <w:pStyle w:val="0"/>
              <w:jc w:val="center"/>
            </w:pPr>
            <w:r>
              <w:rPr>
                <w:sz w:val="24"/>
              </w:rPr>
              <w:t xml:space="preserve">2025271,92</w:t>
            </w:r>
          </w:p>
        </w:tc>
      </w:tr>
      <w:tr>
        <w:tc>
          <w:tcPr>
            <w:tcW w:w="1304" w:type="dxa"/>
          </w:tcPr>
          <w:p>
            <w:pPr>
              <w:pStyle w:val="0"/>
              <w:jc w:val="center"/>
            </w:pPr>
            <w:r>
              <w:rPr>
                <w:sz w:val="24"/>
              </w:rPr>
              <w:t xml:space="preserve">1.1.2.</w:t>
            </w:r>
          </w:p>
        </w:tc>
        <w:tc>
          <w:tcPr>
            <w:tcW w:w="1587" w:type="dxa"/>
          </w:tcPr>
          <w:p>
            <w:pPr>
              <w:pStyle w:val="0"/>
            </w:pPr>
            <w:r>
              <w:rPr>
                <w:sz w:val="24"/>
              </w:rPr>
              <w:t xml:space="preserve">Диаметром 101 мм и более при протяженности:</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1.1.2.1.</w:t>
            </w:r>
          </w:p>
        </w:tc>
        <w:tc>
          <w:tcPr>
            <w:tcW w:w="1587" w:type="dxa"/>
          </w:tcPr>
          <w:p>
            <w:pPr>
              <w:pStyle w:val="0"/>
            </w:pPr>
            <w:r>
              <w:rPr>
                <w:sz w:val="24"/>
              </w:rPr>
              <w:t xml:space="preserve">до 100 м</w:t>
            </w:r>
          </w:p>
        </w:tc>
        <w:tc>
          <w:tcPr>
            <w:tcW w:w="1587" w:type="dxa"/>
          </w:tcPr>
          <w:p>
            <w:pPr>
              <w:pStyle w:val="0"/>
            </w:pPr>
            <w:r>
              <w:rPr>
                <w:sz w:val="24"/>
              </w:rPr>
            </w:r>
          </w:p>
        </w:tc>
        <w:tc>
          <w:tcPr>
            <w:tcW w:w="1564" w:type="dxa"/>
          </w:tcPr>
          <w:p>
            <w:pPr>
              <w:pStyle w:val="0"/>
              <w:jc w:val="center"/>
            </w:pPr>
            <w:r>
              <w:rPr>
                <w:sz w:val="24"/>
              </w:rPr>
              <w:t xml:space="preserve">руб./1 подключение</w:t>
            </w:r>
          </w:p>
        </w:tc>
        <w:tc>
          <w:tcPr>
            <w:tcW w:w="1493" w:type="dxa"/>
          </w:tcPr>
          <w:p>
            <w:pPr>
              <w:pStyle w:val="0"/>
              <w:jc w:val="center"/>
            </w:pPr>
            <w:r>
              <w:rPr>
                <w:sz w:val="24"/>
              </w:rPr>
              <w:t xml:space="preserve">69546,87</w:t>
            </w:r>
          </w:p>
        </w:tc>
        <w:tc>
          <w:tcPr>
            <w:tcW w:w="1484" w:type="dxa"/>
          </w:tcPr>
          <w:p>
            <w:pPr>
              <w:pStyle w:val="0"/>
              <w:jc w:val="center"/>
            </w:pPr>
            <w:r>
              <w:rPr>
                <w:sz w:val="24"/>
              </w:rPr>
              <w:t xml:space="preserve">73024,21</w:t>
            </w:r>
          </w:p>
        </w:tc>
      </w:tr>
      <w:tr>
        <w:tc>
          <w:tcPr>
            <w:tcW w:w="1304" w:type="dxa"/>
          </w:tcPr>
          <w:p>
            <w:pPr>
              <w:pStyle w:val="0"/>
              <w:jc w:val="center"/>
            </w:pPr>
            <w:r>
              <w:rPr>
                <w:sz w:val="24"/>
              </w:rPr>
              <w:t xml:space="preserve">1.1.2.2.</w:t>
            </w:r>
          </w:p>
        </w:tc>
        <w:tc>
          <w:tcPr>
            <w:tcW w:w="1587" w:type="dxa"/>
          </w:tcPr>
          <w:p>
            <w:pPr>
              <w:pStyle w:val="0"/>
            </w:pPr>
            <w:r>
              <w:rPr>
                <w:sz w:val="24"/>
              </w:rPr>
              <w:t xml:space="preserve">101 - 500 м</w:t>
            </w:r>
          </w:p>
        </w:tc>
        <w:tc>
          <w:tcPr>
            <w:tcW w:w="1587" w:type="dxa"/>
          </w:tcPr>
          <w:p>
            <w:pPr>
              <w:pStyle w:val="0"/>
            </w:pPr>
            <w:r>
              <w:rPr>
                <w:sz w:val="24"/>
              </w:rPr>
            </w:r>
          </w:p>
        </w:tc>
        <w:tc>
          <w:tcPr>
            <w:tcW w:w="1564" w:type="dxa"/>
          </w:tcPr>
          <w:p>
            <w:pPr>
              <w:pStyle w:val="0"/>
              <w:jc w:val="center"/>
            </w:pPr>
            <w:r>
              <w:rPr>
                <w:sz w:val="24"/>
              </w:rPr>
              <w:t xml:space="preserve">руб./1 подключение</w:t>
            </w:r>
          </w:p>
        </w:tc>
        <w:tc>
          <w:tcPr>
            <w:tcW w:w="1493" w:type="dxa"/>
          </w:tcPr>
          <w:p>
            <w:pPr>
              <w:pStyle w:val="0"/>
              <w:jc w:val="center"/>
            </w:pPr>
            <w:r>
              <w:rPr>
                <w:sz w:val="24"/>
              </w:rPr>
              <w:t xml:space="preserve">274655,17</w:t>
            </w:r>
          </w:p>
        </w:tc>
        <w:tc>
          <w:tcPr>
            <w:tcW w:w="1484" w:type="dxa"/>
          </w:tcPr>
          <w:p>
            <w:pPr>
              <w:pStyle w:val="0"/>
              <w:jc w:val="center"/>
            </w:pPr>
            <w:r>
              <w:rPr>
                <w:sz w:val="24"/>
              </w:rPr>
              <w:t xml:space="preserve">288387,93</w:t>
            </w:r>
          </w:p>
        </w:tc>
      </w:tr>
      <w:tr>
        <w:tc>
          <w:tcPr>
            <w:tcW w:w="1304" w:type="dxa"/>
          </w:tcPr>
          <w:p>
            <w:pPr>
              <w:pStyle w:val="0"/>
              <w:jc w:val="center"/>
            </w:pPr>
            <w:r>
              <w:rPr>
                <w:sz w:val="24"/>
              </w:rPr>
              <w:t xml:space="preserve">1.1.2.3.</w:t>
            </w:r>
          </w:p>
        </w:tc>
        <w:tc>
          <w:tcPr>
            <w:tcW w:w="1587" w:type="dxa"/>
          </w:tcPr>
          <w:p>
            <w:pPr>
              <w:pStyle w:val="0"/>
            </w:pPr>
            <w:r>
              <w:rPr>
                <w:sz w:val="24"/>
              </w:rPr>
              <w:t xml:space="preserve">501 - 1000 м</w:t>
            </w:r>
          </w:p>
        </w:tc>
        <w:tc>
          <w:tcPr>
            <w:tcW w:w="1587" w:type="dxa"/>
          </w:tcPr>
          <w:p>
            <w:pPr>
              <w:pStyle w:val="0"/>
            </w:pPr>
            <w:r>
              <w:rPr>
                <w:sz w:val="24"/>
              </w:rPr>
            </w:r>
          </w:p>
        </w:tc>
        <w:tc>
          <w:tcPr>
            <w:tcW w:w="1564" w:type="dxa"/>
          </w:tcPr>
          <w:p>
            <w:pPr>
              <w:pStyle w:val="0"/>
              <w:jc w:val="center"/>
            </w:pPr>
            <w:r>
              <w:rPr>
                <w:sz w:val="24"/>
              </w:rPr>
              <w:t xml:space="preserve">руб./1 подключение</w:t>
            </w:r>
          </w:p>
        </w:tc>
        <w:tc>
          <w:tcPr>
            <w:tcW w:w="1493" w:type="dxa"/>
          </w:tcPr>
          <w:p>
            <w:pPr>
              <w:pStyle w:val="0"/>
              <w:jc w:val="center"/>
            </w:pPr>
            <w:r>
              <w:rPr>
                <w:sz w:val="24"/>
              </w:rPr>
              <w:t xml:space="preserve">492789,41</w:t>
            </w:r>
          </w:p>
        </w:tc>
        <w:tc>
          <w:tcPr>
            <w:tcW w:w="1484" w:type="dxa"/>
          </w:tcPr>
          <w:p>
            <w:pPr>
              <w:pStyle w:val="0"/>
              <w:jc w:val="center"/>
            </w:pPr>
            <w:r>
              <w:rPr>
                <w:sz w:val="24"/>
              </w:rPr>
              <w:t xml:space="preserve">517428,88</w:t>
            </w:r>
          </w:p>
        </w:tc>
      </w:tr>
      <w:tr>
        <w:tc>
          <w:tcPr>
            <w:tcW w:w="1304" w:type="dxa"/>
          </w:tcPr>
          <w:p>
            <w:pPr>
              <w:pStyle w:val="0"/>
              <w:jc w:val="center"/>
            </w:pPr>
            <w:r>
              <w:rPr>
                <w:sz w:val="24"/>
              </w:rPr>
              <w:t xml:space="preserve">1.1.2.4.</w:t>
            </w:r>
          </w:p>
        </w:tc>
        <w:tc>
          <w:tcPr>
            <w:tcW w:w="1587" w:type="dxa"/>
          </w:tcPr>
          <w:p>
            <w:pPr>
              <w:pStyle w:val="0"/>
            </w:pPr>
            <w:r>
              <w:rPr>
                <w:sz w:val="24"/>
              </w:rPr>
              <w:t xml:space="preserve">1001 - 2000 м</w:t>
            </w:r>
          </w:p>
        </w:tc>
        <w:tc>
          <w:tcPr>
            <w:tcW w:w="1587" w:type="dxa"/>
          </w:tcPr>
          <w:p>
            <w:pPr>
              <w:pStyle w:val="0"/>
            </w:pPr>
            <w:r>
              <w:rPr>
                <w:sz w:val="24"/>
              </w:rPr>
            </w:r>
          </w:p>
        </w:tc>
        <w:tc>
          <w:tcPr>
            <w:tcW w:w="1564" w:type="dxa"/>
          </w:tcPr>
          <w:p>
            <w:pPr>
              <w:pStyle w:val="0"/>
              <w:jc w:val="center"/>
            </w:pPr>
            <w:r>
              <w:rPr>
                <w:sz w:val="24"/>
              </w:rPr>
              <w:t xml:space="preserve">руб./1 подключение</w:t>
            </w:r>
          </w:p>
        </w:tc>
        <w:tc>
          <w:tcPr>
            <w:tcW w:w="1493" w:type="dxa"/>
          </w:tcPr>
          <w:p>
            <w:pPr>
              <w:pStyle w:val="0"/>
              <w:jc w:val="center"/>
            </w:pPr>
            <w:r>
              <w:rPr>
                <w:sz w:val="24"/>
              </w:rPr>
              <w:t xml:space="preserve">751519,53</w:t>
            </w:r>
          </w:p>
        </w:tc>
        <w:tc>
          <w:tcPr>
            <w:tcW w:w="1484" w:type="dxa"/>
          </w:tcPr>
          <w:p>
            <w:pPr>
              <w:pStyle w:val="0"/>
              <w:jc w:val="center"/>
            </w:pPr>
            <w:r>
              <w:rPr>
                <w:sz w:val="24"/>
              </w:rPr>
              <w:t xml:space="preserve">789095,51</w:t>
            </w:r>
          </w:p>
        </w:tc>
      </w:tr>
      <w:tr>
        <w:tc>
          <w:tcPr>
            <w:tcW w:w="1304" w:type="dxa"/>
          </w:tcPr>
          <w:p>
            <w:pPr>
              <w:pStyle w:val="0"/>
              <w:jc w:val="center"/>
            </w:pPr>
            <w:r>
              <w:rPr>
                <w:sz w:val="24"/>
              </w:rPr>
              <w:t xml:space="preserve">1.1.2.5.</w:t>
            </w:r>
          </w:p>
        </w:tc>
        <w:tc>
          <w:tcPr>
            <w:tcW w:w="1587" w:type="dxa"/>
          </w:tcPr>
          <w:p>
            <w:pPr>
              <w:pStyle w:val="0"/>
            </w:pPr>
            <w:r>
              <w:rPr>
                <w:sz w:val="24"/>
              </w:rPr>
              <w:t xml:space="preserve">2001 - 3000 м</w:t>
            </w:r>
          </w:p>
        </w:tc>
        <w:tc>
          <w:tcPr>
            <w:tcW w:w="1587" w:type="dxa"/>
          </w:tcPr>
          <w:p>
            <w:pPr>
              <w:pStyle w:val="0"/>
            </w:pPr>
            <w:r>
              <w:rPr>
                <w:sz w:val="24"/>
              </w:rPr>
            </w:r>
          </w:p>
        </w:tc>
        <w:tc>
          <w:tcPr>
            <w:tcW w:w="1564" w:type="dxa"/>
          </w:tcPr>
          <w:p>
            <w:pPr>
              <w:pStyle w:val="0"/>
              <w:jc w:val="center"/>
            </w:pPr>
            <w:r>
              <w:rPr>
                <w:sz w:val="24"/>
              </w:rPr>
              <w:t xml:space="preserve">руб./1 подключение</w:t>
            </w:r>
          </w:p>
        </w:tc>
        <w:tc>
          <w:tcPr>
            <w:tcW w:w="1493" w:type="dxa"/>
          </w:tcPr>
          <w:p>
            <w:pPr>
              <w:pStyle w:val="0"/>
              <w:jc w:val="center"/>
            </w:pPr>
            <w:r>
              <w:rPr>
                <w:sz w:val="24"/>
              </w:rPr>
              <w:t xml:space="preserve">1447152,15</w:t>
            </w:r>
          </w:p>
        </w:tc>
        <w:tc>
          <w:tcPr>
            <w:tcW w:w="1484" w:type="dxa"/>
          </w:tcPr>
          <w:p>
            <w:pPr>
              <w:pStyle w:val="0"/>
              <w:jc w:val="center"/>
            </w:pPr>
            <w:r>
              <w:rPr>
                <w:sz w:val="24"/>
              </w:rPr>
              <w:t xml:space="preserve">1519509,76</w:t>
            </w:r>
          </w:p>
        </w:tc>
      </w:tr>
      <w:tr>
        <w:tc>
          <w:tcPr>
            <w:tcW w:w="1304" w:type="dxa"/>
          </w:tcPr>
          <w:p>
            <w:pPr>
              <w:pStyle w:val="0"/>
              <w:jc w:val="center"/>
            </w:pPr>
            <w:r>
              <w:rPr>
                <w:sz w:val="24"/>
              </w:rPr>
              <w:t xml:space="preserve">1.1.2.6.</w:t>
            </w:r>
          </w:p>
        </w:tc>
        <w:tc>
          <w:tcPr>
            <w:tcW w:w="1587" w:type="dxa"/>
          </w:tcPr>
          <w:p>
            <w:pPr>
              <w:pStyle w:val="0"/>
            </w:pPr>
            <w:r>
              <w:rPr>
                <w:sz w:val="24"/>
              </w:rPr>
              <w:t xml:space="preserve">3001 - 4000 м</w:t>
            </w:r>
          </w:p>
        </w:tc>
        <w:tc>
          <w:tcPr>
            <w:tcW w:w="1587" w:type="dxa"/>
          </w:tcPr>
          <w:p>
            <w:pPr>
              <w:pStyle w:val="0"/>
            </w:pPr>
            <w:r>
              <w:rPr>
                <w:sz w:val="24"/>
              </w:rPr>
            </w:r>
          </w:p>
        </w:tc>
        <w:tc>
          <w:tcPr>
            <w:tcW w:w="1564" w:type="dxa"/>
          </w:tcPr>
          <w:p>
            <w:pPr>
              <w:pStyle w:val="0"/>
              <w:jc w:val="center"/>
            </w:pPr>
            <w:r>
              <w:rPr>
                <w:sz w:val="24"/>
              </w:rPr>
              <w:t xml:space="preserve">руб./1 подключение</w:t>
            </w:r>
          </w:p>
        </w:tc>
        <w:tc>
          <w:tcPr>
            <w:tcW w:w="1493" w:type="dxa"/>
          </w:tcPr>
          <w:p>
            <w:pPr>
              <w:pStyle w:val="0"/>
              <w:jc w:val="center"/>
            </w:pPr>
            <w:r>
              <w:rPr>
                <w:sz w:val="24"/>
              </w:rPr>
              <w:t xml:space="preserve">1700717,55</w:t>
            </w:r>
          </w:p>
        </w:tc>
        <w:tc>
          <w:tcPr>
            <w:tcW w:w="1484" w:type="dxa"/>
          </w:tcPr>
          <w:p>
            <w:pPr>
              <w:pStyle w:val="0"/>
              <w:jc w:val="center"/>
            </w:pPr>
            <w:r>
              <w:rPr>
                <w:sz w:val="24"/>
              </w:rPr>
              <w:t xml:space="preserve">1785753,43</w:t>
            </w:r>
          </w:p>
        </w:tc>
      </w:tr>
      <w:tr>
        <w:tc>
          <w:tcPr>
            <w:tcW w:w="1304" w:type="dxa"/>
          </w:tcPr>
          <w:p>
            <w:pPr>
              <w:pStyle w:val="0"/>
              <w:jc w:val="center"/>
            </w:pPr>
            <w:r>
              <w:rPr>
                <w:sz w:val="24"/>
              </w:rPr>
              <w:t xml:space="preserve">1.1.2.7.</w:t>
            </w:r>
          </w:p>
        </w:tc>
        <w:tc>
          <w:tcPr>
            <w:tcW w:w="1587" w:type="dxa"/>
          </w:tcPr>
          <w:p>
            <w:pPr>
              <w:pStyle w:val="0"/>
            </w:pPr>
            <w:r>
              <w:rPr>
                <w:sz w:val="24"/>
              </w:rPr>
              <w:t xml:space="preserve">4001 - 5000 м</w:t>
            </w:r>
          </w:p>
        </w:tc>
        <w:tc>
          <w:tcPr>
            <w:tcW w:w="1587" w:type="dxa"/>
          </w:tcPr>
          <w:p>
            <w:pPr>
              <w:pStyle w:val="0"/>
            </w:pPr>
            <w:r>
              <w:rPr>
                <w:sz w:val="24"/>
              </w:rPr>
            </w:r>
          </w:p>
        </w:tc>
        <w:tc>
          <w:tcPr>
            <w:tcW w:w="1564" w:type="dxa"/>
          </w:tcPr>
          <w:p>
            <w:pPr>
              <w:pStyle w:val="0"/>
              <w:jc w:val="center"/>
            </w:pPr>
            <w:r>
              <w:rPr>
                <w:sz w:val="24"/>
              </w:rPr>
              <w:t xml:space="preserve">руб./1 подключение</w:t>
            </w:r>
          </w:p>
        </w:tc>
        <w:tc>
          <w:tcPr>
            <w:tcW w:w="1493" w:type="dxa"/>
          </w:tcPr>
          <w:p>
            <w:pPr>
              <w:pStyle w:val="0"/>
              <w:jc w:val="center"/>
            </w:pPr>
            <w:r>
              <w:rPr>
                <w:sz w:val="24"/>
              </w:rPr>
              <w:t xml:space="preserve">1933266,80</w:t>
            </w:r>
          </w:p>
        </w:tc>
        <w:tc>
          <w:tcPr>
            <w:tcW w:w="1484" w:type="dxa"/>
          </w:tcPr>
          <w:p>
            <w:pPr>
              <w:pStyle w:val="0"/>
              <w:jc w:val="center"/>
            </w:pPr>
            <w:r>
              <w:rPr>
                <w:sz w:val="24"/>
              </w:rPr>
              <w:t xml:space="preserve">2029930,14</w:t>
            </w:r>
          </w:p>
        </w:tc>
      </w:tr>
      <w:tr>
        <w:tc>
          <w:tcPr>
            <w:tcW w:w="1304" w:type="dxa"/>
          </w:tcPr>
          <w:p>
            <w:pPr>
              <w:pStyle w:val="0"/>
              <w:jc w:val="center"/>
            </w:pPr>
            <w:r>
              <w:rPr>
                <w:sz w:val="24"/>
              </w:rPr>
              <w:t xml:space="preserve">1.1.2.8.</w:t>
            </w:r>
          </w:p>
        </w:tc>
        <w:tc>
          <w:tcPr>
            <w:tcW w:w="1587" w:type="dxa"/>
          </w:tcPr>
          <w:p>
            <w:pPr>
              <w:pStyle w:val="0"/>
            </w:pPr>
            <w:r>
              <w:rPr>
                <w:sz w:val="24"/>
              </w:rPr>
              <w:t xml:space="preserve">5001 м и более</w:t>
            </w:r>
          </w:p>
        </w:tc>
        <w:tc>
          <w:tcPr>
            <w:tcW w:w="1587" w:type="dxa"/>
          </w:tcPr>
          <w:p>
            <w:pPr>
              <w:pStyle w:val="0"/>
            </w:pPr>
            <w:r>
              <w:rPr>
                <w:sz w:val="24"/>
              </w:rPr>
            </w:r>
          </w:p>
        </w:tc>
        <w:tc>
          <w:tcPr>
            <w:tcW w:w="1564" w:type="dxa"/>
          </w:tcPr>
          <w:p>
            <w:pPr>
              <w:pStyle w:val="0"/>
              <w:jc w:val="center"/>
            </w:pPr>
            <w:r>
              <w:rPr>
                <w:sz w:val="24"/>
              </w:rPr>
              <w:t xml:space="preserve">руб./1 подключение</w:t>
            </w:r>
          </w:p>
        </w:tc>
        <w:tc>
          <w:tcPr>
            <w:tcW w:w="1493" w:type="dxa"/>
          </w:tcPr>
          <w:p>
            <w:pPr>
              <w:pStyle w:val="0"/>
              <w:jc w:val="center"/>
            </w:pPr>
            <w:r>
              <w:rPr>
                <w:sz w:val="24"/>
              </w:rPr>
              <w:t xml:space="preserve">2222673,16</w:t>
            </w:r>
          </w:p>
        </w:tc>
        <w:tc>
          <w:tcPr>
            <w:tcW w:w="1484" w:type="dxa"/>
          </w:tcPr>
          <w:p>
            <w:pPr>
              <w:pStyle w:val="0"/>
              <w:jc w:val="center"/>
            </w:pPr>
            <w:r>
              <w:rPr>
                <w:sz w:val="24"/>
              </w:rPr>
              <w:t xml:space="preserve">2333806,82</w:t>
            </w:r>
          </w:p>
        </w:tc>
      </w:tr>
      <w:tr>
        <w:tc>
          <w:tcPr>
            <w:tcW w:w="1304" w:type="dxa"/>
          </w:tcPr>
          <w:p>
            <w:pPr>
              <w:pStyle w:val="0"/>
              <w:jc w:val="center"/>
            </w:pPr>
            <w:r>
              <w:rPr>
                <w:sz w:val="24"/>
              </w:rPr>
              <w:t xml:space="preserve">1.2.</w:t>
            </w:r>
          </w:p>
        </w:tc>
        <w:tc>
          <w:tcPr>
            <w:tcW w:w="1587" w:type="dxa"/>
          </w:tcPr>
          <w:p>
            <w:pPr>
              <w:pStyle w:val="0"/>
            </w:pPr>
            <w:r>
              <w:rPr>
                <w:sz w:val="24"/>
              </w:rPr>
              <w:t xml:space="preserve">Подземная прокладка</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1.2.1.</w:t>
            </w:r>
          </w:p>
        </w:tc>
        <w:tc>
          <w:tcPr>
            <w:tcW w:w="1587" w:type="dxa"/>
          </w:tcPr>
          <w:p>
            <w:pPr>
              <w:pStyle w:val="0"/>
            </w:pPr>
            <w:r>
              <w:rPr>
                <w:sz w:val="24"/>
              </w:rPr>
              <w:t xml:space="preserve">Диаметром менее 100 мм при протяженности:</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1.2.1.1.</w:t>
            </w:r>
          </w:p>
        </w:tc>
        <w:tc>
          <w:tcPr>
            <w:tcW w:w="1587" w:type="dxa"/>
          </w:tcPr>
          <w:p>
            <w:pPr>
              <w:pStyle w:val="0"/>
            </w:pPr>
            <w:r>
              <w:rPr>
                <w:sz w:val="24"/>
              </w:rPr>
              <w:t xml:space="preserve">до 100 м</w:t>
            </w:r>
          </w:p>
        </w:tc>
        <w:tc>
          <w:tcPr>
            <w:tcW w:w="1587" w:type="dxa"/>
          </w:tcPr>
          <w:p>
            <w:pPr>
              <w:pStyle w:val="0"/>
            </w:pPr>
            <w:r>
              <w:rPr>
                <w:sz w:val="24"/>
              </w:rPr>
            </w:r>
          </w:p>
        </w:tc>
        <w:tc>
          <w:tcPr>
            <w:tcW w:w="1564" w:type="dxa"/>
          </w:tcPr>
          <w:p>
            <w:pPr>
              <w:pStyle w:val="0"/>
              <w:jc w:val="center"/>
            </w:pPr>
            <w:r>
              <w:rPr>
                <w:sz w:val="24"/>
              </w:rPr>
              <w:t xml:space="preserve">руб./1 подключение</w:t>
            </w:r>
          </w:p>
        </w:tc>
        <w:tc>
          <w:tcPr>
            <w:tcW w:w="1493" w:type="dxa"/>
          </w:tcPr>
          <w:p>
            <w:pPr>
              <w:pStyle w:val="0"/>
              <w:jc w:val="center"/>
            </w:pPr>
            <w:r>
              <w:rPr>
                <w:sz w:val="24"/>
              </w:rPr>
              <w:t xml:space="preserve">232406,60</w:t>
            </w:r>
          </w:p>
        </w:tc>
        <w:tc>
          <w:tcPr>
            <w:tcW w:w="1484" w:type="dxa"/>
          </w:tcPr>
          <w:p>
            <w:pPr>
              <w:pStyle w:val="0"/>
              <w:jc w:val="center"/>
            </w:pPr>
            <w:r>
              <w:rPr>
                <w:sz w:val="24"/>
              </w:rPr>
              <w:t xml:space="preserve">244026,93</w:t>
            </w:r>
          </w:p>
        </w:tc>
      </w:tr>
      <w:tr>
        <w:tc>
          <w:tcPr>
            <w:tcW w:w="1304" w:type="dxa"/>
          </w:tcPr>
          <w:p>
            <w:pPr>
              <w:pStyle w:val="0"/>
              <w:jc w:val="center"/>
            </w:pPr>
            <w:r>
              <w:rPr>
                <w:sz w:val="24"/>
              </w:rPr>
              <w:t xml:space="preserve">1.2.1.2.</w:t>
            </w:r>
          </w:p>
        </w:tc>
        <w:tc>
          <w:tcPr>
            <w:tcW w:w="1587" w:type="dxa"/>
          </w:tcPr>
          <w:p>
            <w:pPr>
              <w:pStyle w:val="0"/>
            </w:pPr>
            <w:r>
              <w:rPr>
                <w:sz w:val="24"/>
              </w:rPr>
              <w:t xml:space="preserve">101 - 500 м</w:t>
            </w:r>
          </w:p>
        </w:tc>
        <w:tc>
          <w:tcPr>
            <w:tcW w:w="1587" w:type="dxa"/>
          </w:tcPr>
          <w:p>
            <w:pPr>
              <w:pStyle w:val="0"/>
            </w:pPr>
            <w:r>
              <w:rPr>
                <w:sz w:val="24"/>
              </w:rPr>
            </w:r>
          </w:p>
        </w:tc>
        <w:tc>
          <w:tcPr>
            <w:tcW w:w="1564" w:type="dxa"/>
          </w:tcPr>
          <w:p>
            <w:pPr>
              <w:pStyle w:val="0"/>
              <w:jc w:val="center"/>
            </w:pPr>
            <w:r>
              <w:rPr>
                <w:sz w:val="24"/>
              </w:rPr>
              <w:t xml:space="preserve">руб./1 подключение</w:t>
            </w:r>
          </w:p>
        </w:tc>
        <w:tc>
          <w:tcPr>
            <w:tcW w:w="1493" w:type="dxa"/>
          </w:tcPr>
          <w:p>
            <w:pPr>
              <w:pStyle w:val="0"/>
              <w:jc w:val="center"/>
            </w:pPr>
            <w:r>
              <w:rPr>
                <w:sz w:val="24"/>
              </w:rPr>
              <w:t xml:space="preserve">332655,50</w:t>
            </w:r>
          </w:p>
        </w:tc>
        <w:tc>
          <w:tcPr>
            <w:tcW w:w="1484" w:type="dxa"/>
          </w:tcPr>
          <w:p>
            <w:pPr>
              <w:pStyle w:val="0"/>
              <w:jc w:val="center"/>
            </w:pPr>
            <w:r>
              <w:rPr>
                <w:sz w:val="24"/>
              </w:rPr>
              <w:t xml:space="preserve">349288,28</w:t>
            </w:r>
          </w:p>
        </w:tc>
      </w:tr>
      <w:tr>
        <w:tc>
          <w:tcPr>
            <w:tcW w:w="1304" w:type="dxa"/>
          </w:tcPr>
          <w:p>
            <w:pPr>
              <w:pStyle w:val="0"/>
              <w:jc w:val="center"/>
            </w:pPr>
            <w:r>
              <w:rPr>
                <w:sz w:val="24"/>
              </w:rPr>
              <w:t xml:space="preserve">1.2.1.3.</w:t>
            </w:r>
          </w:p>
        </w:tc>
        <w:tc>
          <w:tcPr>
            <w:tcW w:w="1587" w:type="dxa"/>
          </w:tcPr>
          <w:p>
            <w:pPr>
              <w:pStyle w:val="0"/>
            </w:pPr>
            <w:r>
              <w:rPr>
                <w:sz w:val="24"/>
              </w:rPr>
              <w:t xml:space="preserve">501 - 1000 м</w:t>
            </w:r>
          </w:p>
        </w:tc>
        <w:tc>
          <w:tcPr>
            <w:tcW w:w="1587" w:type="dxa"/>
          </w:tcPr>
          <w:p>
            <w:pPr>
              <w:pStyle w:val="0"/>
            </w:pPr>
            <w:r>
              <w:rPr>
                <w:sz w:val="24"/>
              </w:rPr>
            </w:r>
          </w:p>
        </w:tc>
        <w:tc>
          <w:tcPr>
            <w:tcW w:w="1564" w:type="dxa"/>
          </w:tcPr>
          <w:p>
            <w:pPr>
              <w:pStyle w:val="0"/>
              <w:jc w:val="center"/>
            </w:pPr>
            <w:r>
              <w:rPr>
                <w:sz w:val="24"/>
              </w:rPr>
              <w:t xml:space="preserve">руб./1 подключение</w:t>
            </w:r>
          </w:p>
        </w:tc>
        <w:tc>
          <w:tcPr>
            <w:tcW w:w="1493" w:type="dxa"/>
          </w:tcPr>
          <w:p>
            <w:pPr>
              <w:pStyle w:val="0"/>
              <w:jc w:val="center"/>
            </w:pPr>
            <w:r>
              <w:rPr>
                <w:sz w:val="24"/>
              </w:rPr>
              <w:t xml:space="preserve">607051,94</w:t>
            </w:r>
          </w:p>
        </w:tc>
        <w:tc>
          <w:tcPr>
            <w:tcW w:w="1484" w:type="dxa"/>
          </w:tcPr>
          <w:p>
            <w:pPr>
              <w:pStyle w:val="0"/>
              <w:jc w:val="center"/>
            </w:pPr>
            <w:r>
              <w:rPr>
                <w:sz w:val="24"/>
              </w:rPr>
              <w:t xml:space="preserve">637404,54</w:t>
            </w:r>
          </w:p>
        </w:tc>
      </w:tr>
      <w:tr>
        <w:tc>
          <w:tcPr>
            <w:tcW w:w="1304" w:type="dxa"/>
          </w:tcPr>
          <w:p>
            <w:pPr>
              <w:pStyle w:val="0"/>
              <w:jc w:val="center"/>
            </w:pPr>
            <w:r>
              <w:rPr>
                <w:sz w:val="24"/>
              </w:rPr>
              <w:t xml:space="preserve">1.2.1.4.</w:t>
            </w:r>
          </w:p>
        </w:tc>
        <w:tc>
          <w:tcPr>
            <w:tcW w:w="1587" w:type="dxa"/>
          </w:tcPr>
          <w:p>
            <w:pPr>
              <w:pStyle w:val="0"/>
            </w:pPr>
            <w:r>
              <w:rPr>
                <w:sz w:val="24"/>
              </w:rPr>
              <w:t xml:space="preserve">1001 - 2000 м</w:t>
            </w:r>
          </w:p>
        </w:tc>
        <w:tc>
          <w:tcPr>
            <w:tcW w:w="1587" w:type="dxa"/>
          </w:tcPr>
          <w:p>
            <w:pPr>
              <w:pStyle w:val="0"/>
            </w:pPr>
            <w:r>
              <w:rPr>
                <w:sz w:val="24"/>
              </w:rPr>
            </w:r>
          </w:p>
        </w:tc>
        <w:tc>
          <w:tcPr>
            <w:tcW w:w="1564" w:type="dxa"/>
          </w:tcPr>
          <w:p>
            <w:pPr>
              <w:pStyle w:val="0"/>
              <w:jc w:val="center"/>
            </w:pPr>
            <w:r>
              <w:rPr>
                <w:sz w:val="24"/>
              </w:rPr>
              <w:t xml:space="preserve">руб./1 подключение</w:t>
            </w:r>
          </w:p>
        </w:tc>
        <w:tc>
          <w:tcPr>
            <w:tcW w:w="1493" w:type="dxa"/>
          </w:tcPr>
          <w:p>
            <w:pPr>
              <w:pStyle w:val="0"/>
              <w:jc w:val="center"/>
            </w:pPr>
            <w:r>
              <w:rPr>
                <w:sz w:val="24"/>
              </w:rPr>
              <w:t xml:space="preserve">913746,13</w:t>
            </w:r>
          </w:p>
        </w:tc>
        <w:tc>
          <w:tcPr>
            <w:tcW w:w="1484" w:type="dxa"/>
          </w:tcPr>
          <w:p>
            <w:pPr>
              <w:pStyle w:val="0"/>
              <w:jc w:val="center"/>
            </w:pPr>
            <w:r>
              <w:rPr>
                <w:sz w:val="24"/>
              </w:rPr>
              <w:t xml:space="preserve">959433,44</w:t>
            </w:r>
          </w:p>
        </w:tc>
      </w:tr>
      <w:tr>
        <w:tc>
          <w:tcPr>
            <w:tcW w:w="1304" w:type="dxa"/>
          </w:tcPr>
          <w:p>
            <w:pPr>
              <w:pStyle w:val="0"/>
              <w:jc w:val="center"/>
            </w:pPr>
            <w:r>
              <w:rPr>
                <w:sz w:val="24"/>
              </w:rPr>
              <w:t xml:space="preserve">1.2.1.5.</w:t>
            </w:r>
          </w:p>
        </w:tc>
        <w:tc>
          <w:tcPr>
            <w:tcW w:w="1587" w:type="dxa"/>
          </w:tcPr>
          <w:p>
            <w:pPr>
              <w:pStyle w:val="0"/>
            </w:pPr>
            <w:r>
              <w:rPr>
                <w:sz w:val="24"/>
              </w:rPr>
              <w:t xml:space="preserve">2001 - 3000 м</w:t>
            </w:r>
          </w:p>
        </w:tc>
        <w:tc>
          <w:tcPr>
            <w:tcW w:w="1587" w:type="dxa"/>
          </w:tcPr>
          <w:p>
            <w:pPr>
              <w:pStyle w:val="0"/>
            </w:pPr>
            <w:r>
              <w:rPr>
                <w:sz w:val="24"/>
              </w:rPr>
            </w:r>
          </w:p>
        </w:tc>
        <w:tc>
          <w:tcPr>
            <w:tcW w:w="1564" w:type="dxa"/>
          </w:tcPr>
          <w:p>
            <w:pPr>
              <w:pStyle w:val="0"/>
              <w:jc w:val="center"/>
            </w:pPr>
            <w:r>
              <w:rPr>
                <w:sz w:val="24"/>
              </w:rPr>
              <w:t xml:space="preserve">руб./1 подключение</w:t>
            </w:r>
          </w:p>
        </w:tc>
        <w:tc>
          <w:tcPr>
            <w:tcW w:w="1493" w:type="dxa"/>
          </w:tcPr>
          <w:p>
            <w:pPr>
              <w:pStyle w:val="0"/>
              <w:jc w:val="center"/>
            </w:pPr>
            <w:r>
              <w:rPr>
                <w:sz w:val="24"/>
              </w:rPr>
              <w:t xml:space="preserve">1405432,68</w:t>
            </w:r>
          </w:p>
        </w:tc>
        <w:tc>
          <w:tcPr>
            <w:tcW w:w="1484" w:type="dxa"/>
          </w:tcPr>
          <w:p>
            <w:pPr>
              <w:pStyle w:val="0"/>
              <w:jc w:val="center"/>
            </w:pPr>
            <w:r>
              <w:rPr>
                <w:sz w:val="24"/>
              </w:rPr>
              <w:t xml:space="preserve">1475704,31</w:t>
            </w:r>
          </w:p>
        </w:tc>
      </w:tr>
      <w:tr>
        <w:tc>
          <w:tcPr>
            <w:tcW w:w="1304" w:type="dxa"/>
          </w:tcPr>
          <w:p>
            <w:pPr>
              <w:pStyle w:val="0"/>
              <w:jc w:val="center"/>
            </w:pPr>
            <w:r>
              <w:rPr>
                <w:sz w:val="24"/>
              </w:rPr>
              <w:t xml:space="preserve">1.2.1.6.</w:t>
            </w:r>
          </w:p>
        </w:tc>
        <w:tc>
          <w:tcPr>
            <w:tcW w:w="1587" w:type="dxa"/>
          </w:tcPr>
          <w:p>
            <w:pPr>
              <w:pStyle w:val="0"/>
            </w:pPr>
            <w:r>
              <w:rPr>
                <w:sz w:val="24"/>
              </w:rPr>
              <w:t xml:space="preserve">3001 - 4000 м</w:t>
            </w:r>
          </w:p>
        </w:tc>
        <w:tc>
          <w:tcPr>
            <w:tcW w:w="1587" w:type="dxa"/>
          </w:tcPr>
          <w:p>
            <w:pPr>
              <w:pStyle w:val="0"/>
            </w:pPr>
            <w:r>
              <w:rPr>
                <w:sz w:val="24"/>
              </w:rPr>
            </w:r>
          </w:p>
        </w:tc>
        <w:tc>
          <w:tcPr>
            <w:tcW w:w="1564" w:type="dxa"/>
          </w:tcPr>
          <w:p>
            <w:pPr>
              <w:pStyle w:val="0"/>
              <w:jc w:val="center"/>
            </w:pPr>
            <w:r>
              <w:rPr>
                <w:sz w:val="24"/>
              </w:rPr>
              <w:t xml:space="preserve">руб./1 подключение</w:t>
            </w:r>
          </w:p>
        </w:tc>
        <w:tc>
          <w:tcPr>
            <w:tcW w:w="1493" w:type="dxa"/>
          </w:tcPr>
          <w:p>
            <w:pPr>
              <w:pStyle w:val="0"/>
              <w:jc w:val="center"/>
            </w:pPr>
            <w:r>
              <w:rPr>
                <w:sz w:val="24"/>
              </w:rPr>
              <w:t xml:space="preserve">1627459,91</w:t>
            </w:r>
          </w:p>
        </w:tc>
        <w:tc>
          <w:tcPr>
            <w:tcW w:w="1484" w:type="dxa"/>
          </w:tcPr>
          <w:p>
            <w:pPr>
              <w:pStyle w:val="0"/>
              <w:jc w:val="center"/>
            </w:pPr>
            <w:r>
              <w:rPr>
                <w:sz w:val="24"/>
              </w:rPr>
              <w:t xml:space="preserve">1708832,91</w:t>
            </w:r>
          </w:p>
        </w:tc>
      </w:tr>
      <w:tr>
        <w:tc>
          <w:tcPr>
            <w:tcW w:w="1304" w:type="dxa"/>
          </w:tcPr>
          <w:p>
            <w:pPr>
              <w:pStyle w:val="0"/>
              <w:jc w:val="center"/>
            </w:pPr>
            <w:r>
              <w:rPr>
                <w:sz w:val="24"/>
              </w:rPr>
              <w:t xml:space="preserve">1.2.1.7.</w:t>
            </w:r>
          </w:p>
        </w:tc>
        <w:tc>
          <w:tcPr>
            <w:tcW w:w="1587" w:type="dxa"/>
          </w:tcPr>
          <w:p>
            <w:pPr>
              <w:pStyle w:val="0"/>
            </w:pPr>
            <w:r>
              <w:rPr>
                <w:sz w:val="24"/>
              </w:rPr>
              <w:t xml:space="preserve">4001 - 5000 м</w:t>
            </w:r>
          </w:p>
        </w:tc>
        <w:tc>
          <w:tcPr>
            <w:tcW w:w="1587" w:type="dxa"/>
          </w:tcPr>
          <w:p>
            <w:pPr>
              <w:pStyle w:val="0"/>
            </w:pPr>
            <w:r>
              <w:rPr>
                <w:sz w:val="24"/>
              </w:rPr>
            </w:r>
          </w:p>
        </w:tc>
        <w:tc>
          <w:tcPr>
            <w:tcW w:w="1564" w:type="dxa"/>
          </w:tcPr>
          <w:p>
            <w:pPr>
              <w:pStyle w:val="0"/>
              <w:jc w:val="center"/>
            </w:pPr>
            <w:r>
              <w:rPr>
                <w:sz w:val="24"/>
              </w:rPr>
              <w:t xml:space="preserve">руб./1 подключение</w:t>
            </w:r>
          </w:p>
        </w:tc>
        <w:tc>
          <w:tcPr>
            <w:tcW w:w="1493" w:type="dxa"/>
          </w:tcPr>
          <w:p>
            <w:pPr>
              <w:pStyle w:val="0"/>
              <w:jc w:val="center"/>
            </w:pPr>
            <w:r>
              <w:rPr>
                <w:sz w:val="24"/>
              </w:rPr>
              <w:t xml:space="preserve">1831973,02</w:t>
            </w:r>
          </w:p>
        </w:tc>
        <w:tc>
          <w:tcPr>
            <w:tcW w:w="1484" w:type="dxa"/>
          </w:tcPr>
          <w:p>
            <w:pPr>
              <w:pStyle w:val="0"/>
              <w:jc w:val="center"/>
            </w:pPr>
            <w:r>
              <w:rPr>
                <w:sz w:val="24"/>
              </w:rPr>
              <w:t xml:space="preserve">1923571,67</w:t>
            </w:r>
          </w:p>
        </w:tc>
      </w:tr>
      <w:tr>
        <w:tc>
          <w:tcPr>
            <w:tcW w:w="1304" w:type="dxa"/>
          </w:tcPr>
          <w:p>
            <w:pPr>
              <w:pStyle w:val="0"/>
              <w:jc w:val="center"/>
            </w:pPr>
            <w:r>
              <w:rPr>
                <w:sz w:val="24"/>
              </w:rPr>
              <w:t xml:space="preserve">1.2.1.8.</w:t>
            </w:r>
          </w:p>
        </w:tc>
        <w:tc>
          <w:tcPr>
            <w:tcW w:w="1587" w:type="dxa"/>
          </w:tcPr>
          <w:p>
            <w:pPr>
              <w:pStyle w:val="0"/>
            </w:pPr>
            <w:r>
              <w:rPr>
                <w:sz w:val="24"/>
              </w:rPr>
              <w:t xml:space="preserve">5001 м и более</w:t>
            </w:r>
          </w:p>
        </w:tc>
        <w:tc>
          <w:tcPr>
            <w:tcW w:w="1587" w:type="dxa"/>
          </w:tcPr>
          <w:p>
            <w:pPr>
              <w:pStyle w:val="0"/>
            </w:pPr>
            <w:r>
              <w:rPr>
                <w:sz w:val="24"/>
              </w:rPr>
            </w:r>
          </w:p>
        </w:tc>
        <w:tc>
          <w:tcPr>
            <w:tcW w:w="1564" w:type="dxa"/>
          </w:tcPr>
          <w:p>
            <w:pPr>
              <w:pStyle w:val="0"/>
              <w:jc w:val="center"/>
            </w:pPr>
            <w:r>
              <w:rPr>
                <w:sz w:val="24"/>
              </w:rPr>
              <w:t xml:space="preserve">руб./1 подключение</w:t>
            </w:r>
          </w:p>
        </w:tc>
        <w:tc>
          <w:tcPr>
            <w:tcW w:w="1493" w:type="dxa"/>
          </w:tcPr>
          <w:p>
            <w:pPr>
              <w:pStyle w:val="0"/>
              <w:jc w:val="center"/>
            </w:pPr>
            <w:r>
              <w:rPr>
                <w:sz w:val="24"/>
              </w:rPr>
              <w:t xml:space="preserve">2082695,29</w:t>
            </w:r>
          </w:p>
        </w:tc>
        <w:tc>
          <w:tcPr>
            <w:tcW w:w="1484" w:type="dxa"/>
          </w:tcPr>
          <w:p>
            <w:pPr>
              <w:pStyle w:val="0"/>
              <w:jc w:val="center"/>
            </w:pPr>
            <w:r>
              <w:rPr>
                <w:sz w:val="24"/>
              </w:rPr>
              <w:t xml:space="preserve">2186830,05</w:t>
            </w:r>
          </w:p>
        </w:tc>
      </w:tr>
      <w:tr>
        <w:tc>
          <w:tcPr>
            <w:tcW w:w="1304" w:type="dxa"/>
          </w:tcPr>
          <w:p>
            <w:pPr>
              <w:pStyle w:val="0"/>
              <w:jc w:val="center"/>
            </w:pPr>
            <w:r>
              <w:rPr>
                <w:sz w:val="24"/>
              </w:rPr>
              <w:t xml:space="preserve">1.2.2.</w:t>
            </w:r>
          </w:p>
        </w:tc>
        <w:tc>
          <w:tcPr>
            <w:tcW w:w="1587" w:type="dxa"/>
          </w:tcPr>
          <w:p>
            <w:pPr>
              <w:pStyle w:val="0"/>
            </w:pPr>
            <w:r>
              <w:rPr>
                <w:sz w:val="24"/>
              </w:rPr>
              <w:t xml:space="preserve">Диаметром 101 мм и более при протяженности:</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1.2.2.1.</w:t>
            </w:r>
          </w:p>
        </w:tc>
        <w:tc>
          <w:tcPr>
            <w:tcW w:w="1587" w:type="dxa"/>
          </w:tcPr>
          <w:p>
            <w:pPr>
              <w:pStyle w:val="0"/>
            </w:pPr>
            <w:r>
              <w:rPr>
                <w:sz w:val="24"/>
              </w:rPr>
              <w:t xml:space="preserve">до 100 м</w:t>
            </w:r>
          </w:p>
        </w:tc>
        <w:tc>
          <w:tcPr>
            <w:tcW w:w="1587" w:type="dxa"/>
          </w:tcPr>
          <w:p>
            <w:pPr>
              <w:pStyle w:val="0"/>
            </w:pPr>
            <w:r>
              <w:rPr>
                <w:sz w:val="24"/>
              </w:rPr>
            </w:r>
          </w:p>
        </w:tc>
        <w:tc>
          <w:tcPr>
            <w:tcW w:w="1564" w:type="dxa"/>
          </w:tcPr>
          <w:p>
            <w:pPr>
              <w:pStyle w:val="0"/>
              <w:jc w:val="center"/>
            </w:pPr>
            <w:r>
              <w:rPr>
                <w:sz w:val="24"/>
              </w:rPr>
              <w:t xml:space="preserve">руб./1 подключение</w:t>
            </w:r>
          </w:p>
        </w:tc>
        <w:tc>
          <w:tcPr>
            <w:tcW w:w="1493" w:type="dxa"/>
          </w:tcPr>
          <w:p>
            <w:pPr>
              <w:pStyle w:val="0"/>
              <w:jc w:val="center"/>
            </w:pPr>
            <w:r>
              <w:rPr>
                <w:sz w:val="24"/>
              </w:rPr>
              <w:t xml:space="preserve">90265,20</w:t>
            </w:r>
          </w:p>
        </w:tc>
        <w:tc>
          <w:tcPr>
            <w:tcW w:w="1484" w:type="dxa"/>
          </w:tcPr>
          <w:p>
            <w:pPr>
              <w:pStyle w:val="0"/>
              <w:jc w:val="center"/>
            </w:pPr>
            <w:r>
              <w:rPr>
                <w:sz w:val="24"/>
              </w:rPr>
              <w:t xml:space="preserve">94778,46</w:t>
            </w:r>
          </w:p>
        </w:tc>
      </w:tr>
      <w:tr>
        <w:tc>
          <w:tcPr>
            <w:tcW w:w="1304" w:type="dxa"/>
          </w:tcPr>
          <w:p>
            <w:pPr>
              <w:pStyle w:val="0"/>
              <w:jc w:val="center"/>
            </w:pPr>
            <w:r>
              <w:rPr>
                <w:sz w:val="24"/>
              </w:rPr>
              <w:t xml:space="preserve">1.2.2.2.</w:t>
            </w:r>
          </w:p>
        </w:tc>
        <w:tc>
          <w:tcPr>
            <w:tcW w:w="1587" w:type="dxa"/>
          </w:tcPr>
          <w:p>
            <w:pPr>
              <w:pStyle w:val="0"/>
            </w:pPr>
            <w:r>
              <w:rPr>
                <w:sz w:val="24"/>
              </w:rPr>
              <w:t xml:space="preserve">101 - 500 м</w:t>
            </w:r>
          </w:p>
        </w:tc>
        <w:tc>
          <w:tcPr>
            <w:tcW w:w="1587" w:type="dxa"/>
          </w:tcPr>
          <w:p>
            <w:pPr>
              <w:pStyle w:val="0"/>
            </w:pPr>
            <w:r>
              <w:rPr>
                <w:sz w:val="24"/>
              </w:rPr>
            </w:r>
          </w:p>
        </w:tc>
        <w:tc>
          <w:tcPr>
            <w:tcW w:w="1564" w:type="dxa"/>
          </w:tcPr>
          <w:p>
            <w:pPr>
              <w:pStyle w:val="0"/>
              <w:jc w:val="center"/>
            </w:pPr>
            <w:r>
              <w:rPr>
                <w:sz w:val="24"/>
              </w:rPr>
              <w:t xml:space="preserve">руб./1 подключение</w:t>
            </w:r>
          </w:p>
        </w:tc>
        <w:tc>
          <w:tcPr>
            <w:tcW w:w="1493" w:type="dxa"/>
          </w:tcPr>
          <w:p>
            <w:pPr>
              <w:pStyle w:val="0"/>
              <w:jc w:val="center"/>
            </w:pPr>
            <w:r>
              <w:rPr>
                <w:sz w:val="24"/>
              </w:rPr>
              <w:t xml:space="preserve">360588,91</w:t>
            </w:r>
          </w:p>
        </w:tc>
        <w:tc>
          <w:tcPr>
            <w:tcW w:w="1484" w:type="dxa"/>
          </w:tcPr>
          <w:p>
            <w:pPr>
              <w:pStyle w:val="0"/>
              <w:jc w:val="center"/>
            </w:pPr>
            <w:r>
              <w:rPr>
                <w:sz w:val="24"/>
              </w:rPr>
              <w:t xml:space="preserve">378618,36</w:t>
            </w:r>
          </w:p>
        </w:tc>
      </w:tr>
      <w:tr>
        <w:tc>
          <w:tcPr>
            <w:tcW w:w="1304" w:type="dxa"/>
          </w:tcPr>
          <w:p>
            <w:pPr>
              <w:pStyle w:val="0"/>
              <w:jc w:val="center"/>
            </w:pPr>
            <w:r>
              <w:rPr>
                <w:sz w:val="24"/>
              </w:rPr>
              <w:t xml:space="preserve">1.2.2.3.</w:t>
            </w:r>
          </w:p>
        </w:tc>
        <w:tc>
          <w:tcPr>
            <w:tcW w:w="1587" w:type="dxa"/>
          </w:tcPr>
          <w:p>
            <w:pPr>
              <w:pStyle w:val="0"/>
            </w:pPr>
            <w:r>
              <w:rPr>
                <w:sz w:val="24"/>
              </w:rPr>
              <w:t xml:space="preserve">501 - 1000 м</w:t>
            </w:r>
          </w:p>
        </w:tc>
        <w:tc>
          <w:tcPr>
            <w:tcW w:w="1587" w:type="dxa"/>
          </w:tcPr>
          <w:p>
            <w:pPr>
              <w:pStyle w:val="0"/>
            </w:pPr>
            <w:r>
              <w:rPr>
                <w:sz w:val="24"/>
              </w:rPr>
            </w:r>
          </w:p>
        </w:tc>
        <w:tc>
          <w:tcPr>
            <w:tcW w:w="1564" w:type="dxa"/>
          </w:tcPr>
          <w:p>
            <w:pPr>
              <w:pStyle w:val="0"/>
              <w:jc w:val="center"/>
            </w:pPr>
            <w:r>
              <w:rPr>
                <w:sz w:val="24"/>
              </w:rPr>
              <w:t xml:space="preserve">руб./1 подключение</w:t>
            </w:r>
          </w:p>
        </w:tc>
        <w:tc>
          <w:tcPr>
            <w:tcW w:w="1493" w:type="dxa"/>
          </w:tcPr>
          <w:p>
            <w:pPr>
              <w:pStyle w:val="0"/>
              <w:jc w:val="center"/>
            </w:pPr>
            <w:r>
              <w:rPr>
                <w:sz w:val="24"/>
              </w:rPr>
              <w:t xml:space="preserve">555536,88</w:t>
            </w:r>
          </w:p>
        </w:tc>
        <w:tc>
          <w:tcPr>
            <w:tcW w:w="1484" w:type="dxa"/>
          </w:tcPr>
          <w:p>
            <w:pPr>
              <w:pStyle w:val="0"/>
              <w:jc w:val="center"/>
            </w:pPr>
            <w:r>
              <w:rPr>
                <w:sz w:val="24"/>
              </w:rPr>
              <w:t xml:space="preserve">583313,72</w:t>
            </w:r>
          </w:p>
        </w:tc>
      </w:tr>
      <w:tr>
        <w:tc>
          <w:tcPr>
            <w:tcW w:w="1304" w:type="dxa"/>
          </w:tcPr>
          <w:p>
            <w:pPr>
              <w:pStyle w:val="0"/>
              <w:jc w:val="center"/>
            </w:pPr>
            <w:r>
              <w:rPr>
                <w:sz w:val="24"/>
              </w:rPr>
              <w:t xml:space="preserve">1.2.2.4.</w:t>
            </w:r>
          </w:p>
        </w:tc>
        <w:tc>
          <w:tcPr>
            <w:tcW w:w="1587" w:type="dxa"/>
          </w:tcPr>
          <w:p>
            <w:pPr>
              <w:pStyle w:val="0"/>
            </w:pPr>
            <w:r>
              <w:rPr>
                <w:sz w:val="24"/>
              </w:rPr>
              <w:t xml:space="preserve">1001 - 2000 м</w:t>
            </w:r>
          </w:p>
        </w:tc>
        <w:tc>
          <w:tcPr>
            <w:tcW w:w="1587" w:type="dxa"/>
          </w:tcPr>
          <w:p>
            <w:pPr>
              <w:pStyle w:val="0"/>
            </w:pPr>
            <w:r>
              <w:rPr>
                <w:sz w:val="24"/>
              </w:rPr>
            </w:r>
          </w:p>
        </w:tc>
        <w:tc>
          <w:tcPr>
            <w:tcW w:w="1564" w:type="dxa"/>
          </w:tcPr>
          <w:p>
            <w:pPr>
              <w:pStyle w:val="0"/>
              <w:jc w:val="center"/>
            </w:pPr>
            <w:r>
              <w:rPr>
                <w:sz w:val="24"/>
              </w:rPr>
              <w:t xml:space="preserve">руб./1 подключение</w:t>
            </w:r>
          </w:p>
        </w:tc>
        <w:tc>
          <w:tcPr>
            <w:tcW w:w="1493" w:type="dxa"/>
          </w:tcPr>
          <w:p>
            <w:pPr>
              <w:pStyle w:val="0"/>
              <w:jc w:val="center"/>
            </w:pPr>
            <w:r>
              <w:rPr>
                <w:sz w:val="24"/>
              </w:rPr>
              <w:t xml:space="preserve">1043579,91</w:t>
            </w:r>
          </w:p>
        </w:tc>
        <w:tc>
          <w:tcPr>
            <w:tcW w:w="1484" w:type="dxa"/>
          </w:tcPr>
          <w:p>
            <w:pPr>
              <w:pStyle w:val="0"/>
              <w:jc w:val="center"/>
            </w:pPr>
            <w:r>
              <w:rPr>
                <w:sz w:val="24"/>
              </w:rPr>
              <w:t xml:space="preserve">1095758,91</w:t>
            </w:r>
          </w:p>
        </w:tc>
      </w:tr>
      <w:tr>
        <w:tc>
          <w:tcPr>
            <w:tcW w:w="1304" w:type="dxa"/>
          </w:tcPr>
          <w:p>
            <w:pPr>
              <w:pStyle w:val="0"/>
              <w:jc w:val="center"/>
            </w:pPr>
            <w:r>
              <w:rPr>
                <w:sz w:val="24"/>
              </w:rPr>
              <w:t xml:space="preserve">1.2.2.5.</w:t>
            </w:r>
          </w:p>
        </w:tc>
        <w:tc>
          <w:tcPr>
            <w:tcW w:w="1587" w:type="dxa"/>
          </w:tcPr>
          <w:p>
            <w:pPr>
              <w:pStyle w:val="0"/>
            </w:pPr>
            <w:r>
              <w:rPr>
                <w:sz w:val="24"/>
              </w:rPr>
              <w:t xml:space="preserve">2001 - 3000 м</w:t>
            </w:r>
          </w:p>
        </w:tc>
        <w:tc>
          <w:tcPr>
            <w:tcW w:w="1587" w:type="dxa"/>
          </w:tcPr>
          <w:p>
            <w:pPr>
              <w:pStyle w:val="0"/>
            </w:pPr>
            <w:r>
              <w:rPr>
                <w:sz w:val="24"/>
              </w:rPr>
            </w:r>
          </w:p>
        </w:tc>
        <w:tc>
          <w:tcPr>
            <w:tcW w:w="1564" w:type="dxa"/>
          </w:tcPr>
          <w:p>
            <w:pPr>
              <w:pStyle w:val="0"/>
              <w:jc w:val="center"/>
            </w:pPr>
            <w:r>
              <w:rPr>
                <w:sz w:val="24"/>
              </w:rPr>
              <w:t xml:space="preserve">руб./1 подключение</w:t>
            </w:r>
          </w:p>
        </w:tc>
        <w:tc>
          <w:tcPr>
            <w:tcW w:w="1493" w:type="dxa"/>
          </w:tcPr>
          <w:p>
            <w:pPr>
              <w:pStyle w:val="0"/>
              <w:jc w:val="center"/>
            </w:pPr>
            <w:r>
              <w:rPr>
                <w:sz w:val="24"/>
              </w:rPr>
              <w:t xml:space="preserve">1144630,52</w:t>
            </w:r>
          </w:p>
        </w:tc>
        <w:tc>
          <w:tcPr>
            <w:tcW w:w="1484" w:type="dxa"/>
          </w:tcPr>
          <w:p>
            <w:pPr>
              <w:pStyle w:val="0"/>
              <w:jc w:val="center"/>
            </w:pPr>
            <w:r>
              <w:rPr>
                <w:sz w:val="24"/>
              </w:rPr>
              <w:t xml:space="preserve">1201862,05</w:t>
            </w:r>
          </w:p>
        </w:tc>
      </w:tr>
      <w:tr>
        <w:tc>
          <w:tcPr>
            <w:tcW w:w="1304" w:type="dxa"/>
          </w:tcPr>
          <w:p>
            <w:pPr>
              <w:pStyle w:val="0"/>
              <w:jc w:val="center"/>
            </w:pPr>
            <w:r>
              <w:rPr>
                <w:sz w:val="24"/>
              </w:rPr>
              <w:t xml:space="preserve">1.2.2.6.</w:t>
            </w:r>
          </w:p>
        </w:tc>
        <w:tc>
          <w:tcPr>
            <w:tcW w:w="1587" w:type="dxa"/>
          </w:tcPr>
          <w:p>
            <w:pPr>
              <w:pStyle w:val="0"/>
            </w:pPr>
            <w:r>
              <w:rPr>
                <w:sz w:val="24"/>
              </w:rPr>
              <w:t xml:space="preserve">3001 - 4000 м</w:t>
            </w:r>
          </w:p>
        </w:tc>
        <w:tc>
          <w:tcPr>
            <w:tcW w:w="1587" w:type="dxa"/>
          </w:tcPr>
          <w:p>
            <w:pPr>
              <w:pStyle w:val="0"/>
            </w:pPr>
            <w:r>
              <w:rPr>
                <w:sz w:val="24"/>
              </w:rPr>
            </w:r>
          </w:p>
        </w:tc>
        <w:tc>
          <w:tcPr>
            <w:tcW w:w="1564" w:type="dxa"/>
          </w:tcPr>
          <w:p>
            <w:pPr>
              <w:pStyle w:val="0"/>
              <w:jc w:val="center"/>
            </w:pPr>
            <w:r>
              <w:rPr>
                <w:sz w:val="24"/>
              </w:rPr>
              <w:t xml:space="preserve">руб./1 подключение</w:t>
            </w:r>
          </w:p>
        </w:tc>
        <w:tc>
          <w:tcPr>
            <w:tcW w:w="1493" w:type="dxa"/>
          </w:tcPr>
          <w:p>
            <w:pPr>
              <w:pStyle w:val="0"/>
              <w:jc w:val="center"/>
            </w:pPr>
            <w:r>
              <w:rPr>
                <w:sz w:val="24"/>
              </w:rPr>
              <w:t xml:space="preserve">1865231,52</w:t>
            </w:r>
          </w:p>
        </w:tc>
        <w:tc>
          <w:tcPr>
            <w:tcW w:w="1484" w:type="dxa"/>
          </w:tcPr>
          <w:p>
            <w:pPr>
              <w:pStyle w:val="0"/>
              <w:jc w:val="center"/>
            </w:pPr>
            <w:r>
              <w:rPr>
                <w:sz w:val="24"/>
              </w:rPr>
              <w:t xml:space="preserve">1958493,10</w:t>
            </w:r>
          </w:p>
        </w:tc>
      </w:tr>
      <w:tr>
        <w:tc>
          <w:tcPr>
            <w:tcW w:w="1304" w:type="dxa"/>
          </w:tcPr>
          <w:p>
            <w:pPr>
              <w:pStyle w:val="0"/>
              <w:jc w:val="center"/>
            </w:pPr>
            <w:r>
              <w:rPr>
                <w:sz w:val="24"/>
              </w:rPr>
              <w:t xml:space="preserve">1.2.2.7.</w:t>
            </w:r>
          </w:p>
        </w:tc>
        <w:tc>
          <w:tcPr>
            <w:tcW w:w="1587" w:type="dxa"/>
          </w:tcPr>
          <w:p>
            <w:pPr>
              <w:pStyle w:val="0"/>
            </w:pPr>
            <w:r>
              <w:rPr>
                <w:sz w:val="24"/>
              </w:rPr>
              <w:t xml:space="preserve">4001 - 5000 м</w:t>
            </w:r>
          </w:p>
        </w:tc>
        <w:tc>
          <w:tcPr>
            <w:tcW w:w="1587" w:type="dxa"/>
          </w:tcPr>
          <w:p>
            <w:pPr>
              <w:pStyle w:val="0"/>
            </w:pPr>
            <w:r>
              <w:rPr>
                <w:sz w:val="24"/>
              </w:rPr>
            </w:r>
          </w:p>
        </w:tc>
        <w:tc>
          <w:tcPr>
            <w:tcW w:w="1564" w:type="dxa"/>
          </w:tcPr>
          <w:p>
            <w:pPr>
              <w:pStyle w:val="0"/>
              <w:jc w:val="center"/>
            </w:pPr>
            <w:r>
              <w:rPr>
                <w:sz w:val="24"/>
              </w:rPr>
              <w:t xml:space="preserve">руб./1 подключение</w:t>
            </w:r>
          </w:p>
        </w:tc>
        <w:tc>
          <w:tcPr>
            <w:tcW w:w="1493" w:type="dxa"/>
          </w:tcPr>
          <w:p>
            <w:pPr>
              <w:pStyle w:val="0"/>
              <w:jc w:val="center"/>
            </w:pPr>
            <w:r>
              <w:rPr>
                <w:sz w:val="24"/>
              </w:rPr>
              <w:t xml:space="preserve">2097780,21</w:t>
            </w:r>
          </w:p>
        </w:tc>
        <w:tc>
          <w:tcPr>
            <w:tcW w:w="1484" w:type="dxa"/>
          </w:tcPr>
          <w:p>
            <w:pPr>
              <w:pStyle w:val="0"/>
              <w:jc w:val="center"/>
            </w:pPr>
            <w:r>
              <w:rPr>
                <w:sz w:val="24"/>
              </w:rPr>
              <w:t xml:space="preserve">2202669,22</w:t>
            </w:r>
          </w:p>
        </w:tc>
      </w:tr>
      <w:tr>
        <w:tc>
          <w:tcPr>
            <w:tcW w:w="1304" w:type="dxa"/>
          </w:tcPr>
          <w:p>
            <w:pPr>
              <w:pStyle w:val="0"/>
              <w:jc w:val="center"/>
            </w:pPr>
            <w:r>
              <w:rPr>
                <w:sz w:val="24"/>
              </w:rPr>
              <w:t xml:space="preserve">1.2.2.8.</w:t>
            </w:r>
          </w:p>
        </w:tc>
        <w:tc>
          <w:tcPr>
            <w:tcW w:w="1587" w:type="dxa"/>
          </w:tcPr>
          <w:p>
            <w:pPr>
              <w:pStyle w:val="0"/>
            </w:pPr>
            <w:r>
              <w:rPr>
                <w:sz w:val="24"/>
              </w:rPr>
              <w:t xml:space="preserve">5001 м и более</w:t>
            </w:r>
          </w:p>
        </w:tc>
        <w:tc>
          <w:tcPr>
            <w:tcW w:w="1587" w:type="dxa"/>
          </w:tcPr>
          <w:p>
            <w:pPr>
              <w:pStyle w:val="0"/>
            </w:pPr>
            <w:r>
              <w:rPr>
                <w:sz w:val="24"/>
              </w:rPr>
            </w:r>
          </w:p>
        </w:tc>
        <w:tc>
          <w:tcPr>
            <w:tcW w:w="1564" w:type="dxa"/>
          </w:tcPr>
          <w:p>
            <w:pPr>
              <w:pStyle w:val="0"/>
              <w:jc w:val="center"/>
            </w:pPr>
            <w:r>
              <w:rPr>
                <w:sz w:val="24"/>
              </w:rPr>
              <w:t xml:space="preserve">руб./1 подключение</w:t>
            </w:r>
          </w:p>
        </w:tc>
        <w:tc>
          <w:tcPr>
            <w:tcW w:w="1493" w:type="dxa"/>
          </w:tcPr>
          <w:p>
            <w:pPr>
              <w:pStyle w:val="0"/>
              <w:jc w:val="center"/>
            </w:pPr>
            <w:r>
              <w:rPr>
                <w:sz w:val="24"/>
              </w:rPr>
              <w:t xml:space="preserve">2376538,06</w:t>
            </w:r>
          </w:p>
        </w:tc>
        <w:tc>
          <w:tcPr>
            <w:tcW w:w="1484" w:type="dxa"/>
          </w:tcPr>
          <w:p>
            <w:pPr>
              <w:pStyle w:val="0"/>
              <w:jc w:val="center"/>
            </w:pPr>
            <w:r>
              <w:rPr>
                <w:sz w:val="24"/>
              </w:rPr>
              <w:t xml:space="preserve">2495364,96</w:t>
            </w:r>
          </w:p>
        </w:tc>
      </w:tr>
      <w:tr>
        <w:tc>
          <w:tcPr>
            <w:tcW w:w="1304" w:type="dxa"/>
          </w:tcPr>
          <w:p>
            <w:pPr>
              <w:pStyle w:val="0"/>
              <w:jc w:val="center"/>
            </w:pPr>
            <w:r>
              <w:rPr>
                <w:sz w:val="24"/>
              </w:rPr>
              <w:t xml:space="preserve">2</w:t>
            </w:r>
          </w:p>
        </w:tc>
        <w:tc>
          <w:tcPr>
            <w:tcW w:w="1587" w:type="dxa"/>
          </w:tcPr>
          <w:p>
            <w:pPr>
              <w:pStyle w:val="0"/>
            </w:pPr>
            <w:r>
              <w:rPr>
                <w:sz w:val="24"/>
              </w:rPr>
              <w:t xml:space="preserve">Стандартизированная тарифная ставка на покрытие расходов ГРО, связанная со строительством стальных газопроводов</w:t>
            </w:r>
          </w:p>
        </w:tc>
        <w:tc>
          <w:tcPr>
            <w:tcW w:w="1587" w:type="dxa"/>
          </w:tcPr>
          <w:p>
            <w:pPr>
              <w:pStyle w:val="0"/>
              <w:jc w:val="center"/>
            </w:pPr>
            <w:r>
              <w:rPr>
                <w:sz w:val="24"/>
              </w:rPr>
              <w:t xml:space="preserve">С2</w:t>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2.1.</w:t>
            </w:r>
          </w:p>
        </w:tc>
        <w:tc>
          <w:tcPr>
            <w:tcW w:w="1587" w:type="dxa"/>
          </w:tcPr>
          <w:p>
            <w:pPr>
              <w:pStyle w:val="0"/>
            </w:pPr>
            <w:r>
              <w:rPr>
                <w:sz w:val="24"/>
              </w:rPr>
              <w:t xml:space="preserve">Надземная (наземная) прокладка при диаметре газопровода:</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2.1.1.</w:t>
            </w:r>
          </w:p>
        </w:tc>
        <w:tc>
          <w:tcPr>
            <w:tcW w:w="1587" w:type="dxa"/>
          </w:tcPr>
          <w:p>
            <w:pPr>
              <w:pStyle w:val="0"/>
            </w:pPr>
            <w:r>
              <w:rPr>
                <w:sz w:val="24"/>
              </w:rPr>
              <w:t xml:space="preserve">50 мм и менее</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2535023,53</w:t>
            </w:r>
          </w:p>
        </w:tc>
        <w:tc>
          <w:tcPr>
            <w:tcW w:w="1484" w:type="dxa"/>
          </w:tcPr>
          <w:p>
            <w:pPr>
              <w:pStyle w:val="0"/>
              <w:jc w:val="center"/>
            </w:pPr>
            <w:r>
              <w:rPr>
                <w:sz w:val="24"/>
              </w:rPr>
              <w:t xml:space="preserve">2661774,71</w:t>
            </w:r>
          </w:p>
        </w:tc>
      </w:tr>
      <w:tr>
        <w:tc>
          <w:tcPr>
            <w:tcW w:w="1304" w:type="dxa"/>
          </w:tcPr>
          <w:p>
            <w:pPr>
              <w:pStyle w:val="0"/>
              <w:jc w:val="center"/>
            </w:pPr>
            <w:r>
              <w:rPr>
                <w:sz w:val="24"/>
              </w:rPr>
              <w:t xml:space="preserve">2.1.2.</w:t>
            </w:r>
          </w:p>
        </w:tc>
        <w:tc>
          <w:tcPr>
            <w:tcW w:w="1587" w:type="dxa"/>
          </w:tcPr>
          <w:p>
            <w:pPr>
              <w:pStyle w:val="0"/>
            </w:pPr>
            <w:r>
              <w:rPr>
                <w:sz w:val="24"/>
              </w:rPr>
              <w:t xml:space="preserve">51 - 100 мм</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1982864,50</w:t>
            </w:r>
          </w:p>
        </w:tc>
        <w:tc>
          <w:tcPr>
            <w:tcW w:w="1484" w:type="dxa"/>
          </w:tcPr>
          <w:p>
            <w:pPr>
              <w:pStyle w:val="0"/>
              <w:jc w:val="center"/>
            </w:pPr>
            <w:r>
              <w:rPr>
                <w:sz w:val="24"/>
              </w:rPr>
              <w:t xml:space="preserve">2082007,73</w:t>
            </w:r>
          </w:p>
        </w:tc>
      </w:tr>
      <w:tr>
        <w:tc>
          <w:tcPr>
            <w:tcW w:w="1304" w:type="dxa"/>
          </w:tcPr>
          <w:p>
            <w:pPr>
              <w:pStyle w:val="0"/>
              <w:jc w:val="center"/>
            </w:pPr>
            <w:r>
              <w:rPr>
                <w:sz w:val="24"/>
              </w:rPr>
              <w:t xml:space="preserve">2.1.3.</w:t>
            </w:r>
          </w:p>
        </w:tc>
        <w:tc>
          <w:tcPr>
            <w:tcW w:w="1587" w:type="dxa"/>
          </w:tcPr>
          <w:p>
            <w:pPr>
              <w:pStyle w:val="0"/>
            </w:pPr>
            <w:r>
              <w:rPr>
                <w:sz w:val="24"/>
              </w:rPr>
              <w:t xml:space="preserve">101 - 158 мм</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2541359,53</w:t>
            </w:r>
          </w:p>
        </w:tc>
        <w:tc>
          <w:tcPr>
            <w:tcW w:w="1484" w:type="dxa"/>
          </w:tcPr>
          <w:p>
            <w:pPr>
              <w:pStyle w:val="0"/>
              <w:jc w:val="center"/>
            </w:pPr>
            <w:r>
              <w:rPr>
                <w:sz w:val="24"/>
              </w:rPr>
              <w:t xml:space="preserve">2668427,51</w:t>
            </w:r>
          </w:p>
        </w:tc>
      </w:tr>
      <w:tr>
        <w:tc>
          <w:tcPr>
            <w:tcW w:w="1304" w:type="dxa"/>
          </w:tcPr>
          <w:p>
            <w:pPr>
              <w:pStyle w:val="0"/>
              <w:jc w:val="center"/>
            </w:pPr>
            <w:r>
              <w:rPr>
                <w:sz w:val="24"/>
              </w:rPr>
              <w:t xml:space="preserve">2.1.4.</w:t>
            </w:r>
          </w:p>
        </w:tc>
        <w:tc>
          <w:tcPr>
            <w:tcW w:w="1587" w:type="dxa"/>
          </w:tcPr>
          <w:p>
            <w:pPr>
              <w:pStyle w:val="0"/>
            </w:pPr>
            <w:r>
              <w:rPr>
                <w:sz w:val="24"/>
              </w:rPr>
              <w:t xml:space="preserve">159 - 218 мм</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3844688,27</w:t>
            </w:r>
          </w:p>
        </w:tc>
        <w:tc>
          <w:tcPr>
            <w:tcW w:w="1484" w:type="dxa"/>
          </w:tcPr>
          <w:p>
            <w:pPr>
              <w:pStyle w:val="0"/>
              <w:jc w:val="center"/>
            </w:pPr>
            <w:r>
              <w:rPr>
                <w:sz w:val="24"/>
              </w:rPr>
              <w:t xml:space="preserve">4036922,68</w:t>
            </w:r>
          </w:p>
        </w:tc>
      </w:tr>
      <w:tr>
        <w:tc>
          <w:tcPr>
            <w:tcW w:w="1304" w:type="dxa"/>
          </w:tcPr>
          <w:p>
            <w:pPr>
              <w:pStyle w:val="0"/>
              <w:jc w:val="center"/>
            </w:pPr>
            <w:r>
              <w:rPr>
                <w:sz w:val="24"/>
              </w:rPr>
              <w:t xml:space="preserve">2.1.5.</w:t>
            </w:r>
          </w:p>
        </w:tc>
        <w:tc>
          <w:tcPr>
            <w:tcW w:w="1587" w:type="dxa"/>
          </w:tcPr>
          <w:p>
            <w:pPr>
              <w:pStyle w:val="0"/>
            </w:pPr>
            <w:r>
              <w:rPr>
                <w:sz w:val="24"/>
              </w:rPr>
              <w:t xml:space="preserve">219 - 272 мм</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5700048,06</w:t>
            </w:r>
          </w:p>
        </w:tc>
        <w:tc>
          <w:tcPr>
            <w:tcW w:w="1484" w:type="dxa"/>
          </w:tcPr>
          <w:p>
            <w:pPr>
              <w:pStyle w:val="0"/>
              <w:jc w:val="center"/>
            </w:pPr>
            <w:r>
              <w:rPr>
                <w:sz w:val="24"/>
              </w:rPr>
              <w:t xml:space="preserve">5985050,46</w:t>
            </w:r>
          </w:p>
        </w:tc>
      </w:tr>
      <w:tr>
        <w:tc>
          <w:tcPr>
            <w:tcW w:w="1304" w:type="dxa"/>
          </w:tcPr>
          <w:p>
            <w:pPr>
              <w:pStyle w:val="0"/>
              <w:jc w:val="center"/>
            </w:pPr>
            <w:r>
              <w:rPr>
                <w:sz w:val="24"/>
              </w:rPr>
              <w:t xml:space="preserve">2.1.6.</w:t>
            </w:r>
          </w:p>
        </w:tc>
        <w:tc>
          <w:tcPr>
            <w:tcW w:w="1587" w:type="dxa"/>
          </w:tcPr>
          <w:p>
            <w:pPr>
              <w:pStyle w:val="0"/>
            </w:pPr>
            <w:r>
              <w:rPr>
                <w:sz w:val="24"/>
              </w:rPr>
              <w:t xml:space="preserve">273 - 324 мм</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7306606,38</w:t>
            </w:r>
          </w:p>
        </w:tc>
        <w:tc>
          <w:tcPr>
            <w:tcW w:w="1484" w:type="dxa"/>
          </w:tcPr>
          <w:p>
            <w:pPr>
              <w:pStyle w:val="0"/>
              <w:jc w:val="center"/>
            </w:pPr>
            <w:r>
              <w:rPr>
                <w:sz w:val="24"/>
              </w:rPr>
              <w:t xml:space="preserve">7671936,70</w:t>
            </w:r>
          </w:p>
        </w:tc>
      </w:tr>
      <w:tr>
        <w:tc>
          <w:tcPr>
            <w:tcW w:w="1304" w:type="dxa"/>
          </w:tcPr>
          <w:p>
            <w:pPr>
              <w:pStyle w:val="0"/>
              <w:jc w:val="center"/>
            </w:pPr>
            <w:r>
              <w:rPr>
                <w:sz w:val="24"/>
              </w:rPr>
              <w:t xml:space="preserve">2.1.7.</w:t>
            </w:r>
          </w:p>
        </w:tc>
        <w:tc>
          <w:tcPr>
            <w:tcW w:w="1587" w:type="dxa"/>
          </w:tcPr>
          <w:p>
            <w:pPr>
              <w:pStyle w:val="0"/>
            </w:pPr>
            <w:r>
              <w:rPr>
                <w:sz w:val="24"/>
              </w:rPr>
              <w:t xml:space="preserve">325 - 425 мм</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9610350,41</w:t>
            </w:r>
          </w:p>
        </w:tc>
        <w:tc>
          <w:tcPr>
            <w:tcW w:w="1484" w:type="dxa"/>
          </w:tcPr>
          <w:p>
            <w:pPr>
              <w:pStyle w:val="0"/>
              <w:jc w:val="center"/>
            </w:pPr>
            <w:r>
              <w:rPr>
                <w:sz w:val="24"/>
              </w:rPr>
              <w:t xml:space="preserve">10090867,93</w:t>
            </w:r>
          </w:p>
        </w:tc>
      </w:tr>
      <w:tr>
        <w:tc>
          <w:tcPr>
            <w:tcW w:w="1304" w:type="dxa"/>
          </w:tcPr>
          <w:p>
            <w:pPr>
              <w:pStyle w:val="0"/>
              <w:jc w:val="center"/>
            </w:pPr>
            <w:r>
              <w:rPr>
                <w:sz w:val="24"/>
              </w:rPr>
              <w:t xml:space="preserve">2.1.8.</w:t>
            </w:r>
          </w:p>
        </w:tc>
        <w:tc>
          <w:tcPr>
            <w:tcW w:w="1587" w:type="dxa"/>
          </w:tcPr>
          <w:p>
            <w:pPr>
              <w:pStyle w:val="0"/>
            </w:pPr>
            <w:r>
              <w:rPr>
                <w:sz w:val="24"/>
              </w:rPr>
              <w:t xml:space="preserve">426 - 529 мм</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22365708,18</w:t>
            </w:r>
          </w:p>
        </w:tc>
        <w:tc>
          <w:tcPr>
            <w:tcW w:w="1484" w:type="dxa"/>
          </w:tcPr>
          <w:p>
            <w:pPr>
              <w:pStyle w:val="0"/>
              <w:jc w:val="center"/>
            </w:pPr>
            <w:r>
              <w:rPr>
                <w:sz w:val="24"/>
              </w:rPr>
              <w:t xml:space="preserve">23483993,59</w:t>
            </w:r>
          </w:p>
        </w:tc>
      </w:tr>
      <w:tr>
        <w:tc>
          <w:tcPr>
            <w:tcW w:w="1304" w:type="dxa"/>
          </w:tcPr>
          <w:p>
            <w:pPr>
              <w:pStyle w:val="0"/>
              <w:jc w:val="center"/>
            </w:pPr>
            <w:r>
              <w:rPr>
                <w:sz w:val="24"/>
              </w:rPr>
              <w:t xml:space="preserve">2.1.9.</w:t>
            </w:r>
          </w:p>
        </w:tc>
        <w:tc>
          <w:tcPr>
            <w:tcW w:w="1587" w:type="dxa"/>
          </w:tcPr>
          <w:p>
            <w:pPr>
              <w:pStyle w:val="0"/>
            </w:pPr>
            <w:r>
              <w:rPr>
                <w:sz w:val="24"/>
              </w:rPr>
              <w:t xml:space="preserve">530 мм и более</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27515501,90</w:t>
            </w:r>
          </w:p>
        </w:tc>
        <w:tc>
          <w:tcPr>
            <w:tcW w:w="1484" w:type="dxa"/>
          </w:tcPr>
          <w:p>
            <w:pPr>
              <w:pStyle w:val="0"/>
              <w:jc w:val="center"/>
            </w:pPr>
            <w:r>
              <w:rPr>
                <w:sz w:val="24"/>
              </w:rPr>
              <w:t xml:space="preserve">28891277,00</w:t>
            </w:r>
          </w:p>
        </w:tc>
      </w:tr>
      <w:tr>
        <w:tc>
          <w:tcPr>
            <w:tcW w:w="1304" w:type="dxa"/>
          </w:tcPr>
          <w:p>
            <w:pPr>
              <w:pStyle w:val="0"/>
              <w:jc w:val="center"/>
            </w:pPr>
            <w:r>
              <w:rPr>
                <w:sz w:val="24"/>
              </w:rPr>
              <w:t xml:space="preserve">2.2.</w:t>
            </w:r>
          </w:p>
        </w:tc>
        <w:tc>
          <w:tcPr>
            <w:tcW w:w="1587" w:type="dxa"/>
          </w:tcPr>
          <w:p>
            <w:pPr>
              <w:pStyle w:val="0"/>
            </w:pPr>
            <w:r>
              <w:rPr>
                <w:sz w:val="24"/>
              </w:rPr>
              <w:t xml:space="preserve">Подземная прокладка при диаметре газопровода:</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2.2.1.</w:t>
            </w:r>
          </w:p>
        </w:tc>
        <w:tc>
          <w:tcPr>
            <w:tcW w:w="1587" w:type="dxa"/>
          </w:tcPr>
          <w:p>
            <w:pPr>
              <w:pStyle w:val="0"/>
            </w:pPr>
            <w:r>
              <w:rPr>
                <w:sz w:val="24"/>
              </w:rPr>
              <w:t xml:space="preserve">50 мм и менее</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1589961,77</w:t>
            </w:r>
          </w:p>
        </w:tc>
        <w:tc>
          <w:tcPr>
            <w:tcW w:w="1484" w:type="dxa"/>
          </w:tcPr>
          <w:p>
            <w:pPr>
              <w:pStyle w:val="0"/>
              <w:jc w:val="center"/>
            </w:pPr>
            <w:r>
              <w:rPr>
                <w:sz w:val="24"/>
              </w:rPr>
              <w:t xml:space="preserve">1669459,86</w:t>
            </w:r>
          </w:p>
        </w:tc>
      </w:tr>
      <w:tr>
        <w:tc>
          <w:tcPr>
            <w:tcW w:w="1304" w:type="dxa"/>
          </w:tcPr>
          <w:p>
            <w:pPr>
              <w:pStyle w:val="0"/>
              <w:jc w:val="center"/>
            </w:pPr>
            <w:r>
              <w:rPr>
                <w:sz w:val="24"/>
              </w:rPr>
              <w:t xml:space="preserve">2.2.2.</w:t>
            </w:r>
          </w:p>
        </w:tc>
        <w:tc>
          <w:tcPr>
            <w:tcW w:w="1587" w:type="dxa"/>
          </w:tcPr>
          <w:p>
            <w:pPr>
              <w:pStyle w:val="0"/>
            </w:pPr>
            <w:r>
              <w:rPr>
                <w:sz w:val="24"/>
              </w:rPr>
              <w:t xml:space="preserve">51 - 100 мм</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2024348,31</w:t>
            </w:r>
          </w:p>
        </w:tc>
        <w:tc>
          <w:tcPr>
            <w:tcW w:w="1484" w:type="dxa"/>
          </w:tcPr>
          <w:p>
            <w:pPr>
              <w:pStyle w:val="0"/>
              <w:jc w:val="center"/>
            </w:pPr>
            <w:r>
              <w:rPr>
                <w:sz w:val="24"/>
              </w:rPr>
              <w:t xml:space="preserve">2125565,73</w:t>
            </w:r>
          </w:p>
        </w:tc>
      </w:tr>
      <w:tr>
        <w:tc>
          <w:tcPr>
            <w:tcW w:w="1304" w:type="dxa"/>
          </w:tcPr>
          <w:p>
            <w:pPr>
              <w:pStyle w:val="0"/>
              <w:jc w:val="center"/>
            </w:pPr>
            <w:r>
              <w:rPr>
                <w:sz w:val="24"/>
              </w:rPr>
              <w:t xml:space="preserve">2.2.3.</w:t>
            </w:r>
          </w:p>
        </w:tc>
        <w:tc>
          <w:tcPr>
            <w:tcW w:w="1587" w:type="dxa"/>
          </w:tcPr>
          <w:p>
            <w:pPr>
              <w:pStyle w:val="0"/>
            </w:pPr>
            <w:r>
              <w:rPr>
                <w:sz w:val="24"/>
              </w:rPr>
              <w:t xml:space="preserve">101 - 158 мм</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2541359,53</w:t>
            </w:r>
          </w:p>
        </w:tc>
        <w:tc>
          <w:tcPr>
            <w:tcW w:w="1484" w:type="dxa"/>
          </w:tcPr>
          <w:p>
            <w:pPr>
              <w:pStyle w:val="0"/>
              <w:jc w:val="center"/>
            </w:pPr>
            <w:r>
              <w:rPr>
                <w:sz w:val="24"/>
              </w:rPr>
              <w:t xml:space="preserve">2668427,51</w:t>
            </w:r>
          </w:p>
        </w:tc>
      </w:tr>
      <w:tr>
        <w:tc>
          <w:tcPr>
            <w:tcW w:w="1304" w:type="dxa"/>
          </w:tcPr>
          <w:p>
            <w:pPr>
              <w:pStyle w:val="0"/>
              <w:jc w:val="center"/>
            </w:pPr>
            <w:r>
              <w:rPr>
                <w:sz w:val="24"/>
              </w:rPr>
              <w:t xml:space="preserve">2.2.4.</w:t>
            </w:r>
          </w:p>
        </w:tc>
        <w:tc>
          <w:tcPr>
            <w:tcW w:w="1587" w:type="dxa"/>
          </w:tcPr>
          <w:p>
            <w:pPr>
              <w:pStyle w:val="0"/>
            </w:pPr>
            <w:r>
              <w:rPr>
                <w:sz w:val="24"/>
              </w:rPr>
              <w:t xml:space="preserve">159 - 218 мм</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3844688,27</w:t>
            </w:r>
          </w:p>
        </w:tc>
        <w:tc>
          <w:tcPr>
            <w:tcW w:w="1484" w:type="dxa"/>
          </w:tcPr>
          <w:p>
            <w:pPr>
              <w:pStyle w:val="0"/>
              <w:jc w:val="center"/>
            </w:pPr>
            <w:r>
              <w:rPr>
                <w:sz w:val="24"/>
              </w:rPr>
              <w:t xml:space="preserve">4036922,68</w:t>
            </w:r>
          </w:p>
        </w:tc>
      </w:tr>
      <w:tr>
        <w:tc>
          <w:tcPr>
            <w:tcW w:w="1304" w:type="dxa"/>
          </w:tcPr>
          <w:p>
            <w:pPr>
              <w:pStyle w:val="0"/>
              <w:jc w:val="center"/>
            </w:pPr>
            <w:r>
              <w:rPr>
                <w:sz w:val="24"/>
              </w:rPr>
              <w:t xml:space="preserve">2.2.5.</w:t>
            </w:r>
          </w:p>
        </w:tc>
        <w:tc>
          <w:tcPr>
            <w:tcW w:w="1587" w:type="dxa"/>
          </w:tcPr>
          <w:p>
            <w:pPr>
              <w:pStyle w:val="0"/>
            </w:pPr>
            <w:r>
              <w:rPr>
                <w:sz w:val="24"/>
              </w:rPr>
              <w:t xml:space="preserve">219 - 272 мм</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5138427,31</w:t>
            </w:r>
          </w:p>
        </w:tc>
        <w:tc>
          <w:tcPr>
            <w:tcW w:w="1484" w:type="dxa"/>
          </w:tcPr>
          <w:p>
            <w:pPr>
              <w:pStyle w:val="0"/>
              <w:jc w:val="center"/>
            </w:pPr>
            <w:r>
              <w:rPr>
                <w:sz w:val="24"/>
              </w:rPr>
              <w:t xml:space="preserve">5395348,68</w:t>
            </w:r>
          </w:p>
        </w:tc>
      </w:tr>
      <w:tr>
        <w:tc>
          <w:tcPr>
            <w:tcW w:w="1304" w:type="dxa"/>
          </w:tcPr>
          <w:p>
            <w:pPr>
              <w:pStyle w:val="0"/>
              <w:jc w:val="center"/>
            </w:pPr>
            <w:r>
              <w:rPr>
                <w:sz w:val="24"/>
              </w:rPr>
              <w:t xml:space="preserve">2.2.6.</w:t>
            </w:r>
          </w:p>
        </w:tc>
        <w:tc>
          <w:tcPr>
            <w:tcW w:w="1587" w:type="dxa"/>
          </w:tcPr>
          <w:p>
            <w:pPr>
              <w:pStyle w:val="0"/>
            </w:pPr>
            <w:r>
              <w:rPr>
                <w:sz w:val="24"/>
              </w:rPr>
              <w:t xml:space="preserve">273 - 324 мм</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9468340,59</w:t>
            </w:r>
          </w:p>
        </w:tc>
        <w:tc>
          <w:tcPr>
            <w:tcW w:w="1484" w:type="dxa"/>
          </w:tcPr>
          <w:p>
            <w:pPr>
              <w:pStyle w:val="0"/>
              <w:jc w:val="center"/>
            </w:pPr>
            <w:r>
              <w:rPr>
                <w:sz w:val="24"/>
              </w:rPr>
              <w:t xml:space="preserve">9941757,62</w:t>
            </w:r>
          </w:p>
        </w:tc>
      </w:tr>
      <w:tr>
        <w:tc>
          <w:tcPr>
            <w:tcW w:w="1304" w:type="dxa"/>
          </w:tcPr>
          <w:p>
            <w:pPr>
              <w:pStyle w:val="0"/>
              <w:jc w:val="center"/>
            </w:pPr>
            <w:r>
              <w:rPr>
                <w:sz w:val="24"/>
              </w:rPr>
              <w:t xml:space="preserve">2.2.7.</w:t>
            </w:r>
          </w:p>
        </w:tc>
        <w:tc>
          <w:tcPr>
            <w:tcW w:w="1587" w:type="dxa"/>
          </w:tcPr>
          <w:p>
            <w:pPr>
              <w:pStyle w:val="0"/>
            </w:pPr>
            <w:r>
              <w:rPr>
                <w:sz w:val="24"/>
              </w:rPr>
              <w:t xml:space="preserve">325 - 425 мм</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10816016,04</w:t>
            </w:r>
          </w:p>
        </w:tc>
        <w:tc>
          <w:tcPr>
            <w:tcW w:w="1484" w:type="dxa"/>
          </w:tcPr>
          <w:p>
            <w:pPr>
              <w:pStyle w:val="0"/>
              <w:jc w:val="center"/>
            </w:pPr>
            <w:r>
              <w:rPr>
                <w:sz w:val="24"/>
              </w:rPr>
              <w:t xml:space="preserve">11356816,84</w:t>
            </w:r>
          </w:p>
        </w:tc>
      </w:tr>
      <w:tr>
        <w:tc>
          <w:tcPr>
            <w:tcW w:w="1304" w:type="dxa"/>
          </w:tcPr>
          <w:p>
            <w:pPr>
              <w:pStyle w:val="0"/>
              <w:jc w:val="center"/>
            </w:pPr>
            <w:r>
              <w:rPr>
                <w:sz w:val="24"/>
              </w:rPr>
              <w:t xml:space="preserve">2.2.8.</w:t>
            </w:r>
          </w:p>
        </w:tc>
        <w:tc>
          <w:tcPr>
            <w:tcW w:w="1587" w:type="dxa"/>
          </w:tcPr>
          <w:p>
            <w:pPr>
              <w:pStyle w:val="0"/>
            </w:pPr>
            <w:r>
              <w:rPr>
                <w:sz w:val="24"/>
              </w:rPr>
              <w:t xml:space="preserve">426 - 529 мм</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16025934,91</w:t>
            </w:r>
          </w:p>
        </w:tc>
        <w:tc>
          <w:tcPr>
            <w:tcW w:w="1484" w:type="dxa"/>
          </w:tcPr>
          <w:p>
            <w:pPr>
              <w:pStyle w:val="0"/>
              <w:jc w:val="center"/>
            </w:pPr>
            <w:r>
              <w:rPr>
                <w:sz w:val="24"/>
              </w:rPr>
              <w:t xml:space="preserve">16827231,66</w:t>
            </w:r>
          </w:p>
        </w:tc>
      </w:tr>
      <w:tr>
        <w:tc>
          <w:tcPr>
            <w:tcW w:w="1304" w:type="dxa"/>
          </w:tcPr>
          <w:p>
            <w:pPr>
              <w:pStyle w:val="0"/>
              <w:jc w:val="center"/>
            </w:pPr>
            <w:r>
              <w:rPr>
                <w:sz w:val="24"/>
              </w:rPr>
              <w:t xml:space="preserve">2.2.9.</w:t>
            </w:r>
          </w:p>
        </w:tc>
        <w:tc>
          <w:tcPr>
            <w:tcW w:w="1587" w:type="dxa"/>
          </w:tcPr>
          <w:p>
            <w:pPr>
              <w:pStyle w:val="0"/>
            </w:pPr>
            <w:r>
              <w:rPr>
                <w:sz w:val="24"/>
              </w:rPr>
              <w:t xml:space="preserve">530 мм и более</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28914799,22</w:t>
            </w:r>
          </w:p>
        </w:tc>
        <w:tc>
          <w:tcPr>
            <w:tcW w:w="1484" w:type="dxa"/>
          </w:tcPr>
          <w:p>
            <w:pPr>
              <w:pStyle w:val="0"/>
              <w:jc w:val="center"/>
            </w:pPr>
            <w:r>
              <w:rPr>
                <w:sz w:val="24"/>
              </w:rPr>
              <w:t xml:space="preserve">30360539,18</w:t>
            </w:r>
          </w:p>
        </w:tc>
      </w:tr>
      <w:tr>
        <w:tc>
          <w:tcPr>
            <w:tcW w:w="1304" w:type="dxa"/>
          </w:tcPr>
          <w:p>
            <w:pPr>
              <w:pStyle w:val="0"/>
              <w:jc w:val="center"/>
            </w:pPr>
            <w:r>
              <w:rPr>
                <w:sz w:val="24"/>
              </w:rPr>
              <w:t xml:space="preserve">3</w:t>
            </w:r>
          </w:p>
        </w:tc>
        <w:tc>
          <w:tcPr>
            <w:tcW w:w="1587" w:type="dxa"/>
          </w:tcPr>
          <w:p>
            <w:pPr>
              <w:pStyle w:val="0"/>
            </w:pPr>
            <w:r>
              <w:rPr>
                <w:sz w:val="24"/>
              </w:rPr>
              <w:t xml:space="preserve">Стандартизированная тарифная ставка на покрытие расходов ГРО, связанная со строительством полиэтиленовых газопроводов при диаметре газопровода:</w:t>
            </w:r>
          </w:p>
        </w:tc>
        <w:tc>
          <w:tcPr>
            <w:tcW w:w="1587" w:type="dxa"/>
          </w:tcPr>
          <w:p>
            <w:pPr>
              <w:pStyle w:val="0"/>
              <w:jc w:val="center"/>
            </w:pPr>
            <w:r>
              <w:rPr>
                <w:sz w:val="24"/>
              </w:rPr>
              <w:t xml:space="preserve">С3</w:t>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3.1.</w:t>
            </w:r>
          </w:p>
        </w:tc>
        <w:tc>
          <w:tcPr>
            <w:tcW w:w="1587" w:type="dxa"/>
          </w:tcPr>
          <w:p>
            <w:pPr>
              <w:pStyle w:val="0"/>
            </w:pPr>
            <w:r>
              <w:rPr>
                <w:sz w:val="24"/>
              </w:rPr>
              <w:t xml:space="preserve">109 мм и менее</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3991258,22</w:t>
            </w:r>
          </w:p>
        </w:tc>
        <w:tc>
          <w:tcPr>
            <w:tcW w:w="1484" w:type="dxa"/>
          </w:tcPr>
          <w:p>
            <w:pPr>
              <w:pStyle w:val="0"/>
              <w:jc w:val="center"/>
            </w:pPr>
            <w:r>
              <w:rPr>
                <w:sz w:val="24"/>
              </w:rPr>
              <w:t xml:space="preserve">4190821,13</w:t>
            </w:r>
          </w:p>
        </w:tc>
      </w:tr>
      <w:tr>
        <w:tc>
          <w:tcPr>
            <w:tcW w:w="1304" w:type="dxa"/>
          </w:tcPr>
          <w:p>
            <w:pPr>
              <w:pStyle w:val="0"/>
              <w:jc w:val="center"/>
            </w:pPr>
            <w:r>
              <w:rPr>
                <w:sz w:val="24"/>
              </w:rPr>
              <w:t xml:space="preserve">3.2.</w:t>
            </w:r>
          </w:p>
        </w:tc>
        <w:tc>
          <w:tcPr>
            <w:tcW w:w="1587" w:type="dxa"/>
          </w:tcPr>
          <w:p>
            <w:pPr>
              <w:pStyle w:val="0"/>
            </w:pPr>
            <w:r>
              <w:rPr>
                <w:sz w:val="24"/>
              </w:rPr>
              <w:t xml:space="preserve">110 - 159 мм</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3976103,83</w:t>
            </w:r>
          </w:p>
        </w:tc>
        <w:tc>
          <w:tcPr>
            <w:tcW w:w="1484" w:type="dxa"/>
          </w:tcPr>
          <w:p>
            <w:pPr>
              <w:pStyle w:val="0"/>
              <w:jc w:val="center"/>
            </w:pPr>
            <w:r>
              <w:rPr>
                <w:sz w:val="24"/>
              </w:rPr>
              <w:t xml:space="preserve">4174909,02</w:t>
            </w:r>
          </w:p>
        </w:tc>
      </w:tr>
      <w:tr>
        <w:tc>
          <w:tcPr>
            <w:tcW w:w="1304" w:type="dxa"/>
          </w:tcPr>
          <w:p>
            <w:pPr>
              <w:pStyle w:val="0"/>
              <w:jc w:val="center"/>
            </w:pPr>
            <w:r>
              <w:rPr>
                <w:sz w:val="24"/>
              </w:rPr>
              <w:t xml:space="preserve">3.3.</w:t>
            </w:r>
          </w:p>
        </w:tc>
        <w:tc>
          <w:tcPr>
            <w:tcW w:w="1587" w:type="dxa"/>
          </w:tcPr>
          <w:p>
            <w:pPr>
              <w:pStyle w:val="0"/>
            </w:pPr>
            <w:r>
              <w:rPr>
                <w:sz w:val="24"/>
              </w:rPr>
              <w:t xml:space="preserve">160 - 224 мм</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5232907,48</w:t>
            </w:r>
          </w:p>
        </w:tc>
        <w:tc>
          <w:tcPr>
            <w:tcW w:w="1484" w:type="dxa"/>
          </w:tcPr>
          <w:p>
            <w:pPr>
              <w:pStyle w:val="0"/>
              <w:jc w:val="center"/>
            </w:pPr>
            <w:r>
              <w:rPr>
                <w:sz w:val="24"/>
              </w:rPr>
              <w:t xml:space="preserve">5494552,85</w:t>
            </w:r>
          </w:p>
        </w:tc>
      </w:tr>
      <w:tr>
        <w:tc>
          <w:tcPr>
            <w:tcW w:w="1304" w:type="dxa"/>
          </w:tcPr>
          <w:p>
            <w:pPr>
              <w:pStyle w:val="0"/>
              <w:jc w:val="center"/>
            </w:pPr>
            <w:r>
              <w:rPr>
                <w:sz w:val="24"/>
              </w:rPr>
              <w:t xml:space="preserve">3.4.</w:t>
            </w:r>
          </w:p>
        </w:tc>
        <w:tc>
          <w:tcPr>
            <w:tcW w:w="1587" w:type="dxa"/>
          </w:tcPr>
          <w:p>
            <w:pPr>
              <w:pStyle w:val="0"/>
            </w:pPr>
            <w:r>
              <w:rPr>
                <w:sz w:val="24"/>
              </w:rPr>
              <w:t xml:space="preserve">225 - 314 мм</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6182822,40</w:t>
            </w:r>
          </w:p>
        </w:tc>
        <w:tc>
          <w:tcPr>
            <w:tcW w:w="1484" w:type="dxa"/>
          </w:tcPr>
          <w:p>
            <w:pPr>
              <w:pStyle w:val="0"/>
              <w:jc w:val="center"/>
            </w:pPr>
            <w:r>
              <w:rPr>
                <w:sz w:val="24"/>
              </w:rPr>
              <w:t xml:space="preserve">6491963,52</w:t>
            </w:r>
          </w:p>
        </w:tc>
      </w:tr>
      <w:tr>
        <w:tc>
          <w:tcPr>
            <w:tcW w:w="1304" w:type="dxa"/>
          </w:tcPr>
          <w:p>
            <w:pPr>
              <w:pStyle w:val="0"/>
              <w:jc w:val="center"/>
            </w:pPr>
            <w:r>
              <w:rPr>
                <w:sz w:val="24"/>
              </w:rPr>
              <w:t xml:space="preserve">3.5.</w:t>
            </w:r>
          </w:p>
        </w:tc>
        <w:tc>
          <w:tcPr>
            <w:tcW w:w="1587" w:type="dxa"/>
          </w:tcPr>
          <w:p>
            <w:pPr>
              <w:pStyle w:val="0"/>
            </w:pPr>
            <w:r>
              <w:rPr>
                <w:sz w:val="24"/>
              </w:rPr>
              <w:t xml:space="preserve">315 - 399 мм</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8589621,65</w:t>
            </w:r>
          </w:p>
        </w:tc>
        <w:tc>
          <w:tcPr>
            <w:tcW w:w="1484" w:type="dxa"/>
          </w:tcPr>
          <w:p>
            <w:pPr>
              <w:pStyle w:val="0"/>
              <w:jc w:val="center"/>
            </w:pPr>
            <w:r>
              <w:rPr>
                <w:sz w:val="24"/>
              </w:rPr>
              <w:t xml:space="preserve">9019102,73</w:t>
            </w:r>
          </w:p>
        </w:tc>
      </w:tr>
      <w:tr>
        <w:tc>
          <w:tcPr>
            <w:tcW w:w="1304" w:type="dxa"/>
          </w:tcPr>
          <w:p>
            <w:pPr>
              <w:pStyle w:val="0"/>
              <w:jc w:val="center"/>
            </w:pPr>
            <w:r>
              <w:rPr>
                <w:sz w:val="24"/>
              </w:rPr>
              <w:t xml:space="preserve">3.6.</w:t>
            </w:r>
          </w:p>
        </w:tc>
        <w:tc>
          <w:tcPr>
            <w:tcW w:w="1587" w:type="dxa"/>
          </w:tcPr>
          <w:p>
            <w:pPr>
              <w:pStyle w:val="0"/>
            </w:pPr>
            <w:r>
              <w:rPr>
                <w:sz w:val="24"/>
              </w:rPr>
              <w:t xml:space="preserve">400 мм и более</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14197125,80</w:t>
            </w:r>
          </w:p>
        </w:tc>
        <w:tc>
          <w:tcPr>
            <w:tcW w:w="1484" w:type="dxa"/>
          </w:tcPr>
          <w:p>
            <w:pPr>
              <w:pStyle w:val="0"/>
              <w:jc w:val="center"/>
            </w:pPr>
            <w:r>
              <w:rPr>
                <w:sz w:val="24"/>
              </w:rPr>
              <w:t xml:space="preserve">14906982,09</w:t>
            </w:r>
          </w:p>
        </w:tc>
      </w:tr>
      <w:tr>
        <w:tc>
          <w:tcPr>
            <w:tcW w:w="1304" w:type="dxa"/>
          </w:tcPr>
          <w:p>
            <w:pPr>
              <w:pStyle w:val="0"/>
              <w:jc w:val="center"/>
            </w:pPr>
            <w:r>
              <w:rPr>
                <w:sz w:val="24"/>
              </w:rPr>
              <w:t xml:space="preserve">4</w:t>
            </w:r>
          </w:p>
        </w:tc>
        <w:tc>
          <w:tcPr>
            <w:tcW w:w="1587" w:type="dxa"/>
          </w:tcPr>
          <w:p>
            <w:pPr>
              <w:pStyle w:val="0"/>
            </w:pPr>
            <w:r>
              <w:rPr>
                <w:sz w:val="24"/>
              </w:rPr>
              <w:t xml:space="preserve">Стандартизированная тарифная ставка на покрытие расходов ГРО, связанная со строительством стального газопровода (полиэтиленового газопровода) бестраншейным способом</w:t>
            </w:r>
          </w:p>
        </w:tc>
        <w:tc>
          <w:tcPr>
            <w:tcW w:w="1587" w:type="dxa"/>
          </w:tcPr>
          <w:p>
            <w:pPr>
              <w:pStyle w:val="0"/>
              <w:jc w:val="center"/>
            </w:pPr>
            <w:r>
              <w:rPr>
                <w:sz w:val="24"/>
              </w:rPr>
              <w:t xml:space="preserve">С4</w:t>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4.1.</w:t>
            </w:r>
          </w:p>
        </w:tc>
        <w:tc>
          <w:tcPr>
            <w:tcW w:w="1587" w:type="dxa"/>
          </w:tcPr>
          <w:p>
            <w:pPr>
              <w:pStyle w:val="0"/>
            </w:pPr>
            <w:r>
              <w:rPr>
                <w:sz w:val="24"/>
              </w:rPr>
              <w:t xml:space="preserve">Стальные газопроводы</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4.1.1.</w:t>
            </w:r>
          </w:p>
        </w:tc>
        <w:tc>
          <w:tcPr>
            <w:tcW w:w="1587" w:type="dxa"/>
          </w:tcPr>
          <w:p>
            <w:pPr>
              <w:pStyle w:val="0"/>
            </w:pPr>
            <w:r>
              <w:rPr>
                <w:sz w:val="24"/>
              </w:rPr>
              <w:t xml:space="preserve">Диаметром 50 мм и менее</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4.1.1.1.</w:t>
            </w:r>
          </w:p>
        </w:tc>
        <w:tc>
          <w:tcPr>
            <w:tcW w:w="1587" w:type="dxa"/>
          </w:tcPr>
          <w:p>
            <w:pPr>
              <w:pStyle w:val="0"/>
            </w:pPr>
            <w:r>
              <w:rPr>
                <w:sz w:val="24"/>
              </w:rPr>
              <w:t xml:space="preserve">в грунтах I и II группы</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10800360,47</w:t>
            </w:r>
          </w:p>
        </w:tc>
        <w:tc>
          <w:tcPr>
            <w:tcW w:w="1484" w:type="dxa"/>
          </w:tcPr>
          <w:p>
            <w:pPr>
              <w:pStyle w:val="0"/>
              <w:jc w:val="center"/>
            </w:pPr>
            <w:r>
              <w:rPr>
                <w:sz w:val="24"/>
              </w:rPr>
              <w:t xml:space="preserve">11340378,49</w:t>
            </w:r>
          </w:p>
        </w:tc>
      </w:tr>
      <w:tr>
        <w:tc>
          <w:tcPr>
            <w:tcW w:w="1304" w:type="dxa"/>
          </w:tcPr>
          <w:p>
            <w:pPr>
              <w:pStyle w:val="0"/>
              <w:jc w:val="center"/>
            </w:pPr>
            <w:r>
              <w:rPr>
                <w:sz w:val="24"/>
              </w:rPr>
              <w:t xml:space="preserve">4.1.1.2.</w:t>
            </w:r>
          </w:p>
        </w:tc>
        <w:tc>
          <w:tcPr>
            <w:tcW w:w="1587" w:type="dxa"/>
          </w:tcPr>
          <w:p>
            <w:pPr>
              <w:pStyle w:val="0"/>
            </w:pPr>
            <w:r>
              <w:rPr>
                <w:sz w:val="24"/>
              </w:rPr>
              <w:t xml:space="preserve">в грунтах III группы</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w:t>
            </w:r>
          </w:p>
        </w:tc>
        <w:tc>
          <w:tcPr>
            <w:tcW w:w="1484" w:type="dxa"/>
          </w:tcPr>
          <w:p>
            <w:pPr>
              <w:pStyle w:val="0"/>
              <w:jc w:val="center"/>
            </w:pPr>
            <w:r>
              <w:rPr>
                <w:sz w:val="24"/>
              </w:rPr>
              <w:t xml:space="preserve">-</w:t>
            </w:r>
          </w:p>
        </w:tc>
      </w:tr>
      <w:tr>
        <w:tc>
          <w:tcPr>
            <w:tcW w:w="1304" w:type="dxa"/>
          </w:tcPr>
          <w:p>
            <w:pPr>
              <w:pStyle w:val="0"/>
              <w:jc w:val="center"/>
            </w:pPr>
            <w:r>
              <w:rPr>
                <w:sz w:val="24"/>
              </w:rPr>
              <w:t xml:space="preserve">4.1.1.3.</w:t>
            </w:r>
          </w:p>
        </w:tc>
        <w:tc>
          <w:tcPr>
            <w:tcW w:w="1587" w:type="dxa"/>
          </w:tcPr>
          <w:p>
            <w:pPr>
              <w:pStyle w:val="0"/>
            </w:pPr>
            <w:r>
              <w:rPr>
                <w:sz w:val="24"/>
              </w:rPr>
              <w:t xml:space="preserve">в грунтах IV группы</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w:t>
            </w:r>
          </w:p>
        </w:tc>
        <w:tc>
          <w:tcPr>
            <w:tcW w:w="1484" w:type="dxa"/>
          </w:tcPr>
          <w:p>
            <w:pPr>
              <w:pStyle w:val="0"/>
              <w:jc w:val="center"/>
            </w:pPr>
            <w:r>
              <w:rPr>
                <w:sz w:val="24"/>
              </w:rPr>
              <w:t xml:space="preserve">-</w:t>
            </w:r>
          </w:p>
        </w:tc>
      </w:tr>
      <w:tr>
        <w:tc>
          <w:tcPr>
            <w:tcW w:w="1304" w:type="dxa"/>
          </w:tcPr>
          <w:p>
            <w:pPr>
              <w:pStyle w:val="0"/>
              <w:jc w:val="center"/>
            </w:pPr>
            <w:r>
              <w:rPr>
                <w:sz w:val="24"/>
              </w:rPr>
              <w:t xml:space="preserve">4.1.2.</w:t>
            </w:r>
          </w:p>
        </w:tc>
        <w:tc>
          <w:tcPr>
            <w:tcW w:w="1587" w:type="dxa"/>
          </w:tcPr>
          <w:p>
            <w:pPr>
              <w:pStyle w:val="0"/>
            </w:pPr>
            <w:r>
              <w:rPr>
                <w:sz w:val="24"/>
              </w:rPr>
              <w:t xml:space="preserve">Диаметром 51 - 100 мм</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4.1.2.1.</w:t>
            </w:r>
          </w:p>
        </w:tc>
        <w:tc>
          <w:tcPr>
            <w:tcW w:w="1587" w:type="dxa"/>
          </w:tcPr>
          <w:p>
            <w:pPr>
              <w:pStyle w:val="0"/>
            </w:pPr>
            <w:r>
              <w:rPr>
                <w:sz w:val="24"/>
              </w:rPr>
              <w:t xml:space="preserve">в грунтах I и II группы</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11265948,24</w:t>
            </w:r>
          </w:p>
        </w:tc>
        <w:tc>
          <w:tcPr>
            <w:tcW w:w="1484" w:type="dxa"/>
          </w:tcPr>
          <w:p>
            <w:pPr>
              <w:pStyle w:val="0"/>
              <w:jc w:val="center"/>
            </w:pPr>
            <w:r>
              <w:rPr>
                <w:sz w:val="24"/>
              </w:rPr>
              <w:t xml:space="preserve">11829245,65</w:t>
            </w:r>
          </w:p>
        </w:tc>
      </w:tr>
      <w:tr>
        <w:tc>
          <w:tcPr>
            <w:tcW w:w="1304" w:type="dxa"/>
          </w:tcPr>
          <w:p>
            <w:pPr>
              <w:pStyle w:val="0"/>
              <w:jc w:val="center"/>
            </w:pPr>
            <w:r>
              <w:rPr>
                <w:sz w:val="24"/>
              </w:rPr>
              <w:t xml:space="preserve">4.1.2.2.</w:t>
            </w:r>
          </w:p>
        </w:tc>
        <w:tc>
          <w:tcPr>
            <w:tcW w:w="1587" w:type="dxa"/>
          </w:tcPr>
          <w:p>
            <w:pPr>
              <w:pStyle w:val="0"/>
            </w:pPr>
            <w:r>
              <w:rPr>
                <w:sz w:val="24"/>
              </w:rPr>
              <w:t xml:space="preserve">в грунтах III группы</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11488235,52</w:t>
            </w:r>
          </w:p>
        </w:tc>
        <w:tc>
          <w:tcPr>
            <w:tcW w:w="1484" w:type="dxa"/>
          </w:tcPr>
          <w:p>
            <w:pPr>
              <w:pStyle w:val="0"/>
              <w:jc w:val="center"/>
            </w:pPr>
            <w:r>
              <w:rPr>
                <w:sz w:val="24"/>
              </w:rPr>
              <w:t xml:space="preserve">12062647,30</w:t>
            </w:r>
          </w:p>
        </w:tc>
      </w:tr>
      <w:tr>
        <w:tc>
          <w:tcPr>
            <w:tcW w:w="1304" w:type="dxa"/>
          </w:tcPr>
          <w:p>
            <w:pPr>
              <w:pStyle w:val="0"/>
              <w:jc w:val="center"/>
            </w:pPr>
            <w:r>
              <w:rPr>
                <w:sz w:val="24"/>
              </w:rPr>
              <w:t xml:space="preserve">4.1.2.3.</w:t>
            </w:r>
          </w:p>
        </w:tc>
        <w:tc>
          <w:tcPr>
            <w:tcW w:w="1587" w:type="dxa"/>
          </w:tcPr>
          <w:p>
            <w:pPr>
              <w:pStyle w:val="0"/>
            </w:pPr>
            <w:r>
              <w:rPr>
                <w:sz w:val="24"/>
              </w:rPr>
              <w:t xml:space="preserve">в грунтах IV группы</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w:t>
            </w:r>
          </w:p>
        </w:tc>
        <w:tc>
          <w:tcPr>
            <w:tcW w:w="1484" w:type="dxa"/>
          </w:tcPr>
          <w:p>
            <w:pPr>
              <w:pStyle w:val="0"/>
              <w:jc w:val="center"/>
            </w:pPr>
            <w:r>
              <w:rPr>
                <w:sz w:val="24"/>
              </w:rPr>
              <w:t xml:space="preserve">-</w:t>
            </w:r>
          </w:p>
        </w:tc>
      </w:tr>
      <w:tr>
        <w:tc>
          <w:tcPr>
            <w:tcW w:w="1304" w:type="dxa"/>
          </w:tcPr>
          <w:p>
            <w:pPr>
              <w:pStyle w:val="0"/>
              <w:jc w:val="center"/>
            </w:pPr>
            <w:r>
              <w:rPr>
                <w:sz w:val="24"/>
              </w:rPr>
              <w:t xml:space="preserve">4.1.3.</w:t>
            </w:r>
          </w:p>
        </w:tc>
        <w:tc>
          <w:tcPr>
            <w:tcW w:w="1587" w:type="dxa"/>
          </w:tcPr>
          <w:p>
            <w:pPr>
              <w:pStyle w:val="0"/>
            </w:pPr>
            <w:r>
              <w:rPr>
                <w:sz w:val="24"/>
              </w:rPr>
              <w:t xml:space="preserve">Диаметром 101 - 158 мм</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4.1.3.1.</w:t>
            </w:r>
          </w:p>
        </w:tc>
        <w:tc>
          <w:tcPr>
            <w:tcW w:w="1587" w:type="dxa"/>
          </w:tcPr>
          <w:p>
            <w:pPr>
              <w:pStyle w:val="0"/>
            </w:pPr>
            <w:r>
              <w:rPr>
                <w:sz w:val="24"/>
              </w:rPr>
              <w:t xml:space="preserve">в грунтах I и II группы</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11340272,16</w:t>
            </w:r>
          </w:p>
        </w:tc>
        <w:tc>
          <w:tcPr>
            <w:tcW w:w="1484" w:type="dxa"/>
          </w:tcPr>
          <w:p>
            <w:pPr>
              <w:pStyle w:val="0"/>
              <w:jc w:val="center"/>
            </w:pPr>
            <w:r>
              <w:rPr>
                <w:sz w:val="24"/>
              </w:rPr>
              <w:t xml:space="preserve">11907285,77</w:t>
            </w:r>
          </w:p>
        </w:tc>
      </w:tr>
      <w:tr>
        <w:tc>
          <w:tcPr>
            <w:tcW w:w="1304" w:type="dxa"/>
          </w:tcPr>
          <w:p>
            <w:pPr>
              <w:pStyle w:val="0"/>
              <w:jc w:val="center"/>
            </w:pPr>
            <w:r>
              <w:rPr>
                <w:sz w:val="24"/>
              </w:rPr>
              <w:t xml:space="preserve">4.1.3.2.</w:t>
            </w:r>
          </w:p>
        </w:tc>
        <w:tc>
          <w:tcPr>
            <w:tcW w:w="1587" w:type="dxa"/>
          </w:tcPr>
          <w:p>
            <w:pPr>
              <w:pStyle w:val="0"/>
            </w:pPr>
            <w:r>
              <w:rPr>
                <w:sz w:val="24"/>
              </w:rPr>
              <w:t xml:space="preserve">в грунтах III группы</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11966778,21</w:t>
            </w:r>
          </w:p>
        </w:tc>
        <w:tc>
          <w:tcPr>
            <w:tcW w:w="1484" w:type="dxa"/>
          </w:tcPr>
          <w:p>
            <w:pPr>
              <w:pStyle w:val="0"/>
              <w:jc w:val="center"/>
            </w:pPr>
            <w:r>
              <w:rPr>
                <w:sz w:val="24"/>
              </w:rPr>
              <w:t xml:space="preserve">12565117,12</w:t>
            </w:r>
          </w:p>
        </w:tc>
      </w:tr>
      <w:tr>
        <w:tc>
          <w:tcPr>
            <w:tcW w:w="1304" w:type="dxa"/>
          </w:tcPr>
          <w:p>
            <w:pPr>
              <w:pStyle w:val="0"/>
              <w:jc w:val="center"/>
            </w:pPr>
            <w:r>
              <w:rPr>
                <w:sz w:val="24"/>
              </w:rPr>
              <w:t xml:space="preserve">4.1.3.3.</w:t>
            </w:r>
          </w:p>
        </w:tc>
        <w:tc>
          <w:tcPr>
            <w:tcW w:w="1587" w:type="dxa"/>
          </w:tcPr>
          <w:p>
            <w:pPr>
              <w:pStyle w:val="0"/>
            </w:pPr>
            <w:r>
              <w:rPr>
                <w:sz w:val="24"/>
              </w:rPr>
              <w:t xml:space="preserve">в грунтах IV группы</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w:t>
            </w:r>
          </w:p>
        </w:tc>
        <w:tc>
          <w:tcPr>
            <w:tcW w:w="1484" w:type="dxa"/>
          </w:tcPr>
          <w:p>
            <w:pPr>
              <w:pStyle w:val="0"/>
              <w:jc w:val="center"/>
            </w:pPr>
            <w:r>
              <w:rPr>
                <w:sz w:val="24"/>
              </w:rPr>
              <w:t xml:space="preserve">-</w:t>
            </w:r>
          </w:p>
        </w:tc>
      </w:tr>
      <w:tr>
        <w:tc>
          <w:tcPr>
            <w:tcW w:w="1304" w:type="dxa"/>
          </w:tcPr>
          <w:p>
            <w:pPr>
              <w:pStyle w:val="0"/>
              <w:jc w:val="center"/>
            </w:pPr>
            <w:r>
              <w:rPr>
                <w:sz w:val="24"/>
              </w:rPr>
              <w:t xml:space="preserve">4.1.4.</w:t>
            </w:r>
          </w:p>
        </w:tc>
        <w:tc>
          <w:tcPr>
            <w:tcW w:w="1587" w:type="dxa"/>
          </w:tcPr>
          <w:p>
            <w:pPr>
              <w:pStyle w:val="0"/>
            </w:pPr>
            <w:r>
              <w:rPr>
                <w:sz w:val="24"/>
              </w:rPr>
              <w:t xml:space="preserve">Диаметром 159 - 219 мм</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4.1.4.1.</w:t>
            </w:r>
          </w:p>
        </w:tc>
        <w:tc>
          <w:tcPr>
            <w:tcW w:w="1587" w:type="dxa"/>
          </w:tcPr>
          <w:p>
            <w:pPr>
              <w:pStyle w:val="0"/>
            </w:pPr>
            <w:r>
              <w:rPr>
                <w:sz w:val="24"/>
              </w:rPr>
              <w:t xml:space="preserve">в грунтах I и II группы</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13330788,47</w:t>
            </w:r>
          </w:p>
        </w:tc>
        <w:tc>
          <w:tcPr>
            <w:tcW w:w="1484" w:type="dxa"/>
          </w:tcPr>
          <w:p>
            <w:pPr>
              <w:pStyle w:val="0"/>
              <w:jc w:val="center"/>
            </w:pPr>
            <w:r>
              <w:rPr>
                <w:sz w:val="24"/>
              </w:rPr>
              <w:t xml:space="preserve">13997327,89</w:t>
            </w:r>
          </w:p>
        </w:tc>
      </w:tr>
      <w:tr>
        <w:tc>
          <w:tcPr>
            <w:tcW w:w="1304" w:type="dxa"/>
          </w:tcPr>
          <w:p>
            <w:pPr>
              <w:pStyle w:val="0"/>
              <w:jc w:val="center"/>
            </w:pPr>
            <w:r>
              <w:rPr>
                <w:sz w:val="24"/>
              </w:rPr>
              <w:t xml:space="preserve">4.1.4.2.</w:t>
            </w:r>
          </w:p>
        </w:tc>
        <w:tc>
          <w:tcPr>
            <w:tcW w:w="1587" w:type="dxa"/>
          </w:tcPr>
          <w:p>
            <w:pPr>
              <w:pStyle w:val="0"/>
            </w:pPr>
            <w:r>
              <w:rPr>
                <w:sz w:val="24"/>
              </w:rPr>
              <w:t xml:space="preserve">в грунтах III группы</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w:t>
            </w:r>
          </w:p>
        </w:tc>
        <w:tc>
          <w:tcPr>
            <w:tcW w:w="1484" w:type="dxa"/>
          </w:tcPr>
          <w:p>
            <w:pPr>
              <w:pStyle w:val="0"/>
              <w:jc w:val="center"/>
            </w:pPr>
            <w:r>
              <w:rPr>
                <w:sz w:val="24"/>
              </w:rPr>
              <w:t xml:space="preserve">-</w:t>
            </w:r>
          </w:p>
        </w:tc>
      </w:tr>
      <w:tr>
        <w:tc>
          <w:tcPr>
            <w:tcW w:w="1304" w:type="dxa"/>
          </w:tcPr>
          <w:p>
            <w:pPr>
              <w:pStyle w:val="0"/>
              <w:jc w:val="center"/>
            </w:pPr>
            <w:r>
              <w:rPr>
                <w:sz w:val="24"/>
              </w:rPr>
              <w:t xml:space="preserve">4.1.4.3.</w:t>
            </w:r>
          </w:p>
        </w:tc>
        <w:tc>
          <w:tcPr>
            <w:tcW w:w="1587" w:type="dxa"/>
          </w:tcPr>
          <w:p>
            <w:pPr>
              <w:pStyle w:val="0"/>
            </w:pPr>
            <w:r>
              <w:rPr>
                <w:sz w:val="24"/>
              </w:rPr>
              <w:t xml:space="preserve">в грунтах IV группы</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w:t>
            </w:r>
          </w:p>
        </w:tc>
        <w:tc>
          <w:tcPr>
            <w:tcW w:w="1484" w:type="dxa"/>
          </w:tcPr>
          <w:p>
            <w:pPr>
              <w:pStyle w:val="0"/>
              <w:jc w:val="center"/>
            </w:pPr>
            <w:r>
              <w:rPr>
                <w:sz w:val="24"/>
              </w:rPr>
              <w:t xml:space="preserve">-</w:t>
            </w:r>
          </w:p>
        </w:tc>
      </w:tr>
      <w:tr>
        <w:tc>
          <w:tcPr>
            <w:tcW w:w="1304" w:type="dxa"/>
          </w:tcPr>
          <w:p>
            <w:pPr>
              <w:pStyle w:val="0"/>
              <w:jc w:val="center"/>
            </w:pPr>
            <w:r>
              <w:rPr>
                <w:sz w:val="24"/>
              </w:rPr>
              <w:t xml:space="preserve">4.2.</w:t>
            </w:r>
          </w:p>
        </w:tc>
        <w:tc>
          <w:tcPr>
            <w:tcW w:w="1587" w:type="dxa"/>
          </w:tcPr>
          <w:p>
            <w:pPr>
              <w:pStyle w:val="0"/>
            </w:pPr>
            <w:r>
              <w:rPr>
                <w:sz w:val="24"/>
              </w:rPr>
              <w:t xml:space="preserve">Полиэтиленовые газопроводы</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4.2.1.</w:t>
            </w:r>
          </w:p>
        </w:tc>
        <w:tc>
          <w:tcPr>
            <w:tcW w:w="1587" w:type="dxa"/>
          </w:tcPr>
          <w:p>
            <w:pPr>
              <w:pStyle w:val="0"/>
            </w:pPr>
            <w:r>
              <w:rPr>
                <w:sz w:val="24"/>
              </w:rPr>
              <w:t xml:space="preserve">Диаметром 109 мм и менее</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4.2.1.1.</w:t>
            </w:r>
          </w:p>
        </w:tc>
        <w:tc>
          <w:tcPr>
            <w:tcW w:w="1587" w:type="dxa"/>
          </w:tcPr>
          <w:p>
            <w:pPr>
              <w:pStyle w:val="0"/>
            </w:pPr>
            <w:r>
              <w:rPr>
                <w:sz w:val="24"/>
              </w:rPr>
              <w:t xml:space="preserve">в грунтах I и II группы</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10685340,00</w:t>
            </w:r>
          </w:p>
        </w:tc>
        <w:tc>
          <w:tcPr>
            <w:tcW w:w="1484" w:type="dxa"/>
          </w:tcPr>
          <w:p>
            <w:pPr>
              <w:pStyle w:val="0"/>
              <w:jc w:val="center"/>
            </w:pPr>
            <w:r>
              <w:rPr>
                <w:sz w:val="24"/>
              </w:rPr>
              <w:t xml:space="preserve">11219607,00</w:t>
            </w:r>
          </w:p>
        </w:tc>
      </w:tr>
      <w:tr>
        <w:tc>
          <w:tcPr>
            <w:tcW w:w="1304" w:type="dxa"/>
          </w:tcPr>
          <w:p>
            <w:pPr>
              <w:pStyle w:val="0"/>
              <w:jc w:val="center"/>
            </w:pPr>
            <w:r>
              <w:rPr>
                <w:sz w:val="24"/>
              </w:rPr>
              <w:t xml:space="preserve">4.2.1.2.</w:t>
            </w:r>
          </w:p>
        </w:tc>
        <w:tc>
          <w:tcPr>
            <w:tcW w:w="1587" w:type="dxa"/>
          </w:tcPr>
          <w:p>
            <w:pPr>
              <w:pStyle w:val="0"/>
            </w:pPr>
            <w:r>
              <w:rPr>
                <w:sz w:val="24"/>
              </w:rPr>
              <w:t xml:space="preserve">в грунтах III группы</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w:t>
            </w:r>
          </w:p>
        </w:tc>
        <w:tc>
          <w:tcPr>
            <w:tcW w:w="1484" w:type="dxa"/>
          </w:tcPr>
          <w:p>
            <w:pPr>
              <w:pStyle w:val="0"/>
              <w:jc w:val="center"/>
            </w:pPr>
            <w:r>
              <w:rPr>
                <w:sz w:val="24"/>
              </w:rPr>
              <w:t xml:space="preserve">-</w:t>
            </w:r>
          </w:p>
        </w:tc>
      </w:tr>
      <w:tr>
        <w:tc>
          <w:tcPr>
            <w:tcW w:w="1304" w:type="dxa"/>
          </w:tcPr>
          <w:p>
            <w:pPr>
              <w:pStyle w:val="0"/>
              <w:jc w:val="center"/>
            </w:pPr>
            <w:r>
              <w:rPr>
                <w:sz w:val="24"/>
              </w:rPr>
              <w:t xml:space="preserve">4.2.2.</w:t>
            </w:r>
          </w:p>
        </w:tc>
        <w:tc>
          <w:tcPr>
            <w:tcW w:w="1587" w:type="dxa"/>
          </w:tcPr>
          <w:p>
            <w:pPr>
              <w:pStyle w:val="0"/>
            </w:pPr>
            <w:r>
              <w:rPr>
                <w:sz w:val="24"/>
              </w:rPr>
              <w:t xml:space="preserve">в грунтах IV группы</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w:t>
            </w:r>
          </w:p>
        </w:tc>
        <w:tc>
          <w:tcPr>
            <w:tcW w:w="1484" w:type="dxa"/>
          </w:tcPr>
          <w:p>
            <w:pPr>
              <w:pStyle w:val="0"/>
              <w:jc w:val="center"/>
            </w:pPr>
            <w:r>
              <w:rPr>
                <w:sz w:val="24"/>
              </w:rPr>
              <w:t xml:space="preserve">-</w:t>
            </w:r>
          </w:p>
        </w:tc>
      </w:tr>
      <w:tr>
        <w:tc>
          <w:tcPr>
            <w:tcW w:w="1304" w:type="dxa"/>
          </w:tcPr>
          <w:p>
            <w:pPr>
              <w:pStyle w:val="0"/>
              <w:jc w:val="center"/>
            </w:pPr>
            <w:r>
              <w:rPr>
                <w:sz w:val="24"/>
              </w:rPr>
              <w:t xml:space="preserve">4.2.2.</w:t>
            </w:r>
          </w:p>
        </w:tc>
        <w:tc>
          <w:tcPr>
            <w:tcW w:w="1587" w:type="dxa"/>
          </w:tcPr>
          <w:p>
            <w:pPr>
              <w:pStyle w:val="0"/>
            </w:pPr>
            <w:r>
              <w:rPr>
                <w:sz w:val="24"/>
              </w:rPr>
              <w:t xml:space="preserve">Диаметром 110 - 158 мм</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4.2.2.2.</w:t>
            </w:r>
          </w:p>
        </w:tc>
        <w:tc>
          <w:tcPr>
            <w:tcW w:w="1587" w:type="dxa"/>
          </w:tcPr>
          <w:p>
            <w:pPr>
              <w:pStyle w:val="0"/>
            </w:pPr>
            <w:r>
              <w:rPr>
                <w:sz w:val="24"/>
              </w:rPr>
              <w:t xml:space="preserve">в грунтах I и II группы</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12119228,20</w:t>
            </w:r>
          </w:p>
        </w:tc>
        <w:tc>
          <w:tcPr>
            <w:tcW w:w="1484" w:type="dxa"/>
          </w:tcPr>
          <w:p>
            <w:pPr>
              <w:pStyle w:val="0"/>
              <w:jc w:val="center"/>
            </w:pPr>
            <w:r>
              <w:rPr>
                <w:sz w:val="24"/>
              </w:rPr>
              <w:t xml:space="preserve">12725189,61</w:t>
            </w:r>
          </w:p>
        </w:tc>
      </w:tr>
      <w:tr>
        <w:tc>
          <w:tcPr>
            <w:tcW w:w="1304" w:type="dxa"/>
          </w:tcPr>
          <w:p>
            <w:pPr>
              <w:pStyle w:val="0"/>
              <w:jc w:val="center"/>
            </w:pPr>
            <w:r>
              <w:rPr>
                <w:sz w:val="24"/>
              </w:rPr>
              <w:t xml:space="preserve">4.2.3.</w:t>
            </w:r>
          </w:p>
        </w:tc>
        <w:tc>
          <w:tcPr>
            <w:tcW w:w="1587" w:type="dxa"/>
          </w:tcPr>
          <w:p>
            <w:pPr>
              <w:pStyle w:val="0"/>
            </w:pPr>
            <w:r>
              <w:rPr>
                <w:sz w:val="24"/>
              </w:rPr>
              <w:t xml:space="preserve">в грунтах III группы</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w:t>
            </w:r>
          </w:p>
        </w:tc>
        <w:tc>
          <w:tcPr>
            <w:tcW w:w="1484" w:type="dxa"/>
          </w:tcPr>
          <w:p>
            <w:pPr>
              <w:pStyle w:val="0"/>
              <w:jc w:val="center"/>
            </w:pPr>
            <w:r>
              <w:rPr>
                <w:sz w:val="24"/>
              </w:rPr>
              <w:t xml:space="preserve">-</w:t>
            </w:r>
          </w:p>
        </w:tc>
      </w:tr>
      <w:tr>
        <w:tc>
          <w:tcPr>
            <w:tcW w:w="1304" w:type="dxa"/>
          </w:tcPr>
          <w:p>
            <w:pPr>
              <w:pStyle w:val="0"/>
              <w:jc w:val="center"/>
            </w:pPr>
            <w:r>
              <w:rPr>
                <w:sz w:val="24"/>
              </w:rPr>
              <w:t xml:space="preserve">4.2.3.1.</w:t>
            </w:r>
          </w:p>
        </w:tc>
        <w:tc>
          <w:tcPr>
            <w:tcW w:w="1587" w:type="dxa"/>
          </w:tcPr>
          <w:p>
            <w:pPr>
              <w:pStyle w:val="0"/>
            </w:pPr>
            <w:r>
              <w:rPr>
                <w:sz w:val="24"/>
              </w:rPr>
              <w:t xml:space="preserve">в грунтах IV группы</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w:t>
            </w:r>
          </w:p>
        </w:tc>
        <w:tc>
          <w:tcPr>
            <w:tcW w:w="1484" w:type="dxa"/>
          </w:tcPr>
          <w:p>
            <w:pPr>
              <w:pStyle w:val="0"/>
              <w:jc w:val="center"/>
            </w:pPr>
            <w:r>
              <w:rPr>
                <w:sz w:val="24"/>
              </w:rPr>
              <w:t xml:space="preserve">-</w:t>
            </w:r>
          </w:p>
        </w:tc>
      </w:tr>
      <w:tr>
        <w:tc>
          <w:tcPr>
            <w:tcW w:w="1304" w:type="dxa"/>
          </w:tcPr>
          <w:p>
            <w:pPr>
              <w:pStyle w:val="0"/>
              <w:jc w:val="center"/>
            </w:pPr>
            <w:r>
              <w:rPr>
                <w:sz w:val="24"/>
              </w:rPr>
              <w:t xml:space="preserve">4.2.3.</w:t>
            </w:r>
          </w:p>
        </w:tc>
        <w:tc>
          <w:tcPr>
            <w:tcW w:w="1587" w:type="dxa"/>
          </w:tcPr>
          <w:p>
            <w:pPr>
              <w:pStyle w:val="0"/>
            </w:pPr>
            <w:r>
              <w:rPr>
                <w:sz w:val="24"/>
              </w:rPr>
              <w:t xml:space="preserve">Диаметром 159 - 219 мм</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4.2.3.1.</w:t>
            </w:r>
          </w:p>
        </w:tc>
        <w:tc>
          <w:tcPr>
            <w:tcW w:w="1587" w:type="dxa"/>
          </w:tcPr>
          <w:p>
            <w:pPr>
              <w:pStyle w:val="0"/>
            </w:pPr>
            <w:r>
              <w:rPr>
                <w:sz w:val="24"/>
              </w:rPr>
              <w:t xml:space="preserve">в грунтах I и II группы</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11213514,70</w:t>
            </w:r>
          </w:p>
        </w:tc>
        <w:tc>
          <w:tcPr>
            <w:tcW w:w="1484" w:type="dxa"/>
          </w:tcPr>
          <w:p>
            <w:pPr>
              <w:pStyle w:val="0"/>
              <w:jc w:val="center"/>
            </w:pPr>
            <w:r>
              <w:rPr>
                <w:sz w:val="24"/>
              </w:rPr>
              <w:t xml:space="preserve">11774190,44</w:t>
            </w:r>
          </w:p>
        </w:tc>
      </w:tr>
      <w:tr>
        <w:tc>
          <w:tcPr>
            <w:tcW w:w="1304" w:type="dxa"/>
          </w:tcPr>
          <w:p>
            <w:pPr>
              <w:pStyle w:val="0"/>
              <w:jc w:val="center"/>
            </w:pPr>
            <w:r>
              <w:rPr>
                <w:sz w:val="24"/>
              </w:rPr>
              <w:t xml:space="preserve">4.2.3.2.</w:t>
            </w:r>
          </w:p>
        </w:tc>
        <w:tc>
          <w:tcPr>
            <w:tcW w:w="1587" w:type="dxa"/>
          </w:tcPr>
          <w:p>
            <w:pPr>
              <w:pStyle w:val="0"/>
            </w:pPr>
            <w:r>
              <w:rPr>
                <w:sz w:val="24"/>
              </w:rPr>
              <w:t xml:space="preserve">в грунтах III группы</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17747377,78</w:t>
            </w:r>
          </w:p>
        </w:tc>
        <w:tc>
          <w:tcPr>
            <w:tcW w:w="1484" w:type="dxa"/>
          </w:tcPr>
          <w:p>
            <w:pPr>
              <w:pStyle w:val="0"/>
              <w:jc w:val="center"/>
            </w:pPr>
            <w:r>
              <w:rPr>
                <w:sz w:val="24"/>
              </w:rPr>
              <w:t xml:space="preserve">18634746,67</w:t>
            </w:r>
          </w:p>
        </w:tc>
      </w:tr>
      <w:tr>
        <w:tc>
          <w:tcPr>
            <w:tcW w:w="1304" w:type="dxa"/>
          </w:tcPr>
          <w:p>
            <w:pPr>
              <w:pStyle w:val="0"/>
              <w:jc w:val="center"/>
            </w:pPr>
            <w:r>
              <w:rPr>
                <w:sz w:val="24"/>
              </w:rPr>
              <w:t xml:space="preserve">4.2.3.3.</w:t>
            </w:r>
          </w:p>
        </w:tc>
        <w:tc>
          <w:tcPr>
            <w:tcW w:w="1587" w:type="dxa"/>
          </w:tcPr>
          <w:p>
            <w:pPr>
              <w:pStyle w:val="0"/>
            </w:pPr>
            <w:r>
              <w:rPr>
                <w:sz w:val="24"/>
              </w:rPr>
              <w:t xml:space="preserve">в грунтах IV группы</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w:t>
            </w:r>
          </w:p>
        </w:tc>
        <w:tc>
          <w:tcPr>
            <w:tcW w:w="1484" w:type="dxa"/>
          </w:tcPr>
          <w:p>
            <w:pPr>
              <w:pStyle w:val="0"/>
              <w:jc w:val="center"/>
            </w:pPr>
            <w:r>
              <w:rPr>
                <w:sz w:val="24"/>
              </w:rPr>
              <w:t xml:space="preserve">-</w:t>
            </w:r>
          </w:p>
        </w:tc>
      </w:tr>
      <w:tr>
        <w:tc>
          <w:tcPr>
            <w:tcW w:w="1304" w:type="dxa"/>
          </w:tcPr>
          <w:p>
            <w:pPr>
              <w:pStyle w:val="0"/>
              <w:jc w:val="center"/>
            </w:pPr>
            <w:r>
              <w:rPr>
                <w:sz w:val="24"/>
              </w:rPr>
              <w:t xml:space="preserve">5</w:t>
            </w:r>
          </w:p>
        </w:tc>
        <w:tc>
          <w:tcPr>
            <w:tcW w:w="1587" w:type="dxa"/>
          </w:tcPr>
          <w:p>
            <w:pPr>
              <w:pStyle w:val="0"/>
            </w:pPr>
            <w:r>
              <w:rPr>
                <w:sz w:val="24"/>
              </w:rPr>
              <w:t xml:space="preserve">Стандартизированная тарифная ставка на покрытие расходов ГРО, связанная с проектированием и строительством пунктов редуцирования газа</w:t>
            </w:r>
          </w:p>
        </w:tc>
        <w:tc>
          <w:tcPr>
            <w:tcW w:w="1587" w:type="dxa"/>
          </w:tcPr>
          <w:p>
            <w:pPr>
              <w:pStyle w:val="0"/>
              <w:jc w:val="center"/>
            </w:pPr>
            <w:r>
              <w:rPr>
                <w:sz w:val="24"/>
              </w:rPr>
              <w:t xml:space="preserve">С5</w:t>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5.1.</w:t>
            </w:r>
          </w:p>
        </w:tc>
        <w:tc>
          <w:tcPr>
            <w:tcW w:w="1587" w:type="dxa"/>
          </w:tcPr>
          <w:p>
            <w:pPr>
              <w:pStyle w:val="0"/>
            </w:pPr>
            <w:r>
              <w:rPr>
                <w:sz w:val="24"/>
              </w:rPr>
              <w:t xml:space="preserve">до 40 м</w:t>
            </w:r>
            <w:r>
              <w:rPr>
                <w:sz w:val="24"/>
                <w:vertAlign w:val="superscript"/>
              </w:rPr>
              <w:t xml:space="preserve">3</w:t>
            </w:r>
            <w:r>
              <w:rPr>
                <w:sz w:val="24"/>
              </w:rPr>
              <w:t xml:space="preserve">/ч</w:t>
            </w:r>
          </w:p>
        </w:tc>
        <w:tc>
          <w:tcPr>
            <w:tcW w:w="1587" w:type="dxa"/>
          </w:tcPr>
          <w:p>
            <w:pPr>
              <w:pStyle w:val="0"/>
            </w:pPr>
            <w:r>
              <w:rPr>
                <w:sz w:val="24"/>
              </w:rPr>
            </w:r>
          </w:p>
        </w:tc>
        <w:tc>
          <w:tcPr>
            <w:tcW w:w="1564" w:type="dxa"/>
          </w:tcPr>
          <w:p>
            <w:pPr>
              <w:pStyle w:val="0"/>
              <w:jc w:val="center"/>
            </w:pPr>
            <w:r>
              <w:rPr>
                <w:sz w:val="24"/>
              </w:rPr>
              <w:t xml:space="preserve">руб./м</w:t>
            </w:r>
            <w:r>
              <w:rPr>
                <w:sz w:val="24"/>
                <w:vertAlign w:val="superscript"/>
              </w:rPr>
              <w:t xml:space="preserve">3</w:t>
            </w:r>
          </w:p>
        </w:tc>
        <w:tc>
          <w:tcPr>
            <w:tcW w:w="1493" w:type="dxa"/>
          </w:tcPr>
          <w:p>
            <w:pPr>
              <w:pStyle w:val="0"/>
              <w:jc w:val="center"/>
            </w:pPr>
            <w:r>
              <w:rPr>
                <w:sz w:val="24"/>
              </w:rPr>
              <w:t xml:space="preserve">11902,50</w:t>
            </w:r>
          </w:p>
        </w:tc>
        <w:tc>
          <w:tcPr>
            <w:tcW w:w="1484" w:type="dxa"/>
          </w:tcPr>
          <w:p>
            <w:pPr>
              <w:pStyle w:val="0"/>
              <w:jc w:val="center"/>
            </w:pPr>
            <w:r>
              <w:rPr>
                <w:sz w:val="24"/>
              </w:rPr>
              <w:t xml:space="preserve">12497,63</w:t>
            </w:r>
          </w:p>
        </w:tc>
      </w:tr>
      <w:tr>
        <w:tc>
          <w:tcPr>
            <w:tcW w:w="1304" w:type="dxa"/>
          </w:tcPr>
          <w:p>
            <w:pPr>
              <w:pStyle w:val="0"/>
              <w:jc w:val="center"/>
            </w:pPr>
            <w:r>
              <w:rPr>
                <w:sz w:val="24"/>
              </w:rPr>
              <w:t xml:space="preserve">5.2.</w:t>
            </w:r>
          </w:p>
        </w:tc>
        <w:tc>
          <w:tcPr>
            <w:tcW w:w="1587" w:type="dxa"/>
          </w:tcPr>
          <w:p>
            <w:pPr>
              <w:pStyle w:val="0"/>
            </w:pPr>
            <w:r>
              <w:rPr>
                <w:sz w:val="24"/>
              </w:rPr>
              <w:t xml:space="preserve">40 - 99 м</w:t>
            </w:r>
            <w:r>
              <w:rPr>
                <w:sz w:val="24"/>
                <w:vertAlign w:val="superscript"/>
              </w:rPr>
              <w:t xml:space="preserve">3</w:t>
            </w:r>
            <w:r>
              <w:rPr>
                <w:sz w:val="24"/>
              </w:rPr>
              <w:t xml:space="preserve">/ч</w:t>
            </w:r>
          </w:p>
        </w:tc>
        <w:tc>
          <w:tcPr>
            <w:tcW w:w="1587" w:type="dxa"/>
          </w:tcPr>
          <w:p>
            <w:pPr>
              <w:pStyle w:val="0"/>
            </w:pPr>
            <w:r>
              <w:rPr>
                <w:sz w:val="24"/>
              </w:rPr>
            </w:r>
          </w:p>
        </w:tc>
        <w:tc>
          <w:tcPr>
            <w:tcW w:w="1564" w:type="dxa"/>
          </w:tcPr>
          <w:p>
            <w:pPr>
              <w:pStyle w:val="0"/>
              <w:jc w:val="center"/>
            </w:pPr>
            <w:r>
              <w:rPr>
                <w:sz w:val="24"/>
              </w:rPr>
              <w:t xml:space="preserve">руб./м</w:t>
            </w:r>
            <w:r>
              <w:rPr>
                <w:sz w:val="24"/>
                <w:vertAlign w:val="superscript"/>
              </w:rPr>
              <w:t xml:space="preserve">3</w:t>
            </w:r>
          </w:p>
        </w:tc>
        <w:tc>
          <w:tcPr>
            <w:tcW w:w="1493" w:type="dxa"/>
          </w:tcPr>
          <w:p>
            <w:pPr>
              <w:pStyle w:val="0"/>
              <w:jc w:val="center"/>
            </w:pPr>
            <w:r>
              <w:rPr>
                <w:sz w:val="24"/>
              </w:rPr>
              <w:t xml:space="preserve">7207,02</w:t>
            </w:r>
          </w:p>
        </w:tc>
        <w:tc>
          <w:tcPr>
            <w:tcW w:w="1484" w:type="dxa"/>
          </w:tcPr>
          <w:p>
            <w:pPr>
              <w:pStyle w:val="0"/>
              <w:jc w:val="center"/>
            </w:pPr>
            <w:r>
              <w:rPr>
                <w:sz w:val="24"/>
              </w:rPr>
              <w:t xml:space="preserve">7567,37</w:t>
            </w:r>
          </w:p>
        </w:tc>
      </w:tr>
      <w:tr>
        <w:tc>
          <w:tcPr>
            <w:tcW w:w="1304" w:type="dxa"/>
          </w:tcPr>
          <w:p>
            <w:pPr>
              <w:pStyle w:val="0"/>
              <w:jc w:val="center"/>
            </w:pPr>
            <w:r>
              <w:rPr>
                <w:sz w:val="24"/>
              </w:rPr>
              <w:t xml:space="preserve">5.3.</w:t>
            </w:r>
          </w:p>
        </w:tc>
        <w:tc>
          <w:tcPr>
            <w:tcW w:w="1587" w:type="dxa"/>
          </w:tcPr>
          <w:p>
            <w:pPr>
              <w:pStyle w:val="0"/>
            </w:pPr>
            <w:r>
              <w:rPr>
                <w:sz w:val="24"/>
              </w:rPr>
              <w:t xml:space="preserve">100 - 399 м</w:t>
            </w:r>
            <w:r>
              <w:rPr>
                <w:sz w:val="24"/>
                <w:vertAlign w:val="superscript"/>
              </w:rPr>
              <w:t xml:space="preserve">3</w:t>
            </w:r>
            <w:r>
              <w:rPr>
                <w:sz w:val="24"/>
              </w:rPr>
              <w:t xml:space="preserve">/ч</w:t>
            </w:r>
          </w:p>
        </w:tc>
        <w:tc>
          <w:tcPr>
            <w:tcW w:w="1587" w:type="dxa"/>
          </w:tcPr>
          <w:p>
            <w:pPr>
              <w:pStyle w:val="0"/>
            </w:pPr>
            <w:r>
              <w:rPr>
                <w:sz w:val="24"/>
              </w:rPr>
            </w:r>
          </w:p>
        </w:tc>
        <w:tc>
          <w:tcPr>
            <w:tcW w:w="1564" w:type="dxa"/>
          </w:tcPr>
          <w:p>
            <w:pPr>
              <w:pStyle w:val="0"/>
              <w:jc w:val="center"/>
            </w:pPr>
            <w:r>
              <w:rPr>
                <w:sz w:val="24"/>
              </w:rPr>
              <w:t xml:space="preserve">руб./м</w:t>
            </w:r>
            <w:r>
              <w:rPr>
                <w:sz w:val="24"/>
                <w:vertAlign w:val="superscript"/>
              </w:rPr>
              <w:t xml:space="preserve">3</w:t>
            </w:r>
          </w:p>
        </w:tc>
        <w:tc>
          <w:tcPr>
            <w:tcW w:w="1493" w:type="dxa"/>
          </w:tcPr>
          <w:p>
            <w:pPr>
              <w:pStyle w:val="0"/>
              <w:jc w:val="center"/>
            </w:pPr>
            <w:r>
              <w:rPr>
                <w:sz w:val="24"/>
              </w:rPr>
              <w:t xml:space="preserve">1283,44</w:t>
            </w:r>
          </w:p>
        </w:tc>
        <w:tc>
          <w:tcPr>
            <w:tcW w:w="1484" w:type="dxa"/>
          </w:tcPr>
          <w:p>
            <w:pPr>
              <w:pStyle w:val="0"/>
              <w:jc w:val="center"/>
            </w:pPr>
            <w:r>
              <w:rPr>
                <w:sz w:val="24"/>
              </w:rPr>
              <w:t xml:space="preserve">1347,61</w:t>
            </w:r>
          </w:p>
        </w:tc>
      </w:tr>
      <w:tr>
        <w:tc>
          <w:tcPr>
            <w:tcW w:w="1304" w:type="dxa"/>
          </w:tcPr>
          <w:p>
            <w:pPr>
              <w:pStyle w:val="0"/>
              <w:jc w:val="center"/>
            </w:pPr>
            <w:r>
              <w:rPr>
                <w:sz w:val="24"/>
              </w:rPr>
              <w:t xml:space="preserve">5.4.</w:t>
            </w:r>
          </w:p>
        </w:tc>
        <w:tc>
          <w:tcPr>
            <w:tcW w:w="1587" w:type="dxa"/>
          </w:tcPr>
          <w:p>
            <w:pPr>
              <w:pStyle w:val="0"/>
            </w:pPr>
            <w:r>
              <w:rPr>
                <w:sz w:val="24"/>
              </w:rPr>
              <w:t xml:space="preserve">400 - 999 м</w:t>
            </w:r>
            <w:r>
              <w:rPr>
                <w:sz w:val="24"/>
                <w:vertAlign w:val="superscript"/>
              </w:rPr>
              <w:t xml:space="preserve">3</w:t>
            </w:r>
            <w:r>
              <w:rPr>
                <w:sz w:val="24"/>
              </w:rPr>
              <w:t xml:space="preserve">/ч</w:t>
            </w:r>
          </w:p>
        </w:tc>
        <w:tc>
          <w:tcPr>
            <w:tcW w:w="1587" w:type="dxa"/>
          </w:tcPr>
          <w:p>
            <w:pPr>
              <w:pStyle w:val="0"/>
            </w:pPr>
            <w:r>
              <w:rPr>
                <w:sz w:val="24"/>
              </w:rPr>
            </w:r>
          </w:p>
        </w:tc>
        <w:tc>
          <w:tcPr>
            <w:tcW w:w="1564" w:type="dxa"/>
          </w:tcPr>
          <w:p>
            <w:pPr>
              <w:pStyle w:val="0"/>
              <w:jc w:val="center"/>
            </w:pPr>
            <w:r>
              <w:rPr>
                <w:sz w:val="24"/>
              </w:rPr>
              <w:t xml:space="preserve">руб./м</w:t>
            </w:r>
            <w:r>
              <w:rPr>
                <w:sz w:val="24"/>
                <w:vertAlign w:val="superscript"/>
              </w:rPr>
              <w:t xml:space="preserve">3</w:t>
            </w:r>
          </w:p>
        </w:tc>
        <w:tc>
          <w:tcPr>
            <w:tcW w:w="1493" w:type="dxa"/>
          </w:tcPr>
          <w:p>
            <w:pPr>
              <w:pStyle w:val="0"/>
              <w:jc w:val="center"/>
            </w:pPr>
            <w:r>
              <w:rPr>
                <w:sz w:val="24"/>
              </w:rPr>
              <w:t xml:space="preserve">410,66</w:t>
            </w:r>
          </w:p>
        </w:tc>
        <w:tc>
          <w:tcPr>
            <w:tcW w:w="1484" w:type="dxa"/>
          </w:tcPr>
          <w:p>
            <w:pPr>
              <w:pStyle w:val="0"/>
              <w:jc w:val="center"/>
            </w:pPr>
            <w:r>
              <w:rPr>
                <w:sz w:val="24"/>
              </w:rPr>
              <w:t xml:space="preserve">431,19</w:t>
            </w:r>
          </w:p>
        </w:tc>
      </w:tr>
      <w:tr>
        <w:tc>
          <w:tcPr>
            <w:tcW w:w="1304" w:type="dxa"/>
          </w:tcPr>
          <w:p>
            <w:pPr>
              <w:pStyle w:val="0"/>
              <w:jc w:val="center"/>
            </w:pPr>
            <w:r>
              <w:rPr>
                <w:sz w:val="24"/>
              </w:rPr>
              <w:t xml:space="preserve">5.5.</w:t>
            </w:r>
          </w:p>
        </w:tc>
        <w:tc>
          <w:tcPr>
            <w:tcW w:w="1587" w:type="dxa"/>
          </w:tcPr>
          <w:p>
            <w:pPr>
              <w:pStyle w:val="0"/>
            </w:pPr>
            <w:r>
              <w:rPr>
                <w:sz w:val="24"/>
              </w:rPr>
              <w:t xml:space="preserve">1000 - 1999 м</w:t>
            </w:r>
            <w:r>
              <w:rPr>
                <w:sz w:val="24"/>
                <w:vertAlign w:val="superscript"/>
              </w:rPr>
              <w:t xml:space="preserve">3</w:t>
            </w:r>
            <w:r>
              <w:rPr>
                <w:sz w:val="24"/>
              </w:rPr>
              <w:t xml:space="preserve">/ч</w:t>
            </w:r>
          </w:p>
        </w:tc>
        <w:tc>
          <w:tcPr>
            <w:tcW w:w="1587" w:type="dxa"/>
          </w:tcPr>
          <w:p>
            <w:pPr>
              <w:pStyle w:val="0"/>
            </w:pPr>
            <w:r>
              <w:rPr>
                <w:sz w:val="24"/>
              </w:rPr>
            </w:r>
          </w:p>
        </w:tc>
        <w:tc>
          <w:tcPr>
            <w:tcW w:w="1564" w:type="dxa"/>
          </w:tcPr>
          <w:p>
            <w:pPr>
              <w:pStyle w:val="0"/>
              <w:jc w:val="center"/>
            </w:pPr>
            <w:r>
              <w:rPr>
                <w:sz w:val="24"/>
              </w:rPr>
              <w:t xml:space="preserve">руб./м</w:t>
            </w:r>
            <w:r>
              <w:rPr>
                <w:sz w:val="24"/>
                <w:vertAlign w:val="superscript"/>
              </w:rPr>
              <w:t xml:space="preserve">3</w:t>
            </w:r>
          </w:p>
        </w:tc>
        <w:tc>
          <w:tcPr>
            <w:tcW w:w="1493" w:type="dxa"/>
          </w:tcPr>
          <w:p>
            <w:pPr>
              <w:pStyle w:val="0"/>
              <w:jc w:val="center"/>
            </w:pPr>
            <w:r>
              <w:rPr>
                <w:sz w:val="24"/>
              </w:rPr>
              <w:t xml:space="preserve">274,82</w:t>
            </w:r>
          </w:p>
        </w:tc>
        <w:tc>
          <w:tcPr>
            <w:tcW w:w="1484" w:type="dxa"/>
          </w:tcPr>
          <w:p>
            <w:pPr>
              <w:pStyle w:val="0"/>
              <w:jc w:val="center"/>
            </w:pPr>
            <w:r>
              <w:rPr>
                <w:sz w:val="24"/>
              </w:rPr>
              <w:t xml:space="preserve">288,56</w:t>
            </w:r>
          </w:p>
        </w:tc>
      </w:tr>
      <w:tr>
        <w:tc>
          <w:tcPr>
            <w:tcW w:w="1304" w:type="dxa"/>
          </w:tcPr>
          <w:p>
            <w:pPr>
              <w:pStyle w:val="0"/>
              <w:jc w:val="center"/>
            </w:pPr>
            <w:r>
              <w:rPr>
                <w:sz w:val="24"/>
              </w:rPr>
              <w:t xml:space="preserve">5.6.</w:t>
            </w:r>
          </w:p>
        </w:tc>
        <w:tc>
          <w:tcPr>
            <w:tcW w:w="1587" w:type="dxa"/>
          </w:tcPr>
          <w:p>
            <w:pPr>
              <w:pStyle w:val="0"/>
            </w:pPr>
            <w:r>
              <w:rPr>
                <w:sz w:val="24"/>
              </w:rPr>
              <w:t xml:space="preserve">2000 - 2999 м</w:t>
            </w:r>
            <w:r>
              <w:rPr>
                <w:sz w:val="24"/>
                <w:vertAlign w:val="superscript"/>
              </w:rPr>
              <w:t xml:space="preserve">3</w:t>
            </w:r>
            <w:r>
              <w:rPr>
                <w:sz w:val="24"/>
              </w:rPr>
              <w:t xml:space="preserve">/ч</w:t>
            </w:r>
          </w:p>
        </w:tc>
        <w:tc>
          <w:tcPr>
            <w:tcW w:w="1587" w:type="dxa"/>
          </w:tcPr>
          <w:p>
            <w:pPr>
              <w:pStyle w:val="0"/>
            </w:pPr>
            <w:r>
              <w:rPr>
                <w:sz w:val="24"/>
              </w:rPr>
            </w:r>
          </w:p>
        </w:tc>
        <w:tc>
          <w:tcPr>
            <w:tcW w:w="1564" w:type="dxa"/>
          </w:tcPr>
          <w:p>
            <w:pPr>
              <w:pStyle w:val="0"/>
              <w:jc w:val="center"/>
            </w:pPr>
            <w:r>
              <w:rPr>
                <w:sz w:val="24"/>
              </w:rPr>
              <w:t xml:space="preserve">руб./м</w:t>
            </w:r>
            <w:r>
              <w:rPr>
                <w:sz w:val="24"/>
                <w:vertAlign w:val="superscript"/>
              </w:rPr>
              <w:t xml:space="preserve">3</w:t>
            </w:r>
          </w:p>
        </w:tc>
        <w:tc>
          <w:tcPr>
            <w:tcW w:w="1493" w:type="dxa"/>
          </w:tcPr>
          <w:p>
            <w:pPr>
              <w:pStyle w:val="0"/>
              <w:jc w:val="center"/>
            </w:pPr>
            <w:r>
              <w:rPr>
                <w:sz w:val="24"/>
              </w:rPr>
              <w:t xml:space="preserve">133,16</w:t>
            </w:r>
          </w:p>
        </w:tc>
        <w:tc>
          <w:tcPr>
            <w:tcW w:w="1484" w:type="dxa"/>
          </w:tcPr>
          <w:p>
            <w:pPr>
              <w:pStyle w:val="0"/>
              <w:jc w:val="center"/>
            </w:pPr>
            <w:r>
              <w:rPr>
                <w:sz w:val="24"/>
              </w:rPr>
              <w:t xml:space="preserve">139,82</w:t>
            </w:r>
          </w:p>
        </w:tc>
      </w:tr>
      <w:tr>
        <w:tc>
          <w:tcPr>
            <w:tcW w:w="1304" w:type="dxa"/>
          </w:tcPr>
          <w:p>
            <w:pPr>
              <w:pStyle w:val="0"/>
              <w:jc w:val="center"/>
            </w:pPr>
            <w:r>
              <w:rPr>
                <w:sz w:val="24"/>
              </w:rPr>
              <w:t xml:space="preserve">5.7.</w:t>
            </w:r>
          </w:p>
        </w:tc>
        <w:tc>
          <w:tcPr>
            <w:tcW w:w="1587" w:type="dxa"/>
          </w:tcPr>
          <w:p>
            <w:pPr>
              <w:pStyle w:val="0"/>
            </w:pPr>
            <w:r>
              <w:rPr>
                <w:sz w:val="24"/>
              </w:rPr>
              <w:t xml:space="preserve">3000 - 3999 м</w:t>
            </w:r>
            <w:r>
              <w:rPr>
                <w:sz w:val="24"/>
                <w:vertAlign w:val="superscript"/>
              </w:rPr>
              <w:t xml:space="preserve">3</w:t>
            </w:r>
            <w:r>
              <w:rPr>
                <w:sz w:val="24"/>
              </w:rPr>
              <w:t xml:space="preserve">/ч</w:t>
            </w:r>
          </w:p>
        </w:tc>
        <w:tc>
          <w:tcPr>
            <w:tcW w:w="1587" w:type="dxa"/>
          </w:tcPr>
          <w:p>
            <w:pPr>
              <w:pStyle w:val="0"/>
            </w:pPr>
            <w:r>
              <w:rPr>
                <w:sz w:val="24"/>
              </w:rPr>
            </w:r>
          </w:p>
        </w:tc>
        <w:tc>
          <w:tcPr>
            <w:tcW w:w="1564" w:type="dxa"/>
          </w:tcPr>
          <w:p>
            <w:pPr>
              <w:pStyle w:val="0"/>
              <w:jc w:val="center"/>
            </w:pPr>
            <w:r>
              <w:rPr>
                <w:sz w:val="24"/>
              </w:rPr>
              <w:t xml:space="preserve">руб./м</w:t>
            </w:r>
            <w:r>
              <w:rPr>
                <w:sz w:val="24"/>
                <w:vertAlign w:val="superscript"/>
              </w:rPr>
              <w:t xml:space="preserve">3</w:t>
            </w:r>
          </w:p>
        </w:tc>
        <w:tc>
          <w:tcPr>
            <w:tcW w:w="1493" w:type="dxa"/>
          </w:tcPr>
          <w:p>
            <w:pPr>
              <w:pStyle w:val="0"/>
              <w:jc w:val="center"/>
            </w:pPr>
            <w:r>
              <w:rPr>
                <w:sz w:val="24"/>
              </w:rPr>
              <w:t xml:space="preserve">153,93</w:t>
            </w:r>
          </w:p>
        </w:tc>
        <w:tc>
          <w:tcPr>
            <w:tcW w:w="1484" w:type="dxa"/>
          </w:tcPr>
          <w:p>
            <w:pPr>
              <w:pStyle w:val="0"/>
              <w:jc w:val="center"/>
            </w:pPr>
            <w:r>
              <w:rPr>
                <w:sz w:val="24"/>
              </w:rPr>
              <w:t xml:space="preserve">161,63</w:t>
            </w:r>
          </w:p>
        </w:tc>
      </w:tr>
      <w:tr>
        <w:tc>
          <w:tcPr>
            <w:tcW w:w="1304" w:type="dxa"/>
          </w:tcPr>
          <w:p>
            <w:pPr>
              <w:pStyle w:val="0"/>
              <w:jc w:val="center"/>
            </w:pPr>
            <w:r>
              <w:rPr>
                <w:sz w:val="24"/>
              </w:rPr>
              <w:t xml:space="preserve">5.8.</w:t>
            </w:r>
          </w:p>
        </w:tc>
        <w:tc>
          <w:tcPr>
            <w:tcW w:w="1587" w:type="dxa"/>
          </w:tcPr>
          <w:p>
            <w:pPr>
              <w:pStyle w:val="0"/>
            </w:pPr>
            <w:r>
              <w:rPr>
                <w:sz w:val="24"/>
              </w:rPr>
              <w:t xml:space="preserve">4000 - 4999 м</w:t>
            </w:r>
            <w:r>
              <w:rPr>
                <w:sz w:val="24"/>
                <w:vertAlign w:val="superscript"/>
              </w:rPr>
              <w:t xml:space="preserve">3</w:t>
            </w:r>
            <w:r>
              <w:rPr>
                <w:sz w:val="24"/>
              </w:rPr>
              <w:t xml:space="preserve">/ч</w:t>
            </w:r>
          </w:p>
        </w:tc>
        <w:tc>
          <w:tcPr>
            <w:tcW w:w="1587" w:type="dxa"/>
          </w:tcPr>
          <w:p>
            <w:pPr>
              <w:pStyle w:val="0"/>
            </w:pPr>
            <w:r>
              <w:rPr>
                <w:sz w:val="24"/>
              </w:rPr>
            </w:r>
          </w:p>
        </w:tc>
        <w:tc>
          <w:tcPr>
            <w:tcW w:w="1564" w:type="dxa"/>
          </w:tcPr>
          <w:p>
            <w:pPr>
              <w:pStyle w:val="0"/>
              <w:jc w:val="center"/>
            </w:pPr>
            <w:r>
              <w:rPr>
                <w:sz w:val="24"/>
              </w:rPr>
              <w:t xml:space="preserve">руб./м</w:t>
            </w:r>
            <w:r>
              <w:rPr>
                <w:sz w:val="24"/>
                <w:vertAlign w:val="superscript"/>
              </w:rPr>
              <w:t xml:space="preserve">3</w:t>
            </w:r>
          </w:p>
        </w:tc>
        <w:tc>
          <w:tcPr>
            <w:tcW w:w="1493" w:type="dxa"/>
          </w:tcPr>
          <w:p>
            <w:pPr>
              <w:pStyle w:val="0"/>
              <w:jc w:val="center"/>
            </w:pPr>
            <w:r>
              <w:rPr>
                <w:sz w:val="24"/>
              </w:rPr>
              <w:t xml:space="preserve">96,18</w:t>
            </w:r>
          </w:p>
        </w:tc>
        <w:tc>
          <w:tcPr>
            <w:tcW w:w="1484" w:type="dxa"/>
          </w:tcPr>
          <w:p>
            <w:pPr>
              <w:pStyle w:val="0"/>
              <w:jc w:val="center"/>
            </w:pPr>
            <w:r>
              <w:rPr>
                <w:sz w:val="24"/>
              </w:rPr>
              <w:t xml:space="preserve">100,99</w:t>
            </w:r>
          </w:p>
        </w:tc>
      </w:tr>
      <w:tr>
        <w:tc>
          <w:tcPr>
            <w:tcW w:w="1304" w:type="dxa"/>
          </w:tcPr>
          <w:p>
            <w:pPr>
              <w:pStyle w:val="0"/>
              <w:jc w:val="center"/>
            </w:pPr>
            <w:r>
              <w:rPr>
                <w:sz w:val="24"/>
              </w:rPr>
              <w:t xml:space="preserve">5.9.</w:t>
            </w:r>
          </w:p>
        </w:tc>
        <w:tc>
          <w:tcPr>
            <w:tcW w:w="1587" w:type="dxa"/>
          </w:tcPr>
          <w:p>
            <w:pPr>
              <w:pStyle w:val="0"/>
            </w:pPr>
            <w:r>
              <w:rPr>
                <w:sz w:val="24"/>
              </w:rPr>
              <w:t xml:space="preserve">5000 - 9999 м</w:t>
            </w:r>
            <w:r>
              <w:rPr>
                <w:sz w:val="24"/>
                <w:vertAlign w:val="superscript"/>
              </w:rPr>
              <w:t xml:space="preserve">3</w:t>
            </w:r>
            <w:r>
              <w:rPr>
                <w:sz w:val="24"/>
              </w:rPr>
              <w:t xml:space="preserve">/ч</w:t>
            </w:r>
          </w:p>
        </w:tc>
        <w:tc>
          <w:tcPr>
            <w:tcW w:w="1587" w:type="dxa"/>
          </w:tcPr>
          <w:p>
            <w:pPr>
              <w:pStyle w:val="0"/>
            </w:pPr>
            <w:r>
              <w:rPr>
                <w:sz w:val="24"/>
              </w:rPr>
            </w:r>
          </w:p>
        </w:tc>
        <w:tc>
          <w:tcPr>
            <w:tcW w:w="1564" w:type="dxa"/>
          </w:tcPr>
          <w:p>
            <w:pPr>
              <w:pStyle w:val="0"/>
              <w:jc w:val="center"/>
            </w:pPr>
            <w:r>
              <w:rPr>
                <w:sz w:val="24"/>
              </w:rPr>
              <w:t xml:space="preserve">руб./м</w:t>
            </w:r>
            <w:r>
              <w:rPr>
                <w:sz w:val="24"/>
                <w:vertAlign w:val="superscript"/>
              </w:rPr>
              <w:t xml:space="preserve">3</w:t>
            </w:r>
          </w:p>
        </w:tc>
        <w:tc>
          <w:tcPr>
            <w:tcW w:w="1493" w:type="dxa"/>
          </w:tcPr>
          <w:p>
            <w:pPr>
              <w:pStyle w:val="0"/>
              <w:jc w:val="center"/>
            </w:pPr>
            <w:r>
              <w:rPr>
                <w:sz w:val="24"/>
              </w:rPr>
              <w:t xml:space="preserve">89,70</w:t>
            </w:r>
          </w:p>
        </w:tc>
        <w:tc>
          <w:tcPr>
            <w:tcW w:w="1484" w:type="dxa"/>
          </w:tcPr>
          <w:p>
            <w:pPr>
              <w:pStyle w:val="0"/>
              <w:jc w:val="center"/>
            </w:pPr>
            <w:r>
              <w:rPr>
                <w:sz w:val="24"/>
              </w:rPr>
              <w:t xml:space="preserve">94,19</w:t>
            </w:r>
          </w:p>
        </w:tc>
      </w:tr>
      <w:tr>
        <w:tc>
          <w:tcPr>
            <w:tcW w:w="1304" w:type="dxa"/>
          </w:tcPr>
          <w:p>
            <w:pPr>
              <w:pStyle w:val="0"/>
              <w:jc w:val="center"/>
            </w:pPr>
            <w:r>
              <w:rPr>
                <w:sz w:val="24"/>
              </w:rPr>
              <w:t xml:space="preserve">5.10.</w:t>
            </w:r>
          </w:p>
        </w:tc>
        <w:tc>
          <w:tcPr>
            <w:tcW w:w="1587" w:type="dxa"/>
          </w:tcPr>
          <w:p>
            <w:pPr>
              <w:pStyle w:val="0"/>
            </w:pPr>
            <w:r>
              <w:rPr>
                <w:sz w:val="24"/>
              </w:rPr>
              <w:t xml:space="preserve">10000 - 19999 м</w:t>
            </w:r>
            <w:r>
              <w:rPr>
                <w:sz w:val="24"/>
                <w:vertAlign w:val="superscript"/>
              </w:rPr>
              <w:t xml:space="preserve">3</w:t>
            </w:r>
            <w:r>
              <w:rPr>
                <w:sz w:val="24"/>
              </w:rPr>
              <w:t xml:space="preserve">/ч</w:t>
            </w:r>
          </w:p>
        </w:tc>
        <w:tc>
          <w:tcPr>
            <w:tcW w:w="1587" w:type="dxa"/>
          </w:tcPr>
          <w:p>
            <w:pPr>
              <w:pStyle w:val="0"/>
            </w:pPr>
            <w:r>
              <w:rPr>
                <w:sz w:val="24"/>
              </w:rPr>
            </w:r>
          </w:p>
        </w:tc>
        <w:tc>
          <w:tcPr>
            <w:tcW w:w="1564" w:type="dxa"/>
          </w:tcPr>
          <w:p>
            <w:pPr>
              <w:pStyle w:val="0"/>
              <w:jc w:val="center"/>
            </w:pPr>
            <w:r>
              <w:rPr>
                <w:sz w:val="24"/>
              </w:rPr>
              <w:t xml:space="preserve">руб./м</w:t>
            </w:r>
            <w:r>
              <w:rPr>
                <w:sz w:val="24"/>
                <w:vertAlign w:val="superscript"/>
              </w:rPr>
              <w:t xml:space="preserve">3</w:t>
            </w:r>
          </w:p>
        </w:tc>
        <w:tc>
          <w:tcPr>
            <w:tcW w:w="1493" w:type="dxa"/>
          </w:tcPr>
          <w:p>
            <w:pPr>
              <w:pStyle w:val="0"/>
              <w:jc w:val="center"/>
            </w:pPr>
            <w:r>
              <w:rPr>
                <w:sz w:val="24"/>
              </w:rPr>
              <w:t xml:space="preserve">51,98</w:t>
            </w:r>
          </w:p>
        </w:tc>
        <w:tc>
          <w:tcPr>
            <w:tcW w:w="1484" w:type="dxa"/>
          </w:tcPr>
          <w:p>
            <w:pPr>
              <w:pStyle w:val="0"/>
              <w:jc w:val="center"/>
            </w:pPr>
            <w:r>
              <w:rPr>
                <w:sz w:val="24"/>
              </w:rPr>
              <w:t xml:space="preserve">54,58</w:t>
            </w:r>
          </w:p>
        </w:tc>
      </w:tr>
      <w:tr>
        <w:tc>
          <w:tcPr>
            <w:tcW w:w="1304" w:type="dxa"/>
          </w:tcPr>
          <w:p>
            <w:pPr>
              <w:pStyle w:val="0"/>
              <w:jc w:val="center"/>
            </w:pPr>
            <w:r>
              <w:rPr>
                <w:sz w:val="24"/>
              </w:rPr>
              <w:t xml:space="preserve">5.11.</w:t>
            </w:r>
          </w:p>
        </w:tc>
        <w:tc>
          <w:tcPr>
            <w:tcW w:w="1587" w:type="dxa"/>
          </w:tcPr>
          <w:p>
            <w:pPr>
              <w:pStyle w:val="0"/>
            </w:pPr>
            <w:r>
              <w:rPr>
                <w:sz w:val="24"/>
              </w:rPr>
              <w:t xml:space="preserve">20000 - 29999 м</w:t>
            </w:r>
            <w:r>
              <w:rPr>
                <w:sz w:val="24"/>
                <w:vertAlign w:val="superscript"/>
              </w:rPr>
              <w:t xml:space="preserve">3</w:t>
            </w:r>
            <w:r>
              <w:rPr>
                <w:sz w:val="24"/>
              </w:rPr>
              <w:t xml:space="preserve">/ч</w:t>
            </w:r>
          </w:p>
        </w:tc>
        <w:tc>
          <w:tcPr>
            <w:tcW w:w="1587" w:type="dxa"/>
          </w:tcPr>
          <w:p>
            <w:pPr>
              <w:pStyle w:val="0"/>
            </w:pPr>
            <w:r>
              <w:rPr>
                <w:sz w:val="24"/>
              </w:rPr>
            </w:r>
          </w:p>
        </w:tc>
        <w:tc>
          <w:tcPr>
            <w:tcW w:w="1564" w:type="dxa"/>
          </w:tcPr>
          <w:p>
            <w:pPr>
              <w:pStyle w:val="0"/>
              <w:jc w:val="center"/>
            </w:pPr>
            <w:r>
              <w:rPr>
                <w:sz w:val="24"/>
              </w:rPr>
              <w:t xml:space="preserve">руб./м</w:t>
            </w:r>
            <w:r>
              <w:rPr>
                <w:sz w:val="24"/>
                <w:vertAlign w:val="superscript"/>
              </w:rPr>
              <w:t xml:space="preserve">3</w:t>
            </w:r>
          </w:p>
        </w:tc>
        <w:tc>
          <w:tcPr>
            <w:tcW w:w="1493" w:type="dxa"/>
          </w:tcPr>
          <w:p>
            <w:pPr>
              <w:pStyle w:val="0"/>
              <w:jc w:val="center"/>
            </w:pPr>
            <w:r>
              <w:rPr>
                <w:sz w:val="24"/>
              </w:rPr>
              <w:t xml:space="preserve">36,46</w:t>
            </w:r>
          </w:p>
        </w:tc>
        <w:tc>
          <w:tcPr>
            <w:tcW w:w="1484" w:type="dxa"/>
          </w:tcPr>
          <w:p>
            <w:pPr>
              <w:pStyle w:val="0"/>
              <w:jc w:val="center"/>
            </w:pPr>
            <w:r>
              <w:rPr>
                <w:sz w:val="24"/>
              </w:rPr>
              <w:t xml:space="preserve">38,28</w:t>
            </w:r>
          </w:p>
        </w:tc>
      </w:tr>
      <w:tr>
        <w:tc>
          <w:tcPr>
            <w:tcW w:w="1304" w:type="dxa"/>
          </w:tcPr>
          <w:p>
            <w:pPr>
              <w:pStyle w:val="0"/>
              <w:jc w:val="center"/>
            </w:pPr>
            <w:r>
              <w:rPr>
                <w:sz w:val="24"/>
              </w:rPr>
              <w:t xml:space="preserve">5.12.</w:t>
            </w:r>
          </w:p>
        </w:tc>
        <w:tc>
          <w:tcPr>
            <w:tcW w:w="1587" w:type="dxa"/>
          </w:tcPr>
          <w:p>
            <w:pPr>
              <w:pStyle w:val="0"/>
            </w:pPr>
            <w:r>
              <w:rPr>
                <w:sz w:val="24"/>
              </w:rPr>
              <w:t xml:space="preserve">30000 м</w:t>
            </w:r>
            <w:r>
              <w:rPr>
                <w:sz w:val="24"/>
                <w:vertAlign w:val="superscript"/>
              </w:rPr>
              <w:t xml:space="preserve">3</w:t>
            </w:r>
            <w:r>
              <w:rPr>
                <w:sz w:val="24"/>
              </w:rPr>
              <w:t xml:space="preserve">/ч и более</w:t>
            </w:r>
          </w:p>
        </w:tc>
        <w:tc>
          <w:tcPr>
            <w:tcW w:w="1587" w:type="dxa"/>
          </w:tcPr>
          <w:p>
            <w:pPr>
              <w:pStyle w:val="0"/>
            </w:pPr>
            <w:r>
              <w:rPr>
                <w:sz w:val="24"/>
              </w:rPr>
            </w:r>
          </w:p>
        </w:tc>
        <w:tc>
          <w:tcPr>
            <w:tcW w:w="1564" w:type="dxa"/>
          </w:tcPr>
          <w:p>
            <w:pPr>
              <w:pStyle w:val="0"/>
              <w:jc w:val="center"/>
            </w:pPr>
            <w:r>
              <w:rPr>
                <w:sz w:val="24"/>
              </w:rPr>
              <w:t xml:space="preserve">руб./м</w:t>
            </w:r>
            <w:r>
              <w:rPr>
                <w:sz w:val="24"/>
                <w:vertAlign w:val="superscript"/>
              </w:rPr>
              <w:t xml:space="preserve">3</w:t>
            </w:r>
          </w:p>
        </w:tc>
        <w:tc>
          <w:tcPr>
            <w:tcW w:w="1493" w:type="dxa"/>
          </w:tcPr>
          <w:p>
            <w:pPr>
              <w:pStyle w:val="0"/>
              <w:jc w:val="center"/>
            </w:pPr>
            <w:r>
              <w:rPr>
                <w:sz w:val="24"/>
              </w:rPr>
              <w:t xml:space="preserve">31,66</w:t>
            </w:r>
          </w:p>
        </w:tc>
        <w:tc>
          <w:tcPr>
            <w:tcW w:w="1484" w:type="dxa"/>
          </w:tcPr>
          <w:p>
            <w:pPr>
              <w:pStyle w:val="0"/>
              <w:jc w:val="center"/>
            </w:pPr>
            <w:r>
              <w:rPr>
                <w:sz w:val="24"/>
              </w:rPr>
              <w:t xml:space="preserve">33,24</w:t>
            </w:r>
          </w:p>
        </w:tc>
      </w:tr>
      <w:tr>
        <w:tc>
          <w:tcPr>
            <w:tcW w:w="1304" w:type="dxa"/>
          </w:tcPr>
          <w:p>
            <w:pPr>
              <w:pStyle w:val="0"/>
              <w:jc w:val="center"/>
            </w:pPr>
            <w:r>
              <w:rPr>
                <w:sz w:val="24"/>
              </w:rPr>
              <w:t xml:space="preserve">6</w:t>
            </w:r>
          </w:p>
        </w:tc>
        <w:tc>
          <w:tcPr>
            <w:tcW w:w="1587" w:type="dxa"/>
          </w:tcPr>
          <w:p>
            <w:pPr>
              <w:pStyle w:val="0"/>
            </w:pPr>
            <w:r>
              <w:rPr>
                <w:sz w:val="24"/>
              </w:rPr>
              <w:t xml:space="preserve">Стандартизированная тарифная ставка на покрытие расходов ГРО, связанная с проектированием и строительством устройств электрохимической (катодной) защиты от коррозии</w:t>
            </w:r>
          </w:p>
        </w:tc>
        <w:tc>
          <w:tcPr>
            <w:tcW w:w="1587" w:type="dxa"/>
          </w:tcPr>
          <w:p>
            <w:pPr>
              <w:pStyle w:val="0"/>
              <w:jc w:val="center"/>
            </w:pPr>
            <w:r>
              <w:rPr>
                <w:sz w:val="24"/>
              </w:rPr>
              <w:t xml:space="preserve">С6</w:t>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6.1.</w:t>
            </w:r>
          </w:p>
        </w:tc>
        <w:tc>
          <w:tcPr>
            <w:tcW w:w="1587" w:type="dxa"/>
          </w:tcPr>
          <w:p>
            <w:pPr>
              <w:pStyle w:val="0"/>
            </w:pPr>
            <w:r>
              <w:rPr>
                <w:sz w:val="24"/>
              </w:rPr>
              <w:t xml:space="preserve">до 1 кВт</w:t>
            </w:r>
          </w:p>
        </w:tc>
        <w:tc>
          <w:tcPr>
            <w:tcW w:w="1587" w:type="dxa"/>
          </w:tcPr>
          <w:p>
            <w:pPr>
              <w:pStyle w:val="0"/>
            </w:pPr>
            <w:r>
              <w:rPr>
                <w:sz w:val="24"/>
              </w:rPr>
            </w:r>
          </w:p>
        </w:tc>
        <w:tc>
          <w:tcPr>
            <w:tcW w:w="1564" w:type="dxa"/>
          </w:tcPr>
          <w:p>
            <w:pPr>
              <w:pStyle w:val="0"/>
              <w:jc w:val="center"/>
            </w:pPr>
            <w:r>
              <w:rPr>
                <w:sz w:val="24"/>
              </w:rPr>
              <w:t xml:space="preserve">руб./м</w:t>
            </w:r>
            <w:r>
              <w:rPr>
                <w:sz w:val="24"/>
                <w:vertAlign w:val="superscript"/>
              </w:rPr>
              <w:t xml:space="preserve">3</w:t>
            </w:r>
          </w:p>
        </w:tc>
        <w:tc>
          <w:tcPr>
            <w:tcW w:w="1493" w:type="dxa"/>
          </w:tcPr>
          <w:p>
            <w:pPr>
              <w:pStyle w:val="0"/>
              <w:jc w:val="center"/>
            </w:pPr>
            <w:r>
              <w:rPr>
                <w:sz w:val="24"/>
              </w:rPr>
              <w:t xml:space="preserve">-</w:t>
            </w:r>
          </w:p>
        </w:tc>
        <w:tc>
          <w:tcPr>
            <w:tcW w:w="1484" w:type="dxa"/>
          </w:tcPr>
          <w:p>
            <w:pPr>
              <w:pStyle w:val="0"/>
              <w:jc w:val="center"/>
            </w:pPr>
            <w:r>
              <w:rPr>
                <w:sz w:val="24"/>
              </w:rPr>
              <w:t xml:space="preserve">-</w:t>
            </w:r>
          </w:p>
        </w:tc>
      </w:tr>
      <w:tr>
        <w:tc>
          <w:tcPr>
            <w:tcW w:w="1304" w:type="dxa"/>
          </w:tcPr>
          <w:p>
            <w:pPr>
              <w:pStyle w:val="0"/>
              <w:jc w:val="center"/>
            </w:pPr>
            <w:r>
              <w:rPr>
                <w:sz w:val="24"/>
              </w:rPr>
              <w:t xml:space="preserve">6.2.</w:t>
            </w:r>
          </w:p>
        </w:tc>
        <w:tc>
          <w:tcPr>
            <w:tcW w:w="1587" w:type="dxa"/>
          </w:tcPr>
          <w:p>
            <w:pPr>
              <w:pStyle w:val="0"/>
            </w:pPr>
            <w:r>
              <w:rPr>
                <w:sz w:val="24"/>
              </w:rPr>
              <w:t xml:space="preserve">от 1 кВт до 2 кВт</w:t>
            </w:r>
          </w:p>
        </w:tc>
        <w:tc>
          <w:tcPr>
            <w:tcW w:w="1587" w:type="dxa"/>
          </w:tcPr>
          <w:p>
            <w:pPr>
              <w:pStyle w:val="0"/>
            </w:pPr>
            <w:r>
              <w:rPr>
                <w:sz w:val="24"/>
              </w:rPr>
            </w:r>
          </w:p>
        </w:tc>
        <w:tc>
          <w:tcPr>
            <w:tcW w:w="1564" w:type="dxa"/>
          </w:tcPr>
          <w:p>
            <w:pPr>
              <w:pStyle w:val="0"/>
              <w:jc w:val="center"/>
            </w:pPr>
            <w:r>
              <w:rPr>
                <w:sz w:val="24"/>
              </w:rPr>
              <w:t xml:space="preserve">руб./м</w:t>
            </w:r>
            <w:r>
              <w:rPr>
                <w:sz w:val="24"/>
                <w:vertAlign w:val="superscript"/>
              </w:rPr>
              <w:t xml:space="preserve">3</w:t>
            </w:r>
          </w:p>
        </w:tc>
        <w:tc>
          <w:tcPr>
            <w:tcW w:w="1493" w:type="dxa"/>
          </w:tcPr>
          <w:p>
            <w:pPr>
              <w:pStyle w:val="0"/>
              <w:jc w:val="center"/>
            </w:pPr>
            <w:r>
              <w:rPr>
                <w:sz w:val="24"/>
              </w:rPr>
              <w:t xml:space="preserve">-</w:t>
            </w:r>
          </w:p>
        </w:tc>
        <w:tc>
          <w:tcPr>
            <w:tcW w:w="1484" w:type="dxa"/>
          </w:tcPr>
          <w:p>
            <w:pPr>
              <w:pStyle w:val="0"/>
              <w:jc w:val="center"/>
            </w:pPr>
            <w:r>
              <w:rPr>
                <w:sz w:val="24"/>
              </w:rPr>
              <w:t xml:space="preserve">-</w:t>
            </w:r>
          </w:p>
        </w:tc>
      </w:tr>
      <w:tr>
        <w:tc>
          <w:tcPr>
            <w:tcW w:w="1304" w:type="dxa"/>
          </w:tcPr>
          <w:p>
            <w:pPr>
              <w:pStyle w:val="0"/>
              <w:jc w:val="center"/>
            </w:pPr>
            <w:r>
              <w:rPr>
                <w:sz w:val="24"/>
              </w:rPr>
              <w:t xml:space="preserve">6.3.</w:t>
            </w:r>
          </w:p>
        </w:tc>
        <w:tc>
          <w:tcPr>
            <w:tcW w:w="1587" w:type="dxa"/>
          </w:tcPr>
          <w:p>
            <w:pPr>
              <w:pStyle w:val="0"/>
            </w:pPr>
            <w:r>
              <w:rPr>
                <w:sz w:val="24"/>
              </w:rPr>
              <w:t xml:space="preserve">от 2 кВт до 3 кВт</w:t>
            </w:r>
          </w:p>
        </w:tc>
        <w:tc>
          <w:tcPr>
            <w:tcW w:w="1587" w:type="dxa"/>
          </w:tcPr>
          <w:p>
            <w:pPr>
              <w:pStyle w:val="0"/>
            </w:pPr>
            <w:r>
              <w:rPr>
                <w:sz w:val="24"/>
              </w:rPr>
            </w:r>
          </w:p>
        </w:tc>
        <w:tc>
          <w:tcPr>
            <w:tcW w:w="1564" w:type="dxa"/>
          </w:tcPr>
          <w:p>
            <w:pPr>
              <w:pStyle w:val="0"/>
              <w:jc w:val="center"/>
            </w:pPr>
            <w:r>
              <w:rPr>
                <w:sz w:val="24"/>
              </w:rPr>
              <w:t xml:space="preserve">руб./м</w:t>
            </w:r>
            <w:r>
              <w:rPr>
                <w:sz w:val="24"/>
                <w:vertAlign w:val="superscript"/>
              </w:rPr>
              <w:t xml:space="preserve">3</w:t>
            </w:r>
          </w:p>
        </w:tc>
        <w:tc>
          <w:tcPr>
            <w:tcW w:w="1493" w:type="dxa"/>
          </w:tcPr>
          <w:p>
            <w:pPr>
              <w:pStyle w:val="0"/>
              <w:jc w:val="center"/>
            </w:pPr>
            <w:r>
              <w:rPr>
                <w:sz w:val="24"/>
              </w:rPr>
              <w:t xml:space="preserve">-</w:t>
            </w:r>
          </w:p>
        </w:tc>
        <w:tc>
          <w:tcPr>
            <w:tcW w:w="1484" w:type="dxa"/>
          </w:tcPr>
          <w:p>
            <w:pPr>
              <w:pStyle w:val="0"/>
              <w:jc w:val="center"/>
            </w:pPr>
            <w:r>
              <w:rPr>
                <w:sz w:val="24"/>
              </w:rPr>
              <w:t xml:space="preserve">-</w:t>
            </w:r>
          </w:p>
        </w:tc>
      </w:tr>
      <w:tr>
        <w:tc>
          <w:tcPr>
            <w:tcW w:w="1304" w:type="dxa"/>
          </w:tcPr>
          <w:p>
            <w:pPr>
              <w:pStyle w:val="0"/>
              <w:jc w:val="center"/>
            </w:pPr>
            <w:r>
              <w:rPr>
                <w:sz w:val="24"/>
              </w:rPr>
              <w:t xml:space="preserve">6.2.</w:t>
            </w:r>
          </w:p>
        </w:tc>
        <w:tc>
          <w:tcPr>
            <w:tcW w:w="1587" w:type="dxa"/>
          </w:tcPr>
          <w:p>
            <w:pPr>
              <w:pStyle w:val="0"/>
            </w:pPr>
            <w:r>
              <w:rPr>
                <w:sz w:val="24"/>
              </w:rPr>
              <w:t xml:space="preserve">свыше 3 кВт</w:t>
            </w:r>
          </w:p>
        </w:tc>
        <w:tc>
          <w:tcPr>
            <w:tcW w:w="1587" w:type="dxa"/>
          </w:tcPr>
          <w:p>
            <w:pPr>
              <w:pStyle w:val="0"/>
            </w:pPr>
            <w:r>
              <w:rPr>
                <w:sz w:val="24"/>
              </w:rPr>
            </w:r>
          </w:p>
        </w:tc>
        <w:tc>
          <w:tcPr>
            <w:tcW w:w="1564" w:type="dxa"/>
          </w:tcPr>
          <w:p>
            <w:pPr>
              <w:pStyle w:val="0"/>
              <w:jc w:val="center"/>
            </w:pPr>
            <w:r>
              <w:rPr>
                <w:sz w:val="24"/>
              </w:rPr>
              <w:t xml:space="preserve">руб./м</w:t>
            </w:r>
            <w:r>
              <w:rPr>
                <w:sz w:val="24"/>
                <w:vertAlign w:val="superscript"/>
              </w:rPr>
              <w:t xml:space="preserve">3</w:t>
            </w:r>
          </w:p>
        </w:tc>
        <w:tc>
          <w:tcPr>
            <w:tcW w:w="1493" w:type="dxa"/>
          </w:tcPr>
          <w:p>
            <w:pPr>
              <w:pStyle w:val="0"/>
              <w:jc w:val="center"/>
            </w:pPr>
            <w:r>
              <w:rPr>
                <w:sz w:val="24"/>
              </w:rPr>
              <w:t xml:space="preserve">-</w:t>
            </w:r>
          </w:p>
        </w:tc>
        <w:tc>
          <w:tcPr>
            <w:tcW w:w="1484" w:type="dxa"/>
          </w:tcPr>
          <w:p>
            <w:pPr>
              <w:pStyle w:val="0"/>
              <w:jc w:val="center"/>
            </w:pPr>
            <w:r>
              <w:rPr>
                <w:sz w:val="24"/>
              </w:rPr>
              <w:t xml:space="preserve">-</w:t>
            </w:r>
          </w:p>
        </w:tc>
      </w:tr>
      <w:tr>
        <w:tc>
          <w:tcPr>
            <w:tcW w:w="1304" w:type="dxa"/>
          </w:tcPr>
          <w:p>
            <w:pPr>
              <w:pStyle w:val="0"/>
              <w:jc w:val="center"/>
            </w:pPr>
            <w:r>
              <w:rPr>
                <w:sz w:val="24"/>
              </w:rPr>
              <w:t xml:space="preserve">7</w:t>
            </w:r>
          </w:p>
        </w:tc>
        <w:tc>
          <w:tcPr>
            <w:tcW w:w="1587" w:type="dxa"/>
          </w:tcPr>
          <w:p>
            <w:pPr>
              <w:pStyle w:val="0"/>
            </w:pPr>
            <w:r>
              <w:rPr>
                <w:sz w:val="24"/>
              </w:rPr>
              <w:t xml:space="preserve">Стандартизированная тарифная ставка на покрытие расходов ГРО, связанная с мониторингом выполнения Заявителем технических условий и осуществлением фактического подключения (технологического присоединения) объектов капитального строительства заявителя к газораспределительной сети</w:t>
            </w:r>
          </w:p>
        </w:tc>
        <w:tc>
          <w:tcPr>
            <w:tcW w:w="1587" w:type="dxa"/>
          </w:tcPr>
          <w:p>
            <w:pPr>
              <w:pStyle w:val="0"/>
              <w:jc w:val="center"/>
            </w:pPr>
            <w:r>
              <w:rPr>
                <w:sz w:val="24"/>
              </w:rPr>
              <w:t xml:space="preserve">С7</w:t>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7.1.</w:t>
            </w:r>
          </w:p>
        </w:tc>
        <w:tc>
          <w:tcPr>
            <w:tcW w:w="1587" w:type="dxa"/>
          </w:tcPr>
          <w:p>
            <w:pPr>
              <w:pStyle w:val="0"/>
            </w:pPr>
            <w:r>
              <w:rPr>
                <w:sz w:val="24"/>
              </w:rPr>
              <w:t xml:space="preserve">Стандартизированная тарифная ставка на покрытие расходов ГРО, связанная с мониторингом выполнения Заявителем технических условий</w:t>
            </w:r>
          </w:p>
        </w:tc>
        <w:tc>
          <w:tcPr>
            <w:tcW w:w="1587" w:type="dxa"/>
          </w:tcPr>
          <w:p>
            <w:pPr>
              <w:pStyle w:val="0"/>
              <w:jc w:val="center"/>
            </w:pPr>
            <w:r>
              <w:rPr>
                <w:sz w:val="24"/>
              </w:rPr>
              <w:t xml:space="preserve">С7.1</w:t>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7.1.1.</w:t>
            </w:r>
          </w:p>
        </w:tc>
        <w:tc>
          <w:tcPr>
            <w:tcW w:w="1587" w:type="dxa"/>
          </w:tcPr>
          <w:p>
            <w:pPr>
              <w:pStyle w:val="0"/>
            </w:pPr>
            <w:r>
              <w:rPr>
                <w:sz w:val="24"/>
              </w:rPr>
              <w:t xml:space="preserve">Стальные газопроводы</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7.1.1.1.</w:t>
            </w:r>
          </w:p>
        </w:tc>
        <w:tc>
          <w:tcPr>
            <w:tcW w:w="1587" w:type="dxa"/>
          </w:tcPr>
          <w:p>
            <w:pPr>
              <w:pStyle w:val="0"/>
            </w:pPr>
            <w:r>
              <w:rPr>
                <w:sz w:val="24"/>
              </w:rPr>
              <w:t xml:space="preserve">Надземная (наземная) прокладка</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7.1.1.1.1.</w:t>
            </w:r>
          </w:p>
        </w:tc>
        <w:tc>
          <w:tcPr>
            <w:tcW w:w="1587" w:type="dxa"/>
          </w:tcPr>
          <w:p>
            <w:pPr>
              <w:pStyle w:val="0"/>
            </w:pPr>
            <w:r>
              <w:rPr>
                <w:sz w:val="24"/>
              </w:rPr>
              <w:t xml:space="preserve">с давлением до 0,005 МПа в газопроводе, в который осуществляется врезка, диаметром:</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7.1.1.1.1.1.</w:t>
            </w:r>
          </w:p>
        </w:tc>
        <w:tc>
          <w:tcPr>
            <w:tcW w:w="1587" w:type="dxa"/>
          </w:tcPr>
          <w:p>
            <w:pPr>
              <w:pStyle w:val="0"/>
            </w:pPr>
            <w:r>
              <w:rPr>
                <w:sz w:val="24"/>
              </w:rPr>
              <w:t xml:space="preserve">до 100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8037,69</w:t>
            </w:r>
          </w:p>
        </w:tc>
        <w:tc>
          <w:tcPr>
            <w:tcW w:w="1484" w:type="dxa"/>
          </w:tcPr>
          <w:p>
            <w:pPr>
              <w:pStyle w:val="0"/>
              <w:jc w:val="center"/>
            </w:pPr>
            <w:r>
              <w:rPr>
                <w:sz w:val="24"/>
              </w:rPr>
              <w:t xml:space="preserve">8439,57</w:t>
            </w:r>
          </w:p>
        </w:tc>
      </w:tr>
      <w:tr>
        <w:tc>
          <w:tcPr>
            <w:tcW w:w="1304" w:type="dxa"/>
          </w:tcPr>
          <w:p>
            <w:pPr>
              <w:pStyle w:val="0"/>
              <w:jc w:val="center"/>
            </w:pPr>
            <w:r>
              <w:rPr>
                <w:sz w:val="24"/>
              </w:rPr>
              <w:t xml:space="preserve">7.1.1.1.1.2.</w:t>
            </w:r>
          </w:p>
        </w:tc>
        <w:tc>
          <w:tcPr>
            <w:tcW w:w="1587" w:type="dxa"/>
          </w:tcPr>
          <w:p>
            <w:pPr>
              <w:pStyle w:val="0"/>
            </w:pPr>
            <w:r>
              <w:rPr>
                <w:sz w:val="24"/>
              </w:rPr>
              <w:t xml:space="preserve">101 - 158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8037,69</w:t>
            </w:r>
          </w:p>
        </w:tc>
        <w:tc>
          <w:tcPr>
            <w:tcW w:w="1484" w:type="dxa"/>
          </w:tcPr>
          <w:p>
            <w:pPr>
              <w:pStyle w:val="0"/>
              <w:jc w:val="center"/>
            </w:pPr>
            <w:r>
              <w:rPr>
                <w:sz w:val="24"/>
              </w:rPr>
              <w:t xml:space="preserve">8439,57</w:t>
            </w:r>
          </w:p>
        </w:tc>
      </w:tr>
      <w:tr>
        <w:tc>
          <w:tcPr>
            <w:tcW w:w="1304" w:type="dxa"/>
          </w:tcPr>
          <w:p>
            <w:pPr>
              <w:pStyle w:val="0"/>
              <w:jc w:val="center"/>
            </w:pPr>
            <w:r>
              <w:rPr>
                <w:sz w:val="24"/>
              </w:rPr>
              <w:t xml:space="preserve">7.1.1.1.1.3.</w:t>
            </w:r>
          </w:p>
        </w:tc>
        <w:tc>
          <w:tcPr>
            <w:tcW w:w="1587" w:type="dxa"/>
          </w:tcPr>
          <w:p>
            <w:pPr>
              <w:pStyle w:val="0"/>
            </w:pPr>
            <w:r>
              <w:rPr>
                <w:sz w:val="24"/>
              </w:rPr>
              <w:t xml:space="preserve">159 - 218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8037,69</w:t>
            </w:r>
          </w:p>
        </w:tc>
        <w:tc>
          <w:tcPr>
            <w:tcW w:w="1484" w:type="dxa"/>
          </w:tcPr>
          <w:p>
            <w:pPr>
              <w:pStyle w:val="0"/>
              <w:jc w:val="center"/>
            </w:pPr>
            <w:r>
              <w:rPr>
                <w:sz w:val="24"/>
              </w:rPr>
              <w:t xml:space="preserve">8439,57</w:t>
            </w:r>
          </w:p>
        </w:tc>
      </w:tr>
      <w:tr>
        <w:tc>
          <w:tcPr>
            <w:tcW w:w="1304" w:type="dxa"/>
          </w:tcPr>
          <w:p>
            <w:pPr>
              <w:pStyle w:val="0"/>
              <w:jc w:val="center"/>
            </w:pPr>
            <w:r>
              <w:rPr>
                <w:sz w:val="24"/>
              </w:rPr>
              <w:t xml:space="preserve">7.1.1.1.1.4.</w:t>
            </w:r>
          </w:p>
        </w:tc>
        <w:tc>
          <w:tcPr>
            <w:tcW w:w="1587" w:type="dxa"/>
          </w:tcPr>
          <w:p>
            <w:pPr>
              <w:pStyle w:val="0"/>
            </w:pPr>
            <w:r>
              <w:rPr>
                <w:sz w:val="24"/>
              </w:rPr>
              <w:t xml:space="preserve">219 - 272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8037,69</w:t>
            </w:r>
          </w:p>
        </w:tc>
        <w:tc>
          <w:tcPr>
            <w:tcW w:w="1484" w:type="dxa"/>
          </w:tcPr>
          <w:p>
            <w:pPr>
              <w:pStyle w:val="0"/>
              <w:jc w:val="center"/>
            </w:pPr>
            <w:r>
              <w:rPr>
                <w:sz w:val="24"/>
              </w:rPr>
              <w:t xml:space="preserve">8439,57</w:t>
            </w:r>
          </w:p>
        </w:tc>
      </w:tr>
      <w:tr>
        <w:tc>
          <w:tcPr>
            <w:tcW w:w="1304" w:type="dxa"/>
          </w:tcPr>
          <w:p>
            <w:pPr>
              <w:pStyle w:val="0"/>
              <w:jc w:val="center"/>
            </w:pPr>
            <w:r>
              <w:rPr>
                <w:sz w:val="24"/>
              </w:rPr>
              <w:t xml:space="preserve">7.1.1.1.1.5.</w:t>
            </w:r>
          </w:p>
        </w:tc>
        <w:tc>
          <w:tcPr>
            <w:tcW w:w="1587" w:type="dxa"/>
          </w:tcPr>
          <w:p>
            <w:pPr>
              <w:pStyle w:val="0"/>
            </w:pPr>
            <w:r>
              <w:rPr>
                <w:sz w:val="24"/>
              </w:rPr>
              <w:t xml:space="preserve">273 - 324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8037,69</w:t>
            </w:r>
          </w:p>
        </w:tc>
        <w:tc>
          <w:tcPr>
            <w:tcW w:w="1484" w:type="dxa"/>
          </w:tcPr>
          <w:p>
            <w:pPr>
              <w:pStyle w:val="0"/>
              <w:jc w:val="center"/>
            </w:pPr>
            <w:r>
              <w:rPr>
                <w:sz w:val="24"/>
              </w:rPr>
              <w:t xml:space="preserve">8439,57</w:t>
            </w:r>
          </w:p>
        </w:tc>
      </w:tr>
      <w:tr>
        <w:tc>
          <w:tcPr>
            <w:tcW w:w="1304" w:type="dxa"/>
          </w:tcPr>
          <w:p>
            <w:pPr>
              <w:pStyle w:val="0"/>
              <w:jc w:val="center"/>
            </w:pPr>
            <w:r>
              <w:rPr>
                <w:sz w:val="24"/>
              </w:rPr>
              <w:t xml:space="preserve">7.1.1.1.1.6.</w:t>
            </w:r>
          </w:p>
        </w:tc>
        <w:tc>
          <w:tcPr>
            <w:tcW w:w="1587" w:type="dxa"/>
          </w:tcPr>
          <w:p>
            <w:pPr>
              <w:pStyle w:val="0"/>
            </w:pPr>
            <w:r>
              <w:rPr>
                <w:sz w:val="24"/>
              </w:rPr>
              <w:t xml:space="preserve">325 - 425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8037,69</w:t>
            </w:r>
          </w:p>
        </w:tc>
        <w:tc>
          <w:tcPr>
            <w:tcW w:w="1484" w:type="dxa"/>
          </w:tcPr>
          <w:p>
            <w:pPr>
              <w:pStyle w:val="0"/>
              <w:jc w:val="center"/>
            </w:pPr>
            <w:r>
              <w:rPr>
                <w:sz w:val="24"/>
              </w:rPr>
              <w:t xml:space="preserve">8439,57</w:t>
            </w:r>
          </w:p>
        </w:tc>
      </w:tr>
      <w:tr>
        <w:tc>
          <w:tcPr>
            <w:tcW w:w="1304" w:type="dxa"/>
          </w:tcPr>
          <w:p>
            <w:pPr>
              <w:pStyle w:val="0"/>
              <w:jc w:val="center"/>
            </w:pPr>
            <w:r>
              <w:rPr>
                <w:sz w:val="24"/>
              </w:rPr>
              <w:t xml:space="preserve">7.1.1.1.1.7.</w:t>
            </w:r>
          </w:p>
        </w:tc>
        <w:tc>
          <w:tcPr>
            <w:tcW w:w="1587" w:type="dxa"/>
          </w:tcPr>
          <w:p>
            <w:pPr>
              <w:pStyle w:val="0"/>
            </w:pPr>
            <w:r>
              <w:rPr>
                <w:sz w:val="24"/>
              </w:rPr>
              <w:t xml:space="preserve">426 - 529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8037,69</w:t>
            </w:r>
          </w:p>
        </w:tc>
        <w:tc>
          <w:tcPr>
            <w:tcW w:w="1484" w:type="dxa"/>
          </w:tcPr>
          <w:p>
            <w:pPr>
              <w:pStyle w:val="0"/>
              <w:jc w:val="center"/>
            </w:pPr>
            <w:r>
              <w:rPr>
                <w:sz w:val="24"/>
              </w:rPr>
              <w:t xml:space="preserve">8439,57</w:t>
            </w:r>
          </w:p>
        </w:tc>
      </w:tr>
      <w:tr>
        <w:tc>
          <w:tcPr>
            <w:tcW w:w="1304" w:type="dxa"/>
          </w:tcPr>
          <w:p>
            <w:pPr>
              <w:pStyle w:val="0"/>
              <w:jc w:val="center"/>
            </w:pPr>
            <w:r>
              <w:rPr>
                <w:sz w:val="24"/>
              </w:rPr>
              <w:t xml:space="preserve">7.1.1.1.1.8.</w:t>
            </w:r>
          </w:p>
        </w:tc>
        <w:tc>
          <w:tcPr>
            <w:tcW w:w="1587" w:type="dxa"/>
          </w:tcPr>
          <w:p>
            <w:pPr>
              <w:pStyle w:val="0"/>
            </w:pPr>
            <w:r>
              <w:rPr>
                <w:sz w:val="24"/>
              </w:rPr>
              <w:t xml:space="preserve">530 мм и более</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8037,69</w:t>
            </w:r>
          </w:p>
        </w:tc>
        <w:tc>
          <w:tcPr>
            <w:tcW w:w="1484" w:type="dxa"/>
          </w:tcPr>
          <w:p>
            <w:pPr>
              <w:pStyle w:val="0"/>
              <w:jc w:val="center"/>
            </w:pPr>
            <w:r>
              <w:rPr>
                <w:sz w:val="24"/>
              </w:rPr>
              <w:t xml:space="preserve">8439,57</w:t>
            </w:r>
          </w:p>
        </w:tc>
      </w:tr>
      <w:tr>
        <w:tc>
          <w:tcPr>
            <w:tcW w:w="1304" w:type="dxa"/>
          </w:tcPr>
          <w:p>
            <w:pPr>
              <w:pStyle w:val="0"/>
              <w:jc w:val="center"/>
            </w:pPr>
            <w:r>
              <w:rPr>
                <w:sz w:val="24"/>
              </w:rPr>
              <w:t xml:space="preserve">7.1.1.1.2.</w:t>
            </w:r>
          </w:p>
        </w:tc>
        <w:tc>
          <w:tcPr>
            <w:tcW w:w="1587" w:type="dxa"/>
          </w:tcPr>
          <w:p>
            <w:pPr>
              <w:pStyle w:val="0"/>
            </w:pPr>
            <w:r>
              <w:rPr>
                <w:sz w:val="24"/>
              </w:rPr>
              <w:t xml:space="preserve">с давлением от 0,005 МПа до 1,2 МПа в газопроводе, в который осуществляется врезка, диаметром:</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7.1.1.1.2.1.</w:t>
            </w:r>
          </w:p>
        </w:tc>
        <w:tc>
          <w:tcPr>
            <w:tcW w:w="1587" w:type="dxa"/>
          </w:tcPr>
          <w:p>
            <w:pPr>
              <w:pStyle w:val="0"/>
            </w:pPr>
            <w:r>
              <w:rPr>
                <w:sz w:val="24"/>
              </w:rPr>
              <w:t xml:space="preserve">до 100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8037,69</w:t>
            </w:r>
          </w:p>
        </w:tc>
        <w:tc>
          <w:tcPr>
            <w:tcW w:w="1484" w:type="dxa"/>
          </w:tcPr>
          <w:p>
            <w:pPr>
              <w:pStyle w:val="0"/>
              <w:jc w:val="center"/>
            </w:pPr>
            <w:r>
              <w:rPr>
                <w:sz w:val="24"/>
              </w:rPr>
              <w:t xml:space="preserve">8439,57</w:t>
            </w:r>
          </w:p>
        </w:tc>
      </w:tr>
      <w:tr>
        <w:tc>
          <w:tcPr>
            <w:tcW w:w="1304" w:type="dxa"/>
          </w:tcPr>
          <w:p>
            <w:pPr>
              <w:pStyle w:val="0"/>
              <w:jc w:val="center"/>
            </w:pPr>
            <w:r>
              <w:rPr>
                <w:sz w:val="24"/>
              </w:rPr>
              <w:t xml:space="preserve">7.1.1.1.2.2.</w:t>
            </w:r>
          </w:p>
        </w:tc>
        <w:tc>
          <w:tcPr>
            <w:tcW w:w="1587" w:type="dxa"/>
          </w:tcPr>
          <w:p>
            <w:pPr>
              <w:pStyle w:val="0"/>
            </w:pPr>
            <w:r>
              <w:rPr>
                <w:sz w:val="24"/>
              </w:rPr>
              <w:t xml:space="preserve">101 - 158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8037,69</w:t>
            </w:r>
          </w:p>
        </w:tc>
        <w:tc>
          <w:tcPr>
            <w:tcW w:w="1484" w:type="dxa"/>
          </w:tcPr>
          <w:p>
            <w:pPr>
              <w:pStyle w:val="0"/>
              <w:jc w:val="center"/>
            </w:pPr>
            <w:r>
              <w:rPr>
                <w:sz w:val="24"/>
              </w:rPr>
              <w:t xml:space="preserve">8439,57</w:t>
            </w:r>
          </w:p>
        </w:tc>
      </w:tr>
      <w:tr>
        <w:tc>
          <w:tcPr>
            <w:tcW w:w="1304" w:type="dxa"/>
          </w:tcPr>
          <w:p>
            <w:pPr>
              <w:pStyle w:val="0"/>
              <w:jc w:val="center"/>
            </w:pPr>
            <w:r>
              <w:rPr>
                <w:sz w:val="24"/>
              </w:rPr>
              <w:t xml:space="preserve">7.1.1.1.2.3.</w:t>
            </w:r>
          </w:p>
        </w:tc>
        <w:tc>
          <w:tcPr>
            <w:tcW w:w="1587" w:type="dxa"/>
          </w:tcPr>
          <w:p>
            <w:pPr>
              <w:pStyle w:val="0"/>
            </w:pPr>
            <w:r>
              <w:rPr>
                <w:sz w:val="24"/>
              </w:rPr>
              <w:t xml:space="preserve">159 - 218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8037,69</w:t>
            </w:r>
          </w:p>
        </w:tc>
        <w:tc>
          <w:tcPr>
            <w:tcW w:w="1484" w:type="dxa"/>
          </w:tcPr>
          <w:p>
            <w:pPr>
              <w:pStyle w:val="0"/>
              <w:jc w:val="center"/>
            </w:pPr>
            <w:r>
              <w:rPr>
                <w:sz w:val="24"/>
              </w:rPr>
              <w:t xml:space="preserve">8439,57</w:t>
            </w:r>
          </w:p>
        </w:tc>
      </w:tr>
      <w:tr>
        <w:tc>
          <w:tcPr>
            <w:tcW w:w="1304" w:type="dxa"/>
          </w:tcPr>
          <w:p>
            <w:pPr>
              <w:pStyle w:val="0"/>
              <w:jc w:val="center"/>
            </w:pPr>
            <w:r>
              <w:rPr>
                <w:sz w:val="24"/>
              </w:rPr>
              <w:t xml:space="preserve">7.1.1.1.2.4.</w:t>
            </w:r>
          </w:p>
        </w:tc>
        <w:tc>
          <w:tcPr>
            <w:tcW w:w="1587" w:type="dxa"/>
          </w:tcPr>
          <w:p>
            <w:pPr>
              <w:pStyle w:val="0"/>
            </w:pPr>
            <w:r>
              <w:rPr>
                <w:sz w:val="24"/>
              </w:rPr>
              <w:t xml:space="preserve">219 - 272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8037,69</w:t>
            </w:r>
          </w:p>
        </w:tc>
        <w:tc>
          <w:tcPr>
            <w:tcW w:w="1484" w:type="dxa"/>
          </w:tcPr>
          <w:p>
            <w:pPr>
              <w:pStyle w:val="0"/>
              <w:jc w:val="center"/>
            </w:pPr>
            <w:r>
              <w:rPr>
                <w:sz w:val="24"/>
              </w:rPr>
              <w:t xml:space="preserve">8439,57</w:t>
            </w:r>
          </w:p>
        </w:tc>
      </w:tr>
      <w:tr>
        <w:tc>
          <w:tcPr>
            <w:tcW w:w="1304" w:type="dxa"/>
          </w:tcPr>
          <w:p>
            <w:pPr>
              <w:pStyle w:val="0"/>
              <w:jc w:val="center"/>
            </w:pPr>
            <w:r>
              <w:rPr>
                <w:sz w:val="24"/>
              </w:rPr>
              <w:t xml:space="preserve">7.1.1.1.2.5.</w:t>
            </w:r>
          </w:p>
        </w:tc>
        <w:tc>
          <w:tcPr>
            <w:tcW w:w="1587" w:type="dxa"/>
          </w:tcPr>
          <w:p>
            <w:pPr>
              <w:pStyle w:val="0"/>
            </w:pPr>
            <w:r>
              <w:rPr>
                <w:sz w:val="24"/>
              </w:rPr>
              <w:t xml:space="preserve">273 - 324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8037,69</w:t>
            </w:r>
          </w:p>
        </w:tc>
        <w:tc>
          <w:tcPr>
            <w:tcW w:w="1484" w:type="dxa"/>
          </w:tcPr>
          <w:p>
            <w:pPr>
              <w:pStyle w:val="0"/>
              <w:jc w:val="center"/>
            </w:pPr>
            <w:r>
              <w:rPr>
                <w:sz w:val="24"/>
              </w:rPr>
              <w:t xml:space="preserve">8439,57</w:t>
            </w:r>
          </w:p>
        </w:tc>
      </w:tr>
      <w:tr>
        <w:tc>
          <w:tcPr>
            <w:tcW w:w="1304" w:type="dxa"/>
          </w:tcPr>
          <w:p>
            <w:pPr>
              <w:pStyle w:val="0"/>
              <w:jc w:val="center"/>
            </w:pPr>
            <w:r>
              <w:rPr>
                <w:sz w:val="24"/>
              </w:rPr>
              <w:t xml:space="preserve">7.1.1.1.2.6.</w:t>
            </w:r>
          </w:p>
        </w:tc>
        <w:tc>
          <w:tcPr>
            <w:tcW w:w="1587" w:type="dxa"/>
          </w:tcPr>
          <w:p>
            <w:pPr>
              <w:pStyle w:val="0"/>
            </w:pPr>
            <w:r>
              <w:rPr>
                <w:sz w:val="24"/>
              </w:rPr>
              <w:t xml:space="preserve">325 - 425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8037,69</w:t>
            </w:r>
          </w:p>
        </w:tc>
        <w:tc>
          <w:tcPr>
            <w:tcW w:w="1484" w:type="dxa"/>
          </w:tcPr>
          <w:p>
            <w:pPr>
              <w:pStyle w:val="0"/>
              <w:jc w:val="center"/>
            </w:pPr>
            <w:r>
              <w:rPr>
                <w:sz w:val="24"/>
              </w:rPr>
              <w:t xml:space="preserve">8439,57</w:t>
            </w:r>
          </w:p>
        </w:tc>
      </w:tr>
      <w:tr>
        <w:tc>
          <w:tcPr>
            <w:tcW w:w="1304" w:type="dxa"/>
          </w:tcPr>
          <w:p>
            <w:pPr>
              <w:pStyle w:val="0"/>
              <w:jc w:val="center"/>
            </w:pPr>
            <w:r>
              <w:rPr>
                <w:sz w:val="24"/>
              </w:rPr>
              <w:t xml:space="preserve">7.1.1.1.2.7.</w:t>
            </w:r>
          </w:p>
        </w:tc>
        <w:tc>
          <w:tcPr>
            <w:tcW w:w="1587" w:type="dxa"/>
          </w:tcPr>
          <w:p>
            <w:pPr>
              <w:pStyle w:val="0"/>
            </w:pPr>
            <w:r>
              <w:rPr>
                <w:sz w:val="24"/>
              </w:rPr>
              <w:t xml:space="preserve">426 - 529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8037,69</w:t>
            </w:r>
          </w:p>
        </w:tc>
        <w:tc>
          <w:tcPr>
            <w:tcW w:w="1484" w:type="dxa"/>
          </w:tcPr>
          <w:p>
            <w:pPr>
              <w:pStyle w:val="0"/>
              <w:jc w:val="center"/>
            </w:pPr>
            <w:r>
              <w:rPr>
                <w:sz w:val="24"/>
              </w:rPr>
              <w:t xml:space="preserve">8439,57</w:t>
            </w:r>
          </w:p>
        </w:tc>
      </w:tr>
      <w:tr>
        <w:tc>
          <w:tcPr>
            <w:tcW w:w="1304" w:type="dxa"/>
          </w:tcPr>
          <w:p>
            <w:pPr>
              <w:pStyle w:val="0"/>
              <w:jc w:val="center"/>
            </w:pPr>
            <w:r>
              <w:rPr>
                <w:sz w:val="24"/>
              </w:rPr>
              <w:t xml:space="preserve">7.1.1.1.2.8.</w:t>
            </w:r>
          </w:p>
        </w:tc>
        <w:tc>
          <w:tcPr>
            <w:tcW w:w="1587" w:type="dxa"/>
          </w:tcPr>
          <w:p>
            <w:pPr>
              <w:pStyle w:val="0"/>
            </w:pPr>
            <w:r>
              <w:rPr>
                <w:sz w:val="24"/>
              </w:rPr>
              <w:t xml:space="preserve">530 мм и более</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8037,69</w:t>
            </w:r>
          </w:p>
        </w:tc>
        <w:tc>
          <w:tcPr>
            <w:tcW w:w="1484" w:type="dxa"/>
          </w:tcPr>
          <w:p>
            <w:pPr>
              <w:pStyle w:val="0"/>
              <w:jc w:val="center"/>
            </w:pPr>
            <w:r>
              <w:rPr>
                <w:sz w:val="24"/>
              </w:rPr>
              <w:t xml:space="preserve">8439,57</w:t>
            </w:r>
          </w:p>
        </w:tc>
      </w:tr>
      <w:tr>
        <w:tc>
          <w:tcPr>
            <w:tcW w:w="1304" w:type="dxa"/>
          </w:tcPr>
          <w:p>
            <w:pPr>
              <w:pStyle w:val="0"/>
              <w:jc w:val="center"/>
            </w:pPr>
            <w:r>
              <w:rPr>
                <w:sz w:val="24"/>
              </w:rPr>
              <w:t xml:space="preserve">7.1.1.2.</w:t>
            </w:r>
          </w:p>
        </w:tc>
        <w:tc>
          <w:tcPr>
            <w:tcW w:w="1587" w:type="dxa"/>
          </w:tcPr>
          <w:p>
            <w:pPr>
              <w:pStyle w:val="0"/>
            </w:pPr>
            <w:r>
              <w:rPr>
                <w:sz w:val="24"/>
              </w:rPr>
              <w:t xml:space="preserve">Подземная прокладка</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7.1.1.2.1.</w:t>
            </w:r>
          </w:p>
        </w:tc>
        <w:tc>
          <w:tcPr>
            <w:tcW w:w="1587" w:type="dxa"/>
          </w:tcPr>
          <w:p>
            <w:pPr>
              <w:pStyle w:val="0"/>
            </w:pPr>
            <w:r>
              <w:rPr>
                <w:sz w:val="24"/>
              </w:rPr>
              <w:t xml:space="preserve">с давлением до 0,005 МПа в газопроводе, в который осуществляется врезка, диаметром:</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7.1.1.2.1.1.</w:t>
            </w:r>
          </w:p>
        </w:tc>
        <w:tc>
          <w:tcPr>
            <w:tcW w:w="1587" w:type="dxa"/>
          </w:tcPr>
          <w:p>
            <w:pPr>
              <w:pStyle w:val="0"/>
            </w:pPr>
            <w:r>
              <w:rPr>
                <w:sz w:val="24"/>
              </w:rPr>
              <w:t xml:space="preserve">до 100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8037,69</w:t>
            </w:r>
          </w:p>
        </w:tc>
        <w:tc>
          <w:tcPr>
            <w:tcW w:w="1484" w:type="dxa"/>
          </w:tcPr>
          <w:p>
            <w:pPr>
              <w:pStyle w:val="0"/>
              <w:jc w:val="center"/>
            </w:pPr>
            <w:r>
              <w:rPr>
                <w:sz w:val="24"/>
              </w:rPr>
              <w:t xml:space="preserve">8439,57</w:t>
            </w:r>
          </w:p>
        </w:tc>
      </w:tr>
      <w:tr>
        <w:tc>
          <w:tcPr>
            <w:tcW w:w="1304" w:type="dxa"/>
          </w:tcPr>
          <w:p>
            <w:pPr>
              <w:pStyle w:val="0"/>
              <w:jc w:val="center"/>
            </w:pPr>
            <w:r>
              <w:rPr>
                <w:sz w:val="24"/>
              </w:rPr>
              <w:t xml:space="preserve">7.1.1.2.1.2.</w:t>
            </w:r>
          </w:p>
        </w:tc>
        <w:tc>
          <w:tcPr>
            <w:tcW w:w="1587" w:type="dxa"/>
          </w:tcPr>
          <w:p>
            <w:pPr>
              <w:pStyle w:val="0"/>
            </w:pPr>
            <w:r>
              <w:rPr>
                <w:sz w:val="24"/>
              </w:rPr>
              <w:t xml:space="preserve">101 - 158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8037,69</w:t>
            </w:r>
          </w:p>
        </w:tc>
        <w:tc>
          <w:tcPr>
            <w:tcW w:w="1484" w:type="dxa"/>
          </w:tcPr>
          <w:p>
            <w:pPr>
              <w:pStyle w:val="0"/>
              <w:jc w:val="center"/>
            </w:pPr>
            <w:r>
              <w:rPr>
                <w:sz w:val="24"/>
              </w:rPr>
              <w:t xml:space="preserve">8439,57</w:t>
            </w:r>
          </w:p>
        </w:tc>
      </w:tr>
      <w:tr>
        <w:tc>
          <w:tcPr>
            <w:tcW w:w="1304" w:type="dxa"/>
          </w:tcPr>
          <w:p>
            <w:pPr>
              <w:pStyle w:val="0"/>
              <w:jc w:val="center"/>
            </w:pPr>
            <w:r>
              <w:rPr>
                <w:sz w:val="24"/>
              </w:rPr>
              <w:t xml:space="preserve">7.1.1.2.1.3.</w:t>
            </w:r>
          </w:p>
        </w:tc>
        <w:tc>
          <w:tcPr>
            <w:tcW w:w="1587" w:type="dxa"/>
          </w:tcPr>
          <w:p>
            <w:pPr>
              <w:pStyle w:val="0"/>
            </w:pPr>
            <w:r>
              <w:rPr>
                <w:sz w:val="24"/>
              </w:rPr>
              <w:t xml:space="preserve">159 - 218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8037,69</w:t>
            </w:r>
          </w:p>
        </w:tc>
        <w:tc>
          <w:tcPr>
            <w:tcW w:w="1484" w:type="dxa"/>
          </w:tcPr>
          <w:p>
            <w:pPr>
              <w:pStyle w:val="0"/>
              <w:jc w:val="center"/>
            </w:pPr>
            <w:r>
              <w:rPr>
                <w:sz w:val="24"/>
              </w:rPr>
              <w:t xml:space="preserve">8439,57</w:t>
            </w:r>
          </w:p>
        </w:tc>
      </w:tr>
      <w:tr>
        <w:tc>
          <w:tcPr>
            <w:tcW w:w="1304" w:type="dxa"/>
          </w:tcPr>
          <w:p>
            <w:pPr>
              <w:pStyle w:val="0"/>
              <w:jc w:val="center"/>
            </w:pPr>
            <w:r>
              <w:rPr>
                <w:sz w:val="24"/>
              </w:rPr>
              <w:t xml:space="preserve">7.1.1.2.1.4.</w:t>
            </w:r>
          </w:p>
        </w:tc>
        <w:tc>
          <w:tcPr>
            <w:tcW w:w="1587" w:type="dxa"/>
          </w:tcPr>
          <w:p>
            <w:pPr>
              <w:pStyle w:val="0"/>
            </w:pPr>
            <w:r>
              <w:rPr>
                <w:sz w:val="24"/>
              </w:rPr>
              <w:t xml:space="preserve">219 - 272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8037,69</w:t>
            </w:r>
          </w:p>
        </w:tc>
        <w:tc>
          <w:tcPr>
            <w:tcW w:w="1484" w:type="dxa"/>
          </w:tcPr>
          <w:p>
            <w:pPr>
              <w:pStyle w:val="0"/>
              <w:jc w:val="center"/>
            </w:pPr>
            <w:r>
              <w:rPr>
                <w:sz w:val="24"/>
              </w:rPr>
              <w:t xml:space="preserve">8439,57</w:t>
            </w:r>
          </w:p>
        </w:tc>
      </w:tr>
      <w:tr>
        <w:tc>
          <w:tcPr>
            <w:tcW w:w="1304" w:type="dxa"/>
          </w:tcPr>
          <w:p>
            <w:pPr>
              <w:pStyle w:val="0"/>
              <w:jc w:val="center"/>
            </w:pPr>
            <w:r>
              <w:rPr>
                <w:sz w:val="24"/>
              </w:rPr>
              <w:t xml:space="preserve">7.1.1.2.1.5.</w:t>
            </w:r>
          </w:p>
        </w:tc>
        <w:tc>
          <w:tcPr>
            <w:tcW w:w="1587" w:type="dxa"/>
          </w:tcPr>
          <w:p>
            <w:pPr>
              <w:pStyle w:val="0"/>
            </w:pPr>
            <w:r>
              <w:rPr>
                <w:sz w:val="24"/>
              </w:rPr>
              <w:t xml:space="preserve">273 - 324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8037,69</w:t>
            </w:r>
          </w:p>
        </w:tc>
        <w:tc>
          <w:tcPr>
            <w:tcW w:w="1484" w:type="dxa"/>
          </w:tcPr>
          <w:p>
            <w:pPr>
              <w:pStyle w:val="0"/>
              <w:jc w:val="center"/>
            </w:pPr>
            <w:r>
              <w:rPr>
                <w:sz w:val="24"/>
              </w:rPr>
              <w:t xml:space="preserve">8439,57</w:t>
            </w:r>
          </w:p>
        </w:tc>
      </w:tr>
      <w:tr>
        <w:tc>
          <w:tcPr>
            <w:tcW w:w="1304" w:type="dxa"/>
          </w:tcPr>
          <w:p>
            <w:pPr>
              <w:pStyle w:val="0"/>
              <w:jc w:val="center"/>
            </w:pPr>
            <w:r>
              <w:rPr>
                <w:sz w:val="24"/>
              </w:rPr>
              <w:t xml:space="preserve">7.1.1.2.1.6.</w:t>
            </w:r>
          </w:p>
        </w:tc>
        <w:tc>
          <w:tcPr>
            <w:tcW w:w="1587" w:type="dxa"/>
          </w:tcPr>
          <w:p>
            <w:pPr>
              <w:pStyle w:val="0"/>
            </w:pPr>
            <w:r>
              <w:rPr>
                <w:sz w:val="24"/>
              </w:rPr>
              <w:t xml:space="preserve">325 - 425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8037,69</w:t>
            </w:r>
          </w:p>
        </w:tc>
        <w:tc>
          <w:tcPr>
            <w:tcW w:w="1484" w:type="dxa"/>
          </w:tcPr>
          <w:p>
            <w:pPr>
              <w:pStyle w:val="0"/>
              <w:jc w:val="center"/>
            </w:pPr>
            <w:r>
              <w:rPr>
                <w:sz w:val="24"/>
              </w:rPr>
              <w:t xml:space="preserve">8439,57</w:t>
            </w:r>
          </w:p>
        </w:tc>
      </w:tr>
      <w:tr>
        <w:tc>
          <w:tcPr>
            <w:tcW w:w="1304" w:type="dxa"/>
          </w:tcPr>
          <w:p>
            <w:pPr>
              <w:pStyle w:val="0"/>
              <w:jc w:val="center"/>
            </w:pPr>
            <w:r>
              <w:rPr>
                <w:sz w:val="24"/>
              </w:rPr>
              <w:t xml:space="preserve">7.1.1.2.1.7.</w:t>
            </w:r>
          </w:p>
        </w:tc>
        <w:tc>
          <w:tcPr>
            <w:tcW w:w="1587" w:type="dxa"/>
          </w:tcPr>
          <w:p>
            <w:pPr>
              <w:pStyle w:val="0"/>
            </w:pPr>
            <w:r>
              <w:rPr>
                <w:sz w:val="24"/>
              </w:rPr>
              <w:t xml:space="preserve">426 - 529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8037,69</w:t>
            </w:r>
          </w:p>
        </w:tc>
        <w:tc>
          <w:tcPr>
            <w:tcW w:w="1484" w:type="dxa"/>
          </w:tcPr>
          <w:p>
            <w:pPr>
              <w:pStyle w:val="0"/>
              <w:jc w:val="center"/>
            </w:pPr>
            <w:r>
              <w:rPr>
                <w:sz w:val="24"/>
              </w:rPr>
              <w:t xml:space="preserve">8439,57</w:t>
            </w:r>
          </w:p>
        </w:tc>
      </w:tr>
      <w:tr>
        <w:tc>
          <w:tcPr>
            <w:tcW w:w="1304" w:type="dxa"/>
          </w:tcPr>
          <w:p>
            <w:pPr>
              <w:pStyle w:val="0"/>
              <w:jc w:val="center"/>
            </w:pPr>
            <w:r>
              <w:rPr>
                <w:sz w:val="24"/>
              </w:rPr>
              <w:t xml:space="preserve">7.1.1.2.1.8.</w:t>
            </w:r>
          </w:p>
        </w:tc>
        <w:tc>
          <w:tcPr>
            <w:tcW w:w="1587" w:type="dxa"/>
          </w:tcPr>
          <w:p>
            <w:pPr>
              <w:pStyle w:val="0"/>
            </w:pPr>
            <w:r>
              <w:rPr>
                <w:sz w:val="24"/>
              </w:rPr>
              <w:t xml:space="preserve">530 мм и более</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8037,69</w:t>
            </w:r>
          </w:p>
        </w:tc>
        <w:tc>
          <w:tcPr>
            <w:tcW w:w="1484" w:type="dxa"/>
          </w:tcPr>
          <w:p>
            <w:pPr>
              <w:pStyle w:val="0"/>
              <w:jc w:val="center"/>
            </w:pPr>
            <w:r>
              <w:rPr>
                <w:sz w:val="24"/>
              </w:rPr>
              <w:t xml:space="preserve">8439,57</w:t>
            </w:r>
          </w:p>
        </w:tc>
      </w:tr>
      <w:tr>
        <w:tc>
          <w:tcPr>
            <w:tcW w:w="1304" w:type="dxa"/>
          </w:tcPr>
          <w:p>
            <w:pPr>
              <w:pStyle w:val="0"/>
              <w:jc w:val="center"/>
            </w:pPr>
            <w:r>
              <w:rPr>
                <w:sz w:val="24"/>
              </w:rPr>
              <w:t xml:space="preserve">7.1.1.2.2.</w:t>
            </w:r>
          </w:p>
        </w:tc>
        <w:tc>
          <w:tcPr>
            <w:tcW w:w="1587" w:type="dxa"/>
          </w:tcPr>
          <w:p>
            <w:pPr>
              <w:pStyle w:val="0"/>
            </w:pPr>
            <w:r>
              <w:rPr>
                <w:sz w:val="24"/>
              </w:rPr>
              <w:t xml:space="preserve">с давлением от 0,005 МПа до 1,2 МПа в газопроводе, в который осуществляется врезка, диаметром:</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7.1.1.2.2.1.</w:t>
            </w:r>
          </w:p>
        </w:tc>
        <w:tc>
          <w:tcPr>
            <w:tcW w:w="1587" w:type="dxa"/>
          </w:tcPr>
          <w:p>
            <w:pPr>
              <w:pStyle w:val="0"/>
            </w:pPr>
            <w:r>
              <w:rPr>
                <w:sz w:val="24"/>
              </w:rPr>
              <w:t xml:space="preserve">до 100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8037,69</w:t>
            </w:r>
          </w:p>
        </w:tc>
        <w:tc>
          <w:tcPr>
            <w:tcW w:w="1484" w:type="dxa"/>
          </w:tcPr>
          <w:p>
            <w:pPr>
              <w:pStyle w:val="0"/>
              <w:jc w:val="center"/>
            </w:pPr>
            <w:r>
              <w:rPr>
                <w:sz w:val="24"/>
              </w:rPr>
              <w:t xml:space="preserve">8439,57</w:t>
            </w:r>
          </w:p>
        </w:tc>
      </w:tr>
      <w:tr>
        <w:tc>
          <w:tcPr>
            <w:tcW w:w="1304" w:type="dxa"/>
          </w:tcPr>
          <w:p>
            <w:pPr>
              <w:pStyle w:val="0"/>
              <w:jc w:val="center"/>
            </w:pPr>
            <w:r>
              <w:rPr>
                <w:sz w:val="24"/>
              </w:rPr>
              <w:t xml:space="preserve">7.1.1.2.2.2.</w:t>
            </w:r>
          </w:p>
        </w:tc>
        <w:tc>
          <w:tcPr>
            <w:tcW w:w="1587" w:type="dxa"/>
          </w:tcPr>
          <w:p>
            <w:pPr>
              <w:pStyle w:val="0"/>
            </w:pPr>
            <w:r>
              <w:rPr>
                <w:sz w:val="24"/>
              </w:rPr>
              <w:t xml:space="preserve">101 - 158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8037,69</w:t>
            </w:r>
          </w:p>
        </w:tc>
        <w:tc>
          <w:tcPr>
            <w:tcW w:w="1484" w:type="dxa"/>
          </w:tcPr>
          <w:p>
            <w:pPr>
              <w:pStyle w:val="0"/>
              <w:jc w:val="center"/>
            </w:pPr>
            <w:r>
              <w:rPr>
                <w:sz w:val="24"/>
              </w:rPr>
              <w:t xml:space="preserve">8439,57</w:t>
            </w:r>
          </w:p>
        </w:tc>
      </w:tr>
      <w:tr>
        <w:tc>
          <w:tcPr>
            <w:tcW w:w="1304" w:type="dxa"/>
          </w:tcPr>
          <w:p>
            <w:pPr>
              <w:pStyle w:val="0"/>
              <w:jc w:val="center"/>
            </w:pPr>
            <w:r>
              <w:rPr>
                <w:sz w:val="24"/>
              </w:rPr>
              <w:t xml:space="preserve">7.1.1.2.2.3.</w:t>
            </w:r>
          </w:p>
        </w:tc>
        <w:tc>
          <w:tcPr>
            <w:tcW w:w="1587" w:type="dxa"/>
          </w:tcPr>
          <w:p>
            <w:pPr>
              <w:pStyle w:val="0"/>
            </w:pPr>
            <w:r>
              <w:rPr>
                <w:sz w:val="24"/>
              </w:rPr>
              <w:t xml:space="preserve">159 - 218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8037,69</w:t>
            </w:r>
          </w:p>
        </w:tc>
        <w:tc>
          <w:tcPr>
            <w:tcW w:w="1484" w:type="dxa"/>
          </w:tcPr>
          <w:p>
            <w:pPr>
              <w:pStyle w:val="0"/>
              <w:jc w:val="center"/>
            </w:pPr>
            <w:r>
              <w:rPr>
                <w:sz w:val="24"/>
              </w:rPr>
              <w:t xml:space="preserve">8439,57</w:t>
            </w:r>
          </w:p>
        </w:tc>
      </w:tr>
      <w:tr>
        <w:tc>
          <w:tcPr>
            <w:tcW w:w="1304" w:type="dxa"/>
          </w:tcPr>
          <w:p>
            <w:pPr>
              <w:pStyle w:val="0"/>
              <w:jc w:val="center"/>
            </w:pPr>
            <w:r>
              <w:rPr>
                <w:sz w:val="24"/>
              </w:rPr>
              <w:t xml:space="preserve">7.1.1.2.2.4.</w:t>
            </w:r>
          </w:p>
        </w:tc>
        <w:tc>
          <w:tcPr>
            <w:tcW w:w="1587" w:type="dxa"/>
          </w:tcPr>
          <w:p>
            <w:pPr>
              <w:pStyle w:val="0"/>
            </w:pPr>
            <w:r>
              <w:rPr>
                <w:sz w:val="24"/>
              </w:rPr>
              <w:t xml:space="preserve">219 - 272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8037,69</w:t>
            </w:r>
          </w:p>
        </w:tc>
        <w:tc>
          <w:tcPr>
            <w:tcW w:w="1484" w:type="dxa"/>
          </w:tcPr>
          <w:p>
            <w:pPr>
              <w:pStyle w:val="0"/>
              <w:jc w:val="center"/>
            </w:pPr>
            <w:r>
              <w:rPr>
                <w:sz w:val="24"/>
              </w:rPr>
              <w:t xml:space="preserve">8439,57</w:t>
            </w:r>
          </w:p>
        </w:tc>
      </w:tr>
      <w:tr>
        <w:tc>
          <w:tcPr>
            <w:tcW w:w="1304" w:type="dxa"/>
          </w:tcPr>
          <w:p>
            <w:pPr>
              <w:pStyle w:val="0"/>
              <w:jc w:val="center"/>
            </w:pPr>
            <w:r>
              <w:rPr>
                <w:sz w:val="24"/>
              </w:rPr>
              <w:t xml:space="preserve">7.1.1.2.2.5.</w:t>
            </w:r>
          </w:p>
        </w:tc>
        <w:tc>
          <w:tcPr>
            <w:tcW w:w="1587" w:type="dxa"/>
          </w:tcPr>
          <w:p>
            <w:pPr>
              <w:pStyle w:val="0"/>
            </w:pPr>
            <w:r>
              <w:rPr>
                <w:sz w:val="24"/>
              </w:rPr>
              <w:t xml:space="preserve">273 - 324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8037,69</w:t>
            </w:r>
          </w:p>
        </w:tc>
        <w:tc>
          <w:tcPr>
            <w:tcW w:w="1484" w:type="dxa"/>
          </w:tcPr>
          <w:p>
            <w:pPr>
              <w:pStyle w:val="0"/>
              <w:jc w:val="center"/>
            </w:pPr>
            <w:r>
              <w:rPr>
                <w:sz w:val="24"/>
              </w:rPr>
              <w:t xml:space="preserve">8439,57</w:t>
            </w:r>
          </w:p>
        </w:tc>
      </w:tr>
      <w:tr>
        <w:tc>
          <w:tcPr>
            <w:tcW w:w="1304" w:type="dxa"/>
          </w:tcPr>
          <w:p>
            <w:pPr>
              <w:pStyle w:val="0"/>
              <w:jc w:val="center"/>
            </w:pPr>
            <w:r>
              <w:rPr>
                <w:sz w:val="24"/>
              </w:rPr>
              <w:t xml:space="preserve">7.1.1.2.2.6.</w:t>
            </w:r>
          </w:p>
        </w:tc>
        <w:tc>
          <w:tcPr>
            <w:tcW w:w="1587" w:type="dxa"/>
          </w:tcPr>
          <w:p>
            <w:pPr>
              <w:pStyle w:val="0"/>
            </w:pPr>
            <w:r>
              <w:rPr>
                <w:sz w:val="24"/>
              </w:rPr>
              <w:t xml:space="preserve">325 - 425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8037,69</w:t>
            </w:r>
          </w:p>
        </w:tc>
        <w:tc>
          <w:tcPr>
            <w:tcW w:w="1484" w:type="dxa"/>
          </w:tcPr>
          <w:p>
            <w:pPr>
              <w:pStyle w:val="0"/>
              <w:jc w:val="center"/>
            </w:pPr>
            <w:r>
              <w:rPr>
                <w:sz w:val="24"/>
              </w:rPr>
              <w:t xml:space="preserve">8439,57</w:t>
            </w:r>
          </w:p>
        </w:tc>
      </w:tr>
      <w:tr>
        <w:tc>
          <w:tcPr>
            <w:tcW w:w="1304" w:type="dxa"/>
          </w:tcPr>
          <w:p>
            <w:pPr>
              <w:pStyle w:val="0"/>
              <w:jc w:val="center"/>
            </w:pPr>
            <w:r>
              <w:rPr>
                <w:sz w:val="24"/>
              </w:rPr>
              <w:t xml:space="preserve">7.1.1.2.2.7.</w:t>
            </w:r>
          </w:p>
        </w:tc>
        <w:tc>
          <w:tcPr>
            <w:tcW w:w="1587" w:type="dxa"/>
          </w:tcPr>
          <w:p>
            <w:pPr>
              <w:pStyle w:val="0"/>
            </w:pPr>
            <w:r>
              <w:rPr>
                <w:sz w:val="24"/>
              </w:rPr>
              <w:t xml:space="preserve">426 - 529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8037,69</w:t>
            </w:r>
          </w:p>
        </w:tc>
        <w:tc>
          <w:tcPr>
            <w:tcW w:w="1484" w:type="dxa"/>
          </w:tcPr>
          <w:p>
            <w:pPr>
              <w:pStyle w:val="0"/>
              <w:jc w:val="center"/>
            </w:pPr>
            <w:r>
              <w:rPr>
                <w:sz w:val="24"/>
              </w:rPr>
              <w:t xml:space="preserve">8439,57</w:t>
            </w:r>
          </w:p>
        </w:tc>
      </w:tr>
      <w:tr>
        <w:tc>
          <w:tcPr>
            <w:tcW w:w="1304" w:type="dxa"/>
          </w:tcPr>
          <w:p>
            <w:pPr>
              <w:pStyle w:val="0"/>
              <w:jc w:val="center"/>
            </w:pPr>
            <w:r>
              <w:rPr>
                <w:sz w:val="24"/>
              </w:rPr>
              <w:t xml:space="preserve">7.1.1.2.2.8.</w:t>
            </w:r>
          </w:p>
        </w:tc>
        <w:tc>
          <w:tcPr>
            <w:tcW w:w="1587" w:type="dxa"/>
          </w:tcPr>
          <w:p>
            <w:pPr>
              <w:pStyle w:val="0"/>
            </w:pPr>
            <w:r>
              <w:rPr>
                <w:sz w:val="24"/>
              </w:rPr>
              <w:t xml:space="preserve">530 мм и более</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8037,69</w:t>
            </w:r>
          </w:p>
        </w:tc>
        <w:tc>
          <w:tcPr>
            <w:tcW w:w="1484" w:type="dxa"/>
          </w:tcPr>
          <w:p>
            <w:pPr>
              <w:pStyle w:val="0"/>
              <w:jc w:val="center"/>
            </w:pPr>
            <w:r>
              <w:rPr>
                <w:sz w:val="24"/>
              </w:rPr>
              <w:t xml:space="preserve">8439,57</w:t>
            </w:r>
          </w:p>
        </w:tc>
      </w:tr>
      <w:tr>
        <w:tc>
          <w:tcPr>
            <w:tcW w:w="1304" w:type="dxa"/>
          </w:tcPr>
          <w:p>
            <w:pPr>
              <w:pStyle w:val="0"/>
              <w:jc w:val="center"/>
            </w:pPr>
            <w:r>
              <w:rPr>
                <w:sz w:val="24"/>
              </w:rPr>
              <w:t xml:space="preserve">7.1.2.</w:t>
            </w:r>
          </w:p>
        </w:tc>
        <w:tc>
          <w:tcPr>
            <w:tcW w:w="1587" w:type="dxa"/>
          </w:tcPr>
          <w:p>
            <w:pPr>
              <w:pStyle w:val="0"/>
            </w:pPr>
            <w:r>
              <w:rPr>
                <w:sz w:val="24"/>
              </w:rPr>
              <w:t xml:space="preserve">Полиэтиленовые газопроводы</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7.1.2.1.</w:t>
            </w:r>
          </w:p>
        </w:tc>
        <w:tc>
          <w:tcPr>
            <w:tcW w:w="1587" w:type="dxa"/>
          </w:tcPr>
          <w:p>
            <w:pPr>
              <w:pStyle w:val="0"/>
            </w:pPr>
            <w:r>
              <w:rPr>
                <w:sz w:val="24"/>
              </w:rPr>
              <w:t xml:space="preserve">с давлением до 0,6 МПа в газопроводе, в который осуществляется врезка, диаметром:</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7.1.2.1.1.</w:t>
            </w:r>
          </w:p>
        </w:tc>
        <w:tc>
          <w:tcPr>
            <w:tcW w:w="1587" w:type="dxa"/>
          </w:tcPr>
          <w:p>
            <w:pPr>
              <w:pStyle w:val="0"/>
            </w:pPr>
            <w:r>
              <w:rPr>
                <w:sz w:val="24"/>
              </w:rPr>
              <w:t xml:space="preserve">109 мм и менее</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8037,69</w:t>
            </w:r>
          </w:p>
        </w:tc>
        <w:tc>
          <w:tcPr>
            <w:tcW w:w="1484" w:type="dxa"/>
          </w:tcPr>
          <w:p>
            <w:pPr>
              <w:pStyle w:val="0"/>
              <w:jc w:val="center"/>
            </w:pPr>
            <w:r>
              <w:rPr>
                <w:sz w:val="24"/>
              </w:rPr>
              <w:t xml:space="preserve">8439,57</w:t>
            </w:r>
          </w:p>
        </w:tc>
      </w:tr>
      <w:tr>
        <w:tc>
          <w:tcPr>
            <w:tcW w:w="1304" w:type="dxa"/>
          </w:tcPr>
          <w:p>
            <w:pPr>
              <w:pStyle w:val="0"/>
              <w:jc w:val="center"/>
            </w:pPr>
            <w:r>
              <w:rPr>
                <w:sz w:val="24"/>
              </w:rPr>
              <w:t xml:space="preserve">7.1.2.1.2.</w:t>
            </w:r>
          </w:p>
        </w:tc>
        <w:tc>
          <w:tcPr>
            <w:tcW w:w="1587" w:type="dxa"/>
          </w:tcPr>
          <w:p>
            <w:pPr>
              <w:pStyle w:val="0"/>
            </w:pPr>
            <w:r>
              <w:rPr>
                <w:sz w:val="24"/>
              </w:rPr>
              <w:t xml:space="preserve">110 - 159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8037,69</w:t>
            </w:r>
          </w:p>
        </w:tc>
        <w:tc>
          <w:tcPr>
            <w:tcW w:w="1484" w:type="dxa"/>
          </w:tcPr>
          <w:p>
            <w:pPr>
              <w:pStyle w:val="0"/>
              <w:jc w:val="center"/>
            </w:pPr>
            <w:r>
              <w:rPr>
                <w:sz w:val="24"/>
              </w:rPr>
              <w:t xml:space="preserve">8439,57</w:t>
            </w:r>
          </w:p>
        </w:tc>
      </w:tr>
      <w:tr>
        <w:tc>
          <w:tcPr>
            <w:tcW w:w="1304" w:type="dxa"/>
          </w:tcPr>
          <w:p>
            <w:pPr>
              <w:pStyle w:val="0"/>
              <w:jc w:val="center"/>
            </w:pPr>
            <w:r>
              <w:rPr>
                <w:sz w:val="24"/>
              </w:rPr>
              <w:t xml:space="preserve">7.1.2.1.3.</w:t>
            </w:r>
          </w:p>
        </w:tc>
        <w:tc>
          <w:tcPr>
            <w:tcW w:w="1587" w:type="dxa"/>
          </w:tcPr>
          <w:p>
            <w:pPr>
              <w:pStyle w:val="0"/>
            </w:pPr>
            <w:r>
              <w:rPr>
                <w:sz w:val="24"/>
              </w:rPr>
              <w:t xml:space="preserve">160 - 224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8037,69</w:t>
            </w:r>
          </w:p>
        </w:tc>
        <w:tc>
          <w:tcPr>
            <w:tcW w:w="1484" w:type="dxa"/>
          </w:tcPr>
          <w:p>
            <w:pPr>
              <w:pStyle w:val="0"/>
              <w:jc w:val="center"/>
            </w:pPr>
            <w:r>
              <w:rPr>
                <w:sz w:val="24"/>
              </w:rPr>
              <w:t xml:space="preserve">8439,57</w:t>
            </w:r>
          </w:p>
        </w:tc>
      </w:tr>
      <w:tr>
        <w:tc>
          <w:tcPr>
            <w:tcW w:w="1304" w:type="dxa"/>
          </w:tcPr>
          <w:p>
            <w:pPr>
              <w:pStyle w:val="0"/>
              <w:jc w:val="center"/>
            </w:pPr>
            <w:r>
              <w:rPr>
                <w:sz w:val="24"/>
              </w:rPr>
              <w:t xml:space="preserve">7.1.2.1.4.</w:t>
            </w:r>
          </w:p>
        </w:tc>
        <w:tc>
          <w:tcPr>
            <w:tcW w:w="1587" w:type="dxa"/>
          </w:tcPr>
          <w:p>
            <w:pPr>
              <w:pStyle w:val="0"/>
            </w:pPr>
            <w:r>
              <w:rPr>
                <w:sz w:val="24"/>
              </w:rPr>
              <w:t xml:space="preserve">225 - 314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8037,69</w:t>
            </w:r>
          </w:p>
        </w:tc>
        <w:tc>
          <w:tcPr>
            <w:tcW w:w="1484" w:type="dxa"/>
          </w:tcPr>
          <w:p>
            <w:pPr>
              <w:pStyle w:val="0"/>
              <w:jc w:val="center"/>
            </w:pPr>
            <w:r>
              <w:rPr>
                <w:sz w:val="24"/>
              </w:rPr>
              <w:t xml:space="preserve">8439,57</w:t>
            </w:r>
          </w:p>
        </w:tc>
      </w:tr>
      <w:tr>
        <w:tc>
          <w:tcPr>
            <w:tcW w:w="1304" w:type="dxa"/>
          </w:tcPr>
          <w:p>
            <w:pPr>
              <w:pStyle w:val="0"/>
              <w:jc w:val="center"/>
            </w:pPr>
            <w:r>
              <w:rPr>
                <w:sz w:val="24"/>
              </w:rPr>
              <w:t xml:space="preserve">7.1.2.1.5.</w:t>
            </w:r>
          </w:p>
        </w:tc>
        <w:tc>
          <w:tcPr>
            <w:tcW w:w="1587" w:type="dxa"/>
          </w:tcPr>
          <w:p>
            <w:pPr>
              <w:pStyle w:val="0"/>
            </w:pPr>
            <w:r>
              <w:rPr>
                <w:sz w:val="24"/>
              </w:rPr>
              <w:t xml:space="preserve">315 - 399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8037,69</w:t>
            </w:r>
          </w:p>
        </w:tc>
        <w:tc>
          <w:tcPr>
            <w:tcW w:w="1484" w:type="dxa"/>
          </w:tcPr>
          <w:p>
            <w:pPr>
              <w:pStyle w:val="0"/>
              <w:jc w:val="center"/>
            </w:pPr>
            <w:r>
              <w:rPr>
                <w:sz w:val="24"/>
              </w:rPr>
              <w:t xml:space="preserve">8439,57</w:t>
            </w:r>
          </w:p>
        </w:tc>
      </w:tr>
      <w:tr>
        <w:tc>
          <w:tcPr>
            <w:tcW w:w="1304" w:type="dxa"/>
          </w:tcPr>
          <w:p>
            <w:pPr>
              <w:pStyle w:val="0"/>
              <w:jc w:val="center"/>
            </w:pPr>
            <w:r>
              <w:rPr>
                <w:sz w:val="24"/>
              </w:rPr>
              <w:t xml:space="preserve">7.1.2.1.6.</w:t>
            </w:r>
          </w:p>
        </w:tc>
        <w:tc>
          <w:tcPr>
            <w:tcW w:w="1587" w:type="dxa"/>
          </w:tcPr>
          <w:p>
            <w:pPr>
              <w:pStyle w:val="0"/>
            </w:pPr>
            <w:r>
              <w:rPr>
                <w:sz w:val="24"/>
              </w:rPr>
              <w:t xml:space="preserve">400 мм и более</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8037,69</w:t>
            </w:r>
          </w:p>
        </w:tc>
        <w:tc>
          <w:tcPr>
            <w:tcW w:w="1484" w:type="dxa"/>
          </w:tcPr>
          <w:p>
            <w:pPr>
              <w:pStyle w:val="0"/>
              <w:jc w:val="center"/>
            </w:pPr>
            <w:r>
              <w:rPr>
                <w:sz w:val="24"/>
              </w:rPr>
              <w:t xml:space="preserve">8439,57</w:t>
            </w:r>
          </w:p>
        </w:tc>
      </w:tr>
      <w:tr>
        <w:tc>
          <w:tcPr>
            <w:tcW w:w="1304" w:type="dxa"/>
          </w:tcPr>
          <w:p>
            <w:pPr>
              <w:pStyle w:val="0"/>
              <w:jc w:val="center"/>
            </w:pPr>
            <w:r>
              <w:rPr>
                <w:sz w:val="24"/>
              </w:rPr>
              <w:t xml:space="preserve">7.1.2.2.</w:t>
            </w:r>
          </w:p>
        </w:tc>
        <w:tc>
          <w:tcPr>
            <w:tcW w:w="1587" w:type="dxa"/>
          </w:tcPr>
          <w:p>
            <w:pPr>
              <w:pStyle w:val="0"/>
            </w:pPr>
            <w:r>
              <w:rPr>
                <w:sz w:val="24"/>
              </w:rPr>
              <w:t xml:space="preserve">с давлением свыше 0,6 до 1,2 МПа в газопроводе, в который осуществляется врезка, диаметром:</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7.1.2.2.1.</w:t>
            </w:r>
          </w:p>
        </w:tc>
        <w:tc>
          <w:tcPr>
            <w:tcW w:w="1587" w:type="dxa"/>
          </w:tcPr>
          <w:p>
            <w:pPr>
              <w:pStyle w:val="0"/>
            </w:pPr>
            <w:r>
              <w:rPr>
                <w:sz w:val="24"/>
              </w:rPr>
              <w:t xml:space="preserve">109 мм и менее</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8037,69</w:t>
            </w:r>
          </w:p>
        </w:tc>
        <w:tc>
          <w:tcPr>
            <w:tcW w:w="1484" w:type="dxa"/>
          </w:tcPr>
          <w:p>
            <w:pPr>
              <w:pStyle w:val="0"/>
              <w:jc w:val="center"/>
            </w:pPr>
            <w:r>
              <w:rPr>
                <w:sz w:val="24"/>
              </w:rPr>
              <w:t xml:space="preserve">8439,57</w:t>
            </w:r>
          </w:p>
        </w:tc>
      </w:tr>
      <w:tr>
        <w:tc>
          <w:tcPr>
            <w:tcW w:w="1304" w:type="dxa"/>
          </w:tcPr>
          <w:p>
            <w:pPr>
              <w:pStyle w:val="0"/>
              <w:jc w:val="center"/>
            </w:pPr>
            <w:r>
              <w:rPr>
                <w:sz w:val="24"/>
              </w:rPr>
              <w:t xml:space="preserve">7.1.2.2.2.</w:t>
            </w:r>
          </w:p>
        </w:tc>
        <w:tc>
          <w:tcPr>
            <w:tcW w:w="1587" w:type="dxa"/>
          </w:tcPr>
          <w:p>
            <w:pPr>
              <w:pStyle w:val="0"/>
            </w:pPr>
            <w:r>
              <w:rPr>
                <w:sz w:val="24"/>
              </w:rPr>
              <w:t xml:space="preserve">110 - 159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8037,69</w:t>
            </w:r>
          </w:p>
        </w:tc>
        <w:tc>
          <w:tcPr>
            <w:tcW w:w="1484" w:type="dxa"/>
          </w:tcPr>
          <w:p>
            <w:pPr>
              <w:pStyle w:val="0"/>
              <w:jc w:val="center"/>
            </w:pPr>
            <w:r>
              <w:rPr>
                <w:sz w:val="24"/>
              </w:rPr>
              <w:t xml:space="preserve">8439,57</w:t>
            </w:r>
          </w:p>
        </w:tc>
      </w:tr>
      <w:tr>
        <w:tc>
          <w:tcPr>
            <w:tcW w:w="1304" w:type="dxa"/>
          </w:tcPr>
          <w:p>
            <w:pPr>
              <w:pStyle w:val="0"/>
              <w:jc w:val="center"/>
            </w:pPr>
            <w:r>
              <w:rPr>
                <w:sz w:val="24"/>
              </w:rPr>
              <w:t xml:space="preserve">7.1.2.2.3.</w:t>
            </w:r>
          </w:p>
        </w:tc>
        <w:tc>
          <w:tcPr>
            <w:tcW w:w="1587" w:type="dxa"/>
          </w:tcPr>
          <w:p>
            <w:pPr>
              <w:pStyle w:val="0"/>
            </w:pPr>
            <w:r>
              <w:rPr>
                <w:sz w:val="24"/>
              </w:rPr>
              <w:t xml:space="preserve">160 - 224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8037,69</w:t>
            </w:r>
          </w:p>
        </w:tc>
        <w:tc>
          <w:tcPr>
            <w:tcW w:w="1484" w:type="dxa"/>
          </w:tcPr>
          <w:p>
            <w:pPr>
              <w:pStyle w:val="0"/>
              <w:jc w:val="center"/>
            </w:pPr>
            <w:r>
              <w:rPr>
                <w:sz w:val="24"/>
              </w:rPr>
              <w:t xml:space="preserve">8439,57</w:t>
            </w:r>
          </w:p>
        </w:tc>
      </w:tr>
      <w:tr>
        <w:tc>
          <w:tcPr>
            <w:tcW w:w="1304" w:type="dxa"/>
          </w:tcPr>
          <w:p>
            <w:pPr>
              <w:pStyle w:val="0"/>
              <w:jc w:val="center"/>
            </w:pPr>
            <w:r>
              <w:rPr>
                <w:sz w:val="24"/>
              </w:rPr>
              <w:t xml:space="preserve">7.1.2.2.4.</w:t>
            </w:r>
          </w:p>
        </w:tc>
        <w:tc>
          <w:tcPr>
            <w:tcW w:w="1587" w:type="dxa"/>
          </w:tcPr>
          <w:p>
            <w:pPr>
              <w:pStyle w:val="0"/>
            </w:pPr>
            <w:r>
              <w:rPr>
                <w:sz w:val="24"/>
              </w:rPr>
              <w:t xml:space="preserve">225 - 314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8037,69</w:t>
            </w:r>
          </w:p>
        </w:tc>
        <w:tc>
          <w:tcPr>
            <w:tcW w:w="1484" w:type="dxa"/>
          </w:tcPr>
          <w:p>
            <w:pPr>
              <w:pStyle w:val="0"/>
              <w:jc w:val="center"/>
            </w:pPr>
            <w:r>
              <w:rPr>
                <w:sz w:val="24"/>
              </w:rPr>
              <w:t xml:space="preserve">8439,57</w:t>
            </w:r>
          </w:p>
        </w:tc>
      </w:tr>
      <w:tr>
        <w:tc>
          <w:tcPr>
            <w:tcW w:w="1304" w:type="dxa"/>
          </w:tcPr>
          <w:p>
            <w:pPr>
              <w:pStyle w:val="0"/>
              <w:jc w:val="center"/>
            </w:pPr>
            <w:r>
              <w:rPr>
                <w:sz w:val="24"/>
              </w:rPr>
              <w:t xml:space="preserve">7.1.2.2.5.</w:t>
            </w:r>
          </w:p>
        </w:tc>
        <w:tc>
          <w:tcPr>
            <w:tcW w:w="1587" w:type="dxa"/>
          </w:tcPr>
          <w:p>
            <w:pPr>
              <w:pStyle w:val="0"/>
            </w:pPr>
            <w:r>
              <w:rPr>
                <w:sz w:val="24"/>
              </w:rPr>
              <w:t xml:space="preserve">315 - 399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8037,69</w:t>
            </w:r>
          </w:p>
        </w:tc>
        <w:tc>
          <w:tcPr>
            <w:tcW w:w="1484" w:type="dxa"/>
          </w:tcPr>
          <w:p>
            <w:pPr>
              <w:pStyle w:val="0"/>
              <w:jc w:val="center"/>
            </w:pPr>
            <w:r>
              <w:rPr>
                <w:sz w:val="24"/>
              </w:rPr>
              <w:t xml:space="preserve">8439,57</w:t>
            </w:r>
          </w:p>
        </w:tc>
      </w:tr>
      <w:tr>
        <w:tc>
          <w:tcPr>
            <w:tcW w:w="1304" w:type="dxa"/>
          </w:tcPr>
          <w:p>
            <w:pPr>
              <w:pStyle w:val="0"/>
              <w:jc w:val="center"/>
            </w:pPr>
            <w:r>
              <w:rPr>
                <w:sz w:val="24"/>
              </w:rPr>
              <w:t xml:space="preserve">7.1.2.2.6.</w:t>
            </w:r>
          </w:p>
        </w:tc>
        <w:tc>
          <w:tcPr>
            <w:tcW w:w="1587" w:type="dxa"/>
          </w:tcPr>
          <w:p>
            <w:pPr>
              <w:pStyle w:val="0"/>
            </w:pPr>
            <w:r>
              <w:rPr>
                <w:sz w:val="24"/>
              </w:rPr>
              <w:t xml:space="preserve">400 мм и более</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8037,69</w:t>
            </w:r>
          </w:p>
        </w:tc>
        <w:tc>
          <w:tcPr>
            <w:tcW w:w="1484" w:type="dxa"/>
          </w:tcPr>
          <w:p>
            <w:pPr>
              <w:pStyle w:val="0"/>
              <w:jc w:val="center"/>
            </w:pPr>
            <w:r>
              <w:rPr>
                <w:sz w:val="24"/>
              </w:rPr>
              <w:t xml:space="preserve">8439,57</w:t>
            </w:r>
          </w:p>
        </w:tc>
      </w:tr>
      <w:tr>
        <w:tc>
          <w:tcPr>
            <w:tcW w:w="1304" w:type="dxa"/>
          </w:tcPr>
          <w:p>
            <w:pPr>
              <w:pStyle w:val="0"/>
              <w:jc w:val="center"/>
            </w:pPr>
            <w:r>
              <w:rPr>
                <w:sz w:val="24"/>
              </w:rPr>
              <w:t xml:space="preserve">7.2.</w:t>
            </w:r>
          </w:p>
        </w:tc>
        <w:tc>
          <w:tcPr>
            <w:tcW w:w="1587" w:type="dxa"/>
          </w:tcPr>
          <w:p>
            <w:pPr>
              <w:pStyle w:val="0"/>
            </w:pPr>
            <w:r>
              <w:rPr>
                <w:sz w:val="24"/>
              </w:rPr>
              <w:t xml:space="preserve">Стандартизированная тарифная ставка на покрытие расходов ГРО, связанная с осуществлением фактического подключения (технологического присоединения) объектов капитального строительства заявителя к газораспределительной сети</w:t>
            </w:r>
          </w:p>
        </w:tc>
        <w:tc>
          <w:tcPr>
            <w:tcW w:w="1587" w:type="dxa"/>
          </w:tcPr>
          <w:p>
            <w:pPr>
              <w:pStyle w:val="0"/>
              <w:jc w:val="center"/>
            </w:pPr>
            <w:r>
              <w:rPr>
                <w:sz w:val="24"/>
              </w:rPr>
              <w:t xml:space="preserve">С7.2</w:t>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7.2.1.</w:t>
            </w:r>
          </w:p>
        </w:tc>
        <w:tc>
          <w:tcPr>
            <w:tcW w:w="1587" w:type="dxa"/>
          </w:tcPr>
          <w:p>
            <w:pPr>
              <w:pStyle w:val="0"/>
            </w:pPr>
            <w:r>
              <w:rPr>
                <w:sz w:val="24"/>
              </w:rPr>
              <w:t xml:space="preserve">Стальные газопроводы</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7.2.1.1.</w:t>
            </w:r>
          </w:p>
        </w:tc>
        <w:tc>
          <w:tcPr>
            <w:tcW w:w="1587" w:type="dxa"/>
          </w:tcPr>
          <w:p>
            <w:pPr>
              <w:pStyle w:val="0"/>
            </w:pPr>
            <w:r>
              <w:rPr>
                <w:sz w:val="24"/>
              </w:rPr>
              <w:t xml:space="preserve">Надземная (наземная) прокладка</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7.2.1.1.1.</w:t>
            </w:r>
          </w:p>
        </w:tc>
        <w:tc>
          <w:tcPr>
            <w:tcW w:w="1587" w:type="dxa"/>
          </w:tcPr>
          <w:p>
            <w:pPr>
              <w:pStyle w:val="0"/>
            </w:pPr>
            <w:r>
              <w:rPr>
                <w:sz w:val="24"/>
              </w:rPr>
              <w:t xml:space="preserve">с давлением до 0,005 МПа в газопроводе, в который осуществляется врезка, диаметром:</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7.2.1.1.1.1.</w:t>
            </w:r>
          </w:p>
        </w:tc>
        <w:tc>
          <w:tcPr>
            <w:tcW w:w="1587" w:type="dxa"/>
          </w:tcPr>
          <w:p>
            <w:pPr>
              <w:pStyle w:val="0"/>
            </w:pPr>
            <w:r>
              <w:rPr>
                <w:sz w:val="24"/>
              </w:rPr>
              <w:t xml:space="preserve">до 100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15536,59</w:t>
            </w:r>
          </w:p>
        </w:tc>
        <w:tc>
          <w:tcPr>
            <w:tcW w:w="1484" w:type="dxa"/>
          </w:tcPr>
          <w:p>
            <w:pPr>
              <w:pStyle w:val="0"/>
              <w:jc w:val="center"/>
            </w:pPr>
            <w:r>
              <w:rPr>
                <w:sz w:val="24"/>
              </w:rPr>
              <w:t xml:space="preserve">16313,42</w:t>
            </w:r>
          </w:p>
        </w:tc>
      </w:tr>
      <w:tr>
        <w:tc>
          <w:tcPr>
            <w:tcW w:w="1304" w:type="dxa"/>
          </w:tcPr>
          <w:p>
            <w:pPr>
              <w:pStyle w:val="0"/>
              <w:jc w:val="center"/>
            </w:pPr>
            <w:r>
              <w:rPr>
                <w:sz w:val="24"/>
              </w:rPr>
              <w:t xml:space="preserve">7.2.1.1.1.2.</w:t>
            </w:r>
          </w:p>
        </w:tc>
        <w:tc>
          <w:tcPr>
            <w:tcW w:w="1587" w:type="dxa"/>
          </w:tcPr>
          <w:p>
            <w:pPr>
              <w:pStyle w:val="0"/>
            </w:pPr>
            <w:r>
              <w:rPr>
                <w:sz w:val="24"/>
              </w:rPr>
              <w:t xml:space="preserve">101 - 158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16643,71</w:t>
            </w:r>
          </w:p>
        </w:tc>
        <w:tc>
          <w:tcPr>
            <w:tcW w:w="1484" w:type="dxa"/>
          </w:tcPr>
          <w:p>
            <w:pPr>
              <w:pStyle w:val="0"/>
              <w:jc w:val="center"/>
            </w:pPr>
            <w:r>
              <w:rPr>
                <w:sz w:val="24"/>
              </w:rPr>
              <w:t xml:space="preserve">17475,90</w:t>
            </w:r>
          </w:p>
        </w:tc>
      </w:tr>
      <w:tr>
        <w:tc>
          <w:tcPr>
            <w:tcW w:w="1304" w:type="dxa"/>
          </w:tcPr>
          <w:p>
            <w:pPr>
              <w:pStyle w:val="0"/>
              <w:jc w:val="center"/>
            </w:pPr>
            <w:r>
              <w:rPr>
                <w:sz w:val="24"/>
              </w:rPr>
              <w:t xml:space="preserve">7.2.1.1.1.3.</w:t>
            </w:r>
          </w:p>
        </w:tc>
        <w:tc>
          <w:tcPr>
            <w:tcW w:w="1587" w:type="dxa"/>
          </w:tcPr>
          <w:p>
            <w:pPr>
              <w:pStyle w:val="0"/>
            </w:pPr>
            <w:r>
              <w:rPr>
                <w:sz w:val="24"/>
              </w:rPr>
              <w:t xml:space="preserve">159 - 218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26893,94</w:t>
            </w:r>
          </w:p>
        </w:tc>
        <w:tc>
          <w:tcPr>
            <w:tcW w:w="1484" w:type="dxa"/>
          </w:tcPr>
          <w:p>
            <w:pPr>
              <w:pStyle w:val="0"/>
              <w:jc w:val="center"/>
            </w:pPr>
            <w:r>
              <w:rPr>
                <w:sz w:val="24"/>
              </w:rPr>
              <w:t xml:space="preserve">28238,64</w:t>
            </w:r>
          </w:p>
        </w:tc>
      </w:tr>
      <w:tr>
        <w:tc>
          <w:tcPr>
            <w:tcW w:w="1304" w:type="dxa"/>
          </w:tcPr>
          <w:p>
            <w:pPr>
              <w:pStyle w:val="0"/>
              <w:jc w:val="center"/>
            </w:pPr>
            <w:r>
              <w:rPr>
                <w:sz w:val="24"/>
              </w:rPr>
              <w:t xml:space="preserve">7.2.1.1.1.4.</w:t>
            </w:r>
          </w:p>
        </w:tc>
        <w:tc>
          <w:tcPr>
            <w:tcW w:w="1587" w:type="dxa"/>
          </w:tcPr>
          <w:p>
            <w:pPr>
              <w:pStyle w:val="0"/>
            </w:pPr>
            <w:r>
              <w:rPr>
                <w:sz w:val="24"/>
              </w:rPr>
              <w:t xml:space="preserve">219 - 272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28901,14</w:t>
            </w:r>
          </w:p>
        </w:tc>
        <w:tc>
          <w:tcPr>
            <w:tcW w:w="1484" w:type="dxa"/>
          </w:tcPr>
          <w:p>
            <w:pPr>
              <w:pStyle w:val="0"/>
              <w:jc w:val="center"/>
            </w:pPr>
            <w:r>
              <w:rPr>
                <w:sz w:val="24"/>
              </w:rPr>
              <w:t xml:space="preserve">30346,20</w:t>
            </w:r>
          </w:p>
        </w:tc>
      </w:tr>
      <w:tr>
        <w:tc>
          <w:tcPr>
            <w:tcW w:w="1304" w:type="dxa"/>
          </w:tcPr>
          <w:p>
            <w:pPr>
              <w:pStyle w:val="0"/>
              <w:jc w:val="center"/>
            </w:pPr>
            <w:r>
              <w:rPr>
                <w:sz w:val="24"/>
              </w:rPr>
              <w:t xml:space="preserve">7.2.1.1.1.5.</w:t>
            </w:r>
          </w:p>
        </w:tc>
        <w:tc>
          <w:tcPr>
            <w:tcW w:w="1587" w:type="dxa"/>
          </w:tcPr>
          <w:p>
            <w:pPr>
              <w:pStyle w:val="0"/>
            </w:pPr>
            <w:r>
              <w:rPr>
                <w:sz w:val="24"/>
              </w:rPr>
              <w:t xml:space="preserve">273 - 324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27775,65</w:t>
            </w:r>
          </w:p>
        </w:tc>
        <w:tc>
          <w:tcPr>
            <w:tcW w:w="1484" w:type="dxa"/>
          </w:tcPr>
          <w:p>
            <w:pPr>
              <w:pStyle w:val="0"/>
              <w:jc w:val="center"/>
            </w:pPr>
            <w:r>
              <w:rPr>
                <w:sz w:val="24"/>
              </w:rPr>
              <w:t xml:space="preserve">29164,43</w:t>
            </w:r>
          </w:p>
        </w:tc>
      </w:tr>
      <w:tr>
        <w:tc>
          <w:tcPr>
            <w:tcW w:w="1304" w:type="dxa"/>
          </w:tcPr>
          <w:p>
            <w:pPr>
              <w:pStyle w:val="0"/>
              <w:jc w:val="center"/>
            </w:pPr>
            <w:r>
              <w:rPr>
                <w:sz w:val="24"/>
              </w:rPr>
              <w:t xml:space="preserve">7.2.1.1.1.6.</w:t>
            </w:r>
          </w:p>
        </w:tc>
        <w:tc>
          <w:tcPr>
            <w:tcW w:w="1587" w:type="dxa"/>
          </w:tcPr>
          <w:p>
            <w:pPr>
              <w:pStyle w:val="0"/>
            </w:pPr>
            <w:r>
              <w:rPr>
                <w:sz w:val="24"/>
              </w:rPr>
              <w:t xml:space="preserve">325 - 425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30858,66</w:t>
            </w:r>
          </w:p>
        </w:tc>
        <w:tc>
          <w:tcPr>
            <w:tcW w:w="1484" w:type="dxa"/>
          </w:tcPr>
          <w:p>
            <w:pPr>
              <w:pStyle w:val="0"/>
              <w:jc w:val="center"/>
            </w:pPr>
            <w:r>
              <w:rPr>
                <w:sz w:val="24"/>
              </w:rPr>
              <w:t xml:space="preserve">32401,59</w:t>
            </w:r>
          </w:p>
        </w:tc>
      </w:tr>
      <w:tr>
        <w:tc>
          <w:tcPr>
            <w:tcW w:w="1304" w:type="dxa"/>
          </w:tcPr>
          <w:p>
            <w:pPr>
              <w:pStyle w:val="0"/>
              <w:jc w:val="center"/>
            </w:pPr>
            <w:r>
              <w:rPr>
                <w:sz w:val="24"/>
              </w:rPr>
              <w:t xml:space="preserve">7.2.1.1.1.7.</w:t>
            </w:r>
          </w:p>
        </w:tc>
        <w:tc>
          <w:tcPr>
            <w:tcW w:w="1587" w:type="dxa"/>
          </w:tcPr>
          <w:p>
            <w:pPr>
              <w:pStyle w:val="0"/>
            </w:pPr>
            <w:r>
              <w:rPr>
                <w:sz w:val="24"/>
              </w:rPr>
              <w:t xml:space="preserve">426 - 529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30858,66</w:t>
            </w:r>
          </w:p>
        </w:tc>
        <w:tc>
          <w:tcPr>
            <w:tcW w:w="1484" w:type="dxa"/>
          </w:tcPr>
          <w:p>
            <w:pPr>
              <w:pStyle w:val="0"/>
              <w:jc w:val="center"/>
            </w:pPr>
            <w:r>
              <w:rPr>
                <w:sz w:val="24"/>
              </w:rPr>
              <w:t xml:space="preserve">32401,59</w:t>
            </w:r>
          </w:p>
        </w:tc>
      </w:tr>
      <w:tr>
        <w:tc>
          <w:tcPr>
            <w:tcW w:w="1304" w:type="dxa"/>
          </w:tcPr>
          <w:p>
            <w:pPr>
              <w:pStyle w:val="0"/>
              <w:jc w:val="center"/>
            </w:pPr>
            <w:r>
              <w:rPr>
                <w:sz w:val="24"/>
              </w:rPr>
              <w:t xml:space="preserve">7.2.1.1.1.8.</w:t>
            </w:r>
          </w:p>
        </w:tc>
        <w:tc>
          <w:tcPr>
            <w:tcW w:w="1587" w:type="dxa"/>
          </w:tcPr>
          <w:p>
            <w:pPr>
              <w:pStyle w:val="0"/>
            </w:pPr>
            <w:r>
              <w:rPr>
                <w:sz w:val="24"/>
              </w:rPr>
              <w:t xml:space="preserve">530 мм и более</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30858,66</w:t>
            </w:r>
          </w:p>
        </w:tc>
        <w:tc>
          <w:tcPr>
            <w:tcW w:w="1484" w:type="dxa"/>
          </w:tcPr>
          <w:p>
            <w:pPr>
              <w:pStyle w:val="0"/>
              <w:jc w:val="center"/>
            </w:pPr>
            <w:r>
              <w:rPr>
                <w:sz w:val="24"/>
              </w:rPr>
              <w:t xml:space="preserve">32401,59</w:t>
            </w:r>
          </w:p>
        </w:tc>
      </w:tr>
      <w:tr>
        <w:tc>
          <w:tcPr>
            <w:tcW w:w="1304" w:type="dxa"/>
          </w:tcPr>
          <w:p>
            <w:pPr>
              <w:pStyle w:val="0"/>
              <w:jc w:val="center"/>
            </w:pPr>
            <w:r>
              <w:rPr>
                <w:sz w:val="24"/>
              </w:rPr>
              <w:t xml:space="preserve">7.2.1.1.2.</w:t>
            </w:r>
          </w:p>
        </w:tc>
        <w:tc>
          <w:tcPr>
            <w:tcW w:w="1587" w:type="dxa"/>
          </w:tcPr>
          <w:p>
            <w:pPr>
              <w:pStyle w:val="0"/>
            </w:pPr>
            <w:r>
              <w:rPr>
                <w:sz w:val="24"/>
              </w:rPr>
              <w:t xml:space="preserve">с давлением от 0,005 МПа до 1,2 МПа в газопроводе, в который осуществляется врезка, диаметром:</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7.2.1.1.2.1.</w:t>
            </w:r>
          </w:p>
        </w:tc>
        <w:tc>
          <w:tcPr>
            <w:tcW w:w="1587" w:type="dxa"/>
          </w:tcPr>
          <w:p>
            <w:pPr>
              <w:pStyle w:val="0"/>
            </w:pPr>
            <w:r>
              <w:rPr>
                <w:sz w:val="24"/>
              </w:rPr>
              <w:t xml:space="preserve">до 100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20455,03</w:t>
            </w:r>
          </w:p>
        </w:tc>
        <w:tc>
          <w:tcPr>
            <w:tcW w:w="1484" w:type="dxa"/>
          </w:tcPr>
          <w:p>
            <w:pPr>
              <w:pStyle w:val="0"/>
              <w:jc w:val="center"/>
            </w:pPr>
            <w:r>
              <w:rPr>
                <w:sz w:val="24"/>
              </w:rPr>
              <w:t xml:space="preserve">21477,78</w:t>
            </w:r>
          </w:p>
        </w:tc>
      </w:tr>
      <w:tr>
        <w:tc>
          <w:tcPr>
            <w:tcW w:w="1304" w:type="dxa"/>
          </w:tcPr>
          <w:p>
            <w:pPr>
              <w:pStyle w:val="0"/>
              <w:jc w:val="center"/>
            </w:pPr>
            <w:r>
              <w:rPr>
                <w:sz w:val="24"/>
              </w:rPr>
              <w:t xml:space="preserve">7.2.1.1.2.2.</w:t>
            </w:r>
          </w:p>
        </w:tc>
        <w:tc>
          <w:tcPr>
            <w:tcW w:w="1587" w:type="dxa"/>
          </w:tcPr>
          <w:p>
            <w:pPr>
              <w:pStyle w:val="0"/>
            </w:pPr>
            <w:r>
              <w:rPr>
                <w:sz w:val="24"/>
              </w:rPr>
              <w:t xml:space="preserve">101 - 158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24491,34</w:t>
            </w:r>
          </w:p>
        </w:tc>
        <w:tc>
          <w:tcPr>
            <w:tcW w:w="1484" w:type="dxa"/>
          </w:tcPr>
          <w:p>
            <w:pPr>
              <w:pStyle w:val="0"/>
              <w:jc w:val="center"/>
            </w:pPr>
            <w:r>
              <w:rPr>
                <w:sz w:val="24"/>
              </w:rPr>
              <w:t xml:space="preserve">25715,91</w:t>
            </w:r>
          </w:p>
        </w:tc>
      </w:tr>
      <w:tr>
        <w:tc>
          <w:tcPr>
            <w:tcW w:w="1304" w:type="dxa"/>
          </w:tcPr>
          <w:p>
            <w:pPr>
              <w:pStyle w:val="0"/>
              <w:jc w:val="center"/>
            </w:pPr>
            <w:r>
              <w:rPr>
                <w:sz w:val="24"/>
              </w:rPr>
              <w:t xml:space="preserve">7.2.1.1.2.3.</w:t>
            </w:r>
          </w:p>
        </w:tc>
        <w:tc>
          <w:tcPr>
            <w:tcW w:w="1587" w:type="dxa"/>
          </w:tcPr>
          <w:p>
            <w:pPr>
              <w:pStyle w:val="0"/>
            </w:pPr>
            <w:r>
              <w:rPr>
                <w:sz w:val="24"/>
              </w:rPr>
              <w:t xml:space="preserve">159 - 218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27188,04</w:t>
            </w:r>
          </w:p>
        </w:tc>
        <w:tc>
          <w:tcPr>
            <w:tcW w:w="1484" w:type="dxa"/>
          </w:tcPr>
          <w:p>
            <w:pPr>
              <w:pStyle w:val="0"/>
              <w:jc w:val="center"/>
            </w:pPr>
            <w:r>
              <w:rPr>
                <w:sz w:val="24"/>
              </w:rPr>
              <w:t xml:space="preserve">28547,44</w:t>
            </w:r>
          </w:p>
        </w:tc>
      </w:tr>
      <w:tr>
        <w:tc>
          <w:tcPr>
            <w:tcW w:w="1304" w:type="dxa"/>
          </w:tcPr>
          <w:p>
            <w:pPr>
              <w:pStyle w:val="0"/>
              <w:jc w:val="center"/>
            </w:pPr>
            <w:r>
              <w:rPr>
                <w:sz w:val="24"/>
              </w:rPr>
              <w:t xml:space="preserve">7.2.1.1.2.4.</w:t>
            </w:r>
          </w:p>
        </w:tc>
        <w:tc>
          <w:tcPr>
            <w:tcW w:w="1587" w:type="dxa"/>
          </w:tcPr>
          <w:p>
            <w:pPr>
              <w:pStyle w:val="0"/>
            </w:pPr>
            <w:r>
              <w:rPr>
                <w:sz w:val="24"/>
              </w:rPr>
              <w:t xml:space="preserve">219 - 272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25933,71</w:t>
            </w:r>
          </w:p>
        </w:tc>
        <w:tc>
          <w:tcPr>
            <w:tcW w:w="1484" w:type="dxa"/>
          </w:tcPr>
          <w:p>
            <w:pPr>
              <w:pStyle w:val="0"/>
              <w:jc w:val="center"/>
            </w:pPr>
            <w:r>
              <w:rPr>
                <w:sz w:val="24"/>
              </w:rPr>
              <w:t xml:space="preserve">27230,40</w:t>
            </w:r>
          </w:p>
        </w:tc>
      </w:tr>
      <w:tr>
        <w:tc>
          <w:tcPr>
            <w:tcW w:w="1304" w:type="dxa"/>
          </w:tcPr>
          <w:p>
            <w:pPr>
              <w:pStyle w:val="0"/>
              <w:jc w:val="center"/>
            </w:pPr>
            <w:r>
              <w:rPr>
                <w:sz w:val="24"/>
              </w:rPr>
              <w:t xml:space="preserve">7.2.1.1.2.5.</w:t>
            </w:r>
          </w:p>
        </w:tc>
        <w:tc>
          <w:tcPr>
            <w:tcW w:w="1587" w:type="dxa"/>
          </w:tcPr>
          <w:p>
            <w:pPr>
              <w:pStyle w:val="0"/>
            </w:pPr>
            <w:r>
              <w:rPr>
                <w:sz w:val="24"/>
              </w:rPr>
              <w:t xml:space="preserve">273 - 324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29884,73</w:t>
            </w:r>
          </w:p>
        </w:tc>
        <w:tc>
          <w:tcPr>
            <w:tcW w:w="1484" w:type="dxa"/>
          </w:tcPr>
          <w:p>
            <w:pPr>
              <w:pStyle w:val="0"/>
              <w:jc w:val="center"/>
            </w:pPr>
            <w:r>
              <w:rPr>
                <w:sz w:val="24"/>
              </w:rPr>
              <w:t xml:space="preserve">31378,97</w:t>
            </w:r>
          </w:p>
        </w:tc>
      </w:tr>
      <w:tr>
        <w:tc>
          <w:tcPr>
            <w:tcW w:w="1304" w:type="dxa"/>
          </w:tcPr>
          <w:p>
            <w:pPr>
              <w:pStyle w:val="0"/>
              <w:jc w:val="center"/>
            </w:pPr>
            <w:r>
              <w:rPr>
                <w:sz w:val="24"/>
              </w:rPr>
              <w:t xml:space="preserve">7.2.1.1.2.6.</w:t>
            </w:r>
          </w:p>
        </w:tc>
        <w:tc>
          <w:tcPr>
            <w:tcW w:w="1587" w:type="dxa"/>
          </w:tcPr>
          <w:p>
            <w:pPr>
              <w:pStyle w:val="0"/>
            </w:pPr>
            <w:r>
              <w:rPr>
                <w:sz w:val="24"/>
              </w:rPr>
              <w:t xml:space="preserve">325 - 425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30858,66</w:t>
            </w:r>
          </w:p>
        </w:tc>
        <w:tc>
          <w:tcPr>
            <w:tcW w:w="1484" w:type="dxa"/>
          </w:tcPr>
          <w:p>
            <w:pPr>
              <w:pStyle w:val="0"/>
              <w:jc w:val="center"/>
            </w:pPr>
            <w:r>
              <w:rPr>
                <w:sz w:val="24"/>
              </w:rPr>
              <w:t xml:space="preserve">32401,59</w:t>
            </w:r>
          </w:p>
        </w:tc>
      </w:tr>
      <w:tr>
        <w:tc>
          <w:tcPr>
            <w:tcW w:w="1304" w:type="dxa"/>
          </w:tcPr>
          <w:p>
            <w:pPr>
              <w:pStyle w:val="0"/>
              <w:jc w:val="center"/>
            </w:pPr>
            <w:r>
              <w:rPr>
                <w:sz w:val="24"/>
              </w:rPr>
              <w:t xml:space="preserve">7.2.1.1.2.7.</w:t>
            </w:r>
          </w:p>
        </w:tc>
        <w:tc>
          <w:tcPr>
            <w:tcW w:w="1587" w:type="dxa"/>
          </w:tcPr>
          <w:p>
            <w:pPr>
              <w:pStyle w:val="0"/>
            </w:pPr>
            <w:r>
              <w:rPr>
                <w:sz w:val="24"/>
              </w:rPr>
              <w:t xml:space="preserve">426 - 529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30858,66</w:t>
            </w:r>
          </w:p>
        </w:tc>
        <w:tc>
          <w:tcPr>
            <w:tcW w:w="1484" w:type="dxa"/>
          </w:tcPr>
          <w:p>
            <w:pPr>
              <w:pStyle w:val="0"/>
              <w:jc w:val="center"/>
            </w:pPr>
            <w:r>
              <w:rPr>
                <w:sz w:val="24"/>
              </w:rPr>
              <w:t xml:space="preserve">32401,59</w:t>
            </w:r>
          </w:p>
        </w:tc>
      </w:tr>
      <w:tr>
        <w:tc>
          <w:tcPr>
            <w:tcW w:w="1304" w:type="dxa"/>
          </w:tcPr>
          <w:p>
            <w:pPr>
              <w:pStyle w:val="0"/>
              <w:jc w:val="center"/>
            </w:pPr>
            <w:r>
              <w:rPr>
                <w:sz w:val="24"/>
              </w:rPr>
              <w:t xml:space="preserve">7.2.1.1.2.8.</w:t>
            </w:r>
          </w:p>
        </w:tc>
        <w:tc>
          <w:tcPr>
            <w:tcW w:w="1587" w:type="dxa"/>
          </w:tcPr>
          <w:p>
            <w:pPr>
              <w:pStyle w:val="0"/>
            </w:pPr>
            <w:r>
              <w:rPr>
                <w:sz w:val="24"/>
              </w:rPr>
              <w:t xml:space="preserve">530 мм и более</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30858,66</w:t>
            </w:r>
          </w:p>
        </w:tc>
        <w:tc>
          <w:tcPr>
            <w:tcW w:w="1484" w:type="dxa"/>
          </w:tcPr>
          <w:p>
            <w:pPr>
              <w:pStyle w:val="0"/>
              <w:jc w:val="center"/>
            </w:pPr>
            <w:r>
              <w:rPr>
                <w:sz w:val="24"/>
              </w:rPr>
              <w:t xml:space="preserve">32401,59</w:t>
            </w:r>
          </w:p>
        </w:tc>
      </w:tr>
      <w:tr>
        <w:tc>
          <w:tcPr>
            <w:tcW w:w="1304" w:type="dxa"/>
          </w:tcPr>
          <w:p>
            <w:pPr>
              <w:pStyle w:val="0"/>
              <w:jc w:val="center"/>
            </w:pPr>
            <w:r>
              <w:rPr>
                <w:sz w:val="24"/>
              </w:rPr>
              <w:t xml:space="preserve">7.2.1.2.</w:t>
            </w:r>
          </w:p>
        </w:tc>
        <w:tc>
          <w:tcPr>
            <w:tcW w:w="1587" w:type="dxa"/>
          </w:tcPr>
          <w:p>
            <w:pPr>
              <w:pStyle w:val="0"/>
            </w:pPr>
            <w:r>
              <w:rPr>
                <w:sz w:val="24"/>
              </w:rPr>
              <w:t xml:space="preserve">Подземная прокладка</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7.2.1.2.1.</w:t>
            </w:r>
          </w:p>
        </w:tc>
        <w:tc>
          <w:tcPr>
            <w:tcW w:w="1587" w:type="dxa"/>
          </w:tcPr>
          <w:p>
            <w:pPr>
              <w:pStyle w:val="0"/>
            </w:pPr>
            <w:r>
              <w:rPr>
                <w:sz w:val="24"/>
              </w:rPr>
              <w:t xml:space="preserve">с давлением до 0,005 МПа в газопроводе, в который осуществляется врезка, диаметром:</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7.2.1.2.1.1.</w:t>
            </w:r>
          </w:p>
        </w:tc>
        <w:tc>
          <w:tcPr>
            <w:tcW w:w="1587" w:type="dxa"/>
          </w:tcPr>
          <w:p>
            <w:pPr>
              <w:pStyle w:val="0"/>
            </w:pPr>
            <w:r>
              <w:rPr>
                <w:sz w:val="24"/>
              </w:rPr>
              <w:t xml:space="preserve">до 100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16984,05</w:t>
            </w:r>
          </w:p>
        </w:tc>
        <w:tc>
          <w:tcPr>
            <w:tcW w:w="1484" w:type="dxa"/>
          </w:tcPr>
          <w:p>
            <w:pPr>
              <w:pStyle w:val="0"/>
              <w:jc w:val="center"/>
            </w:pPr>
            <w:r>
              <w:rPr>
                <w:sz w:val="24"/>
              </w:rPr>
              <w:t xml:space="preserve">17833,25</w:t>
            </w:r>
          </w:p>
        </w:tc>
      </w:tr>
      <w:tr>
        <w:tc>
          <w:tcPr>
            <w:tcW w:w="1304" w:type="dxa"/>
          </w:tcPr>
          <w:p>
            <w:pPr>
              <w:pStyle w:val="0"/>
              <w:jc w:val="center"/>
            </w:pPr>
            <w:r>
              <w:rPr>
                <w:sz w:val="24"/>
              </w:rPr>
              <w:t xml:space="preserve">7.2.1.2.1.2.</w:t>
            </w:r>
          </w:p>
        </w:tc>
        <w:tc>
          <w:tcPr>
            <w:tcW w:w="1587" w:type="dxa"/>
          </w:tcPr>
          <w:p>
            <w:pPr>
              <w:pStyle w:val="0"/>
            </w:pPr>
            <w:r>
              <w:rPr>
                <w:sz w:val="24"/>
              </w:rPr>
              <w:t xml:space="preserve">101 - 158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20455,03</w:t>
            </w:r>
          </w:p>
        </w:tc>
        <w:tc>
          <w:tcPr>
            <w:tcW w:w="1484" w:type="dxa"/>
          </w:tcPr>
          <w:p>
            <w:pPr>
              <w:pStyle w:val="0"/>
              <w:jc w:val="center"/>
            </w:pPr>
            <w:r>
              <w:rPr>
                <w:sz w:val="24"/>
              </w:rPr>
              <w:t xml:space="preserve">21477,78</w:t>
            </w:r>
          </w:p>
        </w:tc>
      </w:tr>
      <w:tr>
        <w:tc>
          <w:tcPr>
            <w:tcW w:w="1304" w:type="dxa"/>
          </w:tcPr>
          <w:p>
            <w:pPr>
              <w:pStyle w:val="0"/>
              <w:jc w:val="center"/>
            </w:pPr>
            <w:r>
              <w:rPr>
                <w:sz w:val="24"/>
              </w:rPr>
              <w:t xml:space="preserve">7.2.1.2.1.3.</w:t>
            </w:r>
          </w:p>
        </w:tc>
        <w:tc>
          <w:tcPr>
            <w:tcW w:w="1587" w:type="dxa"/>
          </w:tcPr>
          <w:p>
            <w:pPr>
              <w:pStyle w:val="0"/>
            </w:pPr>
            <w:r>
              <w:rPr>
                <w:sz w:val="24"/>
              </w:rPr>
              <w:t xml:space="preserve">159 - 218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32759,95</w:t>
            </w:r>
          </w:p>
        </w:tc>
        <w:tc>
          <w:tcPr>
            <w:tcW w:w="1484" w:type="dxa"/>
          </w:tcPr>
          <w:p>
            <w:pPr>
              <w:pStyle w:val="0"/>
              <w:jc w:val="center"/>
            </w:pPr>
            <w:r>
              <w:rPr>
                <w:sz w:val="24"/>
              </w:rPr>
              <w:t xml:space="preserve">34397,95</w:t>
            </w:r>
          </w:p>
        </w:tc>
      </w:tr>
      <w:tr>
        <w:tc>
          <w:tcPr>
            <w:tcW w:w="1304" w:type="dxa"/>
          </w:tcPr>
          <w:p>
            <w:pPr>
              <w:pStyle w:val="0"/>
              <w:jc w:val="center"/>
            </w:pPr>
            <w:r>
              <w:rPr>
                <w:sz w:val="24"/>
              </w:rPr>
              <w:t xml:space="preserve">7.2.1.2.1.4.</w:t>
            </w:r>
          </w:p>
        </w:tc>
        <w:tc>
          <w:tcPr>
            <w:tcW w:w="1587" w:type="dxa"/>
          </w:tcPr>
          <w:p>
            <w:pPr>
              <w:pStyle w:val="0"/>
            </w:pPr>
            <w:r>
              <w:rPr>
                <w:sz w:val="24"/>
              </w:rPr>
              <w:t xml:space="preserve">219 - 272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29875,39</w:t>
            </w:r>
          </w:p>
        </w:tc>
        <w:tc>
          <w:tcPr>
            <w:tcW w:w="1484" w:type="dxa"/>
          </w:tcPr>
          <w:p>
            <w:pPr>
              <w:pStyle w:val="0"/>
              <w:jc w:val="center"/>
            </w:pPr>
            <w:r>
              <w:rPr>
                <w:sz w:val="24"/>
              </w:rPr>
              <w:t xml:space="preserve">31369,16</w:t>
            </w:r>
          </w:p>
        </w:tc>
      </w:tr>
      <w:tr>
        <w:tc>
          <w:tcPr>
            <w:tcW w:w="1304" w:type="dxa"/>
          </w:tcPr>
          <w:p>
            <w:pPr>
              <w:pStyle w:val="0"/>
              <w:jc w:val="center"/>
            </w:pPr>
            <w:r>
              <w:rPr>
                <w:sz w:val="24"/>
              </w:rPr>
              <w:t xml:space="preserve">7.2.1.2.1.5.</w:t>
            </w:r>
          </w:p>
        </w:tc>
        <w:tc>
          <w:tcPr>
            <w:tcW w:w="1587" w:type="dxa"/>
          </w:tcPr>
          <w:p>
            <w:pPr>
              <w:pStyle w:val="0"/>
            </w:pPr>
            <w:r>
              <w:rPr>
                <w:sz w:val="24"/>
              </w:rPr>
              <w:t xml:space="preserve">273 - 324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27711,18</w:t>
            </w:r>
          </w:p>
        </w:tc>
        <w:tc>
          <w:tcPr>
            <w:tcW w:w="1484" w:type="dxa"/>
          </w:tcPr>
          <w:p>
            <w:pPr>
              <w:pStyle w:val="0"/>
              <w:jc w:val="center"/>
            </w:pPr>
            <w:r>
              <w:rPr>
                <w:sz w:val="24"/>
              </w:rPr>
              <w:t xml:space="preserve">29096,74</w:t>
            </w:r>
          </w:p>
        </w:tc>
      </w:tr>
      <w:tr>
        <w:tc>
          <w:tcPr>
            <w:tcW w:w="1304" w:type="dxa"/>
          </w:tcPr>
          <w:p>
            <w:pPr>
              <w:pStyle w:val="0"/>
              <w:jc w:val="center"/>
            </w:pPr>
            <w:r>
              <w:rPr>
                <w:sz w:val="24"/>
              </w:rPr>
              <w:t xml:space="preserve">7.2.1.2.1.6.</w:t>
            </w:r>
          </w:p>
        </w:tc>
        <w:tc>
          <w:tcPr>
            <w:tcW w:w="1587" w:type="dxa"/>
          </w:tcPr>
          <w:p>
            <w:pPr>
              <w:pStyle w:val="0"/>
            </w:pPr>
            <w:r>
              <w:rPr>
                <w:sz w:val="24"/>
              </w:rPr>
              <w:t xml:space="preserve">325 - 425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33038,32</w:t>
            </w:r>
          </w:p>
        </w:tc>
        <w:tc>
          <w:tcPr>
            <w:tcW w:w="1484" w:type="dxa"/>
          </w:tcPr>
          <w:p>
            <w:pPr>
              <w:pStyle w:val="0"/>
              <w:jc w:val="center"/>
            </w:pPr>
            <w:r>
              <w:rPr>
                <w:sz w:val="24"/>
              </w:rPr>
              <w:t xml:space="preserve">34690,24</w:t>
            </w:r>
          </w:p>
        </w:tc>
      </w:tr>
      <w:tr>
        <w:tc>
          <w:tcPr>
            <w:tcW w:w="1304" w:type="dxa"/>
          </w:tcPr>
          <w:p>
            <w:pPr>
              <w:pStyle w:val="0"/>
              <w:jc w:val="center"/>
            </w:pPr>
            <w:r>
              <w:rPr>
                <w:sz w:val="24"/>
              </w:rPr>
              <w:t xml:space="preserve">7.2.1.2.1.7.</w:t>
            </w:r>
          </w:p>
        </w:tc>
        <w:tc>
          <w:tcPr>
            <w:tcW w:w="1587" w:type="dxa"/>
          </w:tcPr>
          <w:p>
            <w:pPr>
              <w:pStyle w:val="0"/>
            </w:pPr>
            <w:r>
              <w:rPr>
                <w:sz w:val="24"/>
              </w:rPr>
              <w:t xml:space="preserve">426 - 529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36112,58</w:t>
            </w:r>
          </w:p>
        </w:tc>
        <w:tc>
          <w:tcPr>
            <w:tcW w:w="1484" w:type="dxa"/>
          </w:tcPr>
          <w:p>
            <w:pPr>
              <w:pStyle w:val="0"/>
              <w:jc w:val="center"/>
            </w:pPr>
            <w:r>
              <w:rPr>
                <w:sz w:val="24"/>
              </w:rPr>
              <w:t xml:space="preserve">37918,21</w:t>
            </w:r>
          </w:p>
        </w:tc>
      </w:tr>
      <w:tr>
        <w:tc>
          <w:tcPr>
            <w:tcW w:w="1304" w:type="dxa"/>
          </w:tcPr>
          <w:p>
            <w:pPr>
              <w:pStyle w:val="0"/>
              <w:jc w:val="center"/>
            </w:pPr>
            <w:r>
              <w:rPr>
                <w:sz w:val="24"/>
              </w:rPr>
              <w:t xml:space="preserve">7.2.1.2.1.8.</w:t>
            </w:r>
          </w:p>
        </w:tc>
        <w:tc>
          <w:tcPr>
            <w:tcW w:w="1587" w:type="dxa"/>
          </w:tcPr>
          <w:p>
            <w:pPr>
              <w:pStyle w:val="0"/>
            </w:pPr>
            <w:r>
              <w:rPr>
                <w:sz w:val="24"/>
              </w:rPr>
              <w:t xml:space="preserve">530 мм и более</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36446,69</w:t>
            </w:r>
          </w:p>
        </w:tc>
        <w:tc>
          <w:tcPr>
            <w:tcW w:w="1484" w:type="dxa"/>
          </w:tcPr>
          <w:p>
            <w:pPr>
              <w:pStyle w:val="0"/>
              <w:jc w:val="center"/>
            </w:pPr>
            <w:r>
              <w:rPr>
                <w:sz w:val="24"/>
              </w:rPr>
              <w:t xml:space="preserve">38269,02</w:t>
            </w:r>
          </w:p>
        </w:tc>
      </w:tr>
      <w:tr>
        <w:tc>
          <w:tcPr>
            <w:tcW w:w="1304" w:type="dxa"/>
          </w:tcPr>
          <w:p>
            <w:pPr>
              <w:pStyle w:val="0"/>
              <w:jc w:val="center"/>
            </w:pPr>
            <w:r>
              <w:rPr>
                <w:sz w:val="24"/>
              </w:rPr>
              <w:t xml:space="preserve">7.2.1.2.2.</w:t>
            </w:r>
          </w:p>
        </w:tc>
        <w:tc>
          <w:tcPr>
            <w:tcW w:w="1587" w:type="dxa"/>
          </w:tcPr>
          <w:p>
            <w:pPr>
              <w:pStyle w:val="0"/>
            </w:pPr>
            <w:r>
              <w:rPr>
                <w:sz w:val="24"/>
              </w:rPr>
              <w:t xml:space="preserve">с давлением от 0,005 МПа до 1,2 МПа в газопроводе, в который осуществляется врезка, диаметром:</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7.2.1.2.2.1.</w:t>
            </w:r>
          </w:p>
        </w:tc>
        <w:tc>
          <w:tcPr>
            <w:tcW w:w="1587" w:type="dxa"/>
          </w:tcPr>
          <w:p>
            <w:pPr>
              <w:pStyle w:val="0"/>
            </w:pPr>
            <w:r>
              <w:rPr>
                <w:sz w:val="24"/>
              </w:rPr>
              <w:t xml:space="preserve">до 100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29159,64</w:t>
            </w:r>
          </w:p>
        </w:tc>
        <w:tc>
          <w:tcPr>
            <w:tcW w:w="1484" w:type="dxa"/>
          </w:tcPr>
          <w:p>
            <w:pPr>
              <w:pStyle w:val="0"/>
              <w:jc w:val="center"/>
            </w:pPr>
            <w:r>
              <w:rPr>
                <w:sz w:val="24"/>
              </w:rPr>
              <w:t xml:space="preserve">30617,62</w:t>
            </w:r>
          </w:p>
        </w:tc>
      </w:tr>
      <w:tr>
        <w:tc>
          <w:tcPr>
            <w:tcW w:w="1304" w:type="dxa"/>
          </w:tcPr>
          <w:p>
            <w:pPr>
              <w:pStyle w:val="0"/>
              <w:jc w:val="center"/>
            </w:pPr>
            <w:r>
              <w:rPr>
                <w:sz w:val="24"/>
              </w:rPr>
              <w:t xml:space="preserve">7.2.1.2.2.2.</w:t>
            </w:r>
          </w:p>
        </w:tc>
        <w:tc>
          <w:tcPr>
            <w:tcW w:w="1587" w:type="dxa"/>
          </w:tcPr>
          <w:p>
            <w:pPr>
              <w:pStyle w:val="0"/>
            </w:pPr>
            <w:r>
              <w:rPr>
                <w:sz w:val="24"/>
              </w:rPr>
              <w:t xml:space="preserve">101 - 158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29091,40</w:t>
            </w:r>
          </w:p>
        </w:tc>
        <w:tc>
          <w:tcPr>
            <w:tcW w:w="1484" w:type="dxa"/>
          </w:tcPr>
          <w:p>
            <w:pPr>
              <w:pStyle w:val="0"/>
              <w:jc w:val="center"/>
            </w:pPr>
            <w:r>
              <w:rPr>
                <w:sz w:val="24"/>
              </w:rPr>
              <w:t xml:space="preserve">30545,97</w:t>
            </w:r>
          </w:p>
        </w:tc>
      </w:tr>
      <w:tr>
        <w:tc>
          <w:tcPr>
            <w:tcW w:w="1304" w:type="dxa"/>
          </w:tcPr>
          <w:p>
            <w:pPr>
              <w:pStyle w:val="0"/>
              <w:jc w:val="center"/>
            </w:pPr>
            <w:r>
              <w:rPr>
                <w:sz w:val="24"/>
              </w:rPr>
              <w:t xml:space="preserve">7.2.1.2.2.3.</w:t>
            </w:r>
          </w:p>
        </w:tc>
        <w:tc>
          <w:tcPr>
            <w:tcW w:w="1587" w:type="dxa"/>
          </w:tcPr>
          <w:p>
            <w:pPr>
              <w:pStyle w:val="0"/>
            </w:pPr>
            <w:r>
              <w:rPr>
                <w:sz w:val="24"/>
              </w:rPr>
              <w:t xml:space="preserve">159 - 218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35683,22</w:t>
            </w:r>
          </w:p>
        </w:tc>
        <w:tc>
          <w:tcPr>
            <w:tcW w:w="1484" w:type="dxa"/>
          </w:tcPr>
          <w:p>
            <w:pPr>
              <w:pStyle w:val="0"/>
              <w:jc w:val="center"/>
            </w:pPr>
            <w:r>
              <w:rPr>
                <w:sz w:val="24"/>
              </w:rPr>
              <w:t xml:space="preserve">37467,38</w:t>
            </w:r>
          </w:p>
        </w:tc>
      </w:tr>
      <w:tr>
        <w:tc>
          <w:tcPr>
            <w:tcW w:w="1304" w:type="dxa"/>
          </w:tcPr>
          <w:p>
            <w:pPr>
              <w:pStyle w:val="0"/>
              <w:jc w:val="center"/>
            </w:pPr>
            <w:r>
              <w:rPr>
                <w:sz w:val="24"/>
              </w:rPr>
              <w:t xml:space="preserve">7.2.1.2.2.4.</w:t>
            </w:r>
          </w:p>
        </w:tc>
        <w:tc>
          <w:tcPr>
            <w:tcW w:w="1587" w:type="dxa"/>
          </w:tcPr>
          <w:p>
            <w:pPr>
              <w:pStyle w:val="0"/>
            </w:pPr>
            <w:r>
              <w:rPr>
                <w:sz w:val="24"/>
              </w:rPr>
              <w:t xml:space="preserve">219 - 272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42852,99</w:t>
            </w:r>
          </w:p>
        </w:tc>
        <w:tc>
          <w:tcPr>
            <w:tcW w:w="1484" w:type="dxa"/>
          </w:tcPr>
          <w:p>
            <w:pPr>
              <w:pStyle w:val="0"/>
              <w:jc w:val="center"/>
            </w:pPr>
            <w:r>
              <w:rPr>
                <w:sz w:val="24"/>
              </w:rPr>
              <w:t xml:space="preserve">44995,64</w:t>
            </w:r>
          </w:p>
        </w:tc>
      </w:tr>
      <w:tr>
        <w:tc>
          <w:tcPr>
            <w:tcW w:w="1304" w:type="dxa"/>
          </w:tcPr>
          <w:p>
            <w:pPr>
              <w:pStyle w:val="0"/>
              <w:jc w:val="center"/>
            </w:pPr>
            <w:r>
              <w:rPr>
                <w:sz w:val="24"/>
              </w:rPr>
              <w:t xml:space="preserve">7.2.1.2.2.5.</w:t>
            </w:r>
          </w:p>
        </w:tc>
        <w:tc>
          <w:tcPr>
            <w:tcW w:w="1587" w:type="dxa"/>
          </w:tcPr>
          <w:p>
            <w:pPr>
              <w:pStyle w:val="0"/>
            </w:pPr>
            <w:r>
              <w:rPr>
                <w:sz w:val="24"/>
              </w:rPr>
              <w:t xml:space="preserve">273 - 324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29884,73</w:t>
            </w:r>
          </w:p>
        </w:tc>
        <w:tc>
          <w:tcPr>
            <w:tcW w:w="1484" w:type="dxa"/>
          </w:tcPr>
          <w:p>
            <w:pPr>
              <w:pStyle w:val="0"/>
              <w:jc w:val="center"/>
            </w:pPr>
            <w:r>
              <w:rPr>
                <w:sz w:val="24"/>
              </w:rPr>
              <w:t xml:space="preserve">31378,97</w:t>
            </w:r>
          </w:p>
        </w:tc>
      </w:tr>
      <w:tr>
        <w:tc>
          <w:tcPr>
            <w:tcW w:w="1304" w:type="dxa"/>
          </w:tcPr>
          <w:p>
            <w:pPr>
              <w:pStyle w:val="0"/>
              <w:jc w:val="center"/>
            </w:pPr>
            <w:r>
              <w:rPr>
                <w:sz w:val="24"/>
              </w:rPr>
              <w:t xml:space="preserve">7.2.1.2.2.6.</w:t>
            </w:r>
          </w:p>
        </w:tc>
        <w:tc>
          <w:tcPr>
            <w:tcW w:w="1587" w:type="dxa"/>
          </w:tcPr>
          <w:p>
            <w:pPr>
              <w:pStyle w:val="0"/>
            </w:pPr>
            <w:r>
              <w:rPr>
                <w:sz w:val="24"/>
              </w:rPr>
              <w:t xml:space="preserve">325 - 425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38614,58</w:t>
            </w:r>
          </w:p>
        </w:tc>
        <w:tc>
          <w:tcPr>
            <w:tcW w:w="1484" w:type="dxa"/>
          </w:tcPr>
          <w:p>
            <w:pPr>
              <w:pStyle w:val="0"/>
              <w:jc w:val="center"/>
            </w:pPr>
            <w:r>
              <w:rPr>
                <w:sz w:val="24"/>
              </w:rPr>
              <w:t xml:space="preserve">40545,31</w:t>
            </w:r>
          </w:p>
        </w:tc>
      </w:tr>
      <w:tr>
        <w:tc>
          <w:tcPr>
            <w:tcW w:w="1304" w:type="dxa"/>
          </w:tcPr>
          <w:p>
            <w:pPr>
              <w:pStyle w:val="0"/>
              <w:jc w:val="center"/>
            </w:pPr>
            <w:r>
              <w:rPr>
                <w:sz w:val="24"/>
              </w:rPr>
              <w:t xml:space="preserve">7.2.1.2.2.7.</w:t>
            </w:r>
          </w:p>
        </w:tc>
        <w:tc>
          <w:tcPr>
            <w:tcW w:w="1587" w:type="dxa"/>
          </w:tcPr>
          <w:p>
            <w:pPr>
              <w:pStyle w:val="0"/>
            </w:pPr>
            <w:r>
              <w:rPr>
                <w:sz w:val="24"/>
              </w:rPr>
              <w:t xml:space="preserve">426 - 529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36446,69</w:t>
            </w:r>
          </w:p>
        </w:tc>
        <w:tc>
          <w:tcPr>
            <w:tcW w:w="1484" w:type="dxa"/>
          </w:tcPr>
          <w:p>
            <w:pPr>
              <w:pStyle w:val="0"/>
              <w:jc w:val="center"/>
            </w:pPr>
            <w:r>
              <w:rPr>
                <w:sz w:val="24"/>
              </w:rPr>
              <w:t xml:space="preserve">38269,02</w:t>
            </w:r>
          </w:p>
        </w:tc>
      </w:tr>
      <w:tr>
        <w:tc>
          <w:tcPr>
            <w:tcW w:w="1304" w:type="dxa"/>
          </w:tcPr>
          <w:p>
            <w:pPr>
              <w:pStyle w:val="0"/>
              <w:jc w:val="center"/>
            </w:pPr>
            <w:r>
              <w:rPr>
                <w:sz w:val="24"/>
              </w:rPr>
              <w:t xml:space="preserve">7.2.1.2.2.8.</w:t>
            </w:r>
          </w:p>
        </w:tc>
        <w:tc>
          <w:tcPr>
            <w:tcW w:w="1587" w:type="dxa"/>
          </w:tcPr>
          <w:p>
            <w:pPr>
              <w:pStyle w:val="0"/>
            </w:pPr>
            <w:r>
              <w:rPr>
                <w:sz w:val="24"/>
              </w:rPr>
              <w:t xml:space="preserve">530 мм и более</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61493,64</w:t>
            </w:r>
          </w:p>
        </w:tc>
        <w:tc>
          <w:tcPr>
            <w:tcW w:w="1484" w:type="dxa"/>
          </w:tcPr>
          <w:p>
            <w:pPr>
              <w:pStyle w:val="0"/>
              <w:jc w:val="center"/>
            </w:pPr>
            <w:r>
              <w:rPr>
                <w:sz w:val="24"/>
              </w:rPr>
              <w:t xml:space="preserve">64568,32</w:t>
            </w:r>
          </w:p>
        </w:tc>
      </w:tr>
      <w:tr>
        <w:tc>
          <w:tcPr>
            <w:tcW w:w="1304" w:type="dxa"/>
          </w:tcPr>
          <w:p>
            <w:pPr>
              <w:pStyle w:val="0"/>
              <w:jc w:val="center"/>
            </w:pPr>
            <w:r>
              <w:rPr>
                <w:sz w:val="24"/>
              </w:rPr>
              <w:t xml:space="preserve">7.2.2.</w:t>
            </w:r>
          </w:p>
        </w:tc>
        <w:tc>
          <w:tcPr>
            <w:tcW w:w="1587" w:type="dxa"/>
          </w:tcPr>
          <w:p>
            <w:pPr>
              <w:pStyle w:val="0"/>
            </w:pPr>
            <w:r>
              <w:rPr>
                <w:sz w:val="24"/>
              </w:rPr>
              <w:t xml:space="preserve">Полиэтиленовые газопроводы</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7.2.2.1.</w:t>
            </w:r>
          </w:p>
        </w:tc>
        <w:tc>
          <w:tcPr>
            <w:tcW w:w="1587" w:type="dxa"/>
          </w:tcPr>
          <w:p>
            <w:pPr>
              <w:pStyle w:val="0"/>
            </w:pPr>
            <w:r>
              <w:rPr>
                <w:sz w:val="24"/>
              </w:rPr>
              <w:t xml:space="preserve">с давлением до 0,6 МПа в газопроводе, в который осуществляется врезка, диаметром:</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7.2.2.1.1.</w:t>
            </w:r>
          </w:p>
        </w:tc>
        <w:tc>
          <w:tcPr>
            <w:tcW w:w="1587" w:type="dxa"/>
          </w:tcPr>
          <w:p>
            <w:pPr>
              <w:pStyle w:val="0"/>
            </w:pPr>
            <w:r>
              <w:rPr>
                <w:sz w:val="24"/>
              </w:rPr>
              <w:t xml:space="preserve">109 мм и менее</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19105,01</w:t>
            </w:r>
          </w:p>
        </w:tc>
        <w:tc>
          <w:tcPr>
            <w:tcW w:w="1484" w:type="dxa"/>
          </w:tcPr>
          <w:p>
            <w:pPr>
              <w:pStyle w:val="0"/>
              <w:jc w:val="center"/>
            </w:pPr>
            <w:r>
              <w:rPr>
                <w:sz w:val="24"/>
              </w:rPr>
              <w:t xml:space="preserve">20060,26</w:t>
            </w:r>
          </w:p>
        </w:tc>
      </w:tr>
      <w:tr>
        <w:tc>
          <w:tcPr>
            <w:tcW w:w="1304" w:type="dxa"/>
          </w:tcPr>
          <w:p>
            <w:pPr>
              <w:pStyle w:val="0"/>
              <w:jc w:val="center"/>
            </w:pPr>
            <w:r>
              <w:rPr>
                <w:sz w:val="24"/>
              </w:rPr>
              <w:t xml:space="preserve">7.2.2.1.2.</w:t>
            </w:r>
          </w:p>
        </w:tc>
        <w:tc>
          <w:tcPr>
            <w:tcW w:w="1587" w:type="dxa"/>
          </w:tcPr>
          <w:p>
            <w:pPr>
              <w:pStyle w:val="0"/>
            </w:pPr>
            <w:r>
              <w:rPr>
                <w:sz w:val="24"/>
              </w:rPr>
              <w:t xml:space="preserve">110 - 159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19105,01</w:t>
            </w:r>
          </w:p>
        </w:tc>
        <w:tc>
          <w:tcPr>
            <w:tcW w:w="1484" w:type="dxa"/>
          </w:tcPr>
          <w:p>
            <w:pPr>
              <w:pStyle w:val="0"/>
              <w:jc w:val="center"/>
            </w:pPr>
            <w:r>
              <w:rPr>
                <w:sz w:val="24"/>
              </w:rPr>
              <w:t xml:space="preserve">20060,26</w:t>
            </w:r>
          </w:p>
        </w:tc>
      </w:tr>
      <w:tr>
        <w:tc>
          <w:tcPr>
            <w:tcW w:w="1304" w:type="dxa"/>
          </w:tcPr>
          <w:p>
            <w:pPr>
              <w:pStyle w:val="0"/>
              <w:jc w:val="center"/>
            </w:pPr>
            <w:r>
              <w:rPr>
                <w:sz w:val="24"/>
              </w:rPr>
              <w:t xml:space="preserve">7.2.2.1.3.</w:t>
            </w:r>
          </w:p>
        </w:tc>
        <w:tc>
          <w:tcPr>
            <w:tcW w:w="1587" w:type="dxa"/>
          </w:tcPr>
          <w:p>
            <w:pPr>
              <w:pStyle w:val="0"/>
            </w:pPr>
            <w:r>
              <w:rPr>
                <w:sz w:val="24"/>
              </w:rPr>
              <w:t xml:space="preserve">160 - 224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19105,01</w:t>
            </w:r>
          </w:p>
        </w:tc>
        <w:tc>
          <w:tcPr>
            <w:tcW w:w="1484" w:type="dxa"/>
          </w:tcPr>
          <w:p>
            <w:pPr>
              <w:pStyle w:val="0"/>
              <w:jc w:val="center"/>
            </w:pPr>
            <w:r>
              <w:rPr>
                <w:sz w:val="24"/>
              </w:rPr>
              <w:t xml:space="preserve">20060,26</w:t>
            </w:r>
          </w:p>
        </w:tc>
      </w:tr>
      <w:tr>
        <w:tc>
          <w:tcPr>
            <w:tcW w:w="1304" w:type="dxa"/>
          </w:tcPr>
          <w:p>
            <w:pPr>
              <w:pStyle w:val="0"/>
              <w:jc w:val="center"/>
            </w:pPr>
            <w:r>
              <w:rPr>
                <w:sz w:val="24"/>
              </w:rPr>
              <w:t xml:space="preserve">7.2.2.1.4.</w:t>
            </w:r>
          </w:p>
        </w:tc>
        <w:tc>
          <w:tcPr>
            <w:tcW w:w="1587" w:type="dxa"/>
          </w:tcPr>
          <w:p>
            <w:pPr>
              <w:pStyle w:val="0"/>
            </w:pPr>
            <w:r>
              <w:rPr>
                <w:sz w:val="24"/>
              </w:rPr>
              <w:t xml:space="preserve">225 - 314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19105,01</w:t>
            </w:r>
          </w:p>
        </w:tc>
        <w:tc>
          <w:tcPr>
            <w:tcW w:w="1484" w:type="dxa"/>
          </w:tcPr>
          <w:p>
            <w:pPr>
              <w:pStyle w:val="0"/>
              <w:jc w:val="center"/>
            </w:pPr>
            <w:r>
              <w:rPr>
                <w:sz w:val="24"/>
              </w:rPr>
              <w:t xml:space="preserve">20060,26</w:t>
            </w:r>
          </w:p>
        </w:tc>
      </w:tr>
      <w:tr>
        <w:tc>
          <w:tcPr>
            <w:tcW w:w="1304" w:type="dxa"/>
          </w:tcPr>
          <w:p>
            <w:pPr>
              <w:pStyle w:val="0"/>
              <w:jc w:val="center"/>
            </w:pPr>
            <w:r>
              <w:rPr>
                <w:sz w:val="24"/>
              </w:rPr>
              <w:t xml:space="preserve">7.2.2.1.5.</w:t>
            </w:r>
          </w:p>
        </w:tc>
        <w:tc>
          <w:tcPr>
            <w:tcW w:w="1587" w:type="dxa"/>
          </w:tcPr>
          <w:p>
            <w:pPr>
              <w:pStyle w:val="0"/>
            </w:pPr>
            <w:r>
              <w:rPr>
                <w:sz w:val="24"/>
              </w:rPr>
              <w:t xml:space="preserve">315 - 399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19105,01</w:t>
            </w:r>
          </w:p>
        </w:tc>
        <w:tc>
          <w:tcPr>
            <w:tcW w:w="1484" w:type="dxa"/>
          </w:tcPr>
          <w:p>
            <w:pPr>
              <w:pStyle w:val="0"/>
              <w:jc w:val="center"/>
            </w:pPr>
            <w:r>
              <w:rPr>
                <w:sz w:val="24"/>
              </w:rPr>
              <w:t xml:space="preserve">20060,26</w:t>
            </w:r>
          </w:p>
        </w:tc>
      </w:tr>
      <w:tr>
        <w:tc>
          <w:tcPr>
            <w:tcW w:w="1304" w:type="dxa"/>
          </w:tcPr>
          <w:p>
            <w:pPr>
              <w:pStyle w:val="0"/>
              <w:jc w:val="center"/>
            </w:pPr>
            <w:r>
              <w:rPr>
                <w:sz w:val="24"/>
              </w:rPr>
              <w:t xml:space="preserve">7.2.2.1.6.</w:t>
            </w:r>
          </w:p>
        </w:tc>
        <w:tc>
          <w:tcPr>
            <w:tcW w:w="1587" w:type="dxa"/>
          </w:tcPr>
          <w:p>
            <w:pPr>
              <w:pStyle w:val="0"/>
            </w:pPr>
            <w:r>
              <w:rPr>
                <w:sz w:val="24"/>
              </w:rPr>
              <w:t xml:space="preserve">400 мм и более</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19031,40</w:t>
            </w:r>
          </w:p>
        </w:tc>
        <w:tc>
          <w:tcPr>
            <w:tcW w:w="1484" w:type="dxa"/>
          </w:tcPr>
          <w:p>
            <w:pPr>
              <w:pStyle w:val="0"/>
              <w:jc w:val="center"/>
            </w:pPr>
            <w:r>
              <w:rPr>
                <w:sz w:val="24"/>
              </w:rPr>
              <w:t xml:space="preserve">19982,97</w:t>
            </w:r>
          </w:p>
        </w:tc>
      </w:tr>
      <w:tr>
        <w:tc>
          <w:tcPr>
            <w:tcW w:w="1304" w:type="dxa"/>
          </w:tcPr>
          <w:p>
            <w:pPr>
              <w:pStyle w:val="0"/>
              <w:jc w:val="center"/>
            </w:pPr>
            <w:r>
              <w:rPr>
                <w:sz w:val="24"/>
              </w:rPr>
              <w:t xml:space="preserve">7.2.2.2.</w:t>
            </w:r>
          </w:p>
        </w:tc>
        <w:tc>
          <w:tcPr>
            <w:tcW w:w="1587" w:type="dxa"/>
          </w:tcPr>
          <w:p>
            <w:pPr>
              <w:pStyle w:val="0"/>
            </w:pPr>
            <w:r>
              <w:rPr>
                <w:sz w:val="24"/>
              </w:rPr>
              <w:t xml:space="preserve">с давлением свыше 0,6 до 1,2 МПа в газопроводе, в который осуществляется врезка, диаметром:</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7.2.2.2.1.</w:t>
            </w:r>
          </w:p>
        </w:tc>
        <w:tc>
          <w:tcPr>
            <w:tcW w:w="1587" w:type="dxa"/>
          </w:tcPr>
          <w:p>
            <w:pPr>
              <w:pStyle w:val="0"/>
            </w:pPr>
            <w:r>
              <w:rPr>
                <w:sz w:val="24"/>
              </w:rPr>
              <w:t xml:space="preserve">109 мм и менее</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19105,01</w:t>
            </w:r>
          </w:p>
        </w:tc>
        <w:tc>
          <w:tcPr>
            <w:tcW w:w="1484" w:type="dxa"/>
          </w:tcPr>
          <w:p>
            <w:pPr>
              <w:pStyle w:val="0"/>
              <w:jc w:val="center"/>
            </w:pPr>
            <w:r>
              <w:rPr>
                <w:sz w:val="24"/>
              </w:rPr>
              <w:t xml:space="preserve">20060,26</w:t>
            </w:r>
          </w:p>
        </w:tc>
      </w:tr>
      <w:tr>
        <w:tc>
          <w:tcPr>
            <w:tcW w:w="1304" w:type="dxa"/>
          </w:tcPr>
          <w:p>
            <w:pPr>
              <w:pStyle w:val="0"/>
              <w:jc w:val="center"/>
            </w:pPr>
            <w:r>
              <w:rPr>
                <w:sz w:val="24"/>
              </w:rPr>
              <w:t xml:space="preserve">7.2.2.2.2.</w:t>
            </w:r>
          </w:p>
        </w:tc>
        <w:tc>
          <w:tcPr>
            <w:tcW w:w="1587" w:type="dxa"/>
          </w:tcPr>
          <w:p>
            <w:pPr>
              <w:pStyle w:val="0"/>
            </w:pPr>
            <w:r>
              <w:rPr>
                <w:sz w:val="24"/>
              </w:rPr>
              <w:t xml:space="preserve">110 - 159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19031,40</w:t>
            </w:r>
          </w:p>
        </w:tc>
        <w:tc>
          <w:tcPr>
            <w:tcW w:w="1484" w:type="dxa"/>
          </w:tcPr>
          <w:p>
            <w:pPr>
              <w:pStyle w:val="0"/>
              <w:jc w:val="center"/>
            </w:pPr>
            <w:r>
              <w:rPr>
                <w:sz w:val="24"/>
              </w:rPr>
              <w:t xml:space="preserve">19982,97</w:t>
            </w:r>
          </w:p>
        </w:tc>
      </w:tr>
      <w:tr>
        <w:tc>
          <w:tcPr>
            <w:tcW w:w="1304" w:type="dxa"/>
          </w:tcPr>
          <w:p>
            <w:pPr>
              <w:pStyle w:val="0"/>
              <w:jc w:val="center"/>
            </w:pPr>
            <w:r>
              <w:rPr>
                <w:sz w:val="24"/>
              </w:rPr>
              <w:t xml:space="preserve">7.2.2.2.3.</w:t>
            </w:r>
          </w:p>
        </w:tc>
        <w:tc>
          <w:tcPr>
            <w:tcW w:w="1587" w:type="dxa"/>
          </w:tcPr>
          <w:p>
            <w:pPr>
              <w:pStyle w:val="0"/>
            </w:pPr>
            <w:r>
              <w:rPr>
                <w:sz w:val="24"/>
              </w:rPr>
              <w:t xml:space="preserve">160 - 224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19031,40</w:t>
            </w:r>
          </w:p>
        </w:tc>
        <w:tc>
          <w:tcPr>
            <w:tcW w:w="1484" w:type="dxa"/>
          </w:tcPr>
          <w:p>
            <w:pPr>
              <w:pStyle w:val="0"/>
              <w:jc w:val="center"/>
            </w:pPr>
            <w:r>
              <w:rPr>
                <w:sz w:val="24"/>
              </w:rPr>
              <w:t xml:space="preserve">19982,97</w:t>
            </w:r>
          </w:p>
        </w:tc>
      </w:tr>
      <w:tr>
        <w:tc>
          <w:tcPr>
            <w:tcW w:w="1304" w:type="dxa"/>
          </w:tcPr>
          <w:p>
            <w:pPr>
              <w:pStyle w:val="0"/>
              <w:jc w:val="center"/>
            </w:pPr>
            <w:r>
              <w:rPr>
                <w:sz w:val="24"/>
              </w:rPr>
              <w:t xml:space="preserve">7.2.2.2.4.</w:t>
            </w:r>
          </w:p>
        </w:tc>
        <w:tc>
          <w:tcPr>
            <w:tcW w:w="1587" w:type="dxa"/>
          </w:tcPr>
          <w:p>
            <w:pPr>
              <w:pStyle w:val="0"/>
            </w:pPr>
            <w:r>
              <w:rPr>
                <w:sz w:val="24"/>
              </w:rPr>
              <w:t xml:space="preserve">225 - 314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19105,01</w:t>
            </w:r>
          </w:p>
        </w:tc>
        <w:tc>
          <w:tcPr>
            <w:tcW w:w="1484" w:type="dxa"/>
          </w:tcPr>
          <w:p>
            <w:pPr>
              <w:pStyle w:val="0"/>
              <w:jc w:val="center"/>
            </w:pPr>
            <w:r>
              <w:rPr>
                <w:sz w:val="24"/>
              </w:rPr>
              <w:t xml:space="preserve">20060,26</w:t>
            </w:r>
          </w:p>
        </w:tc>
      </w:tr>
      <w:tr>
        <w:tc>
          <w:tcPr>
            <w:tcW w:w="1304" w:type="dxa"/>
          </w:tcPr>
          <w:p>
            <w:pPr>
              <w:pStyle w:val="0"/>
              <w:jc w:val="center"/>
            </w:pPr>
            <w:r>
              <w:rPr>
                <w:sz w:val="24"/>
              </w:rPr>
              <w:t xml:space="preserve">7.2.2.2.5.</w:t>
            </w:r>
          </w:p>
        </w:tc>
        <w:tc>
          <w:tcPr>
            <w:tcW w:w="1587" w:type="dxa"/>
          </w:tcPr>
          <w:p>
            <w:pPr>
              <w:pStyle w:val="0"/>
            </w:pPr>
            <w:r>
              <w:rPr>
                <w:sz w:val="24"/>
              </w:rPr>
              <w:t xml:space="preserve">315 - 399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19031,40</w:t>
            </w:r>
          </w:p>
        </w:tc>
        <w:tc>
          <w:tcPr>
            <w:tcW w:w="1484" w:type="dxa"/>
          </w:tcPr>
          <w:p>
            <w:pPr>
              <w:pStyle w:val="0"/>
              <w:jc w:val="center"/>
            </w:pPr>
            <w:r>
              <w:rPr>
                <w:sz w:val="24"/>
              </w:rPr>
              <w:t xml:space="preserve">19982,97</w:t>
            </w:r>
          </w:p>
        </w:tc>
      </w:tr>
      <w:tr>
        <w:tc>
          <w:tcPr>
            <w:tcW w:w="1304" w:type="dxa"/>
          </w:tcPr>
          <w:p>
            <w:pPr>
              <w:pStyle w:val="0"/>
              <w:jc w:val="center"/>
            </w:pPr>
            <w:r>
              <w:rPr>
                <w:sz w:val="24"/>
              </w:rPr>
              <w:t xml:space="preserve">7.2.2.2.6.</w:t>
            </w:r>
          </w:p>
        </w:tc>
        <w:tc>
          <w:tcPr>
            <w:tcW w:w="1587" w:type="dxa"/>
          </w:tcPr>
          <w:p>
            <w:pPr>
              <w:pStyle w:val="0"/>
            </w:pPr>
            <w:r>
              <w:rPr>
                <w:sz w:val="24"/>
              </w:rPr>
              <w:t xml:space="preserve">400 мм и более</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19031,40</w:t>
            </w:r>
          </w:p>
        </w:tc>
        <w:tc>
          <w:tcPr>
            <w:tcW w:w="1484" w:type="dxa"/>
          </w:tcPr>
          <w:p>
            <w:pPr>
              <w:pStyle w:val="0"/>
              <w:jc w:val="center"/>
            </w:pPr>
            <w:r>
              <w:rPr>
                <w:sz w:val="24"/>
              </w:rPr>
              <w:t xml:space="preserve">19982,97</w:t>
            </w:r>
          </w:p>
        </w:tc>
      </w:tr>
    </w:tbl>
    <w:p>
      <w:pPr>
        <w:pStyle w:val="0"/>
        <w:jc w:val="both"/>
      </w:pPr>
      <w:r>
        <w:rPr>
          <w:sz w:val="24"/>
        </w:rPr>
      </w:r>
    </w:p>
    <w:p>
      <w:pPr>
        <w:pStyle w:val="0"/>
        <w:ind w:firstLine="540"/>
        <w:jc w:val="both"/>
      </w:pPr>
      <w:r>
        <w:rPr>
          <w:sz w:val="24"/>
        </w:rPr>
        <w:t xml:space="preserve">--------------------------------</w:t>
      </w:r>
    </w:p>
    <w:bookmarkStart w:id="11570" w:name="P11570"/>
    <w:bookmarkEnd w:id="11570"/>
    <w:p>
      <w:pPr>
        <w:pStyle w:val="0"/>
        <w:spacing w:before="240" w:lineRule="auto"/>
        <w:ind w:firstLine="540"/>
        <w:jc w:val="both"/>
      </w:pPr>
      <w:r>
        <w:rPr>
          <w:sz w:val="24"/>
        </w:rPr>
        <w:t xml:space="preserve">&lt;*&gt; Указывается в целях реализации </w:t>
      </w:r>
      <w:hyperlink w:history="0" dor:id="rId27" w:tooltip="&quot;Налоговый кодекс Российской Федерации (часть вторая)&quot; от 05.08.2000 N 117-ФЗ (ред. от 15.12.2025)  {КонсультантПлюс}">
        <w:r>
          <w:rPr>
            <w:sz w:val="24"/>
            <w:color w:val="0000ff"/>
          </w:rPr>
          <w:t xml:space="preserve">части 6 статьи 168</w:t>
        </w:r>
      </w:hyperlink>
      <w:r>
        <w:rPr>
          <w:sz w:val="24"/>
        </w:rPr>
        <w:t xml:space="preserve"> Налогового кодекса Российской Федерации (часть вторая).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12</w:t>
      </w:r>
    </w:p>
    <w:p>
      <w:pPr>
        <w:pStyle w:val="0"/>
        <w:jc w:val="right"/>
      </w:pPr>
      <w:r>
        <w:rPr>
          <w:sz w:val="24"/>
        </w:rPr>
        <w:t xml:space="preserve">к приказу</w:t>
      </w:r>
    </w:p>
    <w:p>
      <w:pPr>
        <w:pStyle w:val="0"/>
        <w:jc w:val="right"/>
      </w:pPr>
      <w:r>
        <w:rPr>
          <w:sz w:val="24"/>
        </w:rPr>
        <w:t xml:space="preserve">комитет ценового и тарифного регулирования</w:t>
      </w:r>
    </w:p>
    <w:p>
      <w:pPr>
        <w:pStyle w:val="0"/>
        <w:jc w:val="right"/>
      </w:pPr>
      <w:r>
        <w:rPr>
          <w:sz w:val="24"/>
        </w:rPr>
        <w:t xml:space="preserve">Самарской области</w:t>
      </w:r>
    </w:p>
    <w:p>
      <w:pPr>
        <w:pStyle w:val="0"/>
        <w:jc w:val="right"/>
      </w:pPr>
      <w:r>
        <w:rPr>
          <w:sz w:val="24"/>
        </w:rPr>
        <w:t xml:space="preserve">от 26 декабря 2025 г. N 845</w:t>
      </w:r>
    </w:p>
    <w:p>
      <w:pPr>
        <w:pStyle w:val="0"/>
        <w:jc w:val="both"/>
      </w:pPr>
      <w:r>
        <w:rPr>
          <w:sz w:val="24"/>
        </w:rPr>
      </w:r>
    </w:p>
    <w:bookmarkStart w:id="11582" w:name="P11582"/>
    <w:bookmarkEnd w:id="11582"/>
    <w:p>
      <w:pPr>
        <w:pStyle w:val="2"/>
        <w:jc w:val="center"/>
      </w:pPr>
      <w:r>
        <w:rPr>
          <w:sz w:val="24"/>
        </w:rPr>
        <w:t xml:space="preserve">РАЗМЕР</w:t>
      </w:r>
    </w:p>
    <w:p>
      <w:pPr>
        <w:pStyle w:val="2"/>
        <w:jc w:val="center"/>
      </w:pPr>
      <w:r>
        <w:rPr>
          <w:sz w:val="24"/>
        </w:rPr>
        <w:t xml:space="preserve">СТАНДАРТИЗИРОВАННЫХ ТАРИФНЫХ СТАВОК, ИСПОЛЬЗУЕМЫХ</w:t>
      </w:r>
    </w:p>
    <w:p>
      <w:pPr>
        <w:pStyle w:val="2"/>
        <w:jc w:val="center"/>
      </w:pPr>
      <w:r>
        <w:rPr>
          <w:sz w:val="24"/>
        </w:rPr>
        <w:t xml:space="preserve">ДЛЯ ОПРЕДЕЛЕНИЯ ВЕЛИЧИНЫ ПЛАТЫ ЗА ПОДКЛЮЧЕНИЕ</w:t>
      </w:r>
    </w:p>
    <w:p>
      <w:pPr>
        <w:pStyle w:val="2"/>
        <w:jc w:val="center"/>
      </w:pPr>
      <w:r>
        <w:rPr>
          <w:sz w:val="24"/>
        </w:rPr>
        <w:t xml:space="preserve">(ТЕХНОЛОГИЧЕСКОЕ ПРИСОЕДИНЕНИЕ) ОБЪЕКТОВ КАПИТАЛЬНОГО</w:t>
      </w:r>
    </w:p>
    <w:p>
      <w:pPr>
        <w:pStyle w:val="2"/>
        <w:jc w:val="center"/>
      </w:pPr>
      <w:r>
        <w:rPr>
          <w:sz w:val="24"/>
        </w:rPr>
        <w:t xml:space="preserve">СТРОИТЕЛЬСТВА К СЕТЯМ ГАЗОРАСПРЕДЕЛЕНИЯ</w:t>
      </w:r>
    </w:p>
    <w:p>
      <w:pPr>
        <w:pStyle w:val="2"/>
        <w:jc w:val="center"/>
      </w:pPr>
      <w:r>
        <w:rPr>
          <w:sz w:val="24"/>
        </w:rPr>
        <w:t xml:space="preserve">ООО "СПЕЦОБЛГАЗ-СЕРВИС" НА 2026 ГОД</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04"/>
        <w:gridCol w:w="1587"/>
        <w:gridCol w:w="1587"/>
        <w:gridCol w:w="1564"/>
        <w:gridCol w:w="1493"/>
        <w:gridCol w:w="1484"/>
      </w:tblGrid>
      <w:tr>
        <w:tc>
          <w:tcPr>
            <w:tcW w:w="1304" w:type="dxa"/>
            <w:vMerge w:val="restart"/>
          </w:tcPr>
          <w:p>
            <w:pPr>
              <w:pStyle w:val="0"/>
              <w:jc w:val="center"/>
            </w:pPr>
            <w:r>
              <w:rPr>
                <w:sz w:val="24"/>
              </w:rPr>
              <w:t xml:space="preserve">N п/п</w:t>
            </w:r>
          </w:p>
        </w:tc>
        <w:tc>
          <w:tcPr>
            <w:tcW w:w="1587" w:type="dxa"/>
            <w:vMerge w:val="restart"/>
          </w:tcPr>
          <w:p>
            <w:pPr>
              <w:pStyle w:val="0"/>
              <w:jc w:val="center"/>
            </w:pPr>
            <w:r>
              <w:rPr>
                <w:sz w:val="24"/>
              </w:rPr>
              <w:t xml:space="preserve">Наименование тарифной ставки</w:t>
            </w:r>
          </w:p>
        </w:tc>
        <w:tc>
          <w:tcPr>
            <w:tcW w:w="1587" w:type="dxa"/>
            <w:vMerge w:val="restart"/>
          </w:tcPr>
          <w:p>
            <w:pPr>
              <w:pStyle w:val="0"/>
              <w:jc w:val="center"/>
            </w:pPr>
            <w:r>
              <w:rPr>
                <w:sz w:val="24"/>
              </w:rPr>
              <w:t xml:space="preserve">Обозначение</w:t>
            </w:r>
          </w:p>
        </w:tc>
        <w:tc>
          <w:tcPr>
            <w:tcW w:w="1564" w:type="dxa"/>
            <w:vMerge w:val="restart"/>
          </w:tcPr>
          <w:p>
            <w:pPr>
              <w:pStyle w:val="0"/>
              <w:jc w:val="center"/>
            </w:pPr>
            <w:r>
              <w:rPr>
                <w:sz w:val="24"/>
              </w:rPr>
              <w:t xml:space="preserve">Единица измерения</w:t>
            </w:r>
          </w:p>
        </w:tc>
        <w:tc>
          <w:tcPr>
            <w:gridSpan w:val="2"/>
            <w:tcW w:w="2977" w:type="dxa"/>
          </w:tcPr>
          <w:p>
            <w:pPr>
              <w:pStyle w:val="0"/>
              <w:jc w:val="center"/>
            </w:pPr>
            <w:r>
              <w:rPr>
                <w:sz w:val="24"/>
              </w:rPr>
              <w:t xml:space="preserve">Значение</w:t>
            </w:r>
          </w:p>
        </w:tc>
      </w:tr>
      <w:tr>
        <w:tc>
          <w:tcPr>
            <w:vMerge w:val="continue"/>
          </w:tcPr>
          <w:p/>
        </w:tc>
        <w:tc>
          <w:tcPr>
            <w:vMerge w:val="continue"/>
          </w:tcPr>
          <w:p/>
        </w:tc>
        <w:tc>
          <w:tcPr>
            <w:vMerge w:val="continue"/>
          </w:tcPr>
          <w:p/>
        </w:tc>
        <w:tc>
          <w:tcPr>
            <w:vMerge w:val="continue"/>
          </w:tcPr>
          <w:p/>
        </w:tc>
        <w:tc>
          <w:tcPr>
            <w:tcW w:w="1493" w:type="dxa"/>
          </w:tcPr>
          <w:p>
            <w:pPr>
              <w:pStyle w:val="0"/>
              <w:jc w:val="center"/>
            </w:pPr>
            <w:r>
              <w:rPr>
                <w:sz w:val="24"/>
              </w:rPr>
              <w:t xml:space="preserve">Юридические лица (без учета НДС)</w:t>
            </w:r>
          </w:p>
        </w:tc>
        <w:tc>
          <w:tcPr>
            <w:tcW w:w="1484" w:type="dxa"/>
          </w:tcPr>
          <w:p>
            <w:pPr>
              <w:pStyle w:val="0"/>
              <w:jc w:val="center"/>
            </w:pPr>
            <w:r>
              <w:rPr>
                <w:sz w:val="24"/>
              </w:rPr>
              <w:t xml:space="preserve">Физические лица (с учетом НДС) </w:t>
            </w:r>
            <w:hyperlink w:history="0" w:anchor="P12966" w:tooltip="&lt;*&gt; Указывается в целях реализации части 6 статьи 168 Налогового кодекса Российской Федерации (часть вторая).">
              <w:r>
                <w:rPr>
                  <w:sz w:val="24"/>
                  <w:color w:val="0000ff"/>
                </w:rPr>
                <w:t xml:space="preserve">&lt;*&gt;</w:t>
              </w:r>
            </w:hyperlink>
          </w:p>
        </w:tc>
      </w:tr>
      <w:tr>
        <w:tc>
          <w:tcPr>
            <w:tcW w:w="1304" w:type="dxa"/>
          </w:tcPr>
          <w:p>
            <w:pPr>
              <w:pStyle w:val="0"/>
              <w:jc w:val="center"/>
            </w:pPr>
            <w:r>
              <w:rPr>
                <w:sz w:val="24"/>
              </w:rPr>
              <w:t xml:space="preserve">0</w:t>
            </w:r>
          </w:p>
        </w:tc>
        <w:tc>
          <w:tcPr>
            <w:tcW w:w="1587" w:type="dxa"/>
          </w:tcPr>
          <w:p>
            <w:pPr>
              <w:pStyle w:val="0"/>
            </w:pPr>
            <w:r>
              <w:rPr>
                <w:sz w:val="24"/>
              </w:rPr>
              <w:t xml:space="preserve">Стандартизированная тарифная ставка на покрытие расходов ГРО, связанная с приемом заявок, заключением договоров и дополнительных соглашений к ним</w:t>
            </w:r>
          </w:p>
        </w:tc>
        <w:tc>
          <w:tcPr>
            <w:tcW w:w="1587" w:type="dxa"/>
          </w:tcPr>
          <w:p>
            <w:pPr>
              <w:pStyle w:val="0"/>
              <w:jc w:val="center"/>
            </w:pPr>
            <w:r>
              <w:rPr>
                <w:sz w:val="24"/>
              </w:rPr>
              <w:t xml:space="preserve">С0</w:t>
            </w:r>
          </w:p>
        </w:tc>
        <w:tc>
          <w:tcPr>
            <w:tcW w:w="1564" w:type="dxa"/>
          </w:tcPr>
          <w:p>
            <w:pPr>
              <w:pStyle w:val="0"/>
              <w:jc w:val="center"/>
            </w:pPr>
            <w:r>
              <w:rPr>
                <w:sz w:val="24"/>
              </w:rPr>
              <w:t xml:space="preserve">руб./1 подключение</w:t>
            </w:r>
          </w:p>
        </w:tc>
        <w:tc>
          <w:tcPr>
            <w:tcW w:w="1493" w:type="dxa"/>
          </w:tcPr>
          <w:p>
            <w:pPr>
              <w:pStyle w:val="0"/>
              <w:jc w:val="center"/>
            </w:pPr>
            <w:r>
              <w:rPr>
                <w:sz w:val="24"/>
              </w:rPr>
              <w:t xml:space="preserve">4403,75</w:t>
            </w:r>
          </w:p>
        </w:tc>
        <w:tc>
          <w:tcPr>
            <w:tcW w:w="1484" w:type="dxa"/>
          </w:tcPr>
          <w:p>
            <w:pPr>
              <w:pStyle w:val="0"/>
              <w:jc w:val="center"/>
            </w:pPr>
            <w:r>
              <w:rPr>
                <w:sz w:val="24"/>
              </w:rPr>
              <w:t xml:space="preserve">4623,94</w:t>
            </w:r>
          </w:p>
        </w:tc>
      </w:tr>
      <w:tr>
        <w:tc>
          <w:tcPr>
            <w:tcW w:w="1304" w:type="dxa"/>
          </w:tcPr>
          <w:p>
            <w:pPr>
              <w:pStyle w:val="0"/>
              <w:jc w:val="center"/>
            </w:pPr>
            <w:r>
              <w:rPr>
                <w:sz w:val="24"/>
              </w:rPr>
              <w:t xml:space="preserve">1</w:t>
            </w:r>
          </w:p>
        </w:tc>
        <w:tc>
          <w:tcPr>
            <w:tcW w:w="1587" w:type="dxa"/>
          </w:tcPr>
          <w:p>
            <w:pPr>
              <w:pStyle w:val="0"/>
            </w:pPr>
            <w:r>
              <w:rPr>
                <w:sz w:val="24"/>
              </w:rPr>
              <w:t xml:space="preserve">Стандартизированная тарифная ставка на покрытие расходов ГРО, связанная с проектированием ГРО газопровода</w:t>
            </w:r>
          </w:p>
        </w:tc>
        <w:tc>
          <w:tcPr>
            <w:tcW w:w="1587" w:type="dxa"/>
          </w:tcPr>
          <w:p>
            <w:pPr>
              <w:pStyle w:val="0"/>
              <w:jc w:val="center"/>
            </w:pPr>
            <w:r>
              <w:rPr>
                <w:sz w:val="24"/>
              </w:rPr>
              <w:t xml:space="preserve">С1</w:t>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1.1.</w:t>
            </w:r>
          </w:p>
        </w:tc>
        <w:tc>
          <w:tcPr>
            <w:tcW w:w="1587" w:type="dxa"/>
          </w:tcPr>
          <w:p>
            <w:pPr>
              <w:pStyle w:val="0"/>
            </w:pPr>
            <w:r>
              <w:rPr>
                <w:sz w:val="24"/>
              </w:rPr>
              <w:t xml:space="preserve">Надземная (наземная) прокладка</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1.1.1.</w:t>
            </w:r>
          </w:p>
        </w:tc>
        <w:tc>
          <w:tcPr>
            <w:tcW w:w="1587" w:type="dxa"/>
          </w:tcPr>
          <w:p>
            <w:pPr>
              <w:pStyle w:val="0"/>
            </w:pPr>
            <w:r>
              <w:rPr>
                <w:sz w:val="24"/>
              </w:rPr>
              <w:t xml:space="preserve">Диаметром менее 100 мм при протяженности:</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1.1.1.1.</w:t>
            </w:r>
          </w:p>
        </w:tc>
        <w:tc>
          <w:tcPr>
            <w:tcW w:w="1587" w:type="dxa"/>
          </w:tcPr>
          <w:p>
            <w:pPr>
              <w:pStyle w:val="0"/>
            </w:pPr>
            <w:r>
              <w:rPr>
                <w:sz w:val="24"/>
              </w:rPr>
              <w:t xml:space="preserve">до 100 м</w:t>
            </w:r>
          </w:p>
        </w:tc>
        <w:tc>
          <w:tcPr>
            <w:tcW w:w="1587" w:type="dxa"/>
          </w:tcPr>
          <w:p>
            <w:pPr>
              <w:pStyle w:val="0"/>
            </w:pPr>
            <w:r>
              <w:rPr>
                <w:sz w:val="24"/>
              </w:rPr>
            </w:r>
          </w:p>
        </w:tc>
        <w:tc>
          <w:tcPr>
            <w:tcW w:w="1564" w:type="dxa"/>
          </w:tcPr>
          <w:p>
            <w:pPr>
              <w:pStyle w:val="0"/>
              <w:jc w:val="center"/>
            </w:pPr>
            <w:r>
              <w:rPr>
                <w:sz w:val="24"/>
              </w:rPr>
              <w:t xml:space="preserve">руб./1 подключение</w:t>
            </w:r>
          </w:p>
        </w:tc>
        <w:tc>
          <w:tcPr>
            <w:tcW w:w="1493" w:type="dxa"/>
          </w:tcPr>
          <w:p>
            <w:pPr>
              <w:pStyle w:val="0"/>
              <w:jc w:val="center"/>
            </w:pPr>
            <w:r>
              <w:rPr>
                <w:sz w:val="24"/>
              </w:rPr>
              <w:t xml:space="preserve">65130,00</w:t>
            </w:r>
          </w:p>
        </w:tc>
        <w:tc>
          <w:tcPr>
            <w:tcW w:w="1484" w:type="dxa"/>
          </w:tcPr>
          <w:p>
            <w:pPr>
              <w:pStyle w:val="0"/>
              <w:jc w:val="center"/>
            </w:pPr>
            <w:r>
              <w:rPr>
                <w:sz w:val="24"/>
              </w:rPr>
              <w:t xml:space="preserve">68386,50</w:t>
            </w:r>
          </w:p>
        </w:tc>
      </w:tr>
      <w:tr>
        <w:tc>
          <w:tcPr>
            <w:tcW w:w="1304" w:type="dxa"/>
          </w:tcPr>
          <w:p>
            <w:pPr>
              <w:pStyle w:val="0"/>
              <w:jc w:val="center"/>
            </w:pPr>
            <w:r>
              <w:rPr>
                <w:sz w:val="24"/>
              </w:rPr>
              <w:t xml:space="preserve">1.1.1.2.</w:t>
            </w:r>
          </w:p>
        </w:tc>
        <w:tc>
          <w:tcPr>
            <w:tcW w:w="1587" w:type="dxa"/>
          </w:tcPr>
          <w:p>
            <w:pPr>
              <w:pStyle w:val="0"/>
            </w:pPr>
            <w:r>
              <w:rPr>
                <w:sz w:val="24"/>
              </w:rPr>
              <w:t xml:space="preserve">101 - 500 м</w:t>
            </w:r>
          </w:p>
        </w:tc>
        <w:tc>
          <w:tcPr>
            <w:tcW w:w="1587" w:type="dxa"/>
          </w:tcPr>
          <w:p>
            <w:pPr>
              <w:pStyle w:val="0"/>
            </w:pPr>
            <w:r>
              <w:rPr>
                <w:sz w:val="24"/>
              </w:rPr>
            </w:r>
          </w:p>
        </w:tc>
        <w:tc>
          <w:tcPr>
            <w:tcW w:w="1564" w:type="dxa"/>
          </w:tcPr>
          <w:p>
            <w:pPr>
              <w:pStyle w:val="0"/>
              <w:jc w:val="center"/>
            </w:pPr>
            <w:r>
              <w:rPr>
                <w:sz w:val="24"/>
              </w:rPr>
              <w:t xml:space="preserve">руб./1 подключение</w:t>
            </w:r>
          </w:p>
        </w:tc>
        <w:tc>
          <w:tcPr>
            <w:tcW w:w="1493" w:type="dxa"/>
          </w:tcPr>
          <w:p>
            <w:pPr>
              <w:pStyle w:val="0"/>
              <w:jc w:val="center"/>
            </w:pPr>
            <w:r>
              <w:rPr>
                <w:sz w:val="24"/>
              </w:rPr>
              <w:t xml:space="preserve">228922,04</w:t>
            </w:r>
          </w:p>
        </w:tc>
        <w:tc>
          <w:tcPr>
            <w:tcW w:w="1484" w:type="dxa"/>
          </w:tcPr>
          <w:p>
            <w:pPr>
              <w:pStyle w:val="0"/>
              <w:jc w:val="center"/>
            </w:pPr>
            <w:r>
              <w:rPr>
                <w:sz w:val="24"/>
              </w:rPr>
              <w:t xml:space="preserve">240368,14</w:t>
            </w:r>
          </w:p>
        </w:tc>
      </w:tr>
      <w:tr>
        <w:tc>
          <w:tcPr>
            <w:tcW w:w="1304" w:type="dxa"/>
          </w:tcPr>
          <w:p>
            <w:pPr>
              <w:pStyle w:val="0"/>
              <w:jc w:val="center"/>
            </w:pPr>
            <w:r>
              <w:rPr>
                <w:sz w:val="24"/>
              </w:rPr>
              <w:t xml:space="preserve">1.1.1.3.</w:t>
            </w:r>
          </w:p>
        </w:tc>
        <w:tc>
          <w:tcPr>
            <w:tcW w:w="1587" w:type="dxa"/>
          </w:tcPr>
          <w:p>
            <w:pPr>
              <w:pStyle w:val="0"/>
            </w:pPr>
            <w:r>
              <w:rPr>
                <w:sz w:val="24"/>
              </w:rPr>
              <w:t xml:space="preserve">501 - 1000 м</w:t>
            </w:r>
          </w:p>
        </w:tc>
        <w:tc>
          <w:tcPr>
            <w:tcW w:w="1587" w:type="dxa"/>
          </w:tcPr>
          <w:p>
            <w:pPr>
              <w:pStyle w:val="0"/>
            </w:pPr>
            <w:r>
              <w:rPr>
                <w:sz w:val="24"/>
              </w:rPr>
            </w:r>
          </w:p>
        </w:tc>
        <w:tc>
          <w:tcPr>
            <w:tcW w:w="1564" w:type="dxa"/>
          </w:tcPr>
          <w:p>
            <w:pPr>
              <w:pStyle w:val="0"/>
              <w:jc w:val="center"/>
            </w:pPr>
            <w:r>
              <w:rPr>
                <w:sz w:val="24"/>
              </w:rPr>
              <w:t xml:space="preserve">руб./1 подключение</w:t>
            </w:r>
          </w:p>
        </w:tc>
        <w:tc>
          <w:tcPr>
            <w:tcW w:w="1493" w:type="dxa"/>
          </w:tcPr>
          <w:p>
            <w:pPr>
              <w:pStyle w:val="0"/>
              <w:jc w:val="center"/>
            </w:pPr>
            <w:r>
              <w:rPr>
                <w:sz w:val="24"/>
              </w:rPr>
              <w:t xml:space="preserve">338245,97</w:t>
            </w:r>
          </w:p>
        </w:tc>
        <w:tc>
          <w:tcPr>
            <w:tcW w:w="1484" w:type="dxa"/>
          </w:tcPr>
          <w:p>
            <w:pPr>
              <w:pStyle w:val="0"/>
              <w:jc w:val="center"/>
            </w:pPr>
            <w:r>
              <w:rPr>
                <w:sz w:val="24"/>
              </w:rPr>
              <w:t xml:space="preserve">355158,27</w:t>
            </w:r>
          </w:p>
        </w:tc>
      </w:tr>
      <w:tr>
        <w:tc>
          <w:tcPr>
            <w:tcW w:w="1304" w:type="dxa"/>
          </w:tcPr>
          <w:p>
            <w:pPr>
              <w:pStyle w:val="0"/>
              <w:jc w:val="center"/>
            </w:pPr>
            <w:r>
              <w:rPr>
                <w:sz w:val="24"/>
              </w:rPr>
              <w:t xml:space="preserve">1.1.1.4.</w:t>
            </w:r>
          </w:p>
        </w:tc>
        <w:tc>
          <w:tcPr>
            <w:tcW w:w="1587" w:type="dxa"/>
          </w:tcPr>
          <w:p>
            <w:pPr>
              <w:pStyle w:val="0"/>
            </w:pPr>
            <w:r>
              <w:rPr>
                <w:sz w:val="24"/>
              </w:rPr>
              <w:t xml:space="preserve">1001 - 2000 м</w:t>
            </w:r>
          </w:p>
        </w:tc>
        <w:tc>
          <w:tcPr>
            <w:tcW w:w="1587" w:type="dxa"/>
          </w:tcPr>
          <w:p>
            <w:pPr>
              <w:pStyle w:val="0"/>
            </w:pPr>
            <w:r>
              <w:rPr>
                <w:sz w:val="24"/>
              </w:rPr>
            </w:r>
          </w:p>
        </w:tc>
        <w:tc>
          <w:tcPr>
            <w:tcW w:w="1564" w:type="dxa"/>
          </w:tcPr>
          <w:p>
            <w:pPr>
              <w:pStyle w:val="0"/>
              <w:jc w:val="center"/>
            </w:pPr>
            <w:r>
              <w:rPr>
                <w:sz w:val="24"/>
              </w:rPr>
              <w:t xml:space="preserve">руб./1 подключение</w:t>
            </w:r>
          </w:p>
        </w:tc>
        <w:tc>
          <w:tcPr>
            <w:tcW w:w="1493" w:type="dxa"/>
          </w:tcPr>
          <w:p>
            <w:pPr>
              <w:pStyle w:val="0"/>
              <w:jc w:val="center"/>
            </w:pPr>
            <w:r>
              <w:rPr>
                <w:sz w:val="24"/>
              </w:rPr>
              <w:t xml:space="preserve">515744,16</w:t>
            </w:r>
          </w:p>
        </w:tc>
        <w:tc>
          <w:tcPr>
            <w:tcW w:w="1484" w:type="dxa"/>
          </w:tcPr>
          <w:p>
            <w:pPr>
              <w:pStyle w:val="0"/>
              <w:jc w:val="center"/>
            </w:pPr>
            <w:r>
              <w:rPr>
                <w:sz w:val="24"/>
              </w:rPr>
              <w:t xml:space="preserve">541531,37</w:t>
            </w:r>
          </w:p>
        </w:tc>
      </w:tr>
      <w:tr>
        <w:tc>
          <w:tcPr>
            <w:tcW w:w="1304" w:type="dxa"/>
          </w:tcPr>
          <w:p>
            <w:pPr>
              <w:pStyle w:val="0"/>
              <w:jc w:val="center"/>
            </w:pPr>
            <w:r>
              <w:rPr>
                <w:sz w:val="24"/>
              </w:rPr>
              <w:t xml:space="preserve">1.1.1.5.</w:t>
            </w:r>
          </w:p>
        </w:tc>
        <w:tc>
          <w:tcPr>
            <w:tcW w:w="1587" w:type="dxa"/>
          </w:tcPr>
          <w:p>
            <w:pPr>
              <w:pStyle w:val="0"/>
            </w:pPr>
            <w:r>
              <w:rPr>
                <w:sz w:val="24"/>
              </w:rPr>
              <w:t xml:space="preserve">2001 - 3000 м</w:t>
            </w:r>
          </w:p>
        </w:tc>
        <w:tc>
          <w:tcPr>
            <w:tcW w:w="1587" w:type="dxa"/>
          </w:tcPr>
          <w:p>
            <w:pPr>
              <w:pStyle w:val="0"/>
            </w:pPr>
            <w:r>
              <w:rPr>
                <w:sz w:val="24"/>
              </w:rPr>
            </w:r>
          </w:p>
        </w:tc>
        <w:tc>
          <w:tcPr>
            <w:tcW w:w="1564" w:type="dxa"/>
          </w:tcPr>
          <w:p>
            <w:pPr>
              <w:pStyle w:val="0"/>
              <w:jc w:val="center"/>
            </w:pPr>
            <w:r>
              <w:rPr>
                <w:sz w:val="24"/>
              </w:rPr>
              <w:t xml:space="preserve">руб./1 подключение</w:t>
            </w:r>
          </w:p>
        </w:tc>
        <w:tc>
          <w:tcPr>
            <w:tcW w:w="1493" w:type="dxa"/>
          </w:tcPr>
          <w:p>
            <w:pPr>
              <w:pStyle w:val="0"/>
              <w:jc w:val="center"/>
            </w:pPr>
            <w:r>
              <w:rPr>
                <w:sz w:val="24"/>
              </w:rPr>
              <w:t xml:space="preserve">786337,50</w:t>
            </w:r>
          </w:p>
        </w:tc>
        <w:tc>
          <w:tcPr>
            <w:tcW w:w="1484" w:type="dxa"/>
          </w:tcPr>
          <w:p>
            <w:pPr>
              <w:pStyle w:val="0"/>
              <w:jc w:val="center"/>
            </w:pPr>
            <w:r>
              <w:rPr>
                <w:sz w:val="24"/>
              </w:rPr>
              <w:t xml:space="preserve">825654,38</w:t>
            </w:r>
          </w:p>
        </w:tc>
      </w:tr>
      <w:tr>
        <w:tc>
          <w:tcPr>
            <w:tcW w:w="1304" w:type="dxa"/>
          </w:tcPr>
          <w:p>
            <w:pPr>
              <w:pStyle w:val="0"/>
              <w:jc w:val="center"/>
            </w:pPr>
            <w:r>
              <w:rPr>
                <w:sz w:val="24"/>
              </w:rPr>
              <w:t xml:space="preserve">1.1.1.6.</w:t>
            </w:r>
          </w:p>
        </w:tc>
        <w:tc>
          <w:tcPr>
            <w:tcW w:w="1587" w:type="dxa"/>
          </w:tcPr>
          <w:p>
            <w:pPr>
              <w:pStyle w:val="0"/>
            </w:pPr>
            <w:r>
              <w:rPr>
                <w:sz w:val="24"/>
              </w:rPr>
              <w:t xml:space="preserve">3001 - 4000 м</w:t>
            </w:r>
          </w:p>
        </w:tc>
        <w:tc>
          <w:tcPr>
            <w:tcW w:w="1587" w:type="dxa"/>
          </w:tcPr>
          <w:p>
            <w:pPr>
              <w:pStyle w:val="0"/>
            </w:pPr>
            <w:r>
              <w:rPr>
                <w:sz w:val="24"/>
              </w:rPr>
            </w:r>
          </w:p>
        </w:tc>
        <w:tc>
          <w:tcPr>
            <w:tcW w:w="1564" w:type="dxa"/>
          </w:tcPr>
          <w:p>
            <w:pPr>
              <w:pStyle w:val="0"/>
              <w:jc w:val="center"/>
            </w:pPr>
            <w:r>
              <w:rPr>
                <w:sz w:val="24"/>
              </w:rPr>
              <w:t xml:space="preserve">руб./1 подключение</w:t>
            </w:r>
          </w:p>
        </w:tc>
        <w:tc>
          <w:tcPr>
            <w:tcW w:w="1493" w:type="dxa"/>
          </w:tcPr>
          <w:p>
            <w:pPr>
              <w:pStyle w:val="0"/>
              <w:jc w:val="center"/>
            </w:pPr>
            <w:r>
              <w:rPr>
                <w:sz w:val="24"/>
              </w:rPr>
              <w:t xml:space="preserve">945022,50</w:t>
            </w:r>
          </w:p>
        </w:tc>
        <w:tc>
          <w:tcPr>
            <w:tcW w:w="1484" w:type="dxa"/>
          </w:tcPr>
          <w:p>
            <w:pPr>
              <w:pStyle w:val="0"/>
              <w:jc w:val="center"/>
            </w:pPr>
            <w:r>
              <w:rPr>
                <w:sz w:val="24"/>
              </w:rPr>
              <w:t xml:space="preserve">992273,63</w:t>
            </w:r>
          </w:p>
        </w:tc>
      </w:tr>
      <w:tr>
        <w:tc>
          <w:tcPr>
            <w:tcW w:w="1304" w:type="dxa"/>
          </w:tcPr>
          <w:p>
            <w:pPr>
              <w:pStyle w:val="0"/>
              <w:jc w:val="center"/>
            </w:pPr>
            <w:r>
              <w:rPr>
                <w:sz w:val="24"/>
              </w:rPr>
              <w:t xml:space="preserve">1.1.1.7.</w:t>
            </w:r>
          </w:p>
        </w:tc>
        <w:tc>
          <w:tcPr>
            <w:tcW w:w="1587" w:type="dxa"/>
          </w:tcPr>
          <w:p>
            <w:pPr>
              <w:pStyle w:val="0"/>
            </w:pPr>
            <w:r>
              <w:rPr>
                <w:sz w:val="24"/>
              </w:rPr>
              <w:t xml:space="preserve">4001 - 5000 м</w:t>
            </w:r>
          </w:p>
        </w:tc>
        <w:tc>
          <w:tcPr>
            <w:tcW w:w="1587" w:type="dxa"/>
          </w:tcPr>
          <w:p>
            <w:pPr>
              <w:pStyle w:val="0"/>
            </w:pPr>
            <w:r>
              <w:rPr>
                <w:sz w:val="24"/>
              </w:rPr>
            </w:r>
          </w:p>
        </w:tc>
        <w:tc>
          <w:tcPr>
            <w:tcW w:w="1564" w:type="dxa"/>
          </w:tcPr>
          <w:p>
            <w:pPr>
              <w:pStyle w:val="0"/>
              <w:jc w:val="center"/>
            </w:pPr>
            <w:r>
              <w:rPr>
                <w:sz w:val="24"/>
              </w:rPr>
              <w:t xml:space="preserve">руб./1 подключение</w:t>
            </w:r>
          </w:p>
        </w:tc>
        <w:tc>
          <w:tcPr>
            <w:tcW w:w="1493" w:type="dxa"/>
          </w:tcPr>
          <w:p>
            <w:pPr>
              <w:pStyle w:val="0"/>
              <w:jc w:val="center"/>
            </w:pPr>
            <w:r>
              <w:rPr>
                <w:sz w:val="24"/>
              </w:rPr>
              <w:t xml:space="preserve">1093993,93</w:t>
            </w:r>
          </w:p>
        </w:tc>
        <w:tc>
          <w:tcPr>
            <w:tcW w:w="1484" w:type="dxa"/>
          </w:tcPr>
          <w:p>
            <w:pPr>
              <w:pStyle w:val="0"/>
              <w:jc w:val="center"/>
            </w:pPr>
            <w:r>
              <w:rPr>
                <w:sz w:val="24"/>
              </w:rPr>
              <w:t xml:space="preserve">1148693,63</w:t>
            </w:r>
          </w:p>
        </w:tc>
      </w:tr>
      <w:tr>
        <w:tc>
          <w:tcPr>
            <w:tcW w:w="1304" w:type="dxa"/>
          </w:tcPr>
          <w:p>
            <w:pPr>
              <w:pStyle w:val="0"/>
              <w:jc w:val="center"/>
            </w:pPr>
            <w:r>
              <w:rPr>
                <w:sz w:val="24"/>
              </w:rPr>
              <w:t xml:space="preserve">1.1.1.8.</w:t>
            </w:r>
          </w:p>
        </w:tc>
        <w:tc>
          <w:tcPr>
            <w:tcW w:w="1587" w:type="dxa"/>
          </w:tcPr>
          <w:p>
            <w:pPr>
              <w:pStyle w:val="0"/>
            </w:pPr>
            <w:r>
              <w:rPr>
                <w:sz w:val="24"/>
              </w:rPr>
              <w:t xml:space="preserve">5001 м и более</w:t>
            </w:r>
          </w:p>
        </w:tc>
        <w:tc>
          <w:tcPr>
            <w:tcW w:w="1587" w:type="dxa"/>
          </w:tcPr>
          <w:p>
            <w:pPr>
              <w:pStyle w:val="0"/>
            </w:pPr>
            <w:r>
              <w:rPr>
                <w:sz w:val="24"/>
              </w:rPr>
            </w:r>
          </w:p>
        </w:tc>
        <w:tc>
          <w:tcPr>
            <w:tcW w:w="1564" w:type="dxa"/>
          </w:tcPr>
          <w:p>
            <w:pPr>
              <w:pStyle w:val="0"/>
              <w:jc w:val="center"/>
            </w:pPr>
            <w:r>
              <w:rPr>
                <w:sz w:val="24"/>
              </w:rPr>
              <w:t xml:space="preserve">руб./1 подключение</w:t>
            </w:r>
          </w:p>
        </w:tc>
        <w:tc>
          <w:tcPr>
            <w:tcW w:w="1493" w:type="dxa"/>
          </w:tcPr>
          <w:p>
            <w:pPr>
              <w:pStyle w:val="0"/>
              <w:jc w:val="center"/>
            </w:pPr>
            <w:r>
              <w:rPr>
                <w:sz w:val="24"/>
              </w:rPr>
              <w:t xml:space="preserve">1242812,50</w:t>
            </w:r>
          </w:p>
        </w:tc>
        <w:tc>
          <w:tcPr>
            <w:tcW w:w="1484" w:type="dxa"/>
          </w:tcPr>
          <w:p>
            <w:pPr>
              <w:pStyle w:val="0"/>
              <w:jc w:val="center"/>
            </w:pPr>
            <w:r>
              <w:rPr>
                <w:sz w:val="24"/>
              </w:rPr>
              <w:t xml:space="preserve">1304953,13</w:t>
            </w:r>
          </w:p>
        </w:tc>
      </w:tr>
      <w:tr>
        <w:tc>
          <w:tcPr>
            <w:tcW w:w="1304" w:type="dxa"/>
          </w:tcPr>
          <w:p>
            <w:pPr>
              <w:pStyle w:val="0"/>
              <w:jc w:val="center"/>
            </w:pPr>
            <w:r>
              <w:rPr>
                <w:sz w:val="24"/>
              </w:rPr>
              <w:t xml:space="preserve">1.1.2.</w:t>
            </w:r>
          </w:p>
        </w:tc>
        <w:tc>
          <w:tcPr>
            <w:tcW w:w="1587" w:type="dxa"/>
          </w:tcPr>
          <w:p>
            <w:pPr>
              <w:pStyle w:val="0"/>
            </w:pPr>
            <w:r>
              <w:rPr>
                <w:sz w:val="24"/>
              </w:rPr>
              <w:t xml:space="preserve">Диаметром 101 мм и более при протяженности:</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1.1.2.1.</w:t>
            </w:r>
          </w:p>
        </w:tc>
        <w:tc>
          <w:tcPr>
            <w:tcW w:w="1587" w:type="dxa"/>
          </w:tcPr>
          <w:p>
            <w:pPr>
              <w:pStyle w:val="0"/>
            </w:pPr>
            <w:r>
              <w:rPr>
                <w:sz w:val="24"/>
              </w:rPr>
              <w:t xml:space="preserve">до 100 м</w:t>
            </w:r>
          </w:p>
        </w:tc>
        <w:tc>
          <w:tcPr>
            <w:tcW w:w="1587" w:type="dxa"/>
          </w:tcPr>
          <w:p>
            <w:pPr>
              <w:pStyle w:val="0"/>
            </w:pPr>
            <w:r>
              <w:rPr>
                <w:sz w:val="24"/>
              </w:rPr>
            </w:r>
          </w:p>
        </w:tc>
        <w:tc>
          <w:tcPr>
            <w:tcW w:w="1564" w:type="dxa"/>
          </w:tcPr>
          <w:p>
            <w:pPr>
              <w:pStyle w:val="0"/>
              <w:jc w:val="center"/>
            </w:pPr>
            <w:r>
              <w:rPr>
                <w:sz w:val="24"/>
              </w:rPr>
              <w:t xml:space="preserve">руб./1 подключение</w:t>
            </w:r>
          </w:p>
        </w:tc>
        <w:tc>
          <w:tcPr>
            <w:tcW w:w="1493" w:type="dxa"/>
          </w:tcPr>
          <w:p>
            <w:pPr>
              <w:pStyle w:val="0"/>
              <w:jc w:val="center"/>
            </w:pPr>
            <w:r>
              <w:rPr>
                <w:sz w:val="24"/>
              </w:rPr>
              <w:t xml:space="preserve">69546,87</w:t>
            </w:r>
          </w:p>
        </w:tc>
        <w:tc>
          <w:tcPr>
            <w:tcW w:w="1484" w:type="dxa"/>
          </w:tcPr>
          <w:p>
            <w:pPr>
              <w:pStyle w:val="0"/>
              <w:jc w:val="center"/>
            </w:pPr>
            <w:r>
              <w:rPr>
                <w:sz w:val="24"/>
              </w:rPr>
              <w:t xml:space="preserve">73024,21</w:t>
            </w:r>
          </w:p>
        </w:tc>
      </w:tr>
      <w:tr>
        <w:tc>
          <w:tcPr>
            <w:tcW w:w="1304" w:type="dxa"/>
          </w:tcPr>
          <w:p>
            <w:pPr>
              <w:pStyle w:val="0"/>
              <w:jc w:val="center"/>
            </w:pPr>
            <w:r>
              <w:rPr>
                <w:sz w:val="24"/>
              </w:rPr>
              <w:t xml:space="preserve">1.1.2.2.</w:t>
            </w:r>
          </w:p>
        </w:tc>
        <w:tc>
          <w:tcPr>
            <w:tcW w:w="1587" w:type="dxa"/>
          </w:tcPr>
          <w:p>
            <w:pPr>
              <w:pStyle w:val="0"/>
            </w:pPr>
            <w:r>
              <w:rPr>
                <w:sz w:val="24"/>
              </w:rPr>
              <w:t xml:space="preserve">101 - 500 м</w:t>
            </w:r>
          </w:p>
        </w:tc>
        <w:tc>
          <w:tcPr>
            <w:tcW w:w="1587" w:type="dxa"/>
          </w:tcPr>
          <w:p>
            <w:pPr>
              <w:pStyle w:val="0"/>
            </w:pPr>
            <w:r>
              <w:rPr>
                <w:sz w:val="24"/>
              </w:rPr>
            </w:r>
          </w:p>
        </w:tc>
        <w:tc>
          <w:tcPr>
            <w:tcW w:w="1564" w:type="dxa"/>
          </w:tcPr>
          <w:p>
            <w:pPr>
              <w:pStyle w:val="0"/>
              <w:jc w:val="center"/>
            </w:pPr>
            <w:r>
              <w:rPr>
                <w:sz w:val="24"/>
              </w:rPr>
              <w:t xml:space="preserve">руб./1 подключение</w:t>
            </w:r>
          </w:p>
        </w:tc>
        <w:tc>
          <w:tcPr>
            <w:tcW w:w="1493" w:type="dxa"/>
          </w:tcPr>
          <w:p>
            <w:pPr>
              <w:pStyle w:val="0"/>
              <w:jc w:val="center"/>
            </w:pPr>
            <w:r>
              <w:rPr>
                <w:sz w:val="24"/>
              </w:rPr>
              <w:t xml:space="preserve">274655,17</w:t>
            </w:r>
          </w:p>
        </w:tc>
        <w:tc>
          <w:tcPr>
            <w:tcW w:w="1484" w:type="dxa"/>
          </w:tcPr>
          <w:p>
            <w:pPr>
              <w:pStyle w:val="0"/>
              <w:jc w:val="center"/>
            </w:pPr>
            <w:r>
              <w:rPr>
                <w:sz w:val="24"/>
              </w:rPr>
              <w:t xml:space="preserve">288387,93</w:t>
            </w:r>
          </w:p>
        </w:tc>
      </w:tr>
      <w:tr>
        <w:tc>
          <w:tcPr>
            <w:tcW w:w="1304" w:type="dxa"/>
          </w:tcPr>
          <w:p>
            <w:pPr>
              <w:pStyle w:val="0"/>
              <w:jc w:val="center"/>
            </w:pPr>
            <w:r>
              <w:rPr>
                <w:sz w:val="24"/>
              </w:rPr>
              <w:t xml:space="preserve">1.1.2.3.</w:t>
            </w:r>
          </w:p>
        </w:tc>
        <w:tc>
          <w:tcPr>
            <w:tcW w:w="1587" w:type="dxa"/>
          </w:tcPr>
          <w:p>
            <w:pPr>
              <w:pStyle w:val="0"/>
            </w:pPr>
            <w:r>
              <w:rPr>
                <w:sz w:val="24"/>
              </w:rPr>
              <w:t xml:space="preserve">501 - 1000 м</w:t>
            </w:r>
          </w:p>
        </w:tc>
        <w:tc>
          <w:tcPr>
            <w:tcW w:w="1587" w:type="dxa"/>
          </w:tcPr>
          <w:p>
            <w:pPr>
              <w:pStyle w:val="0"/>
            </w:pPr>
            <w:r>
              <w:rPr>
                <w:sz w:val="24"/>
              </w:rPr>
            </w:r>
          </w:p>
        </w:tc>
        <w:tc>
          <w:tcPr>
            <w:tcW w:w="1564" w:type="dxa"/>
          </w:tcPr>
          <w:p>
            <w:pPr>
              <w:pStyle w:val="0"/>
              <w:jc w:val="center"/>
            </w:pPr>
            <w:r>
              <w:rPr>
                <w:sz w:val="24"/>
              </w:rPr>
              <w:t xml:space="preserve">руб./1 подключение</w:t>
            </w:r>
          </w:p>
        </w:tc>
        <w:tc>
          <w:tcPr>
            <w:tcW w:w="1493" w:type="dxa"/>
          </w:tcPr>
          <w:p>
            <w:pPr>
              <w:pStyle w:val="0"/>
              <w:jc w:val="center"/>
            </w:pPr>
            <w:r>
              <w:rPr>
                <w:sz w:val="24"/>
              </w:rPr>
              <w:t xml:space="preserve">483505,00</w:t>
            </w:r>
          </w:p>
        </w:tc>
        <w:tc>
          <w:tcPr>
            <w:tcW w:w="1484" w:type="dxa"/>
          </w:tcPr>
          <w:p>
            <w:pPr>
              <w:pStyle w:val="0"/>
              <w:jc w:val="center"/>
            </w:pPr>
            <w:r>
              <w:rPr>
                <w:sz w:val="24"/>
              </w:rPr>
              <w:t xml:space="preserve">507680,25</w:t>
            </w:r>
          </w:p>
        </w:tc>
      </w:tr>
      <w:tr>
        <w:tc>
          <w:tcPr>
            <w:tcW w:w="1304" w:type="dxa"/>
          </w:tcPr>
          <w:p>
            <w:pPr>
              <w:pStyle w:val="0"/>
              <w:jc w:val="center"/>
            </w:pPr>
            <w:r>
              <w:rPr>
                <w:sz w:val="24"/>
              </w:rPr>
              <w:t xml:space="preserve">1.1.2.4.</w:t>
            </w:r>
          </w:p>
        </w:tc>
        <w:tc>
          <w:tcPr>
            <w:tcW w:w="1587" w:type="dxa"/>
          </w:tcPr>
          <w:p>
            <w:pPr>
              <w:pStyle w:val="0"/>
            </w:pPr>
            <w:r>
              <w:rPr>
                <w:sz w:val="24"/>
              </w:rPr>
              <w:t xml:space="preserve">1001 - 2000 м</w:t>
            </w:r>
          </w:p>
        </w:tc>
        <w:tc>
          <w:tcPr>
            <w:tcW w:w="1587" w:type="dxa"/>
          </w:tcPr>
          <w:p>
            <w:pPr>
              <w:pStyle w:val="0"/>
            </w:pPr>
            <w:r>
              <w:rPr>
                <w:sz w:val="24"/>
              </w:rPr>
            </w:r>
          </w:p>
        </w:tc>
        <w:tc>
          <w:tcPr>
            <w:tcW w:w="1564" w:type="dxa"/>
          </w:tcPr>
          <w:p>
            <w:pPr>
              <w:pStyle w:val="0"/>
              <w:jc w:val="center"/>
            </w:pPr>
            <w:r>
              <w:rPr>
                <w:sz w:val="24"/>
              </w:rPr>
              <w:t xml:space="preserve">руб./1 подключение</w:t>
            </w:r>
          </w:p>
        </w:tc>
        <w:tc>
          <w:tcPr>
            <w:tcW w:w="1493" w:type="dxa"/>
          </w:tcPr>
          <w:p>
            <w:pPr>
              <w:pStyle w:val="0"/>
              <w:jc w:val="center"/>
            </w:pPr>
            <w:r>
              <w:rPr>
                <w:sz w:val="24"/>
              </w:rPr>
              <w:t xml:space="preserve">724787,50</w:t>
            </w:r>
          </w:p>
        </w:tc>
        <w:tc>
          <w:tcPr>
            <w:tcW w:w="1484" w:type="dxa"/>
          </w:tcPr>
          <w:p>
            <w:pPr>
              <w:pStyle w:val="0"/>
              <w:jc w:val="center"/>
            </w:pPr>
            <w:r>
              <w:rPr>
                <w:sz w:val="24"/>
              </w:rPr>
              <w:t xml:space="preserve">761026,88</w:t>
            </w:r>
          </w:p>
        </w:tc>
      </w:tr>
      <w:tr>
        <w:tc>
          <w:tcPr>
            <w:tcW w:w="1304" w:type="dxa"/>
          </w:tcPr>
          <w:p>
            <w:pPr>
              <w:pStyle w:val="0"/>
              <w:jc w:val="center"/>
            </w:pPr>
            <w:r>
              <w:rPr>
                <w:sz w:val="24"/>
              </w:rPr>
              <w:t xml:space="preserve">1.1.2.5.</w:t>
            </w:r>
          </w:p>
        </w:tc>
        <w:tc>
          <w:tcPr>
            <w:tcW w:w="1587" w:type="dxa"/>
          </w:tcPr>
          <w:p>
            <w:pPr>
              <w:pStyle w:val="0"/>
            </w:pPr>
            <w:r>
              <w:rPr>
                <w:sz w:val="24"/>
              </w:rPr>
              <w:t xml:space="preserve">2001 - 3000 м</w:t>
            </w:r>
          </w:p>
        </w:tc>
        <w:tc>
          <w:tcPr>
            <w:tcW w:w="1587" w:type="dxa"/>
          </w:tcPr>
          <w:p>
            <w:pPr>
              <w:pStyle w:val="0"/>
            </w:pPr>
            <w:r>
              <w:rPr>
                <w:sz w:val="24"/>
              </w:rPr>
            </w:r>
          </w:p>
        </w:tc>
        <w:tc>
          <w:tcPr>
            <w:tcW w:w="1564" w:type="dxa"/>
          </w:tcPr>
          <w:p>
            <w:pPr>
              <w:pStyle w:val="0"/>
              <w:jc w:val="center"/>
            </w:pPr>
            <w:r>
              <w:rPr>
                <w:sz w:val="24"/>
              </w:rPr>
              <w:t xml:space="preserve">руб./1 подключение</w:t>
            </w:r>
          </w:p>
        </w:tc>
        <w:tc>
          <w:tcPr>
            <w:tcW w:w="1493" w:type="dxa"/>
          </w:tcPr>
          <w:p>
            <w:pPr>
              <w:pStyle w:val="0"/>
              <w:jc w:val="center"/>
            </w:pPr>
            <w:r>
              <w:rPr>
                <w:sz w:val="24"/>
              </w:rPr>
              <w:t xml:space="preserve">901002,50</w:t>
            </w:r>
          </w:p>
        </w:tc>
        <w:tc>
          <w:tcPr>
            <w:tcW w:w="1484" w:type="dxa"/>
          </w:tcPr>
          <w:p>
            <w:pPr>
              <w:pStyle w:val="0"/>
              <w:jc w:val="center"/>
            </w:pPr>
            <w:r>
              <w:rPr>
                <w:sz w:val="24"/>
              </w:rPr>
              <w:t xml:space="preserve">946052,63</w:t>
            </w:r>
          </w:p>
        </w:tc>
      </w:tr>
      <w:tr>
        <w:tc>
          <w:tcPr>
            <w:tcW w:w="1304" w:type="dxa"/>
          </w:tcPr>
          <w:p>
            <w:pPr>
              <w:pStyle w:val="0"/>
              <w:jc w:val="center"/>
            </w:pPr>
            <w:r>
              <w:rPr>
                <w:sz w:val="24"/>
              </w:rPr>
              <w:t xml:space="preserve">1.1.2.6.</w:t>
            </w:r>
          </w:p>
        </w:tc>
        <w:tc>
          <w:tcPr>
            <w:tcW w:w="1587" w:type="dxa"/>
          </w:tcPr>
          <w:p>
            <w:pPr>
              <w:pStyle w:val="0"/>
            </w:pPr>
            <w:r>
              <w:rPr>
                <w:sz w:val="24"/>
              </w:rPr>
              <w:t xml:space="preserve">3001 - 4000 м</w:t>
            </w:r>
          </w:p>
        </w:tc>
        <w:tc>
          <w:tcPr>
            <w:tcW w:w="1587" w:type="dxa"/>
          </w:tcPr>
          <w:p>
            <w:pPr>
              <w:pStyle w:val="0"/>
            </w:pPr>
            <w:r>
              <w:rPr>
                <w:sz w:val="24"/>
              </w:rPr>
            </w:r>
          </w:p>
        </w:tc>
        <w:tc>
          <w:tcPr>
            <w:tcW w:w="1564" w:type="dxa"/>
          </w:tcPr>
          <w:p>
            <w:pPr>
              <w:pStyle w:val="0"/>
              <w:jc w:val="center"/>
            </w:pPr>
            <w:r>
              <w:rPr>
                <w:sz w:val="24"/>
              </w:rPr>
              <w:t xml:space="preserve">руб./1 подключение</w:t>
            </w:r>
          </w:p>
        </w:tc>
        <w:tc>
          <w:tcPr>
            <w:tcW w:w="1493" w:type="dxa"/>
          </w:tcPr>
          <w:p>
            <w:pPr>
              <w:pStyle w:val="0"/>
              <w:jc w:val="center"/>
            </w:pPr>
            <w:r>
              <w:rPr>
                <w:sz w:val="24"/>
              </w:rPr>
              <w:t xml:space="preserve">1077220,00</w:t>
            </w:r>
          </w:p>
        </w:tc>
        <w:tc>
          <w:tcPr>
            <w:tcW w:w="1484" w:type="dxa"/>
          </w:tcPr>
          <w:p>
            <w:pPr>
              <w:pStyle w:val="0"/>
              <w:jc w:val="center"/>
            </w:pPr>
            <w:r>
              <w:rPr>
                <w:sz w:val="24"/>
              </w:rPr>
              <w:t xml:space="preserve">1131081,00</w:t>
            </w:r>
          </w:p>
        </w:tc>
      </w:tr>
      <w:tr>
        <w:tc>
          <w:tcPr>
            <w:tcW w:w="1304" w:type="dxa"/>
          </w:tcPr>
          <w:p>
            <w:pPr>
              <w:pStyle w:val="0"/>
              <w:jc w:val="center"/>
            </w:pPr>
            <w:r>
              <w:rPr>
                <w:sz w:val="24"/>
              </w:rPr>
              <w:t xml:space="preserve">1.1.2.7.</w:t>
            </w:r>
          </w:p>
        </w:tc>
        <w:tc>
          <w:tcPr>
            <w:tcW w:w="1587" w:type="dxa"/>
          </w:tcPr>
          <w:p>
            <w:pPr>
              <w:pStyle w:val="0"/>
            </w:pPr>
            <w:r>
              <w:rPr>
                <w:sz w:val="24"/>
              </w:rPr>
              <w:t xml:space="preserve">4001 - 5000 м</w:t>
            </w:r>
          </w:p>
        </w:tc>
        <w:tc>
          <w:tcPr>
            <w:tcW w:w="1587" w:type="dxa"/>
          </w:tcPr>
          <w:p>
            <w:pPr>
              <w:pStyle w:val="0"/>
            </w:pPr>
            <w:r>
              <w:rPr>
                <w:sz w:val="24"/>
              </w:rPr>
            </w:r>
          </w:p>
        </w:tc>
        <w:tc>
          <w:tcPr>
            <w:tcW w:w="1564" w:type="dxa"/>
          </w:tcPr>
          <w:p>
            <w:pPr>
              <w:pStyle w:val="0"/>
              <w:jc w:val="center"/>
            </w:pPr>
            <w:r>
              <w:rPr>
                <w:sz w:val="24"/>
              </w:rPr>
              <w:t xml:space="preserve">руб./1 подключение</w:t>
            </w:r>
          </w:p>
        </w:tc>
        <w:tc>
          <w:tcPr>
            <w:tcW w:w="1493" w:type="dxa"/>
          </w:tcPr>
          <w:p>
            <w:pPr>
              <w:pStyle w:val="0"/>
              <w:jc w:val="center"/>
            </w:pPr>
            <w:r>
              <w:rPr>
                <w:sz w:val="24"/>
              </w:rPr>
              <w:t xml:space="preserve">1241745,00</w:t>
            </w:r>
          </w:p>
        </w:tc>
        <w:tc>
          <w:tcPr>
            <w:tcW w:w="1484" w:type="dxa"/>
          </w:tcPr>
          <w:p>
            <w:pPr>
              <w:pStyle w:val="0"/>
              <w:jc w:val="center"/>
            </w:pPr>
            <w:r>
              <w:rPr>
                <w:sz w:val="24"/>
              </w:rPr>
              <w:t xml:space="preserve">1303832,25</w:t>
            </w:r>
          </w:p>
        </w:tc>
      </w:tr>
      <w:tr>
        <w:tc>
          <w:tcPr>
            <w:tcW w:w="1304" w:type="dxa"/>
          </w:tcPr>
          <w:p>
            <w:pPr>
              <w:pStyle w:val="0"/>
              <w:jc w:val="center"/>
            </w:pPr>
            <w:r>
              <w:rPr>
                <w:sz w:val="24"/>
              </w:rPr>
              <w:t xml:space="preserve">1.1.2.8.</w:t>
            </w:r>
          </w:p>
        </w:tc>
        <w:tc>
          <w:tcPr>
            <w:tcW w:w="1587" w:type="dxa"/>
          </w:tcPr>
          <w:p>
            <w:pPr>
              <w:pStyle w:val="0"/>
            </w:pPr>
            <w:r>
              <w:rPr>
                <w:sz w:val="24"/>
              </w:rPr>
              <w:t xml:space="preserve">5001 м и более</w:t>
            </w:r>
          </w:p>
        </w:tc>
        <w:tc>
          <w:tcPr>
            <w:tcW w:w="1587" w:type="dxa"/>
          </w:tcPr>
          <w:p>
            <w:pPr>
              <w:pStyle w:val="0"/>
            </w:pPr>
            <w:r>
              <w:rPr>
                <w:sz w:val="24"/>
              </w:rPr>
            </w:r>
          </w:p>
        </w:tc>
        <w:tc>
          <w:tcPr>
            <w:tcW w:w="1564" w:type="dxa"/>
          </w:tcPr>
          <w:p>
            <w:pPr>
              <w:pStyle w:val="0"/>
              <w:jc w:val="center"/>
            </w:pPr>
            <w:r>
              <w:rPr>
                <w:sz w:val="24"/>
              </w:rPr>
              <w:t xml:space="preserve">руб./1 подключение</w:t>
            </w:r>
          </w:p>
        </w:tc>
        <w:tc>
          <w:tcPr>
            <w:tcW w:w="1493" w:type="dxa"/>
          </w:tcPr>
          <w:p>
            <w:pPr>
              <w:pStyle w:val="0"/>
              <w:jc w:val="center"/>
            </w:pPr>
            <w:r>
              <w:rPr>
                <w:sz w:val="24"/>
              </w:rPr>
              <w:t xml:space="preserve">1406285,00</w:t>
            </w:r>
          </w:p>
        </w:tc>
        <w:tc>
          <w:tcPr>
            <w:tcW w:w="1484" w:type="dxa"/>
          </w:tcPr>
          <w:p>
            <w:pPr>
              <w:pStyle w:val="0"/>
              <w:jc w:val="center"/>
            </w:pPr>
            <w:r>
              <w:rPr>
                <w:sz w:val="24"/>
              </w:rPr>
              <w:t xml:space="preserve">1476599,25</w:t>
            </w:r>
          </w:p>
        </w:tc>
      </w:tr>
      <w:tr>
        <w:tc>
          <w:tcPr>
            <w:tcW w:w="1304" w:type="dxa"/>
          </w:tcPr>
          <w:p>
            <w:pPr>
              <w:pStyle w:val="0"/>
              <w:jc w:val="center"/>
            </w:pPr>
            <w:r>
              <w:rPr>
                <w:sz w:val="24"/>
              </w:rPr>
              <w:t xml:space="preserve">1.2.</w:t>
            </w:r>
          </w:p>
        </w:tc>
        <w:tc>
          <w:tcPr>
            <w:tcW w:w="1587" w:type="dxa"/>
          </w:tcPr>
          <w:p>
            <w:pPr>
              <w:pStyle w:val="0"/>
            </w:pPr>
            <w:r>
              <w:rPr>
                <w:sz w:val="24"/>
              </w:rPr>
              <w:t xml:space="preserve">Подземная прокладка</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1.2.1.</w:t>
            </w:r>
          </w:p>
        </w:tc>
        <w:tc>
          <w:tcPr>
            <w:tcW w:w="1587" w:type="dxa"/>
          </w:tcPr>
          <w:p>
            <w:pPr>
              <w:pStyle w:val="0"/>
            </w:pPr>
            <w:r>
              <w:rPr>
                <w:sz w:val="24"/>
              </w:rPr>
              <w:t xml:space="preserve">Диаметром менее 100 мм при протяженности:</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1.2.1.1.</w:t>
            </w:r>
          </w:p>
        </w:tc>
        <w:tc>
          <w:tcPr>
            <w:tcW w:w="1587" w:type="dxa"/>
          </w:tcPr>
          <w:p>
            <w:pPr>
              <w:pStyle w:val="0"/>
            </w:pPr>
            <w:r>
              <w:rPr>
                <w:sz w:val="24"/>
              </w:rPr>
              <w:t xml:space="preserve">до 100 м</w:t>
            </w:r>
          </w:p>
        </w:tc>
        <w:tc>
          <w:tcPr>
            <w:tcW w:w="1587" w:type="dxa"/>
          </w:tcPr>
          <w:p>
            <w:pPr>
              <w:pStyle w:val="0"/>
            </w:pPr>
            <w:r>
              <w:rPr>
                <w:sz w:val="24"/>
              </w:rPr>
            </w:r>
          </w:p>
        </w:tc>
        <w:tc>
          <w:tcPr>
            <w:tcW w:w="1564" w:type="dxa"/>
          </w:tcPr>
          <w:p>
            <w:pPr>
              <w:pStyle w:val="0"/>
              <w:jc w:val="center"/>
            </w:pPr>
            <w:r>
              <w:rPr>
                <w:sz w:val="24"/>
              </w:rPr>
              <w:t xml:space="preserve">руб./1 подключение</w:t>
            </w:r>
          </w:p>
        </w:tc>
        <w:tc>
          <w:tcPr>
            <w:tcW w:w="1493" w:type="dxa"/>
          </w:tcPr>
          <w:p>
            <w:pPr>
              <w:pStyle w:val="0"/>
              <w:jc w:val="center"/>
            </w:pPr>
            <w:r>
              <w:rPr>
                <w:sz w:val="24"/>
              </w:rPr>
              <w:t xml:space="preserve">65130,00</w:t>
            </w:r>
          </w:p>
        </w:tc>
        <w:tc>
          <w:tcPr>
            <w:tcW w:w="1484" w:type="dxa"/>
          </w:tcPr>
          <w:p>
            <w:pPr>
              <w:pStyle w:val="0"/>
              <w:jc w:val="center"/>
            </w:pPr>
            <w:r>
              <w:rPr>
                <w:sz w:val="24"/>
              </w:rPr>
              <w:t xml:space="preserve">68386,50</w:t>
            </w:r>
          </w:p>
        </w:tc>
      </w:tr>
      <w:tr>
        <w:tc>
          <w:tcPr>
            <w:tcW w:w="1304" w:type="dxa"/>
          </w:tcPr>
          <w:p>
            <w:pPr>
              <w:pStyle w:val="0"/>
              <w:jc w:val="center"/>
            </w:pPr>
            <w:r>
              <w:rPr>
                <w:sz w:val="24"/>
              </w:rPr>
              <w:t xml:space="preserve">1.2.1.2.</w:t>
            </w:r>
          </w:p>
        </w:tc>
        <w:tc>
          <w:tcPr>
            <w:tcW w:w="1587" w:type="dxa"/>
          </w:tcPr>
          <w:p>
            <w:pPr>
              <w:pStyle w:val="0"/>
            </w:pPr>
            <w:r>
              <w:rPr>
                <w:sz w:val="24"/>
              </w:rPr>
              <w:t xml:space="preserve">101 - 500 м</w:t>
            </w:r>
          </w:p>
        </w:tc>
        <w:tc>
          <w:tcPr>
            <w:tcW w:w="1587" w:type="dxa"/>
          </w:tcPr>
          <w:p>
            <w:pPr>
              <w:pStyle w:val="0"/>
            </w:pPr>
            <w:r>
              <w:rPr>
                <w:sz w:val="24"/>
              </w:rPr>
            </w:r>
          </w:p>
        </w:tc>
        <w:tc>
          <w:tcPr>
            <w:tcW w:w="1564" w:type="dxa"/>
          </w:tcPr>
          <w:p>
            <w:pPr>
              <w:pStyle w:val="0"/>
              <w:jc w:val="center"/>
            </w:pPr>
            <w:r>
              <w:rPr>
                <w:sz w:val="24"/>
              </w:rPr>
              <w:t xml:space="preserve">руб./1 подключение</w:t>
            </w:r>
          </w:p>
        </w:tc>
        <w:tc>
          <w:tcPr>
            <w:tcW w:w="1493" w:type="dxa"/>
          </w:tcPr>
          <w:p>
            <w:pPr>
              <w:pStyle w:val="0"/>
              <w:jc w:val="center"/>
            </w:pPr>
            <w:r>
              <w:rPr>
                <w:sz w:val="24"/>
              </w:rPr>
              <w:t xml:space="preserve">261802,50</w:t>
            </w:r>
          </w:p>
        </w:tc>
        <w:tc>
          <w:tcPr>
            <w:tcW w:w="1484" w:type="dxa"/>
          </w:tcPr>
          <w:p>
            <w:pPr>
              <w:pStyle w:val="0"/>
              <w:jc w:val="center"/>
            </w:pPr>
            <w:r>
              <w:rPr>
                <w:sz w:val="24"/>
              </w:rPr>
              <w:t xml:space="preserve">274892,63</w:t>
            </w:r>
          </w:p>
        </w:tc>
      </w:tr>
      <w:tr>
        <w:tc>
          <w:tcPr>
            <w:tcW w:w="1304" w:type="dxa"/>
          </w:tcPr>
          <w:p>
            <w:pPr>
              <w:pStyle w:val="0"/>
              <w:jc w:val="center"/>
            </w:pPr>
            <w:r>
              <w:rPr>
                <w:sz w:val="24"/>
              </w:rPr>
              <w:t xml:space="preserve">1.2.1.3.</w:t>
            </w:r>
          </w:p>
        </w:tc>
        <w:tc>
          <w:tcPr>
            <w:tcW w:w="1587" w:type="dxa"/>
          </w:tcPr>
          <w:p>
            <w:pPr>
              <w:pStyle w:val="0"/>
            </w:pPr>
            <w:r>
              <w:rPr>
                <w:sz w:val="24"/>
              </w:rPr>
              <w:t xml:space="preserve">501 - 1000 м</w:t>
            </w:r>
          </w:p>
        </w:tc>
        <w:tc>
          <w:tcPr>
            <w:tcW w:w="1587" w:type="dxa"/>
          </w:tcPr>
          <w:p>
            <w:pPr>
              <w:pStyle w:val="0"/>
            </w:pPr>
            <w:r>
              <w:rPr>
                <w:sz w:val="24"/>
              </w:rPr>
            </w:r>
          </w:p>
        </w:tc>
        <w:tc>
          <w:tcPr>
            <w:tcW w:w="1564" w:type="dxa"/>
          </w:tcPr>
          <w:p>
            <w:pPr>
              <w:pStyle w:val="0"/>
              <w:jc w:val="center"/>
            </w:pPr>
            <w:r>
              <w:rPr>
                <w:sz w:val="24"/>
              </w:rPr>
              <w:t xml:space="preserve">руб./1 подключение</w:t>
            </w:r>
          </w:p>
        </w:tc>
        <w:tc>
          <w:tcPr>
            <w:tcW w:w="1493" w:type="dxa"/>
          </w:tcPr>
          <w:p>
            <w:pPr>
              <w:pStyle w:val="0"/>
              <w:jc w:val="center"/>
            </w:pPr>
            <w:r>
              <w:rPr>
                <w:sz w:val="24"/>
              </w:rPr>
              <w:t xml:space="preserve">489515,00</w:t>
            </w:r>
          </w:p>
        </w:tc>
        <w:tc>
          <w:tcPr>
            <w:tcW w:w="1484" w:type="dxa"/>
          </w:tcPr>
          <w:p>
            <w:pPr>
              <w:pStyle w:val="0"/>
              <w:jc w:val="center"/>
            </w:pPr>
            <w:r>
              <w:rPr>
                <w:sz w:val="24"/>
              </w:rPr>
              <w:t xml:space="preserve">513990,75</w:t>
            </w:r>
          </w:p>
        </w:tc>
      </w:tr>
      <w:tr>
        <w:tc>
          <w:tcPr>
            <w:tcW w:w="1304" w:type="dxa"/>
          </w:tcPr>
          <w:p>
            <w:pPr>
              <w:pStyle w:val="0"/>
              <w:jc w:val="center"/>
            </w:pPr>
            <w:r>
              <w:rPr>
                <w:sz w:val="24"/>
              </w:rPr>
              <w:t xml:space="preserve">1.2.1.4.</w:t>
            </w:r>
          </w:p>
        </w:tc>
        <w:tc>
          <w:tcPr>
            <w:tcW w:w="1587" w:type="dxa"/>
          </w:tcPr>
          <w:p>
            <w:pPr>
              <w:pStyle w:val="0"/>
            </w:pPr>
            <w:r>
              <w:rPr>
                <w:sz w:val="24"/>
              </w:rPr>
              <w:t xml:space="preserve">1001 - 2000 м</w:t>
            </w:r>
          </w:p>
        </w:tc>
        <w:tc>
          <w:tcPr>
            <w:tcW w:w="1587" w:type="dxa"/>
          </w:tcPr>
          <w:p>
            <w:pPr>
              <w:pStyle w:val="0"/>
            </w:pPr>
            <w:r>
              <w:rPr>
                <w:sz w:val="24"/>
              </w:rPr>
            </w:r>
          </w:p>
        </w:tc>
        <w:tc>
          <w:tcPr>
            <w:tcW w:w="1564" w:type="dxa"/>
          </w:tcPr>
          <w:p>
            <w:pPr>
              <w:pStyle w:val="0"/>
              <w:jc w:val="center"/>
            </w:pPr>
            <w:r>
              <w:rPr>
                <w:sz w:val="24"/>
              </w:rPr>
              <w:t xml:space="preserve">руб./1 подключение</w:t>
            </w:r>
          </w:p>
        </w:tc>
        <w:tc>
          <w:tcPr>
            <w:tcW w:w="1493" w:type="dxa"/>
          </w:tcPr>
          <w:p>
            <w:pPr>
              <w:pStyle w:val="0"/>
              <w:jc w:val="center"/>
            </w:pPr>
            <w:r>
              <w:rPr>
                <w:sz w:val="24"/>
              </w:rPr>
              <w:t xml:space="preserve">719125,00</w:t>
            </w:r>
          </w:p>
        </w:tc>
        <w:tc>
          <w:tcPr>
            <w:tcW w:w="1484" w:type="dxa"/>
          </w:tcPr>
          <w:p>
            <w:pPr>
              <w:pStyle w:val="0"/>
              <w:jc w:val="center"/>
            </w:pPr>
            <w:r>
              <w:rPr>
                <w:sz w:val="24"/>
              </w:rPr>
              <w:t xml:space="preserve">755081,25</w:t>
            </w:r>
          </w:p>
        </w:tc>
      </w:tr>
      <w:tr>
        <w:tc>
          <w:tcPr>
            <w:tcW w:w="1304" w:type="dxa"/>
          </w:tcPr>
          <w:p>
            <w:pPr>
              <w:pStyle w:val="0"/>
              <w:jc w:val="center"/>
            </w:pPr>
            <w:r>
              <w:rPr>
                <w:sz w:val="24"/>
              </w:rPr>
              <w:t xml:space="preserve">1.2.1.5.</w:t>
            </w:r>
          </w:p>
        </w:tc>
        <w:tc>
          <w:tcPr>
            <w:tcW w:w="1587" w:type="dxa"/>
          </w:tcPr>
          <w:p>
            <w:pPr>
              <w:pStyle w:val="0"/>
            </w:pPr>
            <w:r>
              <w:rPr>
                <w:sz w:val="24"/>
              </w:rPr>
              <w:t xml:space="preserve">2001 - 3000 м</w:t>
            </w:r>
          </w:p>
        </w:tc>
        <w:tc>
          <w:tcPr>
            <w:tcW w:w="1587" w:type="dxa"/>
          </w:tcPr>
          <w:p>
            <w:pPr>
              <w:pStyle w:val="0"/>
            </w:pPr>
            <w:r>
              <w:rPr>
                <w:sz w:val="24"/>
              </w:rPr>
            </w:r>
          </w:p>
        </w:tc>
        <w:tc>
          <w:tcPr>
            <w:tcW w:w="1564" w:type="dxa"/>
          </w:tcPr>
          <w:p>
            <w:pPr>
              <w:pStyle w:val="0"/>
              <w:jc w:val="center"/>
            </w:pPr>
            <w:r>
              <w:rPr>
                <w:sz w:val="24"/>
              </w:rPr>
              <w:t xml:space="preserve">руб./1 подключение</w:t>
            </w:r>
          </w:p>
        </w:tc>
        <w:tc>
          <w:tcPr>
            <w:tcW w:w="1493" w:type="dxa"/>
          </w:tcPr>
          <w:p>
            <w:pPr>
              <w:pStyle w:val="0"/>
              <w:jc w:val="center"/>
            </w:pPr>
            <w:r>
              <w:rPr>
                <w:sz w:val="24"/>
              </w:rPr>
              <w:t xml:space="preserve">877807,50</w:t>
            </w:r>
          </w:p>
        </w:tc>
        <w:tc>
          <w:tcPr>
            <w:tcW w:w="1484" w:type="dxa"/>
          </w:tcPr>
          <w:p>
            <w:pPr>
              <w:pStyle w:val="0"/>
              <w:jc w:val="center"/>
            </w:pPr>
            <w:r>
              <w:rPr>
                <w:sz w:val="24"/>
              </w:rPr>
              <w:t xml:space="preserve">921697,88</w:t>
            </w:r>
          </w:p>
        </w:tc>
      </w:tr>
      <w:tr>
        <w:tc>
          <w:tcPr>
            <w:tcW w:w="1304" w:type="dxa"/>
          </w:tcPr>
          <w:p>
            <w:pPr>
              <w:pStyle w:val="0"/>
              <w:jc w:val="center"/>
            </w:pPr>
            <w:r>
              <w:rPr>
                <w:sz w:val="24"/>
              </w:rPr>
              <w:t xml:space="preserve">1.2.1.6.</w:t>
            </w:r>
          </w:p>
        </w:tc>
        <w:tc>
          <w:tcPr>
            <w:tcW w:w="1587" w:type="dxa"/>
          </w:tcPr>
          <w:p>
            <w:pPr>
              <w:pStyle w:val="0"/>
            </w:pPr>
            <w:r>
              <w:rPr>
                <w:sz w:val="24"/>
              </w:rPr>
              <w:t xml:space="preserve">3001 - 4000 м</w:t>
            </w:r>
          </w:p>
        </w:tc>
        <w:tc>
          <w:tcPr>
            <w:tcW w:w="1587" w:type="dxa"/>
          </w:tcPr>
          <w:p>
            <w:pPr>
              <w:pStyle w:val="0"/>
            </w:pPr>
            <w:r>
              <w:rPr>
                <w:sz w:val="24"/>
              </w:rPr>
            </w:r>
          </w:p>
        </w:tc>
        <w:tc>
          <w:tcPr>
            <w:tcW w:w="1564" w:type="dxa"/>
          </w:tcPr>
          <w:p>
            <w:pPr>
              <w:pStyle w:val="0"/>
              <w:jc w:val="center"/>
            </w:pPr>
            <w:r>
              <w:rPr>
                <w:sz w:val="24"/>
              </w:rPr>
              <w:t xml:space="preserve">руб./1 подключение</w:t>
            </w:r>
          </w:p>
        </w:tc>
        <w:tc>
          <w:tcPr>
            <w:tcW w:w="1493" w:type="dxa"/>
          </w:tcPr>
          <w:p>
            <w:pPr>
              <w:pStyle w:val="0"/>
              <w:jc w:val="center"/>
            </w:pPr>
            <w:r>
              <w:rPr>
                <w:sz w:val="24"/>
              </w:rPr>
              <w:t xml:space="preserve">1036490,00</w:t>
            </w:r>
          </w:p>
        </w:tc>
        <w:tc>
          <w:tcPr>
            <w:tcW w:w="1484" w:type="dxa"/>
          </w:tcPr>
          <w:p>
            <w:pPr>
              <w:pStyle w:val="0"/>
              <w:jc w:val="center"/>
            </w:pPr>
            <w:r>
              <w:rPr>
                <w:sz w:val="24"/>
              </w:rPr>
              <w:t xml:space="preserve">1088314,50</w:t>
            </w:r>
          </w:p>
        </w:tc>
      </w:tr>
      <w:tr>
        <w:tc>
          <w:tcPr>
            <w:tcW w:w="1304" w:type="dxa"/>
          </w:tcPr>
          <w:p>
            <w:pPr>
              <w:pStyle w:val="0"/>
              <w:jc w:val="center"/>
            </w:pPr>
            <w:r>
              <w:rPr>
                <w:sz w:val="24"/>
              </w:rPr>
              <w:t xml:space="preserve">1.2.1.7.</w:t>
            </w:r>
          </w:p>
        </w:tc>
        <w:tc>
          <w:tcPr>
            <w:tcW w:w="1587" w:type="dxa"/>
          </w:tcPr>
          <w:p>
            <w:pPr>
              <w:pStyle w:val="0"/>
            </w:pPr>
            <w:r>
              <w:rPr>
                <w:sz w:val="24"/>
              </w:rPr>
              <w:t xml:space="preserve">4001 - 5000 м</w:t>
            </w:r>
          </w:p>
        </w:tc>
        <w:tc>
          <w:tcPr>
            <w:tcW w:w="1587" w:type="dxa"/>
          </w:tcPr>
          <w:p>
            <w:pPr>
              <w:pStyle w:val="0"/>
            </w:pPr>
            <w:r>
              <w:rPr>
                <w:sz w:val="24"/>
              </w:rPr>
            </w:r>
          </w:p>
        </w:tc>
        <w:tc>
          <w:tcPr>
            <w:tcW w:w="1564" w:type="dxa"/>
          </w:tcPr>
          <w:p>
            <w:pPr>
              <w:pStyle w:val="0"/>
              <w:jc w:val="center"/>
            </w:pPr>
            <w:r>
              <w:rPr>
                <w:sz w:val="24"/>
              </w:rPr>
              <w:t xml:space="preserve">руб./1 подключение</w:t>
            </w:r>
          </w:p>
        </w:tc>
        <w:tc>
          <w:tcPr>
            <w:tcW w:w="1493" w:type="dxa"/>
          </w:tcPr>
          <w:p>
            <w:pPr>
              <w:pStyle w:val="0"/>
              <w:jc w:val="center"/>
            </w:pPr>
            <w:r>
              <w:rPr>
                <w:sz w:val="24"/>
              </w:rPr>
              <w:t xml:space="preserve">1084297,50</w:t>
            </w:r>
          </w:p>
        </w:tc>
        <w:tc>
          <w:tcPr>
            <w:tcW w:w="1484" w:type="dxa"/>
          </w:tcPr>
          <w:p>
            <w:pPr>
              <w:pStyle w:val="0"/>
              <w:jc w:val="center"/>
            </w:pPr>
            <w:r>
              <w:rPr>
                <w:sz w:val="24"/>
              </w:rPr>
              <w:t xml:space="preserve">1138512,38</w:t>
            </w:r>
          </w:p>
        </w:tc>
      </w:tr>
      <w:tr>
        <w:tc>
          <w:tcPr>
            <w:tcW w:w="1304" w:type="dxa"/>
          </w:tcPr>
          <w:p>
            <w:pPr>
              <w:pStyle w:val="0"/>
              <w:jc w:val="center"/>
            </w:pPr>
            <w:r>
              <w:rPr>
                <w:sz w:val="24"/>
              </w:rPr>
              <w:t xml:space="preserve">1.2.1.8.</w:t>
            </w:r>
          </w:p>
        </w:tc>
        <w:tc>
          <w:tcPr>
            <w:tcW w:w="1587" w:type="dxa"/>
          </w:tcPr>
          <w:p>
            <w:pPr>
              <w:pStyle w:val="0"/>
            </w:pPr>
            <w:r>
              <w:rPr>
                <w:sz w:val="24"/>
              </w:rPr>
              <w:t xml:space="preserve">5001 м и более</w:t>
            </w:r>
          </w:p>
        </w:tc>
        <w:tc>
          <w:tcPr>
            <w:tcW w:w="1587" w:type="dxa"/>
          </w:tcPr>
          <w:p>
            <w:pPr>
              <w:pStyle w:val="0"/>
            </w:pPr>
            <w:r>
              <w:rPr>
                <w:sz w:val="24"/>
              </w:rPr>
            </w:r>
          </w:p>
        </w:tc>
        <w:tc>
          <w:tcPr>
            <w:tcW w:w="1564" w:type="dxa"/>
          </w:tcPr>
          <w:p>
            <w:pPr>
              <w:pStyle w:val="0"/>
              <w:jc w:val="center"/>
            </w:pPr>
            <w:r>
              <w:rPr>
                <w:sz w:val="24"/>
              </w:rPr>
              <w:t xml:space="preserve">руб./1 подключение</w:t>
            </w:r>
          </w:p>
        </w:tc>
        <w:tc>
          <w:tcPr>
            <w:tcW w:w="1493" w:type="dxa"/>
          </w:tcPr>
          <w:p>
            <w:pPr>
              <w:pStyle w:val="0"/>
              <w:jc w:val="center"/>
            </w:pPr>
            <w:r>
              <w:rPr>
                <w:sz w:val="24"/>
              </w:rPr>
              <w:t xml:space="preserve">1316085,00</w:t>
            </w:r>
          </w:p>
        </w:tc>
        <w:tc>
          <w:tcPr>
            <w:tcW w:w="1484" w:type="dxa"/>
          </w:tcPr>
          <w:p>
            <w:pPr>
              <w:pStyle w:val="0"/>
              <w:jc w:val="center"/>
            </w:pPr>
            <w:r>
              <w:rPr>
                <w:sz w:val="24"/>
              </w:rPr>
              <w:t xml:space="preserve">1381889,25</w:t>
            </w:r>
          </w:p>
        </w:tc>
      </w:tr>
      <w:tr>
        <w:tc>
          <w:tcPr>
            <w:tcW w:w="1304" w:type="dxa"/>
          </w:tcPr>
          <w:p>
            <w:pPr>
              <w:pStyle w:val="0"/>
              <w:jc w:val="center"/>
            </w:pPr>
            <w:r>
              <w:rPr>
                <w:sz w:val="24"/>
              </w:rPr>
              <w:t xml:space="preserve">1.2.2.</w:t>
            </w:r>
          </w:p>
        </w:tc>
        <w:tc>
          <w:tcPr>
            <w:tcW w:w="1587" w:type="dxa"/>
          </w:tcPr>
          <w:p>
            <w:pPr>
              <w:pStyle w:val="0"/>
            </w:pPr>
            <w:r>
              <w:rPr>
                <w:sz w:val="24"/>
              </w:rPr>
              <w:t xml:space="preserve">Диаметром 101 мм и более при протяженности:</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1.2.2.1.</w:t>
            </w:r>
          </w:p>
        </w:tc>
        <w:tc>
          <w:tcPr>
            <w:tcW w:w="1587" w:type="dxa"/>
          </w:tcPr>
          <w:p>
            <w:pPr>
              <w:pStyle w:val="0"/>
            </w:pPr>
            <w:r>
              <w:rPr>
                <w:sz w:val="24"/>
              </w:rPr>
              <w:t xml:space="preserve">до 100 м</w:t>
            </w:r>
          </w:p>
        </w:tc>
        <w:tc>
          <w:tcPr>
            <w:tcW w:w="1587" w:type="dxa"/>
          </w:tcPr>
          <w:p>
            <w:pPr>
              <w:pStyle w:val="0"/>
            </w:pPr>
            <w:r>
              <w:rPr>
                <w:sz w:val="24"/>
              </w:rPr>
            </w:r>
          </w:p>
        </w:tc>
        <w:tc>
          <w:tcPr>
            <w:tcW w:w="1564" w:type="dxa"/>
          </w:tcPr>
          <w:p>
            <w:pPr>
              <w:pStyle w:val="0"/>
              <w:jc w:val="center"/>
            </w:pPr>
            <w:r>
              <w:rPr>
                <w:sz w:val="24"/>
              </w:rPr>
              <w:t xml:space="preserve">руб./1 подключение</w:t>
            </w:r>
          </w:p>
        </w:tc>
        <w:tc>
          <w:tcPr>
            <w:tcW w:w="1493" w:type="dxa"/>
          </w:tcPr>
          <w:p>
            <w:pPr>
              <w:pStyle w:val="0"/>
              <w:jc w:val="center"/>
            </w:pPr>
            <w:r>
              <w:rPr>
                <w:sz w:val="24"/>
              </w:rPr>
              <w:t xml:space="preserve">76737,50</w:t>
            </w:r>
          </w:p>
        </w:tc>
        <w:tc>
          <w:tcPr>
            <w:tcW w:w="1484" w:type="dxa"/>
          </w:tcPr>
          <w:p>
            <w:pPr>
              <w:pStyle w:val="0"/>
              <w:jc w:val="center"/>
            </w:pPr>
            <w:r>
              <w:rPr>
                <w:sz w:val="24"/>
              </w:rPr>
              <w:t xml:space="preserve">80574,38</w:t>
            </w:r>
          </w:p>
        </w:tc>
      </w:tr>
      <w:tr>
        <w:tc>
          <w:tcPr>
            <w:tcW w:w="1304" w:type="dxa"/>
          </w:tcPr>
          <w:p>
            <w:pPr>
              <w:pStyle w:val="0"/>
              <w:jc w:val="center"/>
            </w:pPr>
            <w:r>
              <w:rPr>
                <w:sz w:val="24"/>
              </w:rPr>
              <w:t xml:space="preserve">1.2.2.2.</w:t>
            </w:r>
          </w:p>
        </w:tc>
        <w:tc>
          <w:tcPr>
            <w:tcW w:w="1587" w:type="dxa"/>
          </w:tcPr>
          <w:p>
            <w:pPr>
              <w:pStyle w:val="0"/>
            </w:pPr>
            <w:r>
              <w:rPr>
                <w:sz w:val="24"/>
              </w:rPr>
              <w:t xml:space="preserve">101 - 500 м</w:t>
            </w:r>
          </w:p>
        </w:tc>
        <w:tc>
          <w:tcPr>
            <w:tcW w:w="1587" w:type="dxa"/>
          </w:tcPr>
          <w:p>
            <w:pPr>
              <w:pStyle w:val="0"/>
            </w:pPr>
            <w:r>
              <w:rPr>
                <w:sz w:val="24"/>
              </w:rPr>
            </w:r>
          </w:p>
        </w:tc>
        <w:tc>
          <w:tcPr>
            <w:tcW w:w="1564" w:type="dxa"/>
          </w:tcPr>
          <w:p>
            <w:pPr>
              <w:pStyle w:val="0"/>
              <w:jc w:val="center"/>
            </w:pPr>
            <w:r>
              <w:rPr>
                <w:sz w:val="24"/>
              </w:rPr>
              <w:t xml:space="preserve">руб./1 подключение</w:t>
            </w:r>
          </w:p>
        </w:tc>
        <w:tc>
          <w:tcPr>
            <w:tcW w:w="1493" w:type="dxa"/>
          </w:tcPr>
          <w:p>
            <w:pPr>
              <w:pStyle w:val="0"/>
              <w:jc w:val="center"/>
            </w:pPr>
            <w:r>
              <w:rPr>
                <w:sz w:val="24"/>
              </w:rPr>
              <w:t xml:space="preserve">307065,00</w:t>
            </w:r>
          </w:p>
        </w:tc>
        <w:tc>
          <w:tcPr>
            <w:tcW w:w="1484" w:type="dxa"/>
          </w:tcPr>
          <w:p>
            <w:pPr>
              <w:pStyle w:val="0"/>
              <w:jc w:val="center"/>
            </w:pPr>
            <w:r>
              <w:rPr>
                <w:sz w:val="24"/>
              </w:rPr>
              <w:t xml:space="preserve">322418,25</w:t>
            </w:r>
          </w:p>
        </w:tc>
      </w:tr>
      <w:tr>
        <w:tc>
          <w:tcPr>
            <w:tcW w:w="1304" w:type="dxa"/>
          </w:tcPr>
          <w:p>
            <w:pPr>
              <w:pStyle w:val="0"/>
              <w:jc w:val="center"/>
            </w:pPr>
            <w:r>
              <w:rPr>
                <w:sz w:val="24"/>
              </w:rPr>
              <w:t xml:space="preserve">1.2.2.3.</w:t>
            </w:r>
          </w:p>
        </w:tc>
        <w:tc>
          <w:tcPr>
            <w:tcW w:w="1587" w:type="dxa"/>
          </w:tcPr>
          <w:p>
            <w:pPr>
              <w:pStyle w:val="0"/>
            </w:pPr>
            <w:r>
              <w:rPr>
                <w:sz w:val="24"/>
              </w:rPr>
              <w:t xml:space="preserve">501 - 1000 м</w:t>
            </w:r>
          </w:p>
        </w:tc>
        <w:tc>
          <w:tcPr>
            <w:tcW w:w="1587" w:type="dxa"/>
          </w:tcPr>
          <w:p>
            <w:pPr>
              <w:pStyle w:val="0"/>
            </w:pPr>
            <w:r>
              <w:rPr>
                <w:sz w:val="24"/>
              </w:rPr>
            </w:r>
          </w:p>
        </w:tc>
        <w:tc>
          <w:tcPr>
            <w:tcW w:w="1564" w:type="dxa"/>
          </w:tcPr>
          <w:p>
            <w:pPr>
              <w:pStyle w:val="0"/>
              <w:jc w:val="center"/>
            </w:pPr>
            <w:r>
              <w:rPr>
                <w:sz w:val="24"/>
              </w:rPr>
              <w:t xml:space="preserve">руб./1 подключение</w:t>
            </w:r>
          </w:p>
        </w:tc>
        <w:tc>
          <w:tcPr>
            <w:tcW w:w="1493" w:type="dxa"/>
          </w:tcPr>
          <w:p>
            <w:pPr>
              <w:pStyle w:val="0"/>
              <w:jc w:val="center"/>
            </w:pPr>
            <w:r>
              <w:rPr>
                <w:sz w:val="24"/>
              </w:rPr>
              <w:t xml:space="preserve">555536,88</w:t>
            </w:r>
          </w:p>
        </w:tc>
        <w:tc>
          <w:tcPr>
            <w:tcW w:w="1484" w:type="dxa"/>
          </w:tcPr>
          <w:p>
            <w:pPr>
              <w:pStyle w:val="0"/>
              <w:jc w:val="center"/>
            </w:pPr>
            <w:r>
              <w:rPr>
                <w:sz w:val="24"/>
              </w:rPr>
              <w:t xml:space="preserve">583313,72</w:t>
            </w:r>
          </w:p>
        </w:tc>
      </w:tr>
      <w:tr>
        <w:tc>
          <w:tcPr>
            <w:tcW w:w="1304" w:type="dxa"/>
          </w:tcPr>
          <w:p>
            <w:pPr>
              <w:pStyle w:val="0"/>
              <w:jc w:val="center"/>
            </w:pPr>
            <w:r>
              <w:rPr>
                <w:sz w:val="24"/>
              </w:rPr>
              <w:t xml:space="preserve">1.2.2.4.</w:t>
            </w:r>
          </w:p>
        </w:tc>
        <w:tc>
          <w:tcPr>
            <w:tcW w:w="1587" w:type="dxa"/>
          </w:tcPr>
          <w:p>
            <w:pPr>
              <w:pStyle w:val="0"/>
            </w:pPr>
            <w:r>
              <w:rPr>
                <w:sz w:val="24"/>
              </w:rPr>
              <w:t xml:space="preserve">1001 - 2000 м</w:t>
            </w:r>
          </w:p>
        </w:tc>
        <w:tc>
          <w:tcPr>
            <w:tcW w:w="1587" w:type="dxa"/>
          </w:tcPr>
          <w:p>
            <w:pPr>
              <w:pStyle w:val="0"/>
            </w:pPr>
            <w:r>
              <w:rPr>
                <w:sz w:val="24"/>
              </w:rPr>
            </w:r>
          </w:p>
        </w:tc>
        <w:tc>
          <w:tcPr>
            <w:tcW w:w="1564" w:type="dxa"/>
          </w:tcPr>
          <w:p>
            <w:pPr>
              <w:pStyle w:val="0"/>
              <w:jc w:val="center"/>
            </w:pPr>
            <w:r>
              <w:rPr>
                <w:sz w:val="24"/>
              </w:rPr>
              <w:t xml:space="preserve">руб./1 подключение</w:t>
            </w:r>
          </w:p>
        </w:tc>
        <w:tc>
          <w:tcPr>
            <w:tcW w:w="1493" w:type="dxa"/>
          </w:tcPr>
          <w:p>
            <w:pPr>
              <w:pStyle w:val="0"/>
              <w:jc w:val="center"/>
            </w:pPr>
            <w:r>
              <w:rPr>
                <w:sz w:val="24"/>
              </w:rPr>
              <w:t xml:space="preserve">816252,50</w:t>
            </w:r>
          </w:p>
        </w:tc>
        <w:tc>
          <w:tcPr>
            <w:tcW w:w="1484" w:type="dxa"/>
          </w:tcPr>
          <w:p>
            <w:pPr>
              <w:pStyle w:val="0"/>
              <w:jc w:val="center"/>
            </w:pPr>
            <w:r>
              <w:rPr>
                <w:sz w:val="24"/>
              </w:rPr>
              <w:t xml:space="preserve">857065,13</w:t>
            </w:r>
          </w:p>
        </w:tc>
      </w:tr>
      <w:tr>
        <w:tc>
          <w:tcPr>
            <w:tcW w:w="1304" w:type="dxa"/>
          </w:tcPr>
          <w:p>
            <w:pPr>
              <w:pStyle w:val="0"/>
              <w:jc w:val="center"/>
            </w:pPr>
            <w:r>
              <w:rPr>
                <w:sz w:val="24"/>
              </w:rPr>
              <w:t xml:space="preserve">1.2.2.5.</w:t>
            </w:r>
          </w:p>
        </w:tc>
        <w:tc>
          <w:tcPr>
            <w:tcW w:w="1587" w:type="dxa"/>
          </w:tcPr>
          <w:p>
            <w:pPr>
              <w:pStyle w:val="0"/>
            </w:pPr>
            <w:r>
              <w:rPr>
                <w:sz w:val="24"/>
              </w:rPr>
              <w:t xml:space="preserve">2001 - 3000 м</w:t>
            </w:r>
          </w:p>
        </w:tc>
        <w:tc>
          <w:tcPr>
            <w:tcW w:w="1587" w:type="dxa"/>
          </w:tcPr>
          <w:p>
            <w:pPr>
              <w:pStyle w:val="0"/>
            </w:pPr>
            <w:r>
              <w:rPr>
                <w:sz w:val="24"/>
              </w:rPr>
            </w:r>
          </w:p>
        </w:tc>
        <w:tc>
          <w:tcPr>
            <w:tcW w:w="1564" w:type="dxa"/>
          </w:tcPr>
          <w:p>
            <w:pPr>
              <w:pStyle w:val="0"/>
              <w:jc w:val="center"/>
            </w:pPr>
            <w:r>
              <w:rPr>
                <w:sz w:val="24"/>
              </w:rPr>
              <w:t xml:space="preserve">руб./1 подключение</w:t>
            </w:r>
          </w:p>
        </w:tc>
        <w:tc>
          <w:tcPr>
            <w:tcW w:w="1493" w:type="dxa"/>
          </w:tcPr>
          <w:p>
            <w:pPr>
              <w:pStyle w:val="0"/>
              <w:jc w:val="center"/>
            </w:pPr>
            <w:r>
              <w:rPr>
                <w:sz w:val="24"/>
              </w:rPr>
              <w:t xml:space="preserve">992467,50</w:t>
            </w:r>
          </w:p>
        </w:tc>
        <w:tc>
          <w:tcPr>
            <w:tcW w:w="1484" w:type="dxa"/>
          </w:tcPr>
          <w:p>
            <w:pPr>
              <w:pStyle w:val="0"/>
              <w:jc w:val="center"/>
            </w:pPr>
            <w:r>
              <w:rPr>
                <w:sz w:val="24"/>
              </w:rPr>
              <w:t xml:space="preserve">1042090,88</w:t>
            </w:r>
          </w:p>
        </w:tc>
      </w:tr>
      <w:tr>
        <w:tc>
          <w:tcPr>
            <w:tcW w:w="1304" w:type="dxa"/>
          </w:tcPr>
          <w:p>
            <w:pPr>
              <w:pStyle w:val="0"/>
              <w:jc w:val="center"/>
            </w:pPr>
            <w:r>
              <w:rPr>
                <w:sz w:val="24"/>
              </w:rPr>
              <w:t xml:space="preserve">1.2.2.6.</w:t>
            </w:r>
          </w:p>
        </w:tc>
        <w:tc>
          <w:tcPr>
            <w:tcW w:w="1587" w:type="dxa"/>
          </w:tcPr>
          <w:p>
            <w:pPr>
              <w:pStyle w:val="0"/>
            </w:pPr>
            <w:r>
              <w:rPr>
                <w:sz w:val="24"/>
              </w:rPr>
              <w:t xml:space="preserve">3001 - 4000 м</w:t>
            </w:r>
          </w:p>
        </w:tc>
        <w:tc>
          <w:tcPr>
            <w:tcW w:w="1587" w:type="dxa"/>
          </w:tcPr>
          <w:p>
            <w:pPr>
              <w:pStyle w:val="0"/>
            </w:pPr>
            <w:r>
              <w:rPr>
                <w:sz w:val="24"/>
              </w:rPr>
            </w:r>
          </w:p>
        </w:tc>
        <w:tc>
          <w:tcPr>
            <w:tcW w:w="1564" w:type="dxa"/>
          </w:tcPr>
          <w:p>
            <w:pPr>
              <w:pStyle w:val="0"/>
              <w:jc w:val="center"/>
            </w:pPr>
            <w:r>
              <w:rPr>
                <w:sz w:val="24"/>
              </w:rPr>
              <w:t xml:space="preserve">руб./1 подключение</w:t>
            </w:r>
          </w:p>
        </w:tc>
        <w:tc>
          <w:tcPr>
            <w:tcW w:w="1493" w:type="dxa"/>
          </w:tcPr>
          <w:p>
            <w:pPr>
              <w:pStyle w:val="0"/>
              <w:jc w:val="center"/>
            </w:pPr>
            <w:r>
              <w:rPr>
                <w:sz w:val="24"/>
              </w:rPr>
              <w:t xml:space="preserve">1168687,50</w:t>
            </w:r>
          </w:p>
        </w:tc>
        <w:tc>
          <w:tcPr>
            <w:tcW w:w="1484" w:type="dxa"/>
          </w:tcPr>
          <w:p>
            <w:pPr>
              <w:pStyle w:val="0"/>
              <w:jc w:val="center"/>
            </w:pPr>
            <w:r>
              <w:rPr>
                <w:sz w:val="24"/>
              </w:rPr>
              <w:t xml:space="preserve">1227121,88</w:t>
            </w:r>
          </w:p>
        </w:tc>
      </w:tr>
      <w:tr>
        <w:tc>
          <w:tcPr>
            <w:tcW w:w="1304" w:type="dxa"/>
          </w:tcPr>
          <w:p>
            <w:pPr>
              <w:pStyle w:val="0"/>
              <w:jc w:val="center"/>
            </w:pPr>
            <w:r>
              <w:rPr>
                <w:sz w:val="24"/>
              </w:rPr>
              <w:t xml:space="preserve">1.2.2.7.</w:t>
            </w:r>
          </w:p>
        </w:tc>
        <w:tc>
          <w:tcPr>
            <w:tcW w:w="1587" w:type="dxa"/>
          </w:tcPr>
          <w:p>
            <w:pPr>
              <w:pStyle w:val="0"/>
            </w:pPr>
            <w:r>
              <w:rPr>
                <w:sz w:val="24"/>
              </w:rPr>
              <w:t xml:space="preserve">4001 - 5000 м</w:t>
            </w:r>
          </w:p>
        </w:tc>
        <w:tc>
          <w:tcPr>
            <w:tcW w:w="1587" w:type="dxa"/>
          </w:tcPr>
          <w:p>
            <w:pPr>
              <w:pStyle w:val="0"/>
            </w:pPr>
            <w:r>
              <w:rPr>
                <w:sz w:val="24"/>
              </w:rPr>
            </w:r>
          </w:p>
        </w:tc>
        <w:tc>
          <w:tcPr>
            <w:tcW w:w="1564" w:type="dxa"/>
          </w:tcPr>
          <w:p>
            <w:pPr>
              <w:pStyle w:val="0"/>
              <w:jc w:val="center"/>
            </w:pPr>
            <w:r>
              <w:rPr>
                <w:sz w:val="24"/>
              </w:rPr>
              <w:t xml:space="preserve">руб./1 подключение</w:t>
            </w:r>
          </w:p>
        </w:tc>
        <w:tc>
          <w:tcPr>
            <w:tcW w:w="1493" w:type="dxa"/>
          </w:tcPr>
          <w:p>
            <w:pPr>
              <w:pStyle w:val="0"/>
              <w:jc w:val="center"/>
            </w:pPr>
            <w:r>
              <w:rPr>
                <w:sz w:val="24"/>
              </w:rPr>
              <w:t xml:space="preserve">1333220,00</w:t>
            </w:r>
          </w:p>
        </w:tc>
        <w:tc>
          <w:tcPr>
            <w:tcW w:w="1484" w:type="dxa"/>
          </w:tcPr>
          <w:p>
            <w:pPr>
              <w:pStyle w:val="0"/>
              <w:jc w:val="center"/>
            </w:pPr>
            <w:r>
              <w:rPr>
                <w:sz w:val="24"/>
              </w:rPr>
              <w:t xml:space="preserve">1399881,00</w:t>
            </w:r>
          </w:p>
        </w:tc>
      </w:tr>
      <w:tr>
        <w:tc>
          <w:tcPr>
            <w:tcW w:w="1304" w:type="dxa"/>
          </w:tcPr>
          <w:p>
            <w:pPr>
              <w:pStyle w:val="0"/>
              <w:jc w:val="center"/>
            </w:pPr>
            <w:r>
              <w:rPr>
                <w:sz w:val="24"/>
              </w:rPr>
              <w:t xml:space="preserve">1.2.2.8.</w:t>
            </w:r>
          </w:p>
        </w:tc>
        <w:tc>
          <w:tcPr>
            <w:tcW w:w="1587" w:type="dxa"/>
          </w:tcPr>
          <w:p>
            <w:pPr>
              <w:pStyle w:val="0"/>
            </w:pPr>
            <w:r>
              <w:rPr>
                <w:sz w:val="24"/>
              </w:rPr>
              <w:t xml:space="preserve">5001 м и более</w:t>
            </w:r>
          </w:p>
        </w:tc>
        <w:tc>
          <w:tcPr>
            <w:tcW w:w="1587" w:type="dxa"/>
          </w:tcPr>
          <w:p>
            <w:pPr>
              <w:pStyle w:val="0"/>
            </w:pPr>
            <w:r>
              <w:rPr>
                <w:sz w:val="24"/>
              </w:rPr>
            </w:r>
          </w:p>
        </w:tc>
        <w:tc>
          <w:tcPr>
            <w:tcW w:w="1564" w:type="dxa"/>
          </w:tcPr>
          <w:p>
            <w:pPr>
              <w:pStyle w:val="0"/>
              <w:jc w:val="center"/>
            </w:pPr>
            <w:r>
              <w:rPr>
                <w:sz w:val="24"/>
              </w:rPr>
              <w:t xml:space="preserve">руб./1 подключение</w:t>
            </w:r>
          </w:p>
        </w:tc>
        <w:tc>
          <w:tcPr>
            <w:tcW w:w="1493" w:type="dxa"/>
          </w:tcPr>
          <w:p>
            <w:pPr>
              <w:pStyle w:val="0"/>
              <w:jc w:val="center"/>
            </w:pPr>
            <w:r>
              <w:rPr>
                <w:sz w:val="24"/>
              </w:rPr>
              <w:t xml:space="preserve">1479455,00</w:t>
            </w:r>
          </w:p>
        </w:tc>
        <w:tc>
          <w:tcPr>
            <w:tcW w:w="1484" w:type="dxa"/>
          </w:tcPr>
          <w:p>
            <w:pPr>
              <w:pStyle w:val="0"/>
              <w:jc w:val="center"/>
            </w:pPr>
            <w:r>
              <w:rPr>
                <w:sz w:val="24"/>
              </w:rPr>
              <w:t xml:space="preserve">1553427,75</w:t>
            </w:r>
          </w:p>
        </w:tc>
      </w:tr>
      <w:tr>
        <w:tc>
          <w:tcPr>
            <w:tcW w:w="1304" w:type="dxa"/>
          </w:tcPr>
          <w:p>
            <w:pPr>
              <w:pStyle w:val="0"/>
              <w:jc w:val="center"/>
            </w:pPr>
            <w:r>
              <w:rPr>
                <w:sz w:val="24"/>
              </w:rPr>
              <w:t xml:space="preserve">2</w:t>
            </w:r>
          </w:p>
        </w:tc>
        <w:tc>
          <w:tcPr>
            <w:tcW w:w="1587" w:type="dxa"/>
          </w:tcPr>
          <w:p>
            <w:pPr>
              <w:pStyle w:val="0"/>
            </w:pPr>
            <w:r>
              <w:rPr>
                <w:sz w:val="24"/>
              </w:rPr>
              <w:t xml:space="preserve">Стандартизированная тарифная ставка на покрытие расходов ГРО, связанная со строительством стальных газопроводов</w:t>
            </w:r>
          </w:p>
        </w:tc>
        <w:tc>
          <w:tcPr>
            <w:tcW w:w="1587" w:type="dxa"/>
          </w:tcPr>
          <w:p>
            <w:pPr>
              <w:pStyle w:val="0"/>
              <w:jc w:val="center"/>
            </w:pPr>
            <w:r>
              <w:rPr>
                <w:sz w:val="24"/>
              </w:rPr>
              <w:t xml:space="preserve">С2</w:t>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2.1.</w:t>
            </w:r>
          </w:p>
        </w:tc>
        <w:tc>
          <w:tcPr>
            <w:tcW w:w="1587" w:type="dxa"/>
          </w:tcPr>
          <w:p>
            <w:pPr>
              <w:pStyle w:val="0"/>
            </w:pPr>
            <w:r>
              <w:rPr>
                <w:sz w:val="24"/>
              </w:rPr>
              <w:t xml:space="preserve">Надземная (наземная) прокладка при диаметре газопровода:</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2.1.1.</w:t>
            </w:r>
          </w:p>
        </w:tc>
        <w:tc>
          <w:tcPr>
            <w:tcW w:w="1587" w:type="dxa"/>
          </w:tcPr>
          <w:p>
            <w:pPr>
              <w:pStyle w:val="0"/>
            </w:pPr>
            <w:r>
              <w:rPr>
                <w:sz w:val="24"/>
              </w:rPr>
              <w:t xml:space="preserve">50 мм и менее</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1150070,59</w:t>
            </w:r>
          </w:p>
        </w:tc>
        <w:tc>
          <w:tcPr>
            <w:tcW w:w="1484" w:type="dxa"/>
          </w:tcPr>
          <w:p>
            <w:pPr>
              <w:pStyle w:val="0"/>
              <w:jc w:val="center"/>
            </w:pPr>
            <w:r>
              <w:rPr>
                <w:sz w:val="24"/>
              </w:rPr>
              <w:t xml:space="preserve">1207574,12</w:t>
            </w:r>
          </w:p>
        </w:tc>
      </w:tr>
      <w:tr>
        <w:tc>
          <w:tcPr>
            <w:tcW w:w="1304" w:type="dxa"/>
          </w:tcPr>
          <w:p>
            <w:pPr>
              <w:pStyle w:val="0"/>
              <w:jc w:val="center"/>
            </w:pPr>
            <w:r>
              <w:rPr>
                <w:sz w:val="24"/>
              </w:rPr>
              <w:t xml:space="preserve">2.1.2.</w:t>
            </w:r>
          </w:p>
        </w:tc>
        <w:tc>
          <w:tcPr>
            <w:tcW w:w="1587" w:type="dxa"/>
          </w:tcPr>
          <w:p>
            <w:pPr>
              <w:pStyle w:val="0"/>
            </w:pPr>
            <w:r>
              <w:rPr>
                <w:sz w:val="24"/>
              </w:rPr>
              <w:t xml:space="preserve">51 - 100 мм</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1835917,65</w:t>
            </w:r>
          </w:p>
        </w:tc>
        <w:tc>
          <w:tcPr>
            <w:tcW w:w="1484" w:type="dxa"/>
          </w:tcPr>
          <w:p>
            <w:pPr>
              <w:pStyle w:val="0"/>
              <w:jc w:val="center"/>
            </w:pPr>
            <w:r>
              <w:rPr>
                <w:sz w:val="24"/>
              </w:rPr>
              <w:t xml:space="preserve">1927713,53</w:t>
            </w:r>
          </w:p>
        </w:tc>
      </w:tr>
      <w:tr>
        <w:tc>
          <w:tcPr>
            <w:tcW w:w="1304" w:type="dxa"/>
          </w:tcPr>
          <w:p>
            <w:pPr>
              <w:pStyle w:val="0"/>
              <w:jc w:val="center"/>
            </w:pPr>
            <w:r>
              <w:rPr>
                <w:sz w:val="24"/>
              </w:rPr>
              <w:t xml:space="preserve">2.1.3.</w:t>
            </w:r>
          </w:p>
        </w:tc>
        <w:tc>
          <w:tcPr>
            <w:tcW w:w="1587" w:type="dxa"/>
          </w:tcPr>
          <w:p>
            <w:pPr>
              <w:pStyle w:val="0"/>
            </w:pPr>
            <w:r>
              <w:rPr>
                <w:sz w:val="24"/>
              </w:rPr>
              <w:t xml:space="preserve">101 - 158 мм</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2353023,53</w:t>
            </w:r>
          </w:p>
        </w:tc>
        <w:tc>
          <w:tcPr>
            <w:tcW w:w="1484" w:type="dxa"/>
          </w:tcPr>
          <w:p>
            <w:pPr>
              <w:pStyle w:val="0"/>
              <w:jc w:val="center"/>
            </w:pPr>
            <w:r>
              <w:rPr>
                <w:sz w:val="24"/>
              </w:rPr>
              <w:t xml:space="preserve">2470674,71</w:t>
            </w:r>
          </w:p>
        </w:tc>
      </w:tr>
      <w:tr>
        <w:tc>
          <w:tcPr>
            <w:tcW w:w="1304" w:type="dxa"/>
          </w:tcPr>
          <w:p>
            <w:pPr>
              <w:pStyle w:val="0"/>
              <w:jc w:val="center"/>
            </w:pPr>
            <w:r>
              <w:rPr>
                <w:sz w:val="24"/>
              </w:rPr>
              <w:t xml:space="preserve">2.1.4.</w:t>
            </w:r>
          </w:p>
        </w:tc>
        <w:tc>
          <w:tcPr>
            <w:tcW w:w="1587" w:type="dxa"/>
          </w:tcPr>
          <w:p>
            <w:pPr>
              <w:pStyle w:val="0"/>
            </w:pPr>
            <w:r>
              <w:rPr>
                <w:sz w:val="24"/>
              </w:rPr>
              <w:t xml:space="preserve">159 - 218 мм</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3559764,71</w:t>
            </w:r>
          </w:p>
        </w:tc>
        <w:tc>
          <w:tcPr>
            <w:tcW w:w="1484" w:type="dxa"/>
          </w:tcPr>
          <w:p>
            <w:pPr>
              <w:pStyle w:val="0"/>
              <w:jc w:val="center"/>
            </w:pPr>
            <w:r>
              <w:rPr>
                <w:sz w:val="24"/>
              </w:rPr>
              <w:t xml:space="preserve">3737752,95</w:t>
            </w:r>
          </w:p>
        </w:tc>
      </w:tr>
      <w:tr>
        <w:tc>
          <w:tcPr>
            <w:tcW w:w="1304" w:type="dxa"/>
          </w:tcPr>
          <w:p>
            <w:pPr>
              <w:pStyle w:val="0"/>
              <w:jc w:val="center"/>
            </w:pPr>
            <w:r>
              <w:rPr>
                <w:sz w:val="24"/>
              </w:rPr>
              <w:t xml:space="preserve">2.1.5.</w:t>
            </w:r>
          </w:p>
        </w:tc>
        <w:tc>
          <w:tcPr>
            <w:tcW w:w="1587" w:type="dxa"/>
          </w:tcPr>
          <w:p>
            <w:pPr>
              <w:pStyle w:val="0"/>
            </w:pPr>
            <w:r>
              <w:rPr>
                <w:sz w:val="24"/>
              </w:rPr>
              <w:t xml:space="preserve">219 - 272 мм</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4465223,53</w:t>
            </w:r>
          </w:p>
        </w:tc>
        <w:tc>
          <w:tcPr>
            <w:tcW w:w="1484" w:type="dxa"/>
          </w:tcPr>
          <w:p>
            <w:pPr>
              <w:pStyle w:val="0"/>
              <w:jc w:val="center"/>
            </w:pPr>
            <w:r>
              <w:rPr>
                <w:sz w:val="24"/>
              </w:rPr>
              <w:t xml:space="preserve">4688484,71</w:t>
            </w:r>
          </w:p>
        </w:tc>
      </w:tr>
      <w:tr>
        <w:tc>
          <w:tcPr>
            <w:tcW w:w="1304" w:type="dxa"/>
          </w:tcPr>
          <w:p>
            <w:pPr>
              <w:pStyle w:val="0"/>
              <w:jc w:val="center"/>
            </w:pPr>
            <w:r>
              <w:rPr>
                <w:sz w:val="24"/>
              </w:rPr>
              <w:t xml:space="preserve">2.1.6.</w:t>
            </w:r>
          </w:p>
        </w:tc>
        <w:tc>
          <w:tcPr>
            <w:tcW w:w="1587" w:type="dxa"/>
          </w:tcPr>
          <w:p>
            <w:pPr>
              <w:pStyle w:val="0"/>
            </w:pPr>
            <w:r>
              <w:rPr>
                <w:sz w:val="24"/>
              </w:rPr>
              <w:t xml:space="preserve">273 - 324 мм</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6852952,94</w:t>
            </w:r>
          </w:p>
        </w:tc>
        <w:tc>
          <w:tcPr>
            <w:tcW w:w="1484" w:type="dxa"/>
          </w:tcPr>
          <w:p>
            <w:pPr>
              <w:pStyle w:val="0"/>
              <w:jc w:val="center"/>
            </w:pPr>
            <w:r>
              <w:rPr>
                <w:sz w:val="24"/>
              </w:rPr>
              <w:t xml:space="preserve">7195600,59</w:t>
            </w:r>
          </w:p>
        </w:tc>
      </w:tr>
      <w:tr>
        <w:tc>
          <w:tcPr>
            <w:tcW w:w="1304" w:type="dxa"/>
          </w:tcPr>
          <w:p>
            <w:pPr>
              <w:pStyle w:val="0"/>
              <w:jc w:val="center"/>
            </w:pPr>
            <w:r>
              <w:rPr>
                <w:sz w:val="24"/>
              </w:rPr>
              <w:t xml:space="preserve">2.1.7.</w:t>
            </w:r>
          </w:p>
        </w:tc>
        <w:tc>
          <w:tcPr>
            <w:tcW w:w="1587" w:type="dxa"/>
          </w:tcPr>
          <w:p>
            <w:pPr>
              <w:pStyle w:val="0"/>
            </w:pPr>
            <w:r>
              <w:rPr>
                <w:sz w:val="24"/>
              </w:rPr>
              <w:t xml:space="preserve">325 - 425 мм</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7569564,71</w:t>
            </w:r>
          </w:p>
        </w:tc>
        <w:tc>
          <w:tcPr>
            <w:tcW w:w="1484" w:type="dxa"/>
          </w:tcPr>
          <w:p>
            <w:pPr>
              <w:pStyle w:val="0"/>
              <w:jc w:val="center"/>
            </w:pPr>
            <w:r>
              <w:rPr>
                <w:sz w:val="24"/>
              </w:rPr>
              <w:t xml:space="preserve">7948042,95</w:t>
            </w:r>
          </w:p>
        </w:tc>
      </w:tr>
      <w:tr>
        <w:tc>
          <w:tcPr>
            <w:tcW w:w="1304" w:type="dxa"/>
          </w:tcPr>
          <w:p>
            <w:pPr>
              <w:pStyle w:val="0"/>
              <w:jc w:val="center"/>
            </w:pPr>
            <w:r>
              <w:rPr>
                <w:sz w:val="24"/>
              </w:rPr>
              <w:t xml:space="preserve">2.1.8.</w:t>
            </w:r>
          </w:p>
        </w:tc>
        <w:tc>
          <w:tcPr>
            <w:tcW w:w="1587" w:type="dxa"/>
          </w:tcPr>
          <w:p>
            <w:pPr>
              <w:pStyle w:val="0"/>
            </w:pPr>
            <w:r>
              <w:rPr>
                <w:sz w:val="24"/>
              </w:rPr>
              <w:t xml:space="preserve">426 - 529 мм</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12199858,82</w:t>
            </w:r>
          </w:p>
        </w:tc>
        <w:tc>
          <w:tcPr>
            <w:tcW w:w="1484" w:type="dxa"/>
          </w:tcPr>
          <w:p>
            <w:pPr>
              <w:pStyle w:val="0"/>
              <w:jc w:val="center"/>
            </w:pPr>
            <w:r>
              <w:rPr>
                <w:sz w:val="24"/>
              </w:rPr>
              <w:t xml:space="preserve">12809851,76</w:t>
            </w:r>
          </w:p>
        </w:tc>
      </w:tr>
      <w:tr>
        <w:tc>
          <w:tcPr>
            <w:tcW w:w="1304" w:type="dxa"/>
          </w:tcPr>
          <w:p>
            <w:pPr>
              <w:pStyle w:val="0"/>
              <w:jc w:val="center"/>
            </w:pPr>
            <w:r>
              <w:rPr>
                <w:sz w:val="24"/>
              </w:rPr>
              <w:t xml:space="preserve">2.1.9.</w:t>
            </w:r>
          </w:p>
        </w:tc>
        <w:tc>
          <w:tcPr>
            <w:tcW w:w="1587" w:type="dxa"/>
          </w:tcPr>
          <w:p>
            <w:pPr>
              <w:pStyle w:val="0"/>
            </w:pPr>
            <w:r>
              <w:rPr>
                <w:sz w:val="24"/>
              </w:rPr>
              <w:t xml:space="preserve">530 мм и более</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17093188,24</w:t>
            </w:r>
          </w:p>
        </w:tc>
        <w:tc>
          <w:tcPr>
            <w:tcW w:w="1484" w:type="dxa"/>
          </w:tcPr>
          <w:p>
            <w:pPr>
              <w:pStyle w:val="0"/>
              <w:jc w:val="center"/>
            </w:pPr>
            <w:r>
              <w:rPr>
                <w:sz w:val="24"/>
              </w:rPr>
              <w:t xml:space="preserve">17947847,65</w:t>
            </w:r>
          </w:p>
        </w:tc>
      </w:tr>
      <w:tr>
        <w:tc>
          <w:tcPr>
            <w:tcW w:w="1304" w:type="dxa"/>
          </w:tcPr>
          <w:p>
            <w:pPr>
              <w:pStyle w:val="0"/>
              <w:jc w:val="center"/>
            </w:pPr>
            <w:r>
              <w:rPr>
                <w:sz w:val="24"/>
              </w:rPr>
              <w:t xml:space="preserve">2.2.</w:t>
            </w:r>
          </w:p>
        </w:tc>
        <w:tc>
          <w:tcPr>
            <w:tcW w:w="1587" w:type="dxa"/>
          </w:tcPr>
          <w:p>
            <w:pPr>
              <w:pStyle w:val="0"/>
            </w:pPr>
            <w:r>
              <w:rPr>
                <w:sz w:val="24"/>
              </w:rPr>
              <w:t xml:space="preserve">Подземная прокладка при диаметре газопровода:</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2.2.1.</w:t>
            </w:r>
          </w:p>
        </w:tc>
        <w:tc>
          <w:tcPr>
            <w:tcW w:w="1587" w:type="dxa"/>
          </w:tcPr>
          <w:p>
            <w:pPr>
              <w:pStyle w:val="0"/>
            </w:pPr>
            <w:r>
              <w:rPr>
                <w:sz w:val="24"/>
              </w:rPr>
              <w:t xml:space="preserve">50 мм и менее</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1242122,24</w:t>
            </w:r>
          </w:p>
        </w:tc>
        <w:tc>
          <w:tcPr>
            <w:tcW w:w="1484" w:type="dxa"/>
          </w:tcPr>
          <w:p>
            <w:pPr>
              <w:pStyle w:val="0"/>
              <w:jc w:val="center"/>
            </w:pPr>
            <w:r>
              <w:rPr>
                <w:sz w:val="24"/>
              </w:rPr>
              <w:t xml:space="preserve">1304228,35</w:t>
            </w:r>
          </w:p>
        </w:tc>
      </w:tr>
      <w:tr>
        <w:tc>
          <w:tcPr>
            <w:tcW w:w="1304" w:type="dxa"/>
          </w:tcPr>
          <w:p>
            <w:pPr>
              <w:pStyle w:val="0"/>
              <w:jc w:val="center"/>
            </w:pPr>
            <w:r>
              <w:rPr>
                <w:sz w:val="24"/>
              </w:rPr>
              <w:t xml:space="preserve">2.2.2.</w:t>
            </w:r>
          </w:p>
        </w:tc>
        <w:tc>
          <w:tcPr>
            <w:tcW w:w="1587" w:type="dxa"/>
          </w:tcPr>
          <w:p>
            <w:pPr>
              <w:pStyle w:val="0"/>
            </w:pPr>
            <w:r>
              <w:rPr>
                <w:sz w:val="24"/>
              </w:rPr>
              <w:t xml:space="preserve">51 - 100 мм</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1982864,50</w:t>
            </w:r>
          </w:p>
        </w:tc>
        <w:tc>
          <w:tcPr>
            <w:tcW w:w="1484" w:type="dxa"/>
          </w:tcPr>
          <w:p>
            <w:pPr>
              <w:pStyle w:val="0"/>
              <w:jc w:val="center"/>
            </w:pPr>
            <w:r>
              <w:rPr>
                <w:sz w:val="24"/>
              </w:rPr>
              <w:t xml:space="preserve">2082007,73</w:t>
            </w:r>
          </w:p>
        </w:tc>
      </w:tr>
      <w:tr>
        <w:tc>
          <w:tcPr>
            <w:tcW w:w="1304" w:type="dxa"/>
          </w:tcPr>
          <w:p>
            <w:pPr>
              <w:pStyle w:val="0"/>
              <w:jc w:val="center"/>
            </w:pPr>
            <w:r>
              <w:rPr>
                <w:sz w:val="24"/>
              </w:rPr>
              <w:t xml:space="preserve">2.2.3.</w:t>
            </w:r>
          </w:p>
        </w:tc>
        <w:tc>
          <w:tcPr>
            <w:tcW w:w="1587" w:type="dxa"/>
          </w:tcPr>
          <w:p>
            <w:pPr>
              <w:pStyle w:val="0"/>
            </w:pPr>
            <w:r>
              <w:rPr>
                <w:sz w:val="24"/>
              </w:rPr>
              <w:t xml:space="preserve">101 - 158 мм</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2541359,53</w:t>
            </w:r>
          </w:p>
        </w:tc>
        <w:tc>
          <w:tcPr>
            <w:tcW w:w="1484" w:type="dxa"/>
          </w:tcPr>
          <w:p>
            <w:pPr>
              <w:pStyle w:val="0"/>
              <w:jc w:val="center"/>
            </w:pPr>
            <w:r>
              <w:rPr>
                <w:sz w:val="24"/>
              </w:rPr>
              <w:t xml:space="preserve">2668427,51</w:t>
            </w:r>
          </w:p>
        </w:tc>
      </w:tr>
      <w:tr>
        <w:tc>
          <w:tcPr>
            <w:tcW w:w="1304" w:type="dxa"/>
          </w:tcPr>
          <w:p>
            <w:pPr>
              <w:pStyle w:val="0"/>
              <w:jc w:val="center"/>
            </w:pPr>
            <w:r>
              <w:rPr>
                <w:sz w:val="24"/>
              </w:rPr>
              <w:t xml:space="preserve">2.2.4.</w:t>
            </w:r>
          </w:p>
        </w:tc>
        <w:tc>
          <w:tcPr>
            <w:tcW w:w="1587" w:type="dxa"/>
          </w:tcPr>
          <w:p>
            <w:pPr>
              <w:pStyle w:val="0"/>
            </w:pPr>
            <w:r>
              <w:rPr>
                <w:sz w:val="24"/>
              </w:rPr>
              <w:t xml:space="preserve">159 - 218 мм</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3844688,27</w:t>
            </w:r>
          </w:p>
        </w:tc>
        <w:tc>
          <w:tcPr>
            <w:tcW w:w="1484" w:type="dxa"/>
          </w:tcPr>
          <w:p>
            <w:pPr>
              <w:pStyle w:val="0"/>
              <w:jc w:val="center"/>
            </w:pPr>
            <w:r>
              <w:rPr>
                <w:sz w:val="24"/>
              </w:rPr>
              <w:t xml:space="preserve">4036922,68</w:t>
            </w:r>
          </w:p>
        </w:tc>
      </w:tr>
      <w:tr>
        <w:tc>
          <w:tcPr>
            <w:tcW w:w="1304" w:type="dxa"/>
          </w:tcPr>
          <w:p>
            <w:pPr>
              <w:pStyle w:val="0"/>
              <w:jc w:val="center"/>
            </w:pPr>
            <w:r>
              <w:rPr>
                <w:sz w:val="24"/>
              </w:rPr>
              <w:t xml:space="preserve">2.2.5.</w:t>
            </w:r>
          </w:p>
        </w:tc>
        <w:tc>
          <w:tcPr>
            <w:tcW w:w="1587" w:type="dxa"/>
          </w:tcPr>
          <w:p>
            <w:pPr>
              <w:pStyle w:val="0"/>
            </w:pPr>
            <w:r>
              <w:rPr>
                <w:sz w:val="24"/>
              </w:rPr>
              <w:t xml:space="preserve">219 - 272 мм</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4822620,02</w:t>
            </w:r>
          </w:p>
        </w:tc>
        <w:tc>
          <w:tcPr>
            <w:tcW w:w="1484" w:type="dxa"/>
          </w:tcPr>
          <w:p>
            <w:pPr>
              <w:pStyle w:val="0"/>
              <w:jc w:val="center"/>
            </w:pPr>
            <w:r>
              <w:rPr>
                <w:sz w:val="24"/>
              </w:rPr>
              <w:t xml:space="preserve">5063751,02</w:t>
            </w:r>
          </w:p>
        </w:tc>
      </w:tr>
      <w:tr>
        <w:tc>
          <w:tcPr>
            <w:tcW w:w="1304" w:type="dxa"/>
          </w:tcPr>
          <w:p>
            <w:pPr>
              <w:pStyle w:val="0"/>
              <w:jc w:val="center"/>
            </w:pPr>
            <w:r>
              <w:rPr>
                <w:sz w:val="24"/>
              </w:rPr>
              <w:t xml:space="preserve">2.2.6.</w:t>
            </w:r>
          </w:p>
        </w:tc>
        <w:tc>
          <w:tcPr>
            <w:tcW w:w="1587" w:type="dxa"/>
          </w:tcPr>
          <w:p>
            <w:pPr>
              <w:pStyle w:val="0"/>
            </w:pPr>
            <w:r>
              <w:rPr>
                <w:sz w:val="24"/>
              </w:rPr>
              <w:t xml:space="preserve">273 - 324 мм</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7401463,29</w:t>
            </w:r>
          </w:p>
        </w:tc>
        <w:tc>
          <w:tcPr>
            <w:tcW w:w="1484" w:type="dxa"/>
          </w:tcPr>
          <w:p>
            <w:pPr>
              <w:pStyle w:val="0"/>
              <w:jc w:val="center"/>
            </w:pPr>
            <w:r>
              <w:rPr>
                <w:sz w:val="24"/>
              </w:rPr>
              <w:t xml:space="preserve">7771536,45</w:t>
            </w:r>
          </w:p>
        </w:tc>
      </w:tr>
      <w:tr>
        <w:tc>
          <w:tcPr>
            <w:tcW w:w="1304" w:type="dxa"/>
          </w:tcPr>
          <w:p>
            <w:pPr>
              <w:pStyle w:val="0"/>
              <w:jc w:val="center"/>
            </w:pPr>
            <w:r>
              <w:rPr>
                <w:sz w:val="24"/>
              </w:rPr>
              <w:t xml:space="preserve">2.2.7.</w:t>
            </w:r>
          </w:p>
        </w:tc>
        <w:tc>
          <w:tcPr>
            <w:tcW w:w="1587" w:type="dxa"/>
          </w:tcPr>
          <w:p>
            <w:pPr>
              <w:pStyle w:val="0"/>
            </w:pPr>
            <w:r>
              <w:rPr>
                <w:sz w:val="24"/>
              </w:rPr>
              <w:t xml:space="preserve">325 - 425 мм</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8175432,66</w:t>
            </w:r>
          </w:p>
        </w:tc>
        <w:tc>
          <w:tcPr>
            <w:tcW w:w="1484" w:type="dxa"/>
          </w:tcPr>
          <w:p>
            <w:pPr>
              <w:pStyle w:val="0"/>
              <w:jc w:val="center"/>
            </w:pPr>
            <w:r>
              <w:rPr>
                <w:sz w:val="24"/>
              </w:rPr>
              <w:t xml:space="preserve">8584204,29</w:t>
            </w:r>
          </w:p>
        </w:tc>
      </w:tr>
      <w:tr>
        <w:tc>
          <w:tcPr>
            <w:tcW w:w="1304" w:type="dxa"/>
          </w:tcPr>
          <w:p>
            <w:pPr>
              <w:pStyle w:val="0"/>
              <w:jc w:val="center"/>
            </w:pPr>
            <w:r>
              <w:rPr>
                <w:sz w:val="24"/>
              </w:rPr>
              <w:t xml:space="preserve">2.2.8.</w:t>
            </w:r>
          </w:p>
        </w:tc>
        <w:tc>
          <w:tcPr>
            <w:tcW w:w="1587" w:type="dxa"/>
          </w:tcPr>
          <w:p>
            <w:pPr>
              <w:pStyle w:val="0"/>
            </w:pPr>
            <w:r>
              <w:rPr>
                <w:sz w:val="24"/>
              </w:rPr>
              <w:t xml:space="preserve">426 - 529 мм</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12199858,82</w:t>
            </w:r>
          </w:p>
        </w:tc>
        <w:tc>
          <w:tcPr>
            <w:tcW w:w="1484" w:type="dxa"/>
          </w:tcPr>
          <w:p>
            <w:pPr>
              <w:pStyle w:val="0"/>
              <w:jc w:val="center"/>
            </w:pPr>
            <w:r>
              <w:rPr>
                <w:sz w:val="24"/>
              </w:rPr>
              <w:t xml:space="preserve">12809851,76</w:t>
            </w:r>
          </w:p>
        </w:tc>
      </w:tr>
      <w:tr>
        <w:tc>
          <w:tcPr>
            <w:tcW w:w="1304" w:type="dxa"/>
          </w:tcPr>
          <w:p>
            <w:pPr>
              <w:pStyle w:val="0"/>
              <w:jc w:val="center"/>
            </w:pPr>
            <w:r>
              <w:rPr>
                <w:sz w:val="24"/>
              </w:rPr>
              <w:t xml:space="preserve">2.2.9.</w:t>
            </w:r>
          </w:p>
        </w:tc>
        <w:tc>
          <w:tcPr>
            <w:tcW w:w="1587" w:type="dxa"/>
          </w:tcPr>
          <w:p>
            <w:pPr>
              <w:pStyle w:val="0"/>
            </w:pPr>
            <w:r>
              <w:rPr>
                <w:sz w:val="24"/>
              </w:rPr>
              <w:t xml:space="preserve">530 мм и более</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17093188,24</w:t>
            </w:r>
          </w:p>
        </w:tc>
        <w:tc>
          <w:tcPr>
            <w:tcW w:w="1484" w:type="dxa"/>
          </w:tcPr>
          <w:p>
            <w:pPr>
              <w:pStyle w:val="0"/>
              <w:jc w:val="center"/>
            </w:pPr>
            <w:r>
              <w:rPr>
                <w:sz w:val="24"/>
              </w:rPr>
              <w:t xml:space="preserve">17947847,65</w:t>
            </w:r>
          </w:p>
        </w:tc>
      </w:tr>
      <w:tr>
        <w:tc>
          <w:tcPr>
            <w:tcW w:w="1304" w:type="dxa"/>
          </w:tcPr>
          <w:p>
            <w:pPr>
              <w:pStyle w:val="0"/>
              <w:jc w:val="center"/>
            </w:pPr>
            <w:r>
              <w:rPr>
                <w:sz w:val="24"/>
              </w:rPr>
              <w:t xml:space="preserve">3</w:t>
            </w:r>
          </w:p>
        </w:tc>
        <w:tc>
          <w:tcPr>
            <w:tcW w:w="1587" w:type="dxa"/>
          </w:tcPr>
          <w:p>
            <w:pPr>
              <w:pStyle w:val="0"/>
            </w:pPr>
            <w:r>
              <w:rPr>
                <w:sz w:val="24"/>
              </w:rPr>
              <w:t xml:space="preserve">Стандартизированная тарифная ставка на покрытие расходов ГРО, связанная со строительством полиэтиленовых газопроводов при диаметре газопровода:</w:t>
            </w:r>
          </w:p>
        </w:tc>
        <w:tc>
          <w:tcPr>
            <w:tcW w:w="1587" w:type="dxa"/>
          </w:tcPr>
          <w:p>
            <w:pPr>
              <w:pStyle w:val="0"/>
              <w:jc w:val="center"/>
            </w:pPr>
            <w:r>
              <w:rPr>
                <w:sz w:val="24"/>
              </w:rPr>
              <w:t xml:space="preserve">С3</w:t>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3.1.</w:t>
            </w:r>
          </w:p>
        </w:tc>
        <w:tc>
          <w:tcPr>
            <w:tcW w:w="1587" w:type="dxa"/>
          </w:tcPr>
          <w:p>
            <w:pPr>
              <w:pStyle w:val="0"/>
            </w:pPr>
            <w:r>
              <w:rPr>
                <w:sz w:val="24"/>
              </w:rPr>
              <w:t xml:space="preserve">109 мм и менее</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2837435,29</w:t>
            </w:r>
          </w:p>
        </w:tc>
        <w:tc>
          <w:tcPr>
            <w:tcW w:w="1484" w:type="dxa"/>
          </w:tcPr>
          <w:p>
            <w:pPr>
              <w:pStyle w:val="0"/>
              <w:jc w:val="center"/>
            </w:pPr>
            <w:r>
              <w:rPr>
                <w:sz w:val="24"/>
              </w:rPr>
              <w:t xml:space="preserve">2979307,05</w:t>
            </w:r>
          </w:p>
        </w:tc>
      </w:tr>
      <w:tr>
        <w:tc>
          <w:tcPr>
            <w:tcW w:w="1304" w:type="dxa"/>
          </w:tcPr>
          <w:p>
            <w:pPr>
              <w:pStyle w:val="0"/>
              <w:jc w:val="center"/>
            </w:pPr>
            <w:r>
              <w:rPr>
                <w:sz w:val="24"/>
              </w:rPr>
              <w:t xml:space="preserve">3.2.</w:t>
            </w:r>
          </w:p>
        </w:tc>
        <w:tc>
          <w:tcPr>
            <w:tcW w:w="1587" w:type="dxa"/>
          </w:tcPr>
          <w:p>
            <w:pPr>
              <w:pStyle w:val="0"/>
            </w:pPr>
            <w:r>
              <w:rPr>
                <w:sz w:val="24"/>
              </w:rPr>
              <w:t xml:space="preserve">110 - 159 мм</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2247423,53</w:t>
            </w:r>
          </w:p>
        </w:tc>
        <w:tc>
          <w:tcPr>
            <w:tcW w:w="1484" w:type="dxa"/>
          </w:tcPr>
          <w:p>
            <w:pPr>
              <w:pStyle w:val="0"/>
              <w:jc w:val="center"/>
            </w:pPr>
            <w:r>
              <w:rPr>
                <w:sz w:val="24"/>
              </w:rPr>
              <w:t xml:space="preserve">2359794,71</w:t>
            </w:r>
          </w:p>
        </w:tc>
      </w:tr>
      <w:tr>
        <w:tc>
          <w:tcPr>
            <w:tcW w:w="1304" w:type="dxa"/>
          </w:tcPr>
          <w:p>
            <w:pPr>
              <w:pStyle w:val="0"/>
              <w:jc w:val="center"/>
            </w:pPr>
            <w:r>
              <w:rPr>
                <w:sz w:val="24"/>
              </w:rPr>
              <w:t xml:space="preserve">3.3.</w:t>
            </w:r>
          </w:p>
        </w:tc>
        <w:tc>
          <w:tcPr>
            <w:tcW w:w="1587" w:type="dxa"/>
          </w:tcPr>
          <w:p>
            <w:pPr>
              <w:pStyle w:val="0"/>
            </w:pPr>
            <w:r>
              <w:rPr>
                <w:sz w:val="24"/>
              </w:rPr>
              <w:t xml:space="preserve">160 - 224 мм</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4337188,24</w:t>
            </w:r>
          </w:p>
        </w:tc>
        <w:tc>
          <w:tcPr>
            <w:tcW w:w="1484" w:type="dxa"/>
          </w:tcPr>
          <w:p>
            <w:pPr>
              <w:pStyle w:val="0"/>
              <w:jc w:val="center"/>
            </w:pPr>
            <w:r>
              <w:rPr>
                <w:sz w:val="24"/>
              </w:rPr>
              <w:t xml:space="preserve">4554047,65</w:t>
            </w:r>
          </w:p>
        </w:tc>
      </w:tr>
      <w:tr>
        <w:tc>
          <w:tcPr>
            <w:tcW w:w="1304" w:type="dxa"/>
          </w:tcPr>
          <w:p>
            <w:pPr>
              <w:pStyle w:val="0"/>
              <w:jc w:val="center"/>
            </w:pPr>
            <w:r>
              <w:rPr>
                <w:sz w:val="24"/>
              </w:rPr>
              <w:t xml:space="preserve">3.4.</w:t>
            </w:r>
          </w:p>
        </w:tc>
        <w:tc>
          <w:tcPr>
            <w:tcW w:w="1587" w:type="dxa"/>
          </w:tcPr>
          <w:p>
            <w:pPr>
              <w:pStyle w:val="0"/>
            </w:pPr>
            <w:r>
              <w:rPr>
                <w:sz w:val="24"/>
              </w:rPr>
              <w:t xml:space="preserve">225 - 314 мм</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5724623,53</w:t>
            </w:r>
          </w:p>
        </w:tc>
        <w:tc>
          <w:tcPr>
            <w:tcW w:w="1484" w:type="dxa"/>
          </w:tcPr>
          <w:p>
            <w:pPr>
              <w:pStyle w:val="0"/>
              <w:jc w:val="center"/>
            </w:pPr>
            <w:r>
              <w:rPr>
                <w:sz w:val="24"/>
              </w:rPr>
              <w:t xml:space="preserve">6010854,71</w:t>
            </w:r>
          </w:p>
        </w:tc>
      </w:tr>
      <w:tr>
        <w:tc>
          <w:tcPr>
            <w:tcW w:w="1304" w:type="dxa"/>
          </w:tcPr>
          <w:p>
            <w:pPr>
              <w:pStyle w:val="0"/>
              <w:jc w:val="center"/>
            </w:pPr>
            <w:r>
              <w:rPr>
                <w:sz w:val="24"/>
              </w:rPr>
              <w:t xml:space="preserve">3.5.</w:t>
            </w:r>
          </w:p>
        </w:tc>
        <w:tc>
          <w:tcPr>
            <w:tcW w:w="1587" w:type="dxa"/>
          </w:tcPr>
          <w:p>
            <w:pPr>
              <w:pStyle w:val="0"/>
            </w:pPr>
            <w:r>
              <w:rPr>
                <w:sz w:val="24"/>
              </w:rPr>
              <w:t xml:space="preserve">315 - 399 мм</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7953058,82</w:t>
            </w:r>
          </w:p>
        </w:tc>
        <w:tc>
          <w:tcPr>
            <w:tcW w:w="1484" w:type="dxa"/>
          </w:tcPr>
          <w:p>
            <w:pPr>
              <w:pStyle w:val="0"/>
              <w:jc w:val="center"/>
            </w:pPr>
            <w:r>
              <w:rPr>
                <w:sz w:val="24"/>
              </w:rPr>
              <w:t xml:space="preserve">8350711,76</w:t>
            </w:r>
          </w:p>
        </w:tc>
      </w:tr>
      <w:tr>
        <w:tc>
          <w:tcPr>
            <w:tcW w:w="1304" w:type="dxa"/>
          </w:tcPr>
          <w:p>
            <w:pPr>
              <w:pStyle w:val="0"/>
              <w:jc w:val="center"/>
            </w:pPr>
            <w:r>
              <w:rPr>
                <w:sz w:val="24"/>
              </w:rPr>
              <w:t xml:space="preserve">3.6.</w:t>
            </w:r>
          </w:p>
        </w:tc>
        <w:tc>
          <w:tcPr>
            <w:tcW w:w="1587" w:type="dxa"/>
          </w:tcPr>
          <w:p>
            <w:pPr>
              <w:pStyle w:val="0"/>
            </w:pPr>
            <w:r>
              <w:rPr>
                <w:sz w:val="24"/>
              </w:rPr>
              <w:t xml:space="preserve">400 мм и более</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13145000,00</w:t>
            </w:r>
          </w:p>
        </w:tc>
        <w:tc>
          <w:tcPr>
            <w:tcW w:w="1484" w:type="dxa"/>
          </w:tcPr>
          <w:p>
            <w:pPr>
              <w:pStyle w:val="0"/>
              <w:jc w:val="center"/>
            </w:pPr>
            <w:r>
              <w:rPr>
                <w:sz w:val="24"/>
              </w:rPr>
              <w:t xml:space="preserve">13802250,00</w:t>
            </w:r>
          </w:p>
        </w:tc>
      </w:tr>
      <w:tr>
        <w:tc>
          <w:tcPr>
            <w:tcW w:w="1304" w:type="dxa"/>
          </w:tcPr>
          <w:p>
            <w:pPr>
              <w:pStyle w:val="0"/>
              <w:jc w:val="center"/>
            </w:pPr>
            <w:r>
              <w:rPr>
                <w:sz w:val="24"/>
              </w:rPr>
              <w:t xml:space="preserve">4</w:t>
            </w:r>
          </w:p>
        </w:tc>
        <w:tc>
          <w:tcPr>
            <w:tcW w:w="1587" w:type="dxa"/>
          </w:tcPr>
          <w:p>
            <w:pPr>
              <w:pStyle w:val="0"/>
            </w:pPr>
            <w:r>
              <w:rPr>
                <w:sz w:val="24"/>
              </w:rPr>
              <w:t xml:space="preserve">Стандартизированная тарифная ставка на покрытие расходов ГРО, связанная со строительством стального газопровода (полиэтиленового газопровода) бестраншейным способом</w:t>
            </w:r>
          </w:p>
        </w:tc>
        <w:tc>
          <w:tcPr>
            <w:tcW w:w="1587" w:type="dxa"/>
          </w:tcPr>
          <w:p>
            <w:pPr>
              <w:pStyle w:val="0"/>
              <w:jc w:val="center"/>
            </w:pPr>
            <w:r>
              <w:rPr>
                <w:sz w:val="24"/>
              </w:rPr>
              <w:t xml:space="preserve">С4</w:t>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4.1.</w:t>
            </w:r>
          </w:p>
        </w:tc>
        <w:tc>
          <w:tcPr>
            <w:tcW w:w="1587" w:type="dxa"/>
          </w:tcPr>
          <w:p>
            <w:pPr>
              <w:pStyle w:val="0"/>
            </w:pPr>
            <w:r>
              <w:rPr>
                <w:sz w:val="24"/>
              </w:rPr>
              <w:t xml:space="preserve">Стальные газопроводы</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4.1.1.</w:t>
            </w:r>
          </w:p>
        </w:tc>
        <w:tc>
          <w:tcPr>
            <w:tcW w:w="1587" w:type="dxa"/>
          </w:tcPr>
          <w:p>
            <w:pPr>
              <w:pStyle w:val="0"/>
            </w:pPr>
            <w:r>
              <w:rPr>
                <w:sz w:val="24"/>
              </w:rPr>
              <w:t xml:space="preserve">Диаметром 50 мм и менее</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4.1.1.1.</w:t>
            </w:r>
          </w:p>
        </w:tc>
        <w:tc>
          <w:tcPr>
            <w:tcW w:w="1587" w:type="dxa"/>
          </w:tcPr>
          <w:p>
            <w:pPr>
              <w:pStyle w:val="0"/>
            </w:pPr>
            <w:r>
              <w:rPr>
                <w:sz w:val="24"/>
              </w:rPr>
              <w:t xml:space="preserve">в грунтах I и II группы</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9564128,83</w:t>
            </w:r>
          </w:p>
        </w:tc>
        <w:tc>
          <w:tcPr>
            <w:tcW w:w="1484" w:type="dxa"/>
          </w:tcPr>
          <w:p>
            <w:pPr>
              <w:pStyle w:val="0"/>
              <w:jc w:val="center"/>
            </w:pPr>
            <w:r>
              <w:rPr>
                <w:sz w:val="24"/>
              </w:rPr>
              <w:t xml:space="preserve">10042335,27</w:t>
            </w:r>
          </w:p>
        </w:tc>
      </w:tr>
      <w:tr>
        <w:tc>
          <w:tcPr>
            <w:tcW w:w="1304" w:type="dxa"/>
          </w:tcPr>
          <w:p>
            <w:pPr>
              <w:pStyle w:val="0"/>
              <w:jc w:val="center"/>
            </w:pPr>
            <w:r>
              <w:rPr>
                <w:sz w:val="24"/>
              </w:rPr>
              <w:t xml:space="preserve">4.1.1.2.</w:t>
            </w:r>
          </w:p>
        </w:tc>
        <w:tc>
          <w:tcPr>
            <w:tcW w:w="1587" w:type="dxa"/>
          </w:tcPr>
          <w:p>
            <w:pPr>
              <w:pStyle w:val="0"/>
            </w:pPr>
            <w:r>
              <w:rPr>
                <w:sz w:val="24"/>
              </w:rPr>
              <w:t xml:space="preserve">в грунтах III группы</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w:t>
            </w:r>
          </w:p>
        </w:tc>
        <w:tc>
          <w:tcPr>
            <w:tcW w:w="1484" w:type="dxa"/>
          </w:tcPr>
          <w:p>
            <w:pPr>
              <w:pStyle w:val="0"/>
              <w:jc w:val="center"/>
            </w:pPr>
            <w:r>
              <w:rPr>
                <w:sz w:val="24"/>
              </w:rPr>
              <w:t xml:space="preserve">-</w:t>
            </w:r>
          </w:p>
        </w:tc>
      </w:tr>
      <w:tr>
        <w:tc>
          <w:tcPr>
            <w:tcW w:w="1304" w:type="dxa"/>
          </w:tcPr>
          <w:p>
            <w:pPr>
              <w:pStyle w:val="0"/>
              <w:jc w:val="center"/>
            </w:pPr>
            <w:r>
              <w:rPr>
                <w:sz w:val="24"/>
              </w:rPr>
              <w:t xml:space="preserve">4.1.1.3.</w:t>
            </w:r>
          </w:p>
        </w:tc>
        <w:tc>
          <w:tcPr>
            <w:tcW w:w="1587" w:type="dxa"/>
          </w:tcPr>
          <w:p>
            <w:pPr>
              <w:pStyle w:val="0"/>
            </w:pPr>
            <w:r>
              <w:rPr>
                <w:sz w:val="24"/>
              </w:rPr>
              <w:t xml:space="preserve">в грунтах IV группы</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w:t>
            </w:r>
          </w:p>
        </w:tc>
        <w:tc>
          <w:tcPr>
            <w:tcW w:w="1484" w:type="dxa"/>
          </w:tcPr>
          <w:p>
            <w:pPr>
              <w:pStyle w:val="0"/>
              <w:jc w:val="center"/>
            </w:pPr>
            <w:r>
              <w:rPr>
                <w:sz w:val="24"/>
              </w:rPr>
              <w:t xml:space="preserve">-</w:t>
            </w:r>
          </w:p>
        </w:tc>
      </w:tr>
      <w:tr>
        <w:tc>
          <w:tcPr>
            <w:tcW w:w="1304" w:type="dxa"/>
          </w:tcPr>
          <w:p>
            <w:pPr>
              <w:pStyle w:val="0"/>
              <w:jc w:val="center"/>
            </w:pPr>
            <w:r>
              <w:rPr>
                <w:sz w:val="24"/>
              </w:rPr>
              <w:t xml:space="preserve">4.1.2.</w:t>
            </w:r>
          </w:p>
        </w:tc>
        <w:tc>
          <w:tcPr>
            <w:tcW w:w="1587" w:type="dxa"/>
          </w:tcPr>
          <w:p>
            <w:pPr>
              <w:pStyle w:val="0"/>
            </w:pPr>
            <w:r>
              <w:rPr>
                <w:sz w:val="24"/>
              </w:rPr>
              <w:t xml:space="preserve">Диаметром 51 - 100 мм</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4.1.2.1.</w:t>
            </w:r>
          </w:p>
        </w:tc>
        <w:tc>
          <w:tcPr>
            <w:tcW w:w="1587" w:type="dxa"/>
          </w:tcPr>
          <w:p>
            <w:pPr>
              <w:pStyle w:val="0"/>
            </w:pPr>
            <w:r>
              <w:rPr>
                <w:sz w:val="24"/>
              </w:rPr>
              <w:t xml:space="preserve">в грунтах I и II группы</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w:t>
            </w:r>
          </w:p>
        </w:tc>
        <w:tc>
          <w:tcPr>
            <w:tcW w:w="1484" w:type="dxa"/>
          </w:tcPr>
          <w:p>
            <w:pPr>
              <w:pStyle w:val="0"/>
              <w:jc w:val="center"/>
            </w:pPr>
            <w:r>
              <w:rPr>
                <w:sz w:val="24"/>
              </w:rPr>
              <w:t xml:space="preserve">-</w:t>
            </w:r>
          </w:p>
        </w:tc>
      </w:tr>
      <w:tr>
        <w:tc>
          <w:tcPr>
            <w:tcW w:w="1304" w:type="dxa"/>
          </w:tcPr>
          <w:p>
            <w:pPr>
              <w:pStyle w:val="0"/>
              <w:jc w:val="center"/>
            </w:pPr>
            <w:r>
              <w:rPr>
                <w:sz w:val="24"/>
              </w:rPr>
              <w:t xml:space="preserve">4.1.2.2.</w:t>
            </w:r>
          </w:p>
        </w:tc>
        <w:tc>
          <w:tcPr>
            <w:tcW w:w="1587" w:type="dxa"/>
          </w:tcPr>
          <w:p>
            <w:pPr>
              <w:pStyle w:val="0"/>
            </w:pPr>
            <w:r>
              <w:rPr>
                <w:sz w:val="24"/>
              </w:rPr>
              <w:t xml:space="preserve">в грунтах III группы</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9694280,67</w:t>
            </w:r>
          </w:p>
        </w:tc>
        <w:tc>
          <w:tcPr>
            <w:tcW w:w="1484" w:type="dxa"/>
          </w:tcPr>
          <w:p>
            <w:pPr>
              <w:pStyle w:val="0"/>
              <w:jc w:val="center"/>
            </w:pPr>
            <w:r>
              <w:rPr>
                <w:sz w:val="24"/>
              </w:rPr>
              <w:t xml:space="preserve">10178994,70</w:t>
            </w:r>
          </w:p>
        </w:tc>
      </w:tr>
      <w:tr>
        <w:tc>
          <w:tcPr>
            <w:tcW w:w="1304" w:type="dxa"/>
          </w:tcPr>
          <w:p>
            <w:pPr>
              <w:pStyle w:val="0"/>
              <w:jc w:val="center"/>
            </w:pPr>
            <w:r>
              <w:rPr>
                <w:sz w:val="24"/>
              </w:rPr>
              <w:t xml:space="preserve">4.1.2.3.</w:t>
            </w:r>
          </w:p>
        </w:tc>
        <w:tc>
          <w:tcPr>
            <w:tcW w:w="1587" w:type="dxa"/>
          </w:tcPr>
          <w:p>
            <w:pPr>
              <w:pStyle w:val="0"/>
            </w:pPr>
            <w:r>
              <w:rPr>
                <w:sz w:val="24"/>
              </w:rPr>
              <w:t xml:space="preserve">в грунтах IV группы</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w:t>
            </w:r>
          </w:p>
        </w:tc>
        <w:tc>
          <w:tcPr>
            <w:tcW w:w="1484" w:type="dxa"/>
          </w:tcPr>
          <w:p>
            <w:pPr>
              <w:pStyle w:val="0"/>
              <w:jc w:val="center"/>
            </w:pPr>
            <w:r>
              <w:rPr>
                <w:sz w:val="24"/>
              </w:rPr>
              <w:t xml:space="preserve">-</w:t>
            </w:r>
          </w:p>
        </w:tc>
      </w:tr>
      <w:tr>
        <w:tc>
          <w:tcPr>
            <w:tcW w:w="1304" w:type="dxa"/>
          </w:tcPr>
          <w:p>
            <w:pPr>
              <w:pStyle w:val="0"/>
              <w:jc w:val="center"/>
            </w:pPr>
            <w:r>
              <w:rPr>
                <w:sz w:val="24"/>
              </w:rPr>
              <w:t xml:space="preserve">4.1.3.</w:t>
            </w:r>
          </w:p>
        </w:tc>
        <w:tc>
          <w:tcPr>
            <w:tcW w:w="1587" w:type="dxa"/>
          </w:tcPr>
          <w:p>
            <w:pPr>
              <w:pStyle w:val="0"/>
            </w:pPr>
            <w:r>
              <w:rPr>
                <w:sz w:val="24"/>
              </w:rPr>
              <w:t xml:space="preserve">Диаметром 101 - 158 мм</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4.1.3.1.</w:t>
            </w:r>
          </w:p>
        </w:tc>
        <w:tc>
          <w:tcPr>
            <w:tcW w:w="1587" w:type="dxa"/>
          </w:tcPr>
          <w:p>
            <w:pPr>
              <w:pStyle w:val="0"/>
            </w:pPr>
            <w:r>
              <w:rPr>
                <w:sz w:val="24"/>
              </w:rPr>
              <w:t xml:space="preserve">в грунтах I и II группы</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w:t>
            </w:r>
          </w:p>
        </w:tc>
        <w:tc>
          <w:tcPr>
            <w:tcW w:w="1484" w:type="dxa"/>
          </w:tcPr>
          <w:p>
            <w:pPr>
              <w:pStyle w:val="0"/>
              <w:jc w:val="center"/>
            </w:pPr>
            <w:r>
              <w:rPr>
                <w:sz w:val="24"/>
              </w:rPr>
              <w:t xml:space="preserve">-</w:t>
            </w:r>
          </w:p>
        </w:tc>
      </w:tr>
      <w:tr>
        <w:tc>
          <w:tcPr>
            <w:tcW w:w="1304" w:type="dxa"/>
          </w:tcPr>
          <w:p>
            <w:pPr>
              <w:pStyle w:val="0"/>
              <w:jc w:val="center"/>
            </w:pPr>
            <w:r>
              <w:rPr>
                <w:sz w:val="24"/>
              </w:rPr>
              <w:t xml:space="preserve">4.1.3.2.</w:t>
            </w:r>
          </w:p>
        </w:tc>
        <w:tc>
          <w:tcPr>
            <w:tcW w:w="1587" w:type="dxa"/>
          </w:tcPr>
          <w:p>
            <w:pPr>
              <w:pStyle w:val="0"/>
            </w:pPr>
            <w:r>
              <w:rPr>
                <w:sz w:val="24"/>
              </w:rPr>
              <w:t xml:space="preserve">в грунтах III группы</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10098096,14</w:t>
            </w:r>
          </w:p>
        </w:tc>
        <w:tc>
          <w:tcPr>
            <w:tcW w:w="1484" w:type="dxa"/>
          </w:tcPr>
          <w:p>
            <w:pPr>
              <w:pStyle w:val="0"/>
              <w:jc w:val="center"/>
            </w:pPr>
            <w:r>
              <w:rPr>
                <w:sz w:val="24"/>
              </w:rPr>
              <w:t xml:space="preserve">10603000,95</w:t>
            </w:r>
          </w:p>
        </w:tc>
      </w:tr>
      <w:tr>
        <w:tc>
          <w:tcPr>
            <w:tcW w:w="1304" w:type="dxa"/>
          </w:tcPr>
          <w:p>
            <w:pPr>
              <w:pStyle w:val="0"/>
              <w:jc w:val="center"/>
            </w:pPr>
            <w:r>
              <w:rPr>
                <w:sz w:val="24"/>
              </w:rPr>
              <w:t xml:space="preserve">4.1.3.3.</w:t>
            </w:r>
          </w:p>
        </w:tc>
        <w:tc>
          <w:tcPr>
            <w:tcW w:w="1587" w:type="dxa"/>
          </w:tcPr>
          <w:p>
            <w:pPr>
              <w:pStyle w:val="0"/>
            </w:pPr>
            <w:r>
              <w:rPr>
                <w:sz w:val="24"/>
              </w:rPr>
              <w:t xml:space="preserve">в грунтах IV группы</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w:t>
            </w:r>
          </w:p>
        </w:tc>
        <w:tc>
          <w:tcPr>
            <w:tcW w:w="1484" w:type="dxa"/>
          </w:tcPr>
          <w:p>
            <w:pPr>
              <w:pStyle w:val="0"/>
              <w:jc w:val="center"/>
            </w:pPr>
            <w:r>
              <w:rPr>
                <w:sz w:val="24"/>
              </w:rPr>
              <w:t xml:space="preserve">-</w:t>
            </w:r>
          </w:p>
        </w:tc>
      </w:tr>
      <w:tr>
        <w:tc>
          <w:tcPr>
            <w:tcW w:w="1304" w:type="dxa"/>
          </w:tcPr>
          <w:p>
            <w:pPr>
              <w:pStyle w:val="0"/>
              <w:jc w:val="center"/>
            </w:pPr>
            <w:r>
              <w:rPr>
                <w:sz w:val="24"/>
              </w:rPr>
              <w:t xml:space="preserve">4.1.4.</w:t>
            </w:r>
          </w:p>
        </w:tc>
        <w:tc>
          <w:tcPr>
            <w:tcW w:w="1587" w:type="dxa"/>
          </w:tcPr>
          <w:p>
            <w:pPr>
              <w:pStyle w:val="0"/>
            </w:pPr>
            <w:r>
              <w:rPr>
                <w:sz w:val="24"/>
              </w:rPr>
              <w:t xml:space="preserve">Диаметром 159 - 219 мм</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4.1.4.1.</w:t>
            </w:r>
          </w:p>
        </w:tc>
        <w:tc>
          <w:tcPr>
            <w:tcW w:w="1587" w:type="dxa"/>
          </w:tcPr>
          <w:p>
            <w:pPr>
              <w:pStyle w:val="0"/>
            </w:pPr>
            <w:r>
              <w:rPr>
                <w:sz w:val="24"/>
              </w:rPr>
              <w:t xml:space="preserve">в грунтах I и II группы</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w:t>
            </w:r>
          </w:p>
        </w:tc>
        <w:tc>
          <w:tcPr>
            <w:tcW w:w="1484" w:type="dxa"/>
          </w:tcPr>
          <w:p>
            <w:pPr>
              <w:pStyle w:val="0"/>
              <w:jc w:val="center"/>
            </w:pPr>
            <w:r>
              <w:rPr>
                <w:sz w:val="24"/>
              </w:rPr>
              <w:t xml:space="preserve">-</w:t>
            </w:r>
          </w:p>
        </w:tc>
      </w:tr>
      <w:tr>
        <w:tc>
          <w:tcPr>
            <w:tcW w:w="1304" w:type="dxa"/>
          </w:tcPr>
          <w:p>
            <w:pPr>
              <w:pStyle w:val="0"/>
              <w:jc w:val="center"/>
            </w:pPr>
            <w:r>
              <w:rPr>
                <w:sz w:val="24"/>
              </w:rPr>
              <w:t xml:space="preserve">4.1.4.2.</w:t>
            </w:r>
          </w:p>
        </w:tc>
        <w:tc>
          <w:tcPr>
            <w:tcW w:w="1587" w:type="dxa"/>
          </w:tcPr>
          <w:p>
            <w:pPr>
              <w:pStyle w:val="0"/>
            </w:pPr>
            <w:r>
              <w:rPr>
                <w:sz w:val="24"/>
              </w:rPr>
              <w:t xml:space="preserve">в грунтах III группы</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w:t>
            </w:r>
          </w:p>
        </w:tc>
        <w:tc>
          <w:tcPr>
            <w:tcW w:w="1484" w:type="dxa"/>
          </w:tcPr>
          <w:p>
            <w:pPr>
              <w:pStyle w:val="0"/>
              <w:jc w:val="center"/>
            </w:pPr>
            <w:r>
              <w:rPr>
                <w:sz w:val="24"/>
              </w:rPr>
              <w:t xml:space="preserve">-</w:t>
            </w:r>
          </w:p>
        </w:tc>
      </w:tr>
      <w:tr>
        <w:tc>
          <w:tcPr>
            <w:tcW w:w="1304" w:type="dxa"/>
          </w:tcPr>
          <w:p>
            <w:pPr>
              <w:pStyle w:val="0"/>
              <w:jc w:val="center"/>
            </w:pPr>
            <w:r>
              <w:rPr>
                <w:sz w:val="24"/>
              </w:rPr>
              <w:t xml:space="preserve">4.1.4.3.</w:t>
            </w:r>
          </w:p>
        </w:tc>
        <w:tc>
          <w:tcPr>
            <w:tcW w:w="1587" w:type="dxa"/>
          </w:tcPr>
          <w:p>
            <w:pPr>
              <w:pStyle w:val="0"/>
            </w:pPr>
            <w:r>
              <w:rPr>
                <w:sz w:val="24"/>
              </w:rPr>
              <w:t xml:space="preserve">в грунтах IV группы</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w:t>
            </w:r>
          </w:p>
        </w:tc>
        <w:tc>
          <w:tcPr>
            <w:tcW w:w="1484" w:type="dxa"/>
          </w:tcPr>
          <w:p>
            <w:pPr>
              <w:pStyle w:val="0"/>
              <w:jc w:val="center"/>
            </w:pPr>
            <w:r>
              <w:rPr>
                <w:sz w:val="24"/>
              </w:rPr>
              <w:t xml:space="preserve">-</w:t>
            </w:r>
          </w:p>
        </w:tc>
      </w:tr>
      <w:tr>
        <w:tc>
          <w:tcPr>
            <w:tcW w:w="1304" w:type="dxa"/>
          </w:tcPr>
          <w:p>
            <w:pPr>
              <w:pStyle w:val="0"/>
              <w:jc w:val="center"/>
            </w:pPr>
            <w:r>
              <w:rPr>
                <w:sz w:val="24"/>
              </w:rPr>
              <w:t xml:space="preserve">4.2.</w:t>
            </w:r>
          </w:p>
        </w:tc>
        <w:tc>
          <w:tcPr>
            <w:tcW w:w="1587" w:type="dxa"/>
          </w:tcPr>
          <w:p>
            <w:pPr>
              <w:pStyle w:val="0"/>
            </w:pPr>
            <w:r>
              <w:rPr>
                <w:sz w:val="24"/>
              </w:rPr>
              <w:t xml:space="preserve">Полиэтиленовые газопроводы</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4.2.1.</w:t>
            </w:r>
          </w:p>
        </w:tc>
        <w:tc>
          <w:tcPr>
            <w:tcW w:w="1587" w:type="dxa"/>
          </w:tcPr>
          <w:p>
            <w:pPr>
              <w:pStyle w:val="0"/>
            </w:pPr>
            <w:r>
              <w:rPr>
                <w:sz w:val="24"/>
              </w:rPr>
              <w:t xml:space="preserve">Диаметром 109 мм и менее</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4.2.1.1.</w:t>
            </w:r>
          </w:p>
        </w:tc>
        <w:tc>
          <w:tcPr>
            <w:tcW w:w="1587" w:type="dxa"/>
          </w:tcPr>
          <w:p>
            <w:pPr>
              <w:pStyle w:val="0"/>
            </w:pPr>
            <w:r>
              <w:rPr>
                <w:sz w:val="24"/>
              </w:rPr>
              <w:t xml:space="preserve">в грунтах I и II группы</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10685340,00</w:t>
            </w:r>
          </w:p>
        </w:tc>
        <w:tc>
          <w:tcPr>
            <w:tcW w:w="1484" w:type="dxa"/>
          </w:tcPr>
          <w:p>
            <w:pPr>
              <w:pStyle w:val="0"/>
              <w:jc w:val="center"/>
            </w:pPr>
            <w:r>
              <w:rPr>
                <w:sz w:val="24"/>
              </w:rPr>
              <w:t xml:space="preserve">11219607,00</w:t>
            </w:r>
          </w:p>
        </w:tc>
      </w:tr>
      <w:tr>
        <w:tc>
          <w:tcPr>
            <w:tcW w:w="1304" w:type="dxa"/>
          </w:tcPr>
          <w:p>
            <w:pPr>
              <w:pStyle w:val="0"/>
              <w:jc w:val="center"/>
            </w:pPr>
            <w:r>
              <w:rPr>
                <w:sz w:val="24"/>
              </w:rPr>
              <w:t xml:space="preserve">4.2.1.2.</w:t>
            </w:r>
          </w:p>
        </w:tc>
        <w:tc>
          <w:tcPr>
            <w:tcW w:w="1587" w:type="dxa"/>
          </w:tcPr>
          <w:p>
            <w:pPr>
              <w:pStyle w:val="0"/>
            </w:pPr>
            <w:r>
              <w:rPr>
                <w:sz w:val="24"/>
              </w:rPr>
              <w:t xml:space="preserve">в грунтах III группы</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w:t>
            </w:r>
          </w:p>
        </w:tc>
        <w:tc>
          <w:tcPr>
            <w:tcW w:w="1484" w:type="dxa"/>
          </w:tcPr>
          <w:p>
            <w:pPr>
              <w:pStyle w:val="0"/>
              <w:jc w:val="center"/>
            </w:pPr>
            <w:r>
              <w:rPr>
                <w:sz w:val="24"/>
              </w:rPr>
              <w:t xml:space="preserve">-</w:t>
            </w:r>
          </w:p>
        </w:tc>
      </w:tr>
      <w:tr>
        <w:tc>
          <w:tcPr>
            <w:tcW w:w="1304" w:type="dxa"/>
          </w:tcPr>
          <w:p>
            <w:pPr>
              <w:pStyle w:val="0"/>
              <w:jc w:val="center"/>
            </w:pPr>
            <w:r>
              <w:rPr>
                <w:sz w:val="24"/>
              </w:rPr>
              <w:t xml:space="preserve">4.2.2.</w:t>
            </w:r>
          </w:p>
        </w:tc>
        <w:tc>
          <w:tcPr>
            <w:tcW w:w="1587" w:type="dxa"/>
          </w:tcPr>
          <w:p>
            <w:pPr>
              <w:pStyle w:val="0"/>
            </w:pPr>
            <w:r>
              <w:rPr>
                <w:sz w:val="24"/>
              </w:rPr>
              <w:t xml:space="preserve">в грунтах IV группы</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w:t>
            </w:r>
          </w:p>
        </w:tc>
        <w:tc>
          <w:tcPr>
            <w:tcW w:w="1484" w:type="dxa"/>
          </w:tcPr>
          <w:p>
            <w:pPr>
              <w:pStyle w:val="0"/>
              <w:jc w:val="center"/>
            </w:pPr>
            <w:r>
              <w:rPr>
                <w:sz w:val="24"/>
              </w:rPr>
              <w:t xml:space="preserve">-</w:t>
            </w:r>
          </w:p>
        </w:tc>
      </w:tr>
      <w:tr>
        <w:tc>
          <w:tcPr>
            <w:tcW w:w="1304" w:type="dxa"/>
          </w:tcPr>
          <w:p>
            <w:pPr>
              <w:pStyle w:val="0"/>
              <w:jc w:val="center"/>
            </w:pPr>
            <w:r>
              <w:rPr>
                <w:sz w:val="24"/>
              </w:rPr>
              <w:t xml:space="preserve">4.2.2.</w:t>
            </w:r>
          </w:p>
        </w:tc>
        <w:tc>
          <w:tcPr>
            <w:tcW w:w="1587" w:type="dxa"/>
          </w:tcPr>
          <w:p>
            <w:pPr>
              <w:pStyle w:val="0"/>
            </w:pPr>
            <w:r>
              <w:rPr>
                <w:sz w:val="24"/>
              </w:rPr>
              <w:t xml:space="preserve">Диаметром 110 - 158 мм</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4.2.2.2.</w:t>
            </w:r>
          </w:p>
        </w:tc>
        <w:tc>
          <w:tcPr>
            <w:tcW w:w="1587" w:type="dxa"/>
          </w:tcPr>
          <w:p>
            <w:pPr>
              <w:pStyle w:val="0"/>
            </w:pPr>
            <w:r>
              <w:rPr>
                <w:sz w:val="24"/>
              </w:rPr>
              <w:t xml:space="preserve">в грунтах I и II группы</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12119228,20</w:t>
            </w:r>
          </w:p>
        </w:tc>
        <w:tc>
          <w:tcPr>
            <w:tcW w:w="1484" w:type="dxa"/>
          </w:tcPr>
          <w:p>
            <w:pPr>
              <w:pStyle w:val="0"/>
              <w:jc w:val="center"/>
            </w:pPr>
            <w:r>
              <w:rPr>
                <w:sz w:val="24"/>
              </w:rPr>
              <w:t xml:space="preserve">12725189,61</w:t>
            </w:r>
          </w:p>
        </w:tc>
      </w:tr>
      <w:tr>
        <w:tc>
          <w:tcPr>
            <w:tcW w:w="1304" w:type="dxa"/>
          </w:tcPr>
          <w:p>
            <w:pPr>
              <w:pStyle w:val="0"/>
              <w:jc w:val="center"/>
            </w:pPr>
            <w:r>
              <w:rPr>
                <w:sz w:val="24"/>
              </w:rPr>
              <w:t xml:space="preserve">4.2.3.</w:t>
            </w:r>
          </w:p>
        </w:tc>
        <w:tc>
          <w:tcPr>
            <w:tcW w:w="1587" w:type="dxa"/>
          </w:tcPr>
          <w:p>
            <w:pPr>
              <w:pStyle w:val="0"/>
            </w:pPr>
            <w:r>
              <w:rPr>
                <w:sz w:val="24"/>
              </w:rPr>
              <w:t xml:space="preserve">в грунтах III группы</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w:t>
            </w:r>
          </w:p>
        </w:tc>
        <w:tc>
          <w:tcPr>
            <w:tcW w:w="1484" w:type="dxa"/>
          </w:tcPr>
          <w:p>
            <w:pPr>
              <w:pStyle w:val="0"/>
              <w:jc w:val="center"/>
            </w:pPr>
            <w:r>
              <w:rPr>
                <w:sz w:val="24"/>
              </w:rPr>
              <w:t xml:space="preserve">-</w:t>
            </w:r>
          </w:p>
        </w:tc>
      </w:tr>
      <w:tr>
        <w:tc>
          <w:tcPr>
            <w:tcW w:w="1304" w:type="dxa"/>
          </w:tcPr>
          <w:p>
            <w:pPr>
              <w:pStyle w:val="0"/>
              <w:jc w:val="center"/>
            </w:pPr>
            <w:r>
              <w:rPr>
                <w:sz w:val="24"/>
              </w:rPr>
              <w:t xml:space="preserve">4.2.3.1.</w:t>
            </w:r>
          </w:p>
        </w:tc>
        <w:tc>
          <w:tcPr>
            <w:tcW w:w="1587" w:type="dxa"/>
          </w:tcPr>
          <w:p>
            <w:pPr>
              <w:pStyle w:val="0"/>
            </w:pPr>
            <w:r>
              <w:rPr>
                <w:sz w:val="24"/>
              </w:rPr>
              <w:t xml:space="preserve">в грунтах IV группы</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w:t>
            </w:r>
          </w:p>
        </w:tc>
        <w:tc>
          <w:tcPr>
            <w:tcW w:w="1484" w:type="dxa"/>
          </w:tcPr>
          <w:p>
            <w:pPr>
              <w:pStyle w:val="0"/>
              <w:jc w:val="center"/>
            </w:pPr>
            <w:r>
              <w:rPr>
                <w:sz w:val="24"/>
              </w:rPr>
              <w:t xml:space="preserve">-</w:t>
            </w:r>
          </w:p>
        </w:tc>
      </w:tr>
      <w:tr>
        <w:tc>
          <w:tcPr>
            <w:tcW w:w="1304" w:type="dxa"/>
          </w:tcPr>
          <w:p>
            <w:pPr>
              <w:pStyle w:val="0"/>
              <w:jc w:val="center"/>
            </w:pPr>
            <w:r>
              <w:rPr>
                <w:sz w:val="24"/>
              </w:rPr>
              <w:t xml:space="preserve">4.2.3.</w:t>
            </w:r>
          </w:p>
        </w:tc>
        <w:tc>
          <w:tcPr>
            <w:tcW w:w="1587" w:type="dxa"/>
          </w:tcPr>
          <w:p>
            <w:pPr>
              <w:pStyle w:val="0"/>
            </w:pPr>
            <w:r>
              <w:rPr>
                <w:sz w:val="24"/>
              </w:rPr>
              <w:t xml:space="preserve">Диаметром 159 - 219 мм</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4.2.3.1.</w:t>
            </w:r>
          </w:p>
        </w:tc>
        <w:tc>
          <w:tcPr>
            <w:tcW w:w="1587" w:type="dxa"/>
          </w:tcPr>
          <w:p>
            <w:pPr>
              <w:pStyle w:val="0"/>
            </w:pPr>
            <w:r>
              <w:rPr>
                <w:sz w:val="24"/>
              </w:rPr>
              <w:t xml:space="preserve">в грунтах I и II группы</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24103517,61</w:t>
            </w:r>
          </w:p>
        </w:tc>
        <w:tc>
          <w:tcPr>
            <w:tcW w:w="1484" w:type="dxa"/>
          </w:tcPr>
          <w:p>
            <w:pPr>
              <w:pStyle w:val="0"/>
              <w:jc w:val="center"/>
            </w:pPr>
            <w:r>
              <w:rPr>
                <w:sz w:val="24"/>
              </w:rPr>
              <w:t xml:space="preserve">25308693,49</w:t>
            </w:r>
          </w:p>
        </w:tc>
      </w:tr>
      <w:tr>
        <w:tc>
          <w:tcPr>
            <w:tcW w:w="1304" w:type="dxa"/>
          </w:tcPr>
          <w:p>
            <w:pPr>
              <w:pStyle w:val="0"/>
              <w:jc w:val="center"/>
            </w:pPr>
            <w:r>
              <w:rPr>
                <w:sz w:val="24"/>
              </w:rPr>
              <w:t xml:space="preserve">4.2.3.2.</w:t>
            </w:r>
          </w:p>
        </w:tc>
        <w:tc>
          <w:tcPr>
            <w:tcW w:w="1587" w:type="dxa"/>
          </w:tcPr>
          <w:p>
            <w:pPr>
              <w:pStyle w:val="0"/>
            </w:pPr>
            <w:r>
              <w:rPr>
                <w:sz w:val="24"/>
              </w:rPr>
              <w:t xml:space="preserve">в грунтах III группы</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w:t>
            </w:r>
          </w:p>
        </w:tc>
        <w:tc>
          <w:tcPr>
            <w:tcW w:w="1484" w:type="dxa"/>
          </w:tcPr>
          <w:p>
            <w:pPr>
              <w:pStyle w:val="0"/>
              <w:jc w:val="center"/>
            </w:pPr>
            <w:r>
              <w:rPr>
                <w:sz w:val="24"/>
              </w:rPr>
              <w:t xml:space="preserve">-</w:t>
            </w:r>
          </w:p>
        </w:tc>
      </w:tr>
      <w:tr>
        <w:tc>
          <w:tcPr>
            <w:tcW w:w="1304" w:type="dxa"/>
          </w:tcPr>
          <w:p>
            <w:pPr>
              <w:pStyle w:val="0"/>
              <w:jc w:val="center"/>
            </w:pPr>
            <w:r>
              <w:rPr>
                <w:sz w:val="24"/>
              </w:rPr>
              <w:t xml:space="preserve">4.2.3.3.</w:t>
            </w:r>
          </w:p>
        </w:tc>
        <w:tc>
          <w:tcPr>
            <w:tcW w:w="1587" w:type="dxa"/>
          </w:tcPr>
          <w:p>
            <w:pPr>
              <w:pStyle w:val="0"/>
            </w:pPr>
            <w:r>
              <w:rPr>
                <w:sz w:val="24"/>
              </w:rPr>
              <w:t xml:space="preserve">в грунтах IV группы</w:t>
            </w:r>
          </w:p>
        </w:tc>
        <w:tc>
          <w:tcPr>
            <w:tcW w:w="1587" w:type="dxa"/>
          </w:tcPr>
          <w:p>
            <w:pPr>
              <w:pStyle w:val="0"/>
            </w:pPr>
            <w:r>
              <w:rPr>
                <w:sz w:val="24"/>
              </w:rPr>
            </w:r>
          </w:p>
        </w:tc>
        <w:tc>
          <w:tcPr>
            <w:tcW w:w="1564" w:type="dxa"/>
          </w:tcPr>
          <w:p>
            <w:pPr>
              <w:pStyle w:val="0"/>
              <w:jc w:val="center"/>
            </w:pPr>
            <w:r>
              <w:rPr>
                <w:sz w:val="24"/>
              </w:rPr>
              <w:t xml:space="preserve">руб./км</w:t>
            </w:r>
          </w:p>
        </w:tc>
        <w:tc>
          <w:tcPr>
            <w:tcW w:w="1493" w:type="dxa"/>
          </w:tcPr>
          <w:p>
            <w:pPr>
              <w:pStyle w:val="0"/>
              <w:jc w:val="center"/>
            </w:pPr>
            <w:r>
              <w:rPr>
                <w:sz w:val="24"/>
              </w:rPr>
              <w:t xml:space="preserve">-</w:t>
            </w:r>
          </w:p>
        </w:tc>
        <w:tc>
          <w:tcPr>
            <w:tcW w:w="1484" w:type="dxa"/>
          </w:tcPr>
          <w:p>
            <w:pPr>
              <w:pStyle w:val="0"/>
              <w:jc w:val="center"/>
            </w:pPr>
            <w:r>
              <w:rPr>
                <w:sz w:val="24"/>
              </w:rPr>
              <w:t xml:space="preserve">-</w:t>
            </w:r>
          </w:p>
        </w:tc>
      </w:tr>
      <w:tr>
        <w:tc>
          <w:tcPr>
            <w:tcW w:w="1304" w:type="dxa"/>
          </w:tcPr>
          <w:p>
            <w:pPr>
              <w:pStyle w:val="0"/>
              <w:jc w:val="center"/>
            </w:pPr>
            <w:r>
              <w:rPr>
                <w:sz w:val="24"/>
              </w:rPr>
              <w:t xml:space="preserve">5</w:t>
            </w:r>
          </w:p>
        </w:tc>
        <w:tc>
          <w:tcPr>
            <w:tcW w:w="1587" w:type="dxa"/>
          </w:tcPr>
          <w:p>
            <w:pPr>
              <w:pStyle w:val="0"/>
            </w:pPr>
            <w:r>
              <w:rPr>
                <w:sz w:val="24"/>
              </w:rPr>
              <w:t xml:space="preserve">Стандартизированная тарифная ставка на покрытие расходов ГРО, связанная с проектированием и строительством пунктов редуцирования газа</w:t>
            </w:r>
          </w:p>
        </w:tc>
        <w:tc>
          <w:tcPr>
            <w:tcW w:w="1587" w:type="dxa"/>
          </w:tcPr>
          <w:p>
            <w:pPr>
              <w:pStyle w:val="0"/>
              <w:jc w:val="center"/>
            </w:pPr>
            <w:r>
              <w:rPr>
                <w:sz w:val="24"/>
              </w:rPr>
              <w:t xml:space="preserve">С5</w:t>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5.1.</w:t>
            </w:r>
          </w:p>
        </w:tc>
        <w:tc>
          <w:tcPr>
            <w:tcW w:w="1587" w:type="dxa"/>
          </w:tcPr>
          <w:p>
            <w:pPr>
              <w:pStyle w:val="0"/>
            </w:pPr>
            <w:r>
              <w:rPr>
                <w:sz w:val="24"/>
              </w:rPr>
              <w:t xml:space="preserve">до 40 м</w:t>
            </w:r>
            <w:r>
              <w:rPr>
                <w:sz w:val="24"/>
                <w:vertAlign w:val="superscript"/>
              </w:rPr>
              <w:t xml:space="preserve">3</w:t>
            </w:r>
            <w:r>
              <w:rPr>
                <w:sz w:val="24"/>
              </w:rPr>
              <w:t xml:space="preserve">/ч</w:t>
            </w:r>
          </w:p>
        </w:tc>
        <w:tc>
          <w:tcPr>
            <w:tcW w:w="1587" w:type="dxa"/>
          </w:tcPr>
          <w:p>
            <w:pPr>
              <w:pStyle w:val="0"/>
            </w:pPr>
            <w:r>
              <w:rPr>
                <w:sz w:val="24"/>
              </w:rPr>
            </w:r>
          </w:p>
        </w:tc>
        <w:tc>
          <w:tcPr>
            <w:tcW w:w="1564" w:type="dxa"/>
          </w:tcPr>
          <w:p>
            <w:pPr>
              <w:pStyle w:val="0"/>
              <w:jc w:val="center"/>
            </w:pPr>
            <w:r>
              <w:rPr>
                <w:sz w:val="24"/>
              </w:rPr>
              <w:t xml:space="preserve">руб./м</w:t>
            </w:r>
            <w:r>
              <w:rPr>
                <w:sz w:val="24"/>
                <w:vertAlign w:val="superscript"/>
              </w:rPr>
              <w:t xml:space="preserve">3</w:t>
            </w:r>
          </w:p>
        </w:tc>
        <w:tc>
          <w:tcPr>
            <w:tcW w:w="1493" w:type="dxa"/>
          </w:tcPr>
          <w:p>
            <w:pPr>
              <w:pStyle w:val="0"/>
              <w:jc w:val="center"/>
            </w:pPr>
            <w:r>
              <w:rPr>
                <w:sz w:val="24"/>
              </w:rPr>
              <w:t xml:space="preserve">11902,50</w:t>
            </w:r>
          </w:p>
        </w:tc>
        <w:tc>
          <w:tcPr>
            <w:tcW w:w="1484" w:type="dxa"/>
          </w:tcPr>
          <w:p>
            <w:pPr>
              <w:pStyle w:val="0"/>
              <w:jc w:val="center"/>
            </w:pPr>
            <w:r>
              <w:rPr>
                <w:sz w:val="24"/>
              </w:rPr>
              <w:t xml:space="preserve">12497,63</w:t>
            </w:r>
          </w:p>
        </w:tc>
      </w:tr>
      <w:tr>
        <w:tc>
          <w:tcPr>
            <w:tcW w:w="1304" w:type="dxa"/>
          </w:tcPr>
          <w:p>
            <w:pPr>
              <w:pStyle w:val="0"/>
              <w:jc w:val="center"/>
            </w:pPr>
            <w:r>
              <w:rPr>
                <w:sz w:val="24"/>
              </w:rPr>
              <w:t xml:space="preserve">5.2.</w:t>
            </w:r>
          </w:p>
        </w:tc>
        <w:tc>
          <w:tcPr>
            <w:tcW w:w="1587" w:type="dxa"/>
          </w:tcPr>
          <w:p>
            <w:pPr>
              <w:pStyle w:val="0"/>
            </w:pPr>
            <w:r>
              <w:rPr>
                <w:sz w:val="24"/>
              </w:rPr>
              <w:t xml:space="preserve">40 - 99 м</w:t>
            </w:r>
            <w:r>
              <w:rPr>
                <w:sz w:val="24"/>
                <w:vertAlign w:val="superscript"/>
              </w:rPr>
              <w:t xml:space="preserve">3</w:t>
            </w:r>
            <w:r>
              <w:rPr>
                <w:sz w:val="24"/>
              </w:rPr>
              <w:t xml:space="preserve">/ч</w:t>
            </w:r>
          </w:p>
        </w:tc>
        <w:tc>
          <w:tcPr>
            <w:tcW w:w="1587" w:type="dxa"/>
          </w:tcPr>
          <w:p>
            <w:pPr>
              <w:pStyle w:val="0"/>
            </w:pPr>
            <w:r>
              <w:rPr>
                <w:sz w:val="24"/>
              </w:rPr>
            </w:r>
          </w:p>
        </w:tc>
        <w:tc>
          <w:tcPr>
            <w:tcW w:w="1564" w:type="dxa"/>
          </w:tcPr>
          <w:p>
            <w:pPr>
              <w:pStyle w:val="0"/>
              <w:jc w:val="center"/>
            </w:pPr>
            <w:r>
              <w:rPr>
                <w:sz w:val="24"/>
              </w:rPr>
              <w:t xml:space="preserve">руб./м</w:t>
            </w:r>
            <w:r>
              <w:rPr>
                <w:sz w:val="24"/>
                <w:vertAlign w:val="superscript"/>
              </w:rPr>
              <w:t xml:space="preserve">3</w:t>
            </w:r>
          </w:p>
        </w:tc>
        <w:tc>
          <w:tcPr>
            <w:tcW w:w="1493" w:type="dxa"/>
          </w:tcPr>
          <w:p>
            <w:pPr>
              <w:pStyle w:val="0"/>
              <w:jc w:val="center"/>
            </w:pPr>
            <w:r>
              <w:rPr>
                <w:sz w:val="24"/>
              </w:rPr>
              <w:t xml:space="preserve">7207,02</w:t>
            </w:r>
          </w:p>
        </w:tc>
        <w:tc>
          <w:tcPr>
            <w:tcW w:w="1484" w:type="dxa"/>
          </w:tcPr>
          <w:p>
            <w:pPr>
              <w:pStyle w:val="0"/>
              <w:jc w:val="center"/>
            </w:pPr>
            <w:r>
              <w:rPr>
                <w:sz w:val="24"/>
              </w:rPr>
              <w:t xml:space="preserve">7567,37</w:t>
            </w:r>
          </w:p>
        </w:tc>
      </w:tr>
      <w:tr>
        <w:tc>
          <w:tcPr>
            <w:tcW w:w="1304" w:type="dxa"/>
          </w:tcPr>
          <w:p>
            <w:pPr>
              <w:pStyle w:val="0"/>
              <w:jc w:val="center"/>
            </w:pPr>
            <w:r>
              <w:rPr>
                <w:sz w:val="24"/>
              </w:rPr>
              <w:t xml:space="preserve">5.3.</w:t>
            </w:r>
          </w:p>
        </w:tc>
        <w:tc>
          <w:tcPr>
            <w:tcW w:w="1587" w:type="dxa"/>
          </w:tcPr>
          <w:p>
            <w:pPr>
              <w:pStyle w:val="0"/>
            </w:pPr>
            <w:r>
              <w:rPr>
                <w:sz w:val="24"/>
              </w:rPr>
              <w:t xml:space="preserve">100 - 399 м</w:t>
            </w:r>
            <w:r>
              <w:rPr>
                <w:sz w:val="24"/>
                <w:vertAlign w:val="superscript"/>
              </w:rPr>
              <w:t xml:space="preserve">3</w:t>
            </w:r>
            <w:r>
              <w:rPr>
                <w:sz w:val="24"/>
              </w:rPr>
              <w:t xml:space="preserve">/ч</w:t>
            </w:r>
          </w:p>
        </w:tc>
        <w:tc>
          <w:tcPr>
            <w:tcW w:w="1587" w:type="dxa"/>
          </w:tcPr>
          <w:p>
            <w:pPr>
              <w:pStyle w:val="0"/>
            </w:pPr>
            <w:r>
              <w:rPr>
                <w:sz w:val="24"/>
              </w:rPr>
            </w:r>
          </w:p>
        </w:tc>
        <w:tc>
          <w:tcPr>
            <w:tcW w:w="1564" w:type="dxa"/>
          </w:tcPr>
          <w:p>
            <w:pPr>
              <w:pStyle w:val="0"/>
              <w:jc w:val="center"/>
            </w:pPr>
            <w:r>
              <w:rPr>
                <w:sz w:val="24"/>
              </w:rPr>
              <w:t xml:space="preserve">руб./м</w:t>
            </w:r>
            <w:r>
              <w:rPr>
                <w:sz w:val="24"/>
                <w:vertAlign w:val="superscript"/>
              </w:rPr>
              <w:t xml:space="preserve">3</w:t>
            </w:r>
          </w:p>
        </w:tc>
        <w:tc>
          <w:tcPr>
            <w:tcW w:w="1493" w:type="dxa"/>
          </w:tcPr>
          <w:p>
            <w:pPr>
              <w:pStyle w:val="0"/>
              <w:jc w:val="center"/>
            </w:pPr>
            <w:r>
              <w:rPr>
                <w:sz w:val="24"/>
              </w:rPr>
              <w:t xml:space="preserve">1283,44</w:t>
            </w:r>
          </w:p>
        </w:tc>
        <w:tc>
          <w:tcPr>
            <w:tcW w:w="1484" w:type="dxa"/>
          </w:tcPr>
          <w:p>
            <w:pPr>
              <w:pStyle w:val="0"/>
              <w:jc w:val="center"/>
            </w:pPr>
            <w:r>
              <w:rPr>
                <w:sz w:val="24"/>
              </w:rPr>
              <w:t xml:space="preserve">1347,61</w:t>
            </w:r>
          </w:p>
        </w:tc>
      </w:tr>
      <w:tr>
        <w:tc>
          <w:tcPr>
            <w:tcW w:w="1304" w:type="dxa"/>
          </w:tcPr>
          <w:p>
            <w:pPr>
              <w:pStyle w:val="0"/>
              <w:jc w:val="center"/>
            </w:pPr>
            <w:r>
              <w:rPr>
                <w:sz w:val="24"/>
              </w:rPr>
              <w:t xml:space="preserve">5.4.</w:t>
            </w:r>
          </w:p>
        </w:tc>
        <w:tc>
          <w:tcPr>
            <w:tcW w:w="1587" w:type="dxa"/>
          </w:tcPr>
          <w:p>
            <w:pPr>
              <w:pStyle w:val="0"/>
            </w:pPr>
            <w:r>
              <w:rPr>
                <w:sz w:val="24"/>
              </w:rPr>
              <w:t xml:space="preserve">400 - 999 м</w:t>
            </w:r>
            <w:r>
              <w:rPr>
                <w:sz w:val="24"/>
                <w:vertAlign w:val="superscript"/>
              </w:rPr>
              <w:t xml:space="preserve">3</w:t>
            </w:r>
            <w:r>
              <w:rPr>
                <w:sz w:val="24"/>
              </w:rPr>
              <w:t xml:space="preserve">/ч</w:t>
            </w:r>
          </w:p>
        </w:tc>
        <w:tc>
          <w:tcPr>
            <w:tcW w:w="1587" w:type="dxa"/>
          </w:tcPr>
          <w:p>
            <w:pPr>
              <w:pStyle w:val="0"/>
            </w:pPr>
            <w:r>
              <w:rPr>
                <w:sz w:val="24"/>
              </w:rPr>
            </w:r>
          </w:p>
        </w:tc>
        <w:tc>
          <w:tcPr>
            <w:tcW w:w="1564" w:type="dxa"/>
          </w:tcPr>
          <w:p>
            <w:pPr>
              <w:pStyle w:val="0"/>
              <w:jc w:val="center"/>
            </w:pPr>
            <w:r>
              <w:rPr>
                <w:sz w:val="24"/>
              </w:rPr>
              <w:t xml:space="preserve">руб./м</w:t>
            </w:r>
            <w:r>
              <w:rPr>
                <w:sz w:val="24"/>
                <w:vertAlign w:val="superscript"/>
              </w:rPr>
              <w:t xml:space="preserve">3</w:t>
            </w:r>
          </w:p>
        </w:tc>
        <w:tc>
          <w:tcPr>
            <w:tcW w:w="1493" w:type="dxa"/>
          </w:tcPr>
          <w:p>
            <w:pPr>
              <w:pStyle w:val="0"/>
              <w:jc w:val="center"/>
            </w:pPr>
            <w:r>
              <w:rPr>
                <w:sz w:val="24"/>
              </w:rPr>
              <w:t xml:space="preserve">410,66</w:t>
            </w:r>
          </w:p>
        </w:tc>
        <w:tc>
          <w:tcPr>
            <w:tcW w:w="1484" w:type="dxa"/>
          </w:tcPr>
          <w:p>
            <w:pPr>
              <w:pStyle w:val="0"/>
              <w:jc w:val="center"/>
            </w:pPr>
            <w:r>
              <w:rPr>
                <w:sz w:val="24"/>
              </w:rPr>
              <w:t xml:space="preserve">431,19</w:t>
            </w:r>
          </w:p>
        </w:tc>
      </w:tr>
      <w:tr>
        <w:tc>
          <w:tcPr>
            <w:tcW w:w="1304" w:type="dxa"/>
          </w:tcPr>
          <w:p>
            <w:pPr>
              <w:pStyle w:val="0"/>
              <w:jc w:val="center"/>
            </w:pPr>
            <w:r>
              <w:rPr>
                <w:sz w:val="24"/>
              </w:rPr>
              <w:t xml:space="preserve">5.5.</w:t>
            </w:r>
          </w:p>
        </w:tc>
        <w:tc>
          <w:tcPr>
            <w:tcW w:w="1587" w:type="dxa"/>
          </w:tcPr>
          <w:p>
            <w:pPr>
              <w:pStyle w:val="0"/>
            </w:pPr>
            <w:r>
              <w:rPr>
                <w:sz w:val="24"/>
              </w:rPr>
              <w:t xml:space="preserve">1000 - 1999 м</w:t>
            </w:r>
            <w:r>
              <w:rPr>
                <w:sz w:val="24"/>
                <w:vertAlign w:val="superscript"/>
              </w:rPr>
              <w:t xml:space="preserve">3</w:t>
            </w:r>
            <w:r>
              <w:rPr>
                <w:sz w:val="24"/>
              </w:rPr>
              <w:t xml:space="preserve">/ч</w:t>
            </w:r>
          </w:p>
        </w:tc>
        <w:tc>
          <w:tcPr>
            <w:tcW w:w="1587" w:type="dxa"/>
          </w:tcPr>
          <w:p>
            <w:pPr>
              <w:pStyle w:val="0"/>
            </w:pPr>
            <w:r>
              <w:rPr>
                <w:sz w:val="24"/>
              </w:rPr>
            </w:r>
          </w:p>
        </w:tc>
        <w:tc>
          <w:tcPr>
            <w:tcW w:w="1564" w:type="dxa"/>
          </w:tcPr>
          <w:p>
            <w:pPr>
              <w:pStyle w:val="0"/>
              <w:jc w:val="center"/>
            </w:pPr>
            <w:r>
              <w:rPr>
                <w:sz w:val="24"/>
              </w:rPr>
              <w:t xml:space="preserve">руб./м</w:t>
            </w:r>
            <w:r>
              <w:rPr>
                <w:sz w:val="24"/>
                <w:vertAlign w:val="superscript"/>
              </w:rPr>
              <w:t xml:space="preserve">3</w:t>
            </w:r>
          </w:p>
        </w:tc>
        <w:tc>
          <w:tcPr>
            <w:tcW w:w="1493" w:type="dxa"/>
          </w:tcPr>
          <w:p>
            <w:pPr>
              <w:pStyle w:val="0"/>
              <w:jc w:val="center"/>
            </w:pPr>
            <w:r>
              <w:rPr>
                <w:sz w:val="24"/>
              </w:rPr>
              <w:t xml:space="preserve">274,82</w:t>
            </w:r>
          </w:p>
        </w:tc>
        <w:tc>
          <w:tcPr>
            <w:tcW w:w="1484" w:type="dxa"/>
          </w:tcPr>
          <w:p>
            <w:pPr>
              <w:pStyle w:val="0"/>
              <w:jc w:val="center"/>
            </w:pPr>
            <w:r>
              <w:rPr>
                <w:sz w:val="24"/>
              </w:rPr>
              <w:t xml:space="preserve">288,56</w:t>
            </w:r>
          </w:p>
        </w:tc>
      </w:tr>
      <w:tr>
        <w:tc>
          <w:tcPr>
            <w:tcW w:w="1304" w:type="dxa"/>
          </w:tcPr>
          <w:p>
            <w:pPr>
              <w:pStyle w:val="0"/>
              <w:jc w:val="center"/>
            </w:pPr>
            <w:r>
              <w:rPr>
                <w:sz w:val="24"/>
              </w:rPr>
              <w:t xml:space="preserve">5.6.</w:t>
            </w:r>
          </w:p>
        </w:tc>
        <w:tc>
          <w:tcPr>
            <w:tcW w:w="1587" w:type="dxa"/>
          </w:tcPr>
          <w:p>
            <w:pPr>
              <w:pStyle w:val="0"/>
            </w:pPr>
            <w:r>
              <w:rPr>
                <w:sz w:val="24"/>
              </w:rPr>
              <w:t xml:space="preserve">2000 - 2999 м</w:t>
            </w:r>
            <w:r>
              <w:rPr>
                <w:sz w:val="24"/>
                <w:vertAlign w:val="superscript"/>
              </w:rPr>
              <w:t xml:space="preserve">3</w:t>
            </w:r>
            <w:r>
              <w:rPr>
                <w:sz w:val="24"/>
              </w:rPr>
              <w:t xml:space="preserve">/ч</w:t>
            </w:r>
          </w:p>
        </w:tc>
        <w:tc>
          <w:tcPr>
            <w:tcW w:w="1587" w:type="dxa"/>
          </w:tcPr>
          <w:p>
            <w:pPr>
              <w:pStyle w:val="0"/>
            </w:pPr>
            <w:r>
              <w:rPr>
                <w:sz w:val="24"/>
              </w:rPr>
            </w:r>
          </w:p>
        </w:tc>
        <w:tc>
          <w:tcPr>
            <w:tcW w:w="1564" w:type="dxa"/>
          </w:tcPr>
          <w:p>
            <w:pPr>
              <w:pStyle w:val="0"/>
              <w:jc w:val="center"/>
            </w:pPr>
            <w:r>
              <w:rPr>
                <w:sz w:val="24"/>
              </w:rPr>
              <w:t xml:space="preserve">руб./м</w:t>
            </w:r>
            <w:r>
              <w:rPr>
                <w:sz w:val="24"/>
                <w:vertAlign w:val="superscript"/>
              </w:rPr>
              <w:t xml:space="preserve">3</w:t>
            </w:r>
          </w:p>
        </w:tc>
        <w:tc>
          <w:tcPr>
            <w:tcW w:w="1493" w:type="dxa"/>
          </w:tcPr>
          <w:p>
            <w:pPr>
              <w:pStyle w:val="0"/>
              <w:jc w:val="center"/>
            </w:pPr>
            <w:r>
              <w:rPr>
                <w:sz w:val="24"/>
              </w:rPr>
              <w:t xml:space="preserve">133,16</w:t>
            </w:r>
          </w:p>
        </w:tc>
        <w:tc>
          <w:tcPr>
            <w:tcW w:w="1484" w:type="dxa"/>
          </w:tcPr>
          <w:p>
            <w:pPr>
              <w:pStyle w:val="0"/>
              <w:jc w:val="center"/>
            </w:pPr>
            <w:r>
              <w:rPr>
                <w:sz w:val="24"/>
              </w:rPr>
              <w:t xml:space="preserve">139,82</w:t>
            </w:r>
          </w:p>
        </w:tc>
      </w:tr>
      <w:tr>
        <w:tc>
          <w:tcPr>
            <w:tcW w:w="1304" w:type="dxa"/>
          </w:tcPr>
          <w:p>
            <w:pPr>
              <w:pStyle w:val="0"/>
              <w:jc w:val="center"/>
            </w:pPr>
            <w:r>
              <w:rPr>
                <w:sz w:val="24"/>
              </w:rPr>
              <w:t xml:space="preserve">5.7.</w:t>
            </w:r>
          </w:p>
        </w:tc>
        <w:tc>
          <w:tcPr>
            <w:tcW w:w="1587" w:type="dxa"/>
          </w:tcPr>
          <w:p>
            <w:pPr>
              <w:pStyle w:val="0"/>
            </w:pPr>
            <w:r>
              <w:rPr>
                <w:sz w:val="24"/>
              </w:rPr>
              <w:t xml:space="preserve">3000 - 3999 м</w:t>
            </w:r>
            <w:r>
              <w:rPr>
                <w:sz w:val="24"/>
                <w:vertAlign w:val="superscript"/>
              </w:rPr>
              <w:t xml:space="preserve">3</w:t>
            </w:r>
            <w:r>
              <w:rPr>
                <w:sz w:val="24"/>
              </w:rPr>
              <w:t xml:space="preserve">/ч</w:t>
            </w:r>
          </w:p>
        </w:tc>
        <w:tc>
          <w:tcPr>
            <w:tcW w:w="1587" w:type="dxa"/>
          </w:tcPr>
          <w:p>
            <w:pPr>
              <w:pStyle w:val="0"/>
            </w:pPr>
            <w:r>
              <w:rPr>
                <w:sz w:val="24"/>
              </w:rPr>
            </w:r>
          </w:p>
        </w:tc>
        <w:tc>
          <w:tcPr>
            <w:tcW w:w="1564" w:type="dxa"/>
          </w:tcPr>
          <w:p>
            <w:pPr>
              <w:pStyle w:val="0"/>
              <w:jc w:val="center"/>
            </w:pPr>
            <w:r>
              <w:rPr>
                <w:sz w:val="24"/>
              </w:rPr>
              <w:t xml:space="preserve">руб./м</w:t>
            </w:r>
            <w:r>
              <w:rPr>
                <w:sz w:val="24"/>
                <w:vertAlign w:val="superscript"/>
              </w:rPr>
              <w:t xml:space="preserve">3</w:t>
            </w:r>
          </w:p>
        </w:tc>
        <w:tc>
          <w:tcPr>
            <w:tcW w:w="1493" w:type="dxa"/>
          </w:tcPr>
          <w:p>
            <w:pPr>
              <w:pStyle w:val="0"/>
              <w:jc w:val="center"/>
            </w:pPr>
            <w:r>
              <w:rPr>
                <w:sz w:val="24"/>
              </w:rPr>
              <w:t xml:space="preserve">153,93</w:t>
            </w:r>
          </w:p>
        </w:tc>
        <w:tc>
          <w:tcPr>
            <w:tcW w:w="1484" w:type="dxa"/>
          </w:tcPr>
          <w:p>
            <w:pPr>
              <w:pStyle w:val="0"/>
              <w:jc w:val="center"/>
            </w:pPr>
            <w:r>
              <w:rPr>
                <w:sz w:val="24"/>
              </w:rPr>
              <w:t xml:space="preserve">161,63</w:t>
            </w:r>
          </w:p>
        </w:tc>
      </w:tr>
      <w:tr>
        <w:tc>
          <w:tcPr>
            <w:tcW w:w="1304" w:type="dxa"/>
          </w:tcPr>
          <w:p>
            <w:pPr>
              <w:pStyle w:val="0"/>
              <w:jc w:val="center"/>
            </w:pPr>
            <w:r>
              <w:rPr>
                <w:sz w:val="24"/>
              </w:rPr>
              <w:t xml:space="preserve">5.8.</w:t>
            </w:r>
          </w:p>
        </w:tc>
        <w:tc>
          <w:tcPr>
            <w:tcW w:w="1587" w:type="dxa"/>
          </w:tcPr>
          <w:p>
            <w:pPr>
              <w:pStyle w:val="0"/>
            </w:pPr>
            <w:r>
              <w:rPr>
                <w:sz w:val="24"/>
              </w:rPr>
              <w:t xml:space="preserve">4000 - 4999 м</w:t>
            </w:r>
            <w:r>
              <w:rPr>
                <w:sz w:val="24"/>
                <w:vertAlign w:val="superscript"/>
              </w:rPr>
              <w:t xml:space="preserve">3</w:t>
            </w:r>
            <w:r>
              <w:rPr>
                <w:sz w:val="24"/>
              </w:rPr>
              <w:t xml:space="preserve">/ч</w:t>
            </w:r>
          </w:p>
        </w:tc>
        <w:tc>
          <w:tcPr>
            <w:tcW w:w="1587" w:type="dxa"/>
          </w:tcPr>
          <w:p>
            <w:pPr>
              <w:pStyle w:val="0"/>
            </w:pPr>
            <w:r>
              <w:rPr>
                <w:sz w:val="24"/>
              </w:rPr>
            </w:r>
          </w:p>
        </w:tc>
        <w:tc>
          <w:tcPr>
            <w:tcW w:w="1564" w:type="dxa"/>
          </w:tcPr>
          <w:p>
            <w:pPr>
              <w:pStyle w:val="0"/>
              <w:jc w:val="center"/>
            </w:pPr>
            <w:r>
              <w:rPr>
                <w:sz w:val="24"/>
              </w:rPr>
              <w:t xml:space="preserve">руб./м</w:t>
            </w:r>
            <w:r>
              <w:rPr>
                <w:sz w:val="24"/>
                <w:vertAlign w:val="superscript"/>
              </w:rPr>
              <w:t xml:space="preserve">3</w:t>
            </w:r>
          </w:p>
        </w:tc>
        <w:tc>
          <w:tcPr>
            <w:tcW w:w="1493" w:type="dxa"/>
          </w:tcPr>
          <w:p>
            <w:pPr>
              <w:pStyle w:val="0"/>
              <w:jc w:val="center"/>
            </w:pPr>
            <w:r>
              <w:rPr>
                <w:sz w:val="24"/>
              </w:rPr>
              <w:t xml:space="preserve">96,18</w:t>
            </w:r>
          </w:p>
        </w:tc>
        <w:tc>
          <w:tcPr>
            <w:tcW w:w="1484" w:type="dxa"/>
          </w:tcPr>
          <w:p>
            <w:pPr>
              <w:pStyle w:val="0"/>
              <w:jc w:val="center"/>
            </w:pPr>
            <w:r>
              <w:rPr>
                <w:sz w:val="24"/>
              </w:rPr>
              <w:t xml:space="preserve">100,99</w:t>
            </w:r>
          </w:p>
        </w:tc>
      </w:tr>
      <w:tr>
        <w:tc>
          <w:tcPr>
            <w:tcW w:w="1304" w:type="dxa"/>
          </w:tcPr>
          <w:p>
            <w:pPr>
              <w:pStyle w:val="0"/>
              <w:jc w:val="center"/>
            </w:pPr>
            <w:r>
              <w:rPr>
                <w:sz w:val="24"/>
              </w:rPr>
              <w:t xml:space="preserve">5.9.</w:t>
            </w:r>
          </w:p>
        </w:tc>
        <w:tc>
          <w:tcPr>
            <w:tcW w:w="1587" w:type="dxa"/>
          </w:tcPr>
          <w:p>
            <w:pPr>
              <w:pStyle w:val="0"/>
            </w:pPr>
            <w:r>
              <w:rPr>
                <w:sz w:val="24"/>
              </w:rPr>
              <w:t xml:space="preserve">5000 - 9999 м</w:t>
            </w:r>
            <w:r>
              <w:rPr>
                <w:sz w:val="24"/>
                <w:vertAlign w:val="superscript"/>
              </w:rPr>
              <w:t xml:space="preserve">3</w:t>
            </w:r>
            <w:r>
              <w:rPr>
                <w:sz w:val="24"/>
              </w:rPr>
              <w:t xml:space="preserve">/ч</w:t>
            </w:r>
          </w:p>
        </w:tc>
        <w:tc>
          <w:tcPr>
            <w:tcW w:w="1587" w:type="dxa"/>
          </w:tcPr>
          <w:p>
            <w:pPr>
              <w:pStyle w:val="0"/>
            </w:pPr>
            <w:r>
              <w:rPr>
                <w:sz w:val="24"/>
              </w:rPr>
            </w:r>
          </w:p>
        </w:tc>
        <w:tc>
          <w:tcPr>
            <w:tcW w:w="1564" w:type="dxa"/>
          </w:tcPr>
          <w:p>
            <w:pPr>
              <w:pStyle w:val="0"/>
              <w:jc w:val="center"/>
            </w:pPr>
            <w:r>
              <w:rPr>
                <w:sz w:val="24"/>
              </w:rPr>
              <w:t xml:space="preserve">руб./м</w:t>
            </w:r>
            <w:r>
              <w:rPr>
                <w:sz w:val="24"/>
                <w:vertAlign w:val="superscript"/>
              </w:rPr>
              <w:t xml:space="preserve">3</w:t>
            </w:r>
          </w:p>
        </w:tc>
        <w:tc>
          <w:tcPr>
            <w:tcW w:w="1493" w:type="dxa"/>
          </w:tcPr>
          <w:p>
            <w:pPr>
              <w:pStyle w:val="0"/>
              <w:jc w:val="center"/>
            </w:pPr>
            <w:r>
              <w:rPr>
                <w:sz w:val="24"/>
              </w:rPr>
              <w:t xml:space="preserve">89,70</w:t>
            </w:r>
          </w:p>
        </w:tc>
        <w:tc>
          <w:tcPr>
            <w:tcW w:w="1484" w:type="dxa"/>
          </w:tcPr>
          <w:p>
            <w:pPr>
              <w:pStyle w:val="0"/>
              <w:jc w:val="center"/>
            </w:pPr>
            <w:r>
              <w:rPr>
                <w:sz w:val="24"/>
              </w:rPr>
              <w:t xml:space="preserve">94,19</w:t>
            </w:r>
          </w:p>
        </w:tc>
      </w:tr>
      <w:tr>
        <w:tc>
          <w:tcPr>
            <w:tcW w:w="1304" w:type="dxa"/>
          </w:tcPr>
          <w:p>
            <w:pPr>
              <w:pStyle w:val="0"/>
              <w:jc w:val="center"/>
            </w:pPr>
            <w:r>
              <w:rPr>
                <w:sz w:val="24"/>
              </w:rPr>
              <w:t xml:space="preserve">5.10.</w:t>
            </w:r>
          </w:p>
        </w:tc>
        <w:tc>
          <w:tcPr>
            <w:tcW w:w="1587" w:type="dxa"/>
          </w:tcPr>
          <w:p>
            <w:pPr>
              <w:pStyle w:val="0"/>
            </w:pPr>
            <w:r>
              <w:rPr>
                <w:sz w:val="24"/>
              </w:rPr>
              <w:t xml:space="preserve">10000 - 19999 м</w:t>
            </w:r>
            <w:r>
              <w:rPr>
                <w:sz w:val="24"/>
                <w:vertAlign w:val="superscript"/>
              </w:rPr>
              <w:t xml:space="preserve">3</w:t>
            </w:r>
            <w:r>
              <w:rPr>
                <w:sz w:val="24"/>
              </w:rPr>
              <w:t xml:space="preserve">/ч</w:t>
            </w:r>
          </w:p>
        </w:tc>
        <w:tc>
          <w:tcPr>
            <w:tcW w:w="1587" w:type="dxa"/>
          </w:tcPr>
          <w:p>
            <w:pPr>
              <w:pStyle w:val="0"/>
            </w:pPr>
            <w:r>
              <w:rPr>
                <w:sz w:val="24"/>
              </w:rPr>
            </w:r>
          </w:p>
        </w:tc>
        <w:tc>
          <w:tcPr>
            <w:tcW w:w="1564" w:type="dxa"/>
          </w:tcPr>
          <w:p>
            <w:pPr>
              <w:pStyle w:val="0"/>
              <w:jc w:val="center"/>
            </w:pPr>
            <w:r>
              <w:rPr>
                <w:sz w:val="24"/>
              </w:rPr>
              <w:t xml:space="preserve">руб./м</w:t>
            </w:r>
            <w:r>
              <w:rPr>
                <w:sz w:val="24"/>
                <w:vertAlign w:val="superscript"/>
              </w:rPr>
              <w:t xml:space="preserve">3</w:t>
            </w:r>
          </w:p>
        </w:tc>
        <w:tc>
          <w:tcPr>
            <w:tcW w:w="1493" w:type="dxa"/>
          </w:tcPr>
          <w:p>
            <w:pPr>
              <w:pStyle w:val="0"/>
              <w:jc w:val="center"/>
            </w:pPr>
            <w:r>
              <w:rPr>
                <w:sz w:val="24"/>
              </w:rPr>
              <w:t xml:space="preserve">51,98</w:t>
            </w:r>
          </w:p>
        </w:tc>
        <w:tc>
          <w:tcPr>
            <w:tcW w:w="1484" w:type="dxa"/>
          </w:tcPr>
          <w:p>
            <w:pPr>
              <w:pStyle w:val="0"/>
              <w:jc w:val="center"/>
            </w:pPr>
            <w:r>
              <w:rPr>
                <w:sz w:val="24"/>
              </w:rPr>
              <w:t xml:space="preserve">54,58</w:t>
            </w:r>
          </w:p>
        </w:tc>
      </w:tr>
      <w:tr>
        <w:tc>
          <w:tcPr>
            <w:tcW w:w="1304" w:type="dxa"/>
          </w:tcPr>
          <w:p>
            <w:pPr>
              <w:pStyle w:val="0"/>
              <w:jc w:val="center"/>
            </w:pPr>
            <w:r>
              <w:rPr>
                <w:sz w:val="24"/>
              </w:rPr>
              <w:t xml:space="preserve">5.11.</w:t>
            </w:r>
          </w:p>
        </w:tc>
        <w:tc>
          <w:tcPr>
            <w:tcW w:w="1587" w:type="dxa"/>
          </w:tcPr>
          <w:p>
            <w:pPr>
              <w:pStyle w:val="0"/>
            </w:pPr>
            <w:r>
              <w:rPr>
                <w:sz w:val="24"/>
              </w:rPr>
              <w:t xml:space="preserve">20000 - 29999 м</w:t>
            </w:r>
            <w:r>
              <w:rPr>
                <w:sz w:val="24"/>
                <w:vertAlign w:val="superscript"/>
              </w:rPr>
              <w:t xml:space="preserve">3</w:t>
            </w:r>
            <w:r>
              <w:rPr>
                <w:sz w:val="24"/>
              </w:rPr>
              <w:t xml:space="preserve">/ч</w:t>
            </w:r>
          </w:p>
        </w:tc>
        <w:tc>
          <w:tcPr>
            <w:tcW w:w="1587" w:type="dxa"/>
          </w:tcPr>
          <w:p>
            <w:pPr>
              <w:pStyle w:val="0"/>
            </w:pPr>
            <w:r>
              <w:rPr>
                <w:sz w:val="24"/>
              </w:rPr>
            </w:r>
          </w:p>
        </w:tc>
        <w:tc>
          <w:tcPr>
            <w:tcW w:w="1564" w:type="dxa"/>
          </w:tcPr>
          <w:p>
            <w:pPr>
              <w:pStyle w:val="0"/>
              <w:jc w:val="center"/>
            </w:pPr>
            <w:r>
              <w:rPr>
                <w:sz w:val="24"/>
              </w:rPr>
              <w:t xml:space="preserve">руб./м</w:t>
            </w:r>
            <w:r>
              <w:rPr>
                <w:sz w:val="24"/>
                <w:vertAlign w:val="superscript"/>
              </w:rPr>
              <w:t xml:space="preserve">3</w:t>
            </w:r>
          </w:p>
        </w:tc>
        <w:tc>
          <w:tcPr>
            <w:tcW w:w="1493" w:type="dxa"/>
          </w:tcPr>
          <w:p>
            <w:pPr>
              <w:pStyle w:val="0"/>
              <w:jc w:val="center"/>
            </w:pPr>
            <w:r>
              <w:rPr>
                <w:sz w:val="24"/>
              </w:rPr>
              <w:t xml:space="preserve">36,46</w:t>
            </w:r>
          </w:p>
        </w:tc>
        <w:tc>
          <w:tcPr>
            <w:tcW w:w="1484" w:type="dxa"/>
          </w:tcPr>
          <w:p>
            <w:pPr>
              <w:pStyle w:val="0"/>
              <w:jc w:val="center"/>
            </w:pPr>
            <w:r>
              <w:rPr>
                <w:sz w:val="24"/>
              </w:rPr>
              <w:t xml:space="preserve">38,28</w:t>
            </w:r>
          </w:p>
        </w:tc>
      </w:tr>
      <w:tr>
        <w:tc>
          <w:tcPr>
            <w:tcW w:w="1304" w:type="dxa"/>
          </w:tcPr>
          <w:p>
            <w:pPr>
              <w:pStyle w:val="0"/>
              <w:jc w:val="center"/>
            </w:pPr>
            <w:r>
              <w:rPr>
                <w:sz w:val="24"/>
              </w:rPr>
              <w:t xml:space="preserve">5.12.</w:t>
            </w:r>
          </w:p>
        </w:tc>
        <w:tc>
          <w:tcPr>
            <w:tcW w:w="1587" w:type="dxa"/>
          </w:tcPr>
          <w:p>
            <w:pPr>
              <w:pStyle w:val="0"/>
            </w:pPr>
            <w:r>
              <w:rPr>
                <w:sz w:val="24"/>
              </w:rPr>
              <w:t xml:space="preserve">30000 м</w:t>
            </w:r>
            <w:r>
              <w:rPr>
                <w:sz w:val="24"/>
                <w:vertAlign w:val="superscript"/>
              </w:rPr>
              <w:t xml:space="preserve">3</w:t>
            </w:r>
            <w:r>
              <w:rPr>
                <w:sz w:val="24"/>
              </w:rPr>
              <w:t xml:space="preserve">/ч и более</w:t>
            </w:r>
          </w:p>
        </w:tc>
        <w:tc>
          <w:tcPr>
            <w:tcW w:w="1587" w:type="dxa"/>
          </w:tcPr>
          <w:p>
            <w:pPr>
              <w:pStyle w:val="0"/>
            </w:pPr>
            <w:r>
              <w:rPr>
                <w:sz w:val="24"/>
              </w:rPr>
            </w:r>
          </w:p>
        </w:tc>
        <w:tc>
          <w:tcPr>
            <w:tcW w:w="1564" w:type="dxa"/>
          </w:tcPr>
          <w:p>
            <w:pPr>
              <w:pStyle w:val="0"/>
              <w:jc w:val="center"/>
            </w:pPr>
            <w:r>
              <w:rPr>
                <w:sz w:val="24"/>
              </w:rPr>
              <w:t xml:space="preserve">руб./м</w:t>
            </w:r>
            <w:r>
              <w:rPr>
                <w:sz w:val="24"/>
                <w:vertAlign w:val="superscript"/>
              </w:rPr>
              <w:t xml:space="preserve">3</w:t>
            </w:r>
          </w:p>
        </w:tc>
        <w:tc>
          <w:tcPr>
            <w:tcW w:w="1493" w:type="dxa"/>
          </w:tcPr>
          <w:p>
            <w:pPr>
              <w:pStyle w:val="0"/>
              <w:jc w:val="center"/>
            </w:pPr>
            <w:r>
              <w:rPr>
                <w:sz w:val="24"/>
              </w:rPr>
              <w:t xml:space="preserve">31,66</w:t>
            </w:r>
          </w:p>
        </w:tc>
        <w:tc>
          <w:tcPr>
            <w:tcW w:w="1484" w:type="dxa"/>
          </w:tcPr>
          <w:p>
            <w:pPr>
              <w:pStyle w:val="0"/>
              <w:jc w:val="center"/>
            </w:pPr>
            <w:r>
              <w:rPr>
                <w:sz w:val="24"/>
              </w:rPr>
              <w:t xml:space="preserve">33,24</w:t>
            </w:r>
          </w:p>
        </w:tc>
      </w:tr>
      <w:tr>
        <w:tc>
          <w:tcPr>
            <w:tcW w:w="1304" w:type="dxa"/>
          </w:tcPr>
          <w:p>
            <w:pPr>
              <w:pStyle w:val="0"/>
              <w:jc w:val="center"/>
            </w:pPr>
            <w:r>
              <w:rPr>
                <w:sz w:val="24"/>
              </w:rPr>
              <w:t xml:space="preserve">6</w:t>
            </w:r>
          </w:p>
        </w:tc>
        <w:tc>
          <w:tcPr>
            <w:tcW w:w="1587" w:type="dxa"/>
          </w:tcPr>
          <w:p>
            <w:pPr>
              <w:pStyle w:val="0"/>
            </w:pPr>
            <w:r>
              <w:rPr>
                <w:sz w:val="24"/>
              </w:rPr>
              <w:t xml:space="preserve">Стандартизированная тарифная ставка на покрытие расходов ГРО, связанная с проектированием и строительством устройств электрохимической (катодной) защиты от коррозии</w:t>
            </w:r>
          </w:p>
        </w:tc>
        <w:tc>
          <w:tcPr>
            <w:tcW w:w="1587" w:type="dxa"/>
          </w:tcPr>
          <w:p>
            <w:pPr>
              <w:pStyle w:val="0"/>
              <w:jc w:val="center"/>
            </w:pPr>
            <w:r>
              <w:rPr>
                <w:sz w:val="24"/>
              </w:rPr>
              <w:t xml:space="preserve">С6</w:t>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6.1.</w:t>
            </w:r>
          </w:p>
        </w:tc>
        <w:tc>
          <w:tcPr>
            <w:tcW w:w="1587" w:type="dxa"/>
          </w:tcPr>
          <w:p>
            <w:pPr>
              <w:pStyle w:val="0"/>
            </w:pPr>
            <w:r>
              <w:rPr>
                <w:sz w:val="24"/>
              </w:rPr>
              <w:t xml:space="preserve">до 1 кВт</w:t>
            </w:r>
          </w:p>
        </w:tc>
        <w:tc>
          <w:tcPr>
            <w:tcW w:w="1587" w:type="dxa"/>
          </w:tcPr>
          <w:p>
            <w:pPr>
              <w:pStyle w:val="0"/>
            </w:pPr>
            <w:r>
              <w:rPr>
                <w:sz w:val="24"/>
              </w:rPr>
            </w:r>
          </w:p>
        </w:tc>
        <w:tc>
          <w:tcPr>
            <w:tcW w:w="1564" w:type="dxa"/>
          </w:tcPr>
          <w:p>
            <w:pPr>
              <w:pStyle w:val="0"/>
              <w:jc w:val="center"/>
            </w:pPr>
            <w:r>
              <w:rPr>
                <w:sz w:val="24"/>
              </w:rPr>
              <w:t xml:space="preserve">руб./м</w:t>
            </w:r>
            <w:r>
              <w:rPr>
                <w:sz w:val="24"/>
                <w:vertAlign w:val="superscript"/>
              </w:rPr>
              <w:t xml:space="preserve">3</w:t>
            </w:r>
          </w:p>
        </w:tc>
        <w:tc>
          <w:tcPr>
            <w:tcW w:w="1493" w:type="dxa"/>
          </w:tcPr>
          <w:p>
            <w:pPr>
              <w:pStyle w:val="0"/>
              <w:jc w:val="center"/>
            </w:pPr>
            <w:r>
              <w:rPr>
                <w:sz w:val="24"/>
              </w:rPr>
              <w:t xml:space="preserve">-</w:t>
            </w:r>
          </w:p>
        </w:tc>
        <w:tc>
          <w:tcPr>
            <w:tcW w:w="1484" w:type="dxa"/>
          </w:tcPr>
          <w:p>
            <w:pPr>
              <w:pStyle w:val="0"/>
              <w:jc w:val="center"/>
            </w:pPr>
            <w:r>
              <w:rPr>
                <w:sz w:val="24"/>
              </w:rPr>
              <w:t xml:space="preserve">-</w:t>
            </w:r>
          </w:p>
        </w:tc>
      </w:tr>
      <w:tr>
        <w:tc>
          <w:tcPr>
            <w:tcW w:w="1304" w:type="dxa"/>
          </w:tcPr>
          <w:p>
            <w:pPr>
              <w:pStyle w:val="0"/>
              <w:jc w:val="center"/>
            </w:pPr>
            <w:r>
              <w:rPr>
                <w:sz w:val="24"/>
              </w:rPr>
              <w:t xml:space="preserve">6.2.</w:t>
            </w:r>
          </w:p>
        </w:tc>
        <w:tc>
          <w:tcPr>
            <w:tcW w:w="1587" w:type="dxa"/>
          </w:tcPr>
          <w:p>
            <w:pPr>
              <w:pStyle w:val="0"/>
            </w:pPr>
            <w:r>
              <w:rPr>
                <w:sz w:val="24"/>
              </w:rPr>
              <w:t xml:space="preserve">от 1 кВт до 2 кВт</w:t>
            </w:r>
          </w:p>
        </w:tc>
        <w:tc>
          <w:tcPr>
            <w:tcW w:w="1587" w:type="dxa"/>
          </w:tcPr>
          <w:p>
            <w:pPr>
              <w:pStyle w:val="0"/>
            </w:pPr>
            <w:r>
              <w:rPr>
                <w:sz w:val="24"/>
              </w:rPr>
            </w:r>
          </w:p>
        </w:tc>
        <w:tc>
          <w:tcPr>
            <w:tcW w:w="1564" w:type="dxa"/>
          </w:tcPr>
          <w:p>
            <w:pPr>
              <w:pStyle w:val="0"/>
              <w:jc w:val="center"/>
            </w:pPr>
            <w:r>
              <w:rPr>
                <w:sz w:val="24"/>
              </w:rPr>
              <w:t xml:space="preserve">руб./м</w:t>
            </w:r>
            <w:r>
              <w:rPr>
                <w:sz w:val="24"/>
                <w:vertAlign w:val="superscript"/>
              </w:rPr>
              <w:t xml:space="preserve">3</w:t>
            </w:r>
          </w:p>
        </w:tc>
        <w:tc>
          <w:tcPr>
            <w:tcW w:w="1493" w:type="dxa"/>
          </w:tcPr>
          <w:p>
            <w:pPr>
              <w:pStyle w:val="0"/>
              <w:jc w:val="center"/>
            </w:pPr>
            <w:r>
              <w:rPr>
                <w:sz w:val="24"/>
              </w:rPr>
              <w:t xml:space="preserve">-</w:t>
            </w:r>
          </w:p>
        </w:tc>
        <w:tc>
          <w:tcPr>
            <w:tcW w:w="1484" w:type="dxa"/>
          </w:tcPr>
          <w:p>
            <w:pPr>
              <w:pStyle w:val="0"/>
              <w:jc w:val="center"/>
            </w:pPr>
            <w:r>
              <w:rPr>
                <w:sz w:val="24"/>
              </w:rPr>
              <w:t xml:space="preserve">-</w:t>
            </w:r>
          </w:p>
        </w:tc>
      </w:tr>
      <w:tr>
        <w:tc>
          <w:tcPr>
            <w:tcW w:w="1304" w:type="dxa"/>
          </w:tcPr>
          <w:p>
            <w:pPr>
              <w:pStyle w:val="0"/>
              <w:jc w:val="center"/>
            </w:pPr>
            <w:r>
              <w:rPr>
                <w:sz w:val="24"/>
              </w:rPr>
              <w:t xml:space="preserve">6.3.</w:t>
            </w:r>
          </w:p>
        </w:tc>
        <w:tc>
          <w:tcPr>
            <w:tcW w:w="1587" w:type="dxa"/>
          </w:tcPr>
          <w:p>
            <w:pPr>
              <w:pStyle w:val="0"/>
            </w:pPr>
            <w:r>
              <w:rPr>
                <w:sz w:val="24"/>
              </w:rPr>
              <w:t xml:space="preserve">от 2 кВт до 3 кВт</w:t>
            </w:r>
          </w:p>
        </w:tc>
        <w:tc>
          <w:tcPr>
            <w:tcW w:w="1587" w:type="dxa"/>
          </w:tcPr>
          <w:p>
            <w:pPr>
              <w:pStyle w:val="0"/>
            </w:pPr>
            <w:r>
              <w:rPr>
                <w:sz w:val="24"/>
              </w:rPr>
            </w:r>
          </w:p>
        </w:tc>
        <w:tc>
          <w:tcPr>
            <w:tcW w:w="1564" w:type="dxa"/>
          </w:tcPr>
          <w:p>
            <w:pPr>
              <w:pStyle w:val="0"/>
              <w:jc w:val="center"/>
            </w:pPr>
            <w:r>
              <w:rPr>
                <w:sz w:val="24"/>
              </w:rPr>
              <w:t xml:space="preserve">руб./м</w:t>
            </w:r>
            <w:r>
              <w:rPr>
                <w:sz w:val="24"/>
                <w:vertAlign w:val="superscript"/>
              </w:rPr>
              <w:t xml:space="preserve">3</w:t>
            </w:r>
          </w:p>
        </w:tc>
        <w:tc>
          <w:tcPr>
            <w:tcW w:w="1493" w:type="dxa"/>
          </w:tcPr>
          <w:p>
            <w:pPr>
              <w:pStyle w:val="0"/>
              <w:jc w:val="center"/>
            </w:pPr>
            <w:r>
              <w:rPr>
                <w:sz w:val="24"/>
              </w:rPr>
              <w:t xml:space="preserve">-</w:t>
            </w:r>
          </w:p>
        </w:tc>
        <w:tc>
          <w:tcPr>
            <w:tcW w:w="1484" w:type="dxa"/>
          </w:tcPr>
          <w:p>
            <w:pPr>
              <w:pStyle w:val="0"/>
              <w:jc w:val="center"/>
            </w:pPr>
            <w:r>
              <w:rPr>
                <w:sz w:val="24"/>
              </w:rPr>
              <w:t xml:space="preserve">-</w:t>
            </w:r>
          </w:p>
        </w:tc>
      </w:tr>
      <w:tr>
        <w:tc>
          <w:tcPr>
            <w:tcW w:w="1304" w:type="dxa"/>
          </w:tcPr>
          <w:p>
            <w:pPr>
              <w:pStyle w:val="0"/>
              <w:jc w:val="center"/>
            </w:pPr>
            <w:r>
              <w:rPr>
                <w:sz w:val="24"/>
              </w:rPr>
              <w:t xml:space="preserve">6.2.</w:t>
            </w:r>
          </w:p>
        </w:tc>
        <w:tc>
          <w:tcPr>
            <w:tcW w:w="1587" w:type="dxa"/>
          </w:tcPr>
          <w:p>
            <w:pPr>
              <w:pStyle w:val="0"/>
            </w:pPr>
            <w:r>
              <w:rPr>
                <w:sz w:val="24"/>
              </w:rPr>
              <w:t xml:space="preserve">свыше 3 кВт</w:t>
            </w:r>
          </w:p>
        </w:tc>
        <w:tc>
          <w:tcPr>
            <w:tcW w:w="1587" w:type="dxa"/>
          </w:tcPr>
          <w:p>
            <w:pPr>
              <w:pStyle w:val="0"/>
            </w:pPr>
            <w:r>
              <w:rPr>
                <w:sz w:val="24"/>
              </w:rPr>
            </w:r>
          </w:p>
        </w:tc>
        <w:tc>
          <w:tcPr>
            <w:tcW w:w="1564" w:type="dxa"/>
          </w:tcPr>
          <w:p>
            <w:pPr>
              <w:pStyle w:val="0"/>
              <w:jc w:val="center"/>
            </w:pPr>
            <w:r>
              <w:rPr>
                <w:sz w:val="24"/>
              </w:rPr>
              <w:t xml:space="preserve">руб./м</w:t>
            </w:r>
            <w:r>
              <w:rPr>
                <w:sz w:val="24"/>
                <w:vertAlign w:val="superscript"/>
              </w:rPr>
              <w:t xml:space="preserve">3</w:t>
            </w:r>
          </w:p>
        </w:tc>
        <w:tc>
          <w:tcPr>
            <w:tcW w:w="1493" w:type="dxa"/>
          </w:tcPr>
          <w:p>
            <w:pPr>
              <w:pStyle w:val="0"/>
              <w:jc w:val="center"/>
            </w:pPr>
            <w:r>
              <w:rPr>
                <w:sz w:val="24"/>
              </w:rPr>
              <w:t xml:space="preserve">-</w:t>
            </w:r>
          </w:p>
        </w:tc>
        <w:tc>
          <w:tcPr>
            <w:tcW w:w="1484" w:type="dxa"/>
          </w:tcPr>
          <w:p>
            <w:pPr>
              <w:pStyle w:val="0"/>
              <w:jc w:val="center"/>
            </w:pPr>
            <w:r>
              <w:rPr>
                <w:sz w:val="24"/>
              </w:rPr>
              <w:t xml:space="preserve">-</w:t>
            </w:r>
          </w:p>
        </w:tc>
      </w:tr>
      <w:tr>
        <w:tc>
          <w:tcPr>
            <w:tcW w:w="1304" w:type="dxa"/>
          </w:tcPr>
          <w:p>
            <w:pPr>
              <w:pStyle w:val="0"/>
              <w:jc w:val="center"/>
            </w:pPr>
            <w:r>
              <w:rPr>
                <w:sz w:val="24"/>
              </w:rPr>
              <w:t xml:space="preserve">7</w:t>
            </w:r>
          </w:p>
        </w:tc>
        <w:tc>
          <w:tcPr>
            <w:tcW w:w="1587" w:type="dxa"/>
          </w:tcPr>
          <w:p>
            <w:pPr>
              <w:pStyle w:val="0"/>
            </w:pPr>
            <w:r>
              <w:rPr>
                <w:sz w:val="24"/>
              </w:rPr>
              <w:t xml:space="preserve">Стандартизированная тарифная ставка на покрытие расходов ГРО, связанная с мониторингом выполнения Заявителем технических условий и осуществлением фактического подключения (технологического присоединения) объектов капитального строительства заявителя к газораспределительной сети</w:t>
            </w:r>
          </w:p>
        </w:tc>
        <w:tc>
          <w:tcPr>
            <w:tcW w:w="1587" w:type="dxa"/>
          </w:tcPr>
          <w:p>
            <w:pPr>
              <w:pStyle w:val="0"/>
              <w:jc w:val="center"/>
            </w:pPr>
            <w:r>
              <w:rPr>
                <w:sz w:val="24"/>
              </w:rPr>
              <w:t xml:space="preserve">С7</w:t>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7.1.</w:t>
            </w:r>
          </w:p>
        </w:tc>
        <w:tc>
          <w:tcPr>
            <w:tcW w:w="1587" w:type="dxa"/>
          </w:tcPr>
          <w:p>
            <w:pPr>
              <w:pStyle w:val="0"/>
            </w:pPr>
            <w:r>
              <w:rPr>
                <w:sz w:val="24"/>
              </w:rPr>
              <w:t xml:space="preserve">Стандартизированная тарифная ставка на покрытие расходов ГРО, связанная с мониторингом выполнения Заявителем технических условий</w:t>
            </w:r>
          </w:p>
        </w:tc>
        <w:tc>
          <w:tcPr>
            <w:tcW w:w="1587" w:type="dxa"/>
          </w:tcPr>
          <w:p>
            <w:pPr>
              <w:pStyle w:val="0"/>
              <w:jc w:val="center"/>
            </w:pPr>
            <w:r>
              <w:rPr>
                <w:sz w:val="24"/>
              </w:rPr>
              <w:t xml:space="preserve">С7.1</w:t>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7.1.1.</w:t>
            </w:r>
          </w:p>
        </w:tc>
        <w:tc>
          <w:tcPr>
            <w:tcW w:w="1587" w:type="dxa"/>
          </w:tcPr>
          <w:p>
            <w:pPr>
              <w:pStyle w:val="0"/>
            </w:pPr>
            <w:r>
              <w:rPr>
                <w:sz w:val="24"/>
              </w:rPr>
              <w:t xml:space="preserve">Стальные газопроводы</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7.1.1.1.</w:t>
            </w:r>
          </w:p>
        </w:tc>
        <w:tc>
          <w:tcPr>
            <w:tcW w:w="1587" w:type="dxa"/>
          </w:tcPr>
          <w:p>
            <w:pPr>
              <w:pStyle w:val="0"/>
            </w:pPr>
            <w:r>
              <w:rPr>
                <w:sz w:val="24"/>
              </w:rPr>
              <w:t xml:space="preserve">Надземная (наземная) прокладка</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7.1.1.1.1.</w:t>
            </w:r>
          </w:p>
        </w:tc>
        <w:tc>
          <w:tcPr>
            <w:tcW w:w="1587" w:type="dxa"/>
          </w:tcPr>
          <w:p>
            <w:pPr>
              <w:pStyle w:val="0"/>
            </w:pPr>
            <w:r>
              <w:rPr>
                <w:sz w:val="24"/>
              </w:rPr>
              <w:t xml:space="preserve">с давлением до 0,005 МПа в газопроводе, в который осуществляется врезка, диаметром:</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7.1.1.1.1.1.</w:t>
            </w:r>
          </w:p>
        </w:tc>
        <w:tc>
          <w:tcPr>
            <w:tcW w:w="1587" w:type="dxa"/>
          </w:tcPr>
          <w:p>
            <w:pPr>
              <w:pStyle w:val="0"/>
            </w:pPr>
            <w:r>
              <w:rPr>
                <w:sz w:val="24"/>
              </w:rPr>
              <w:t xml:space="preserve">до 100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7470,00</w:t>
            </w:r>
          </w:p>
        </w:tc>
        <w:tc>
          <w:tcPr>
            <w:tcW w:w="1484" w:type="dxa"/>
          </w:tcPr>
          <w:p>
            <w:pPr>
              <w:pStyle w:val="0"/>
              <w:jc w:val="center"/>
            </w:pPr>
            <w:r>
              <w:rPr>
                <w:sz w:val="24"/>
              </w:rPr>
              <w:t xml:space="preserve">7843,50</w:t>
            </w:r>
          </w:p>
        </w:tc>
      </w:tr>
      <w:tr>
        <w:tc>
          <w:tcPr>
            <w:tcW w:w="1304" w:type="dxa"/>
          </w:tcPr>
          <w:p>
            <w:pPr>
              <w:pStyle w:val="0"/>
              <w:jc w:val="center"/>
            </w:pPr>
            <w:r>
              <w:rPr>
                <w:sz w:val="24"/>
              </w:rPr>
              <w:t xml:space="preserve">7.1.1.1.1.2.</w:t>
            </w:r>
          </w:p>
        </w:tc>
        <w:tc>
          <w:tcPr>
            <w:tcW w:w="1587" w:type="dxa"/>
          </w:tcPr>
          <w:p>
            <w:pPr>
              <w:pStyle w:val="0"/>
            </w:pPr>
            <w:r>
              <w:rPr>
                <w:sz w:val="24"/>
              </w:rPr>
              <w:t xml:space="preserve">101 - 158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7470,00</w:t>
            </w:r>
          </w:p>
        </w:tc>
        <w:tc>
          <w:tcPr>
            <w:tcW w:w="1484" w:type="dxa"/>
          </w:tcPr>
          <w:p>
            <w:pPr>
              <w:pStyle w:val="0"/>
              <w:jc w:val="center"/>
            </w:pPr>
            <w:r>
              <w:rPr>
                <w:sz w:val="24"/>
              </w:rPr>
              <w:t xml:space="preserve">7843,50</w:t>
            </w:r>
          </w:p>
        </w:tc>
      </w:tr>
      <w:tr>
        <w:tc>
          <w:tcPr>
            <w:tcW w:w="1304" w:type="dxa"/>
          </w:tcPr>
          <w:p>
            <w:pPr>
              <w:pStyle w:val="0"/>
              <w:jc w:val="center"/>
            </w:pPr>
            <w:r>
              <w:rPr>
                <w:sz w:val="24"/>
              </w:rPr>
              <w:t xml:space="preserve">7.1.1.1.1.3.</w:t>
            </w:r>
          </w:p>
        </w:tc>
        <w:tc>
          <w:tcPr>
            <w:tcW w:w="1587" w:type="dxa"/>
          </w:tcPr>
          <w:p>
            <w:pPr>
              <w:pStyle w:val="0"/>
            </w:pPr>
            <w:r>
              <w:rPr>
                <w:sz w:val="24"/>
              </w:rPr>
              <w:t xml:space="preserve">159 - 218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7470,00</w:t>
            </w:r>
          </w:p>
        </w:tc>
        <w:tc>
          <w:tcPr>
            <w:tcW w:w="1484" w:type="dxa"/>
          </w:tcPr>
          <w:p>
            <w:pPr>
              <w:pStyle w:val="0"/>
              <w:jc w:val="center"/>
            </w:pPr>
            <w:r>
              <w:rPr>
                <w:sz w:val="24"/>
              </w:rPr>
              <w:t xml:space="preserve">7843,50</w:t>
            </w:r>
          </w:p>
        </w:tc>
      </w:tr>
      <w:tr>
        <w:tc>
          <w:tcPr>
            <w:tcW w:w="1304" w:type="dxa"/>
          </w:tcPr>
          <w:p>
            <w:pPr>
              <w:pStyle w:val="0"/>
              <w:jc w:val="center"/>
            </w:pPr>
            <w:r>
              <w:rPr>
                <w:sz w:val="24"/>
              </w:rPr>
              <w:t xml:space="preserve">7.1.1.1.1.4.</w:t>
            </w:r>
          </w:p>
        </w:tc>
        <w:tc>
          <w:tcPr>
            <w:tcW w:w="1587" w:type="dxa"/>
          </w:tcPr>
          <w:p>
            <w:pPr>
              <w:pStyle w:val="0"/>
            </w:pPr>
            <w:r>
              <w:rPr>
                <w:sz w:val="24"/>
              </w:rPr>
              <w:t xml:space="preserve">219 - 272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7470,00</w:t>
            </w:r>
          </w:p>
        </w:tc>
        <w:tc>
          <w:tcPr>
            <w:tcW w:w="1484" w:type="dxa"/>
          </w:tcPr>
          <w:p>
            <w:pPr>
              <w:pStyle w:val="0"/>
              <w:jc w:val="center"/>
            </w:pPr>
            <w:r>
              <w:rPr>
                <w:sz w:val="24"/>
              </w:rPr>
              <w:t xml:space="preserve">7843,50</w:t>
            </w:r>
          </w:p>
        </w:tc>
      </w:tr>
      <w:tr>
        <w:tc>
          <w:tcPr>
            <w:tcW w:w="1304" w:type="dxa"/>
          </w:tcPr>
          <w:p>
            <w:pPr>
              <w:pStyle w:val="0"/>
              <w:jc w:val="center"/>
            </w:pPr>
            <w:r>
              <w:rPr>
                <w:sz w:val="24"/>
              </w:rPr>
              <w:t xml:space="preserve">7.1.1.1.1.5.</w:t>
            </w:r>
          </w:p>
        </w:tc>
        <w:tc>
          <w:tcPr>
            <w:tcW w:w="1587" w:type="dxa"/>
          </w:tcPr>
          <w:p>
            <w:pPr>
              <w:pStyle w:val="0"/>
            </w:pPr>
            <w:r>
              <w:rPr>
                <w:sz w:val="24"/>
              </w:rPr>
              <w:t xml:space="preserve">273 - 324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7470,00</w:t>
            </w:r>
          </w:p>
        </w:tc>
        <w:tc>
          <w:tcPr>
            <w:tcW w:w="1484" w:type="dxa"/>
          </w:tcPr>
          <w:p>
            <w:pPr>
              <w:pStyle w:val="0"/>
              <w:jc w:val="center"/>
            </w:pPr>
            <w:r>
              <w:rPr>
                <w:sz w:val="24"/>
              </w:rPr>
              <w:t xml:space="preserve">7843,50</w:t>
            </w:r>
          </w:p>
        </w:tc>
      </w:tr>
      <w:tr>
        <w:tc>
          <w:tcPr>
            <w:tcW w:w="1304" w:type="dxa"/>
          </w:tcPr>
          <w:p>
            <w:pPr>
              <w:pStyle w:val="0"/>
              <w:jc w:val="center"/>
            </w:pPr>
            <w:r>
              <w:rPr>
                <w:sz w:val="24"/>
              </w:rPr>
              <w:t xml:space="preserve">7.1.1.1.1.6.</w:t>
            </w:r>
          </w:p>
        </w:tc>
        <w:tc>
          <w:tcPr>
            <w:tcW w:w="1587" w:type="dxa"/>
          </w:tcPr>
          <w:p>
            <w:pPr>
              <w:pStyle w:val="0"/>
            </w:pPr>
            <w:r>
              <w:rPr>
                <w:sz w:val="24"/>
              </w:rPr>
              <w:t xml:space="preserve">325 - 425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7470,00</w:t>
            </w:r>
          </w:p>
        </w:tc>
        <w:tc>
          <w:tcPr>
            <w:tcW w:w="1484" w:type="dxa"/>
          </w:tcPr>
          <w:p>
            <w:pPr>
              <w:pStyle w:val="0"/>
              <w:jc w:val="center"/>
            </w:pPr>
            <w:r>
              <w:rPr>
                <w:sz w:val="24"/>
              </w:rPr>
              <w:t xml:space="preserve">7843,50</w:t>
            </w:r>
          </w:p>
        </w:tc>
      </w:tr>
      <w:tr>
        <w:tc>
          <w:tcPr>
            <w:tcW w:w="1304" w:type="dxa"/>
          </w:tcPr>
          <w:p>
            <w:pPr>
              <w:pStyle w:val="0"/>
              <w:jc w:val="center"/>
            </w:pPr>
            <w:r>
              <w:rPr>
                <w:sz w:val="24"/>
              </w:rPr>
              <w:t xml:space="preserve">7.1.1.1.1.7.</w:t>
            </w:r>
          </w:p>
        </w:tc>
        <w:tc>
          <w:tcPr>
            <w:tcW w:w="1587" w:type="dxa"/>
          </w:tcPr>
          <w:p>
            <w:pPr>
              <w:pStyle w:val="0"/>
            </w:pPr>
            <w:r>
              <w:rPr>
                <w:sz w:val="24"/>
              </w:rPr>
              <w:t xml:space="preserve">426 - 529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7470,00</w:t>
            </w:r>
          </w:p>
        </w:tc>
        <w:tc>
          <w:tcPr>
            <w:tcW w:w="1484" w:type="dxa"/>
          </w:tcPr>
          <w:p>
            <w:pPr>
              <w:pStyle w:val="0"/>
              <w:jc w:val="center"/>
            </w:pPr>
            <w:r>
              <w:rPr>
                <w:sz w:val="24"/>
              </w:rPr>
              <w:t xml:space="preserve">7843,50</w:t>
            </w:r>
          </w:p>
        </w:tc>
      </w:tr>
      <w:tr>
        <w:tc>
          <w:tcPr>
            <w:tcW w:w="1304" w:type="dxa"/>
          </w:tcPr>
          <w:p>
            <w:pPr>
              <w:pStyle w:val="0"/>
              <w:jc w:val="center"/>
            </w:pPr>
            <w:r>
              <w:rPr>
                <w:sz w:val="24"/>
              </w:rPr>
              <w:t xml:space="preserve">7.1.1.1.1.8.</w:t>
            </w:r>
          </w:p>
        </w:tc>
        <w:tc>
          <w:tcPr>
            <w:tcW w:w="1587" w:type="dxa"/>
          </w:tcPr>
          <w:p>
            <w:pPr>
              <w:pStyle w:val="0"/>
            </w:pPr>
            <w:r>
              <w:rPr>
                <w:sz w:val="24"/>
              </w:rPr>
              <w:t xml:space="preserve">530 мм и более</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7470,00</w:t>
            </w:r>
          </w:p>
        </w:tc>
        <w:tc>
          <w:tcPr>
            <w:tcW w:w="1484" w:type="dxa"/>
          </w:tcPr>
          <w:p>
            <w:pPr>
              <w:pStyle w:val="0"/>
              <w:jc w:val="center"/>
            </w:pPr>
            <w:r>
              <w:rPr>
                <w:sz w:val="24"/>
              </w:rPr>
              <w:t xml:space="preserve">7843,50</w:t>
            </w:r>
          </w:p>
        </w:tc>
      </w:tr>
      <w:tr>
        <w:tc>
          <w:tcPr>
            <w:tcW w:w="1304" w:type="dxa"/>
          </w:tcPr>
          <w:p>
            <w:pPr>
              <w:pStyle w:val="0"/>
              <w:jc w:val="center"/>
            </w:pPr>
            <w:r>
              <w:rPr>
                <w:sz w:val="24"/>
              </w:rPr>
              <w:t xml:space="preserve">7.1.1.1.2.</w:t>
            </w:r>
          </w:p>
        </w:tc>
        <w:tc>
          <w:tcPr>
            <w:tcW w:w="1587" w:type="dxa"/>
          </w:tcPr>
          <w:p>
            <w:pPr>
              <w:pStyle w:val="0"/>
            </w:pPr>
            <w:r>
              <w:rPr>
                <w:sz w:val="24"/>
              </w:rPr>
              <w:t xml:space="preserve">с давлением от 0,005 МПа до 1,2 МПа в газопроводе, в который осуществляется врезка, диаметром:</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7.1.1.1.2.1.</w:t>
            </w:r>
          </w:p>
        </w:tc>
        <w:tc>
          <w:tcPr>
            <w:tcW w:w="1587" w:type="dxa"/>
          </w:tcPr>
          <w:p>
            <w:pPr>
              <w:pStyle w:val="0"/>
            </w:pPr>
            <w:r>
              <w:rPr>
                <w:sz w:val="24"/>
              </w:rPr>
              <w:t xml:space="preserve">до 100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7470,00</w:t>
            </w:r>
          </w:p>
        </w:tc>
        <w:tc>
          <w:tcPr>
            <w:tcW w:w="1484" w:type="dxa"/>
          </w:tcPr>
          <w:p>
            <w:pPr>
              <w:pStyle w:val="0"/>
              <w:jc w:val="center"/>
            </w:pPr>
            <w:r>
              <w:rPr>
                <w:sz w:val="24"/>
              </w:rPr>
              <w:t xml:space="preserve">7843,50</w:t>
            </w:r>
          </w:p>
        </w:tc>
      </w:tr>
      <w:tr>
        <w:tc>
          <w:tcPr>
            <w:tcW w:w="1304" w:type="dxa"/>
          </w:tcPr>
          <w:p>
            <w:pPr>
              <w:pStyle w:val="0"/>
              <w:jc w:val="center"/>
            </w:pPr>
            <w:r>
              <w:rPr>
                <w:sz w:val="24"/>
              </w:rPr>
              <w:t xml:space="preserve">7.1.1.1.2.2.</w:t>
            </w:r>
          </w:p>
        </w:tc>
        <w:tc>
          <w:tcPr>
            <w:tcW w:w="1587" w:type="dxa"/>
          </w:tcPr>
          <w:p>
            <w:pPr>
              <w:pStyle w:val="0"/>
            </w:pPr>
            <w:r>
              <w:rPr>
                <w:sz w:val="24"/>
              </w:rPr>
              <w:t xml:space="preserve">101 - 158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7470,00</w:t>
            </w:r>
          </w:p>
        </w:tc>
        <w:tc>
          <w:tcPr>
            <w:tcW w:w="1484" w:type="dxa"/>
          </w:tcPr>
          <w:p>
            <w:pPr>
              <w:pStyle w:val="0"/>
              <w:jc w:val="center"/>
            </w:pPr>
            <w:r>
              <w:rPr>
                <w:sz w:val="24"/>
              </w:rPr>
              <w:t xml:space="preserve">7843,50</w:t>
            </w:r>
          </w:p>
        </w:tc>
      </w:tr>
      <w:tr>
        <w:tc>
          <w:tcPr>
            <w:tcW w:w="1304" w:type="dxa"/>
          </w:tcPr>
          <w:p>
            <w:pPr>
              <w:pStyle w:val="0"/>
              <w:jc w:val="center"/>
            </w:pPr>
            <w:r>
              <w:rPr>
                <w:sz w:val="24"/>
              </w:rPr>
              <w:t xml:space="preserve">7.1.1.1.2.3.</w:t>
            </w:r>
          </w:p>
        </w:tc>
        <w:tc>
          <w:tcPr>
            <w:tcW w:w="1587" w:type="dxa"/>
          </w:tcPr>
          <w:p>
            <w:pPr>
              <w:pStyle w:val="0"/>
            </w:pPr>
            <w:r>
              <w:rPr>
                <w:sz w:val="24"/>
              </w:rPr>
              <w:t xml:space="preserve">159 - 218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7470,00</w:t>
            </w:r>
          </w:p>
        </w:tc>
        <w:tc>
          <w:tcPr>
            <w:tcW w:w="1484" w:type="dxa"/>
          </w:tcPr>
          <w:p>
            <w:pPr>
              <w:pStyle w:val="0"/>
              <w:jc w:val="center"/>
            </w:pPr>
            <w:r>
              <w:rPr>
                <w:sz w:val="24"/>
              </w:rPr>
              <w:t xml:space="preserve">7843,50</w:t>
            </w:r>
          </w:p>
        </w:tc>
      </w:tr>
      <w:tr>
        <w:tc>
          <w:tcPr>
            <w:tcW w:w="1304" w:type="dxa"/>
          </w:tcPr>
          <w:p>
            <w:pPr>
              <w:pStyle w:val="0"/>
              <w:jc w:val="center"/>
            </w:pPr>
            <w:r>
              <w:rPr>
                <w:sz w:val="24"/>
              </w:rPr>
              <w:t xml:space="preserve">7.1.1.1.2.4.</w:t>
            </w:r>
          </w:p>
        </w:tc>
        <w:tc>
          <w:tcPr>
            <w:tcW w:w="1587" w:type="dxa"/>
          </w:tcPr>
          <w:p>
            <w:pPr>
              <w:pStyle w:val="0"/>
            </w:pPr>
            <w:r>
              <w:rPr>
                <w:sz w:val="24"/>
              </w:rPr>
              <w:t xml:space="preserve">219 - 272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7470,00</w:t>
            </w:r>
          </w:p>
        </w:tc>
        <w:tc>
          <w:tcPr>
            <w:tcW w:w="1484" w:type="dxa"/>
          </w:tcPr>
          <w:p>
            <w:pPr>
              <w:pStyle w:val="0"/>
              <w:jc w:val="center"/>
            </w:pPr>
            <w:r>
              <w:rPr>
                <w:sz w:val="24"/>
              </w:rPr>
              <w:t xml:space="preserve">7843,50</w:t>
            </w:r>
          </w:p>
        </w:tc>
      </w:tr>
      <w:tr>
        <w:tc>
          <w:tcPr>
            <w:tcW w:w="1304" w:type="dxa"/>
          </w:tcPr>
          <w:p>
            <w:pPr>
              <w:pStyle w:val="0"/>
              <w:jc w:val="center"/>
            </w:pPr>
            <w:r>
              <w:rPr>
                <w:sz w:val="24"/>
              </w:rPr>
              <w:t xml:space="preserve">7.1.1.1.2.5.</w:t>
            </w:r>
          </w:p>
        </w:tc>
        <w:tc>
          <w:tcPr>
            <w:tcW w:w="1587" w:type="dxa"/>
          </w:tcPr>
          <w:p>
            <w:pPr>
              <w:pStyle w:val="0"/>
            </w:pPr>
            <w:r>
              <w:rPr>
                <w:sz w:val="24"/>
              </w:rPr>
              <w:t xml:space="preserve">273 - 324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7470,00</w:t>
            </w:r>
          </w:p>
        </w:tc>
        <w:tc>
          <w:tcPr>
            <w:tcW w:w="1484" w:type="dxa"/>
          </w:tcPr>
          <w:p>
            <w:pPr>
              <w:pStyle w:val="0"/>
              <w:jc w:val="center"/>
            </w:pPr>
            <w:r>
              <w:rPr>
                <w:sz w:val="24"/>
              </w:rPr>
              <w:t xml:space="preserve">7843,50</w:t>
            </w:r>
          </w:p>
        </w:tc>
      </w:tr>
      <w:tr>
        <w:tc>
          <w:tcPr>
            <w:tcW w:w="1304" w:type="dxa"/>
          </w:tcPr>
          <w:p>
            <w:pPr>
              <w:pStyle w:val="0"/>
              <w:jc w:val="center"/>
            </w:pPr>
            <w:r>
              <w:rPr>
                <w:sz w:val="24"/>
              </w:rPr>
              <w:t xml:space="preserve">7.1.1.1.2.6.</w:t>
            </w:r>
          </w:p>
        </w:tc>
        <w:tc>
          <w:tcPr>
            <w:tcW w:w="1587" w:type="dxa"/>
          </w:tcPr>
          <w:p>
            <w:pPr>
              <w:pStyle w:val="0"/>
            </w:pPr>
            <w:r>
              <w:rPr>
                <w:sz w:val="24"/>
              </w:rPr>
              <w:t xml:space="preserve">325 - 425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7470,00</w:t>
            </w:r>
          </w:p>
        </w:tc>
        <w:tc>
          <w:tcPr>
            <w:tcW w:w="1484" w:type="dxa"/>
          </w:tcPr>
          <w:p>
            <w:pPr>
              <w:pStyle w:val="0"/>
              <w:jc w:val="center"/>
            </w:pPr>
            <w:r>
              <w:rPr>
                <w:sz w:val="24"/>
              </w:rPr>
              <w:t xml:space="preserve">7843,50</w:t>
            </w:r>
          </w:p>
        </w:tc>
      </w:tr>
      <w:tr>
        <w:tc>
          <w:tcPr>
            <w:tcW w:w="1304" w:type="dxa"/>
          </w:tcPr>
          <w:p>
            <w:pPr>
              <w:pStyle w:val="0"/>
              <w:jc w:val="center"/>
            </w:pPr>
            <w:r>
              <w:rPr>
                <w:sz w:val="24"/>
              </w:rPr>
              <w:t xml:space="preserve">7.1.1.1.2.7.</w:t>
            </w:r>
          </w:p>
        </w:tc>
        <w:tc>
          <w:tcPr>
            <w:tcW w:w="1587" w:type="dxa"/>
          </w:tcPr>
          <w:p>
            <w:pPr>
              <w:pStyle w:val="0"/>
            </w:pPr>
            <w:r>
              <w:rPr>
                <w:sz w:val="24"/>
              </w:rPr>
              <w:t xml:space="preserve">426 - 529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7470,00</w:t>
            </w:r>
          </w:p>
        </w:tc>
        <w:tc>
          <w:tcPr>
            <w:tcW w:w="1484" w:type="dxa"/>
          </w:tcPr>
          <w:p>
            <w:pPr>
              <w:pStyle w:val="0"/>
              <w:jc w:val="center"/>
            </w:pPr>
            <w:r>
              <w:rPr>
                <w:sz w:val="24"/>
              </w:rPr>
              <w:t xml:space="preserve">7843,50</w:t>
            </w:r>
          </w:p>
        </w:tc>
      </w:tr>
      <w:tr>
        <w:tc>
          <w:tcPr>
            <w:tcW w:w="1304" w:type="dxa"/>
          </w:tcPr>
          <w:p>
            <w:pPr>
              <w:pStyle w:val="0"/>
              <w:jc w:val="center"/>
            </w:pPr>
            <w:r>
              <w:rPr>
                <w:sz w:val="24"/>
              </w:rPr>
              <w:t xml:space="preserve">7.1.1.1.2.8.</w:t>
            </w:r>
          </w:p>
        </w:tc>
        <w:tc>
          <w:tcPr>
            <w:tcW w:w="1587" w:type="dxa"/>
          </w:tcPr>
          <w:p>
            <w:pPr>
              <w:pStyle w:val="0"/>
            </w:pPr>
            <w:r>
              <w:rPr>
                <w:sz w:val="24"/>
              </w:rPr>
              <w:t xml:space="preserve">530 мм и более</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7470,00</w:t>
            </w:r>
          </w:p>
        </w:tc>
        <w:tc>
          <w:tcPr>
            <w:tcW w:w="1484" w:type="dxa"/>
          </w:tcPr>
          <w:p>
            <w:pPr>
              <w:pStyle w:val="0"/>
              <w:jc w:val="center"/>
            </w:pPr>
            <w:r>
              <w:rPr>
                <w:sz w:val="24"/>
              </w:rPr>
              <w:t xml:space="preserve">7843,50</w:t>
            </w:r>
          </w:p>
        </w:tc>
      </w:tr>
      <w:tr>
        <w:tc>
          <w:tcPr>
            <w:tcW w:w="1304" w:type="dxa"/>
          </w:tcPr>
          <w:p>
            <w:pPr>
              <w:pStyle w:val="0"/>
              <w:jc w:val="center"/>
            </w:pPr>
            <w:r>
              <w:rPr>
                <w:sz w:val="24"/>
              </w:rPr>
              <w:t xml:space="preserve">7.1.1.2.</w:t>
            </w:r>
          </w:p>
        </w:tc>
        <w:tc>
          <w:tcPr>
            <w:tcW w:w="1587" w:type="dxa"/>
          </w:tcPr>
          <w:p>
            <w:pPr>
              <w:pStyle w:val="0"/>
            </w:pPr>
            <w:r>
              <w:rPr>
                <w:sz w:val="24"/>
              </w:rPr>
              <w:t xml:space="preserve">Подземная прокладка</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7.1.1.2.1.</w:t>
            </w:r>
          </w:p>
        </w:tc>
        <w:tc>
          <w:tcPr>
            <w:tcW w:w="1587" w:type="dxa"/>
          </w:tcPr>
          <w:p>
            <w:pPr>
              <w:pStyle w:val="0"/>
            </w:pPr>
            <w:r>
              <w:rPr>
                <w:sz w:val="24"/>
              </w:rPr>
              <w:t xml:space="preserve">с давлением до 0,005 МПа в газопроводе, в который осуществляется врезка, диаметром:</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7.1.1.2.1.1.</w:t>
            </w:r>
          </w:p>
        </w:tc>
        <w:tc>
          <w:tcPr>
            <w:tcW w:w="1587" w:type="dxa"/>
          </w:tcPr>
          <w:p>
            <w:pPr>
              <w:pStyle w:val="0"/>
            </w:pPr>
            <w:r>
              <w:rPr>
                <w:sz w:val="24"/>
              </w:rPr>
              <w:t xml:space="preserve">до 100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7470,00</w:t>
            </w:r>
          </w:p>
        </w:tc>
        <w:tc>
          <w:tcPr>
            <w:tcW w:w="1484" w:type="dxa"/>
          </w:tcPr>
          <w:p>
            <w:pPr>
              <w:pStyle w:val="0"/>
              <w:jc w:val="center"/>
            </w:pPr>
            <w:r>
              <w:rPr>
                <w:sz w:val="24"/>
              </w:rPr>
              <w:t xml:space="preserve">7843,50</w:t>
            </w:r>
          </w:p>
        </w:tc>
      </w:tr>
      <w:tr>
        <w:tc>
          <w:tcPr>
            <w:tcW w:w="1304" w:type="dxa"/>
          </w:tcPr>
          <w:p>
            <w:pPr>
              <w:pStyle w:val="0"/>
              <w:jc w:val="center"/>
            </w:pPr>
            <w:r>
              <w:rPr>
                <w:sz w:val="24"/>
              </w:rPr>
              <w:t xml:space="preserve">7.1.1.2.1.2.</w:t>
            </w:r>
          </w:p>
        </w:tc>
        <w:tc>
          <w:tcPr>
            <w:tcW w:w="1587" w:type="dxa"/>
          </w:tcPr>
          <w:p>
            <w:pPr>
              <w:pStyle w:val="0"/>
            </w:pPr>
            <w:r>
              <w:rPr>
                <w:sz w:val="24"/>
              </w:rPr>
              <w:t xml:space="preserve">101 - 158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7470,00</w:t>
            </w:r>
          </w:p>
        </w:tc>
        <w:tc>
          <w:tcPr>
            <w:tcW w:w="1484" w:type="dxa"/>
          </w:tcPr>
          <w:p>
            <w:pPr>
              <w:pStyle w:val="0"/>
              <w:jc w:val="center"/>
            </w:pPr>
            <w:r>
              <w:rPr>
                <w:sz w:val="24"/>
              </w:rPr>
              <w:t xml:space="preserve">7843,50</w:t>
            </w:r>
          </w:p>
        </w:tc>
      </w:tr>
      <w:tr>
        <w:tc>
          <w:tcPr>
            <w:tcW w:w="1304" w:type="dxa"/>
          </w:tcPr>
          <w:p>
            <w:pPr>
              <w:pStyle w:val="0"/>
              <w:jc w:val="center"/>
            </w:pPr>
            <w:r>
              <w:rPr>
                <w:sz w:val="24"/>
              </w:rPr>
              <w:t xml:space="preserve">7.1.1.2.1.3.</w:t>
            </w:r>
          </w:p>
        </w:tc>
        <w:tc>
          <w:tcPr>
            <w:tcW w:w="1587" w:type="dxa"/>
          </w:tcPr>
          <w:p>
            <w:pPr>
              <w:pStyle w:val="0"/>
            </w:pPr>
            <w:r>
              <w:rPr>
                <w:sz w:val="24"/>
              </w:rPr>
              <w:t xml:space="preserve">159 - 218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7470,00</w:t>
            </w:r>
          </w:p>
        </w:tc>
        <w:tc>
          <w:tcPr>
            <w:tcW w:w="1484" w:type="dxa"/>
          </w:tcPr>
          <w:p>
            <w:pPr>
              <w:pStyle w:val="0"/>
              <w:jc w:val="center"/>
            </w:pPr>
            <w:r>
              <w:rPr>
                <w:sz w:val="24"/>
              </w:rPr>
              <w:t xml:space="preserve">7843,50</w:t>
            </w:r>
          </w:p>
        </w:tc>
      </w:tr>
      <w:tr>
        <w:tc>
          <w:tcPr>
            <w:tcW w:w="1304" w:type="dxa"/>
          </w:tcPr>
          <w:p>
            <w:pPr>
              <w:pStyle w:val="0"/>
              <w:jc w:val="center"/>
            </w:pPr>
            <w:r>
              <w:rPr>
                <w:sz w:val="24"/>
              </w:rPr>
              <w:t xml:space="preserve">7.1.1.2.1.4.</w:t>
            </w:r>
          </w:p>
        </w:tc>
        <w:tc>
          <w:tcPr>
            <w:tcW w:w="1587" w:type="dxa"/>
          </w:tcPr>
          <w:p>
            <w:pPr>
              <w:pStyle w:val="0"/>
            </w:pPr>
            <w:r>
              <w:rPr>
                <w:sz w:val="24"/>
              </w:rPr>
              <w:t xml:space="preserve">219 - 272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7470,00</w:t>
            </w:r>
          </w:p>
        </w:tc>
        <w:tc>
          <w:tcPr>
            <w:tcW w:w="1484" w:type="dxa"/>
          </w:tcPr>
          <w:p>
            <w:pPr>
              <w:pStyle w:val="0"/>
              <w:jc w:val="center"/>
            </w:pPr>
            <w:r>
              <w:rPr>
                <w:sz w:val="24"/>
              </w:rPr>
              <w:t xml:space="preserve">7843,50</w:t>
            </w:r>
          </w:p>
        </w:tc>
      </w:tr>
      <w:tr>
        <w:tc>
          <w:tcPr>
            <w:tcW w:w="1304" w:type="dxa"/>
          </w:tcPr>
          <w:p>
            <w:pPr>
              <w:pStyle w:val="0"/>
              <w:jc w:val="center"/>
            </w:pPr>
            <w:r>
              <w:rPr>
                <w:sz w:val="24"/>
              </w:rPr>
              <w:t xml:space="preserve">7.1.1.2.1.5.</w:t>
            </w:r>
          </w:p>
        </w:tc>
        <w:tc>
          <w:tcPr>
            <w:tcW w:w="1587" w:type="dxa"/>
          </w:tcPr>
          <w:p>
            <w:pPr>
              <w:pStyle w:val="0"/>
            </w:pPr>
            <w:r>
              <w:rPr>
                <w:sz w:val="24"/>
              </w:rPr>
              <w:t xml:space="preserve">273 - 324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7470,00</w:t>
            </w:r>
          </w:p>
        </w:tc>
        <w:tc>
          <w:tcPr>
            <w:tcW w:w="1484" w:type="dxa"/>
          </w:tcPr>
          <w:p>
            <w:pPr>
              <w:pStyle w:val="0"/>
              <w:jc w:val="center"/>
            </w:pPr>
            <w:r>
              <w:rPr>
                <w:sz w:val="24"/>
              </w:rPr>
              <w:t xml:space="preserve">7843,50</w:t>
            </w:r>
          </w:p>
        </w:tc>
      </w:tr>
      <w:tr>
        <w:tc>
          <w:tcPr>
            <w:tcW w:w="1304" w:type="dxa"/>
          </w:tcPr>
          <w:p>
            <w:pPr>
              <w:pStyle w:val="0"/>
              <w:jc w:val="center"/>
            </w:pPr>
            <w:r>
              <w:rPr>
                <w:sz w:val="24"/>
              </w:rPr>
              <w:t xml:space="preserve">7.1.1.2.1.6.</w:t>
            </w:r>
          </w:p>
        </w:tc>
        <w:tc>
          <w:tcPr>
            <w:tcW w:w="1587" w:type="dxa"/>
          </w:tcPr>
          <w:p>
            <w:pPr>
              <w:pStyle w:val="0"/>
            </w:pPr>
            <w:r>
              <w:rPr>
                <w:sz w:val="24"/>
              </w:rPr>
              <w:t xml:space="preserve">325 - 425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7470,00</w:t>
            </w:r>
          </w:p>
        </w:tc>
        <w:tc>
          <w:tcPr>
            <w:tcW w:w="1484" w:type="dxa"/>
          </w:tcPr>
          <w:p>
            <w:pPr>
              <w:pStyle w:val="0"/>
              <w:jc w:val="center"/>
            </w:pPr>
            <w:r>
              <w:rPr>
                <w:sz w:val="24"/>
              </w:rPr>
              <w:t xml:space="preserve">7843,50</w:t>
            </w:r>
          </w:p>
        </w:tc>
      </w:tr>
      <w:tr>
        <w:tc>
          <w:tcPr>
            <w:tcW w:w="1304" w:type="dxa"/>
          </w:tcPr>
          <w:p>
            <w:pPr>
              <w:pStyle w:val="0"/>
              <w:jc w:val="center"/>
            </w:pPr>
            <w:r>
              <w:rPr>
                <w:sz w:val="24"/>
              </w:rPr>
              <w:t xml:space="preserve">7.1.1.2.1.7.</w:t>
            </w:r>
          </w:p>
        </w:tc>
        <w:tc>
          <w:tcPr>
            <w:tcW w:w="1587" w:type="dxa"/>
          </w:tcPr>
          <w:p>
            <w:pPr>
              <w:pStyle w:val="0"/>
            </w:pPr>
            <w:r>
              <w:rPr>
                <w:sz w:val="24"/>
              </w:rPr>
              <w:t xml:space="preserve">426 - 529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7470,00</w:t>
            </w:r>
          </w:p>
        </w:tc>
        <w:tc>
          <w:tcPr>
            <w:tcW w:w="1484" w:type="dxa"/>
          </w:tcPr>
          <w:p>
            <w:pPr>
              <w:pStyle w:val="0"/>
              <w:jc w:val="center"/>
            </w:pPr>
            <w:r>
              <w:rPr>
                <w:sz w:val="24"/>
              </w:rPr>
              <w:t xml:space="preserve">7843,50</w:t>
            </w:r>
          </w:p>
        </w:tc>
      </w:tr>
      <w:tr>
        <w:tc>
          <w:tcPr>
            <w:tcW w:w="1304" w:type="dxa"/>
          </w:tcPr>
          <w:p>
            <w:pPr>
              <w:pStyle w:val="0"/>
              <w:jc w:val="center"/>
            </w:pPr>
            <w:r>
              <w:rPr>
                <w:sz w:val="24"/>
              </w:rPr>
              <w:t xml:space="preserve">7.1.1.2.1.8.</w:t>
            </w:r>
          </w:p>
        </w:tc>
        <w:tc>
          <w:tcPr>
            <w:tcW w:w="1587" w:type="dxa"/>
          </w:tcPr>
          <w:p>
            <w:pPr>
              <w:pStyle w:val="0"/>
            </w:pPr>
            <w:r>
              <w:rPr>
                <w:sz w:val="24"/>
              </w:rPr>
              <w:t xml:space="preserve">530 мм и более</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7470,00</w:t>
            </w:r>
          </w:p>
        </w:tc>
        <w:tc>
          <w:tcPr>
            <w:tcW w:w="1484" w:type="dxa"/>
          </w:tcPr>
          <w:p>
            <w:pPr>
              <w:pStyle w:val="0"/>
              <w:jc w:val="center"/>
            </w:pPr>
            <w:r>
              <w:rPr>
                <w:sz w:val="24"/>
              </w:rPr>
              <w:t xml:space="preserve">7843,50</w:t>
            </w:r>
          </w:p>
        </w:tc>
      </w:tr>
      <w:tr>
        <w:tc>
          <w:tcPr>
            <w:tcW w:w="1304" w:type="dxa"/>
          </w:tcPr>
          <w:p>
            <w:pPr>
              <w:pStyle w:val="0"/>
              <w:jc w:val="center"/>
            </w:pPr>
            <w:r>
              <w:rPr>
                <w:sz w:val="24"/>
              </w:rPr>
              <w:t xml:space="preserve">7.1.1.2.2.</w:t>
            </w:r>
          </w:p>
        </w:tc>
        <w:tc>
          <w:tcPr>
            <w:tcW w:w="1587" w:type="dxa"/>
          </w:tcPr>
          <w:p>
            <w:pPr>
              <w:pStyle w:val="0"/>
            </w:pPr>
            <w:r>
              <w:rPr>
                <w:sz w:val="24"/>
              </w:rPr>
              <w:t xml:space="preserve">с давлением от 0,005 МПа до 1,2 МПа в газопроводе, в который осуществляется врезка, диаметром:</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7.1.1.2.2.1.</w:t>
            </w:r>
          </w:p>
        </w:tc>
        <w:tc>
          <w:tcPr>
            <w:tcW w:w="1587" w:type="dxa"/>
          </w:tcPr>
          <w:p>
            <w:pPr>
              <w:pStyle w:val="0"/>
            </w:pPr>
            <w:r>
              <w:rPr>
                <w:sz w:val="24"/>
              </w:rPr>
              <w:t xml:space="preserve">до 100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7500,00</w:t>
            </w:r>
          </w:p>
        </w:tc>
        <w:tc>
          <w:tcPr>
            <w:tcW w:w="1484" w:type="dxa"/>
          </w:tcPr>
          <w:p>
            <w:pPr>
              <w:pStyle w:val="0"/>
              <w:jc w:val="center"/>
            </w:pPr>
            <w:r>
              <w:rPr>
                <w:sz w:val="24"/>
              </w:rPr>
              <w:t xml:space="preserve">7875,00</w:t>
            </w:r>
          </w:p>
        </w:tc>
      </w:tr>
      <w:tr>
        <w:tc>
          <w:tcPr>
            <w:tcW w:w="1304" w:type="dxa"/>
          </w:tcPr>
          <w:p>
            <w:pPr>
              <w:pStyle w:val="0"/>
              <w:jc w:val="center"/>
            </w:pPr>
            <w:r>
              <w:rPr>
                <w:sz w:val="24"/>
              </w:rPr>
              <w:t xml:space="preserve">7.1.1.2.2.2.</w:t>
            </w:r>
          </w:p>
        </w:tc>
        <w:tc>
          <w:tcPr>
            <w:tcW w:w="1587" w:type="dxa"/>
          </w:tcPr>
          <w:p>
            <w:pPr>
              <w:pStyle w:val="0"/>
            </w:pPr>
            <w:r>
              <w:rPr>
                <w:sz w:val="24"/>
              </w:rPr>
              <w:t xml:space="preserve">101 - 158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7500,00</w:t>
            </w:r>
          </w:p>
        </w:tc>
        <w:tc>
          <w:tcPr>
            <w:tcW w:w="1484" w:type="dxa"/>
          </w:tcPr>
          <w:p>
            <w:pPr>
              <w:pStyle w:val="0"/>
              <w:jc w:val="center"/>
            </w:pPr>
            <w:r>
              <w:rPr>
                <w:sz w:val="24"/>
              </w:rPr>
              <w:t xml:space="preserve">7875,00</w:t>
            </w:r>
          </w:p>
        </w:tc>
      </w:tr>
      <w:tr>
        <w:tc>
          <w:tcPr>
            <w:tcW w:w="1304" w:type="dxa"/>
          </w:tcPr>
          <w:p>
            <w:pPr>
              <w:pStyle w:val="0"/>
              <w:jc w:val="center"/>
            </w:pPr>
            <w:r>
              <w:rPr>
                <w:sz w:val="24"/>
              </w:rPr>
              <w:t xml:space="preserve">7.1.1.2.2.3.</w:t>
            </w:r>
          </w:p>
        </w:tc>
        <w:tc>
          <w:tcPr>
            <w:tcW w:w="1587" w:type="dxa"/>
          </w:tcPr>
          <w:p>
            <w:pPr>
              <w:pStyle w:val="0"/>
            </w:pPr>
            <w:r>
              <w:rPr>
                <w:sz w:val="24"/>
              </w:rPr>
              <w:t xml:space="preserve">159 - 218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7500,00</w:t>
            </w:r>
          </w:p>
        </w:tc>
        <w:tc>
          <w:tcPr>
            <w:tcW w:w="1484" w:type="dxa"/>
          </w:tcPr>
          <w:p>
            <w:pPr>
              <w:pStyle w:val="0"/>
              <w:jc w:val="center"/>
            </w:pPr>
            <w:r>
              <w:rPr>
                <w:sz w:val="24"/>
              </w:rPr>
              <w:t xml:space="preserve">7875,00</w:t>
            </w:r>
          </w:p>
        </w:tc>
      </w:tr>
      <w:tr>
        <w:tc>
          <w:tcPr>
            <w:tcW w:w="1304" w:type="dxa"/>
          </w:tcPr>
          <w:p>
            <w:pPr>
              <w:pStyle w:val="0"/>
              <w:jc w:val="center"/>
            </w:pPr>
            <w:r>
              <w:rPr>
                <w:sz w:val="24"/>
              </w:rPr>
              <w:t xml:space="preserve">7.1.1.2.2.4.</w:t>
            </w:r>
          </w:p>
        </w:tc>
        <w:tc>
          <w:tcPr>
            <w:tcW w:w="1587" w:type="dxa"/>
          </w:tcPr>
          <w:p>
            <w:pPr>
              <w:pStyle w:val="0"/>
            </w:pPr>
            <w:r>
              <w:rPr>
                <w:sz w:val="24"/>
              </w:rPr>
              <w:t xml:space="preserve">219 - 272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7500,00</w:t>
            </w:r>
          </w:p>
        </w:tc>
        <w:tc>
          <w:tcPr>
            <w:tcW w:w="1484" w:type="dxa"/>
          </w:tcPr>
          <w:p>
            <w:pPr>
              <w:pStyle w:val="0"/>
              <w:jc w:val="center"/>
            </w:pPr>
            <w:r>
              <w:rPr>
                <w:sz w:val="24"/>
              </w:rPr>
              <w:t xml:space="preserve">7875,00</w:t>
            </w:r>
          </w:p>
        </w:tc>
      </w:tr>
      <w:tr>
        <w:tc>
          <w:tcPr>
            <w:tcW w:w="1304" w:type="dxa"/>
          </w:tcPr>
          <w:p>
            <w:pPr>
              <w:pStyle w:val="0"/>
              <w:jc w:val="center"/>
            </w:pPr>
            <w:r>
              <w:rPr>
                <w:sz w:val="24"/>
              </w:rPr>
              <w:t xml:space="preserve">7.1.1.2.2.5.</w:t>
            </w:r>
          </w:p>
        </w:tc>
        <w:tc>
          <w:tcPr>
            <w:tcW w:w="1587" w:type="dxa"/>
          </w:tcPr>
          <w:p>
            <w:pPr>
              <w:pStyle w:val="0"/>
            </w:pPr>
            <w:r>
              <w:rPr>
                <w:sz w:val="24"/>
              </w:rPr>
              <w:t xml:space="preserve">273 - 324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7500,00</w:t>
            </w:r>
          </w:p>
        </w:tc>
        <w:tc>
          <w:tcPr>
            <w:tcW w:w="1484" w:type="dxa"/>
          </w:tcPr>
          <w:p>
            <w:pPr>
              <w:pStyle w:val="0"/>
              <w:jc w:val="center"/>
            </w:pPr>
            <w:r>
              <w:rPr>
                <w:sz w:val="24"/>
              </w:rPr>
              <w:t xml:space="preserve">7875,00</w:t>
            </w:r>
          </w:p>
        </w:tc>
      </w:tr>
      <w:tr>
        <w:tc>
          <w:tcPr>
            <w:tcW w:w="1304" w:type="dxa"/>
          </w:tcPr>
          <w:p>
            <w:pPr>
              <w:pStyle w:val="0"/>
              <w:jc w:val="center"/>
            </w:pPr>
            <w:r>
              <w:rPr>
                <w:sz w:val="24"/>
              </w:rPr>
              <w:t xml:space="preserve">7.1.1.2.2.6.</w:t>
            </w:r>
          </w:p>
        </w:tc>
        <w:tc>
          <w:tcPr>
            <w:tcW w:w="1587" w:type="dxa"/>
          </w:tcPr>
          <w:p>
            <w:pPr>
              <w:pStyle w:val="0"/>
            </w:pPr>
            <w:r>
              <w:rPr>
                <w:sz w:val="24"/>
              </w:rPr>
              <w:t xml:space="preserve">325 - 425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7500,00</w:t>
            </w:r>
          </w:p>
        </w:tc>
        <w:tc>
          <w:tcPr>
            <w:tcW w:w="1484" w:type="dxa"/>
          </w:tcPr>
          <w:p>
            <w:pPr>
              <w:pStyle w:val="0"/>
              <w:jc w:val="center"/>
            </w:pPr>
            <w:r>
              <w:rPr>
                <w:sz w:val="24"/>
              </w:rPr>
              <w:t xml:space="preserve">7875,00</w:t>
            </w:r>
          </w:p>
        </w:tc>
      </w:tr>
      <w:tr>
        <w:tc>
          <w:tcPr>
            <w:tcW w:w="1304" w:type="dxa"/>
          </w:tcPr>
          <w:p>
            <w:pPr>
              <w:pStyle w:val="0"/>
              <w:jc w:val="center"/>
            </w:pPr>
            <w:r>
              <w:rPr>
                <w:sz w:val="24"/>
              </w:rPr>
              <w:t xml:space="preserve">7.1.1.2.2.7.</w:t>
            </w:r>
          </w:p>
        </w:tc>
        <w:tc>
          <w:tcPr>
            <w:tcW w:w="1587" w:type="dxa"/>
          </w:tcPr>
          <w:p>
            <w:pPr>
              <w:pStyle w:val="0"/>
            </w:pPr>
            <w:r>
              <w:rPr>
                <w:sz w:val="24"/>
              </w:rPr>
              <w:t xml:space="preserve">426 - 529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7500,00</w:t>
            </w:r>
          </w:p>
        </w:tc>
        <w:tc>
          <w:tcPr>
            <w:tcW w:w="1484" w:type="dxa"/>
          </w:tcPr>
          <w:p>
            <w:pPr>
              <w:pStyle w:val="0"/>
              <w:jc w:val="center"/>
            </w:pPr>
            <w:r>
              <w:rPr>
                <w:sz w:val="24"/>
              </w:rPr>
              <w:t xml:space="preserve">7875,00</w:t>
            </w:r>
          </w:p>
        </w:tc>
      </w:tr>
      <w:tr>
        <w:tc>
          <w:tcPr>
            <w:tcW w:w="1304" w:type="dxa"/>
          </w:tcPr>
          <w:p>
            <w:pPr>
              <w:pStyle w:val="0"/>
              <w:jc w:val="center"/>
            </w:pPr>
            <w:r>
              <w:rPr>
                <w:sz w:val="24"/>
              </w:rPr>
              <w:t xml:space="preserve">7.1.1.2.2.8.</w:t>
            </w:r>
          </w:p>
        </w:tc>
        <w:tc>
          <w:tcPr>
            <w:tcW w:w="1587" w:type="dxa"/>
          </w:tcPr>
          <w:p>
            <w:pPr>
              <w:pStyle w:val="0"/>
            </w:pPr>
            <w:r>
              <w:rPr>
                <w:sz w:val="24"/>
              </w:rPr>
              <w:t xml:space="preserve">530 мм и более</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7500,00</w:t>
            </w:r>
          </w:p>
        </w:tc>
        <w:tc>
          <w:tcPr>
            <w:tcW w:w="1484" w:type="dxa"/>
          </w:tcPr>
          <w:p>
            <w:pPr>
              <w:pStyle w:val="0"/>
              <w:jc w:val="center"/>
            </w:pPr>
            <w:r>
              <w:rPr>
                <w:sz w:val="24"/>
              </w:rPr>
              <w:t xml:space="preserve">7875,00</w:t>
            </w:r>
          </w:p>
        </w:tc>
      </w:tr>
      <w:tr>
        <w:tc>
          <w:tcPr>
            <w:tcW w:w="1304" w:type="dxa"/>
          </w:tcPr>
          <w:p>
            <w:pPr>
              <w:pStyle w:val="0"/>
              <w:jc w:val="center"/>
            </w:pPr>
            <w:r>
              <w:rPr>
                <w:sz w:val="24"/>
              </w:rPr>
              <w:t xml:space="preserve">7.1.2.</w:t>
            </w:r>
          </w:p>
        </w:tc>
        <w:tc>
          <w:tcPr>
            <w:tcW w:w="1587" w:type="dxa"/>
          </w:tcPr>
          <w:p>
            <w:pPr>
              <w:pStyle w:val="0"/>
            </w:pPr>
            <w:r>
              <w:rPr>
                <w:sz w:val="24"/>
              </w:rPr>
              <w:t xml:space="preserve">Полиэтиленовые газопроводы</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7.1.2.1.</w:t>
            </w:r>
          </w:p>
        </w:tc>
        <w:tc>
          <w:tcPr>
            <w:tcW w:w="1587" w:type="dxa"/>
          </w:tcPr>
          <w:p>
            <w:pPr>
              <w:pStyle w:val="0"/>
            </w:pPr>
            <w:r>
              <w:rPr>
                <w:sz w:val="24"/>
              </w:rPr>
              <w:t xml:space="preserve">с давлением до 0,6 МПа в газопроводе, в который осуществляется врезка, диаметром:</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7.1.2.1.1.</w:t>
            </w:r>
          </w:p>
        </w:tc>
        <w:tc>
          <w:tcPr>
            <w:tcW w:w="1587" w:type="dxa"/>
          </w:tcPr>
          <w:p>
            <w:pPr>
              <w:pStyle w:val="0"/>
            </w:pPr>
            <w:r>
              <w:rPr>
                <w:sz w:val="24"/>
              </w:rPr>
              <w:t xml:space="preserve">109 мм и менее</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7470,00</w:t>
            </w:r>
          </w:p>
        </w:tc>
        <w:tc>
          <w:tcPr>
            <w:tcW w:w="1484" w:type="dxa"/>
          </w:tcPr>
          <w:p>
            <w:pPr>
              <w:pStyle w:val="0"/>
              <w:jc w:val="center"/>
            </w:pPr>
            <w:r>
              <w:rPr>
                <w:sz w:val="24"/>
              </w:rPr>
              <w:t xml:space="preserve">7843,50</w:t>
            </w:r>
          </w:p>
        </w:tc>
      </w:tr>
      <w:tr>
        <w:tc>
          <w:tcPr>
            <w:tcW w:w="1304" w:type="dxa"/>
          </w:tcPr>
          <w:p>
            <w:pPr>
              <w:pStyle w:val="0"/>
              <w:jc w:val="center"/>
            </w:pPr>
            <w:r>
              <w:rPr>
                <w:sz w:val="24"/>
              </w:rPr>
              <w:t xml:space="preserve">7.1.2.1.2.</w:t>
            </w:r>
          </w:p>
        </w:tc>
        <w:tc>
          <w:tcPr>
            <w:tcW w:w="1587" w:type="dxa"/>
          </w:tcPr>
          <w:p>
            <w:pPr>
              <w:pStyle w:val="0"/>
            </w:pPr>
            <w:r>
              <w:rPr>
                <w:sz w:val="24"/>
              </w:rPr>
              <w:t xml:space="preserve">110 - 159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7470,00</w:t>
            </w:r>
          </w:p>
        </w:tc>
        <w:tc>
          <w:tcPr>
            <w:tcW w:w="1484" w:type="dxa"/>
          </w:tcPr>
          <w:p>
            <w:pPr>
              <w:pStyle w:val="0"/>
              <w:jc w:val="center"/>
            </w:pPr>
            <w:r>
              <w:rPr>
                <w:sz w:val="24"/>
              </w:rPr>
              <w:t xml:space="preserve">7843,50</w:t>
            </w:r>
          </w:p>
        </w:tc>
      </w:tr>
      <w:tr>
        <w:tc>
          <w:tcPr>
            <w:tcW w:w="1304" w:type="dxa"/>
          </w:tcPr>
          <w:p>
            <w:pPr>
              <w:pStyle w:val="0"/>
              <w:jc w:val="center"/>
            </w:pPr>
            <w:r>
              <w:rPr>
                <w:sz w:val="24"/>
              </w:rPr>
              <w:t xml:space="preserve">7.1.2.1.3.</w:t>
            </w:r>
          </w:p>
        </w:tc>
        <w:tc>
          <w:tcPr>
            <w:tcW w:w="1587" w:type="dxa"/>
          </w:tcPr>
          <w:p>
            <w:pPr>
              <w:pStyle w:val="0"/>
            </w:pPr>
            <w:r>
              <w:rPr>
                <w:sz w:val="24"/>
              </w:rPr>
              <w:t xml:space="preserve">160 - 224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7470,00</w:t>
            </w:r>
          </w:p>
        </w:tc>
        <w:tc>
          <w:tcPr>
            <w:tcW w:w="1484" w:type="dxa"/>
          </w:tcPr>
          <w:p>
            <w:pPr>
              <w:pStyle w:val="0"/>
              <w:jc w:val="center"/>
            </w:pPr>
            <w:r>
              <w:rPr>
                <w:sz w:val="24"/>
              </w:rPr>
              <w:t xml:space="preserve">7843,50</w:t>
            </w:r>
          </w:p>
        </w:tc>
      </w:tr>
      <w:tr>
        <w:tc>
          <w:tcPr>
            <w:tcW w:w="1304" w:type="dxa"/>
          </w:tcPr>
          <w:p>
            <w:pPr>
              <w:pStyle w:val="0"/>
              <w:jc w:val="center"/>
            </w:pPr>
            <w:r>
              <w:rPr>
                <w:sz w:val="24"/>
              </w:rPr>
              <w:t xml:space="preserve">7.1.2.1.4.</w:t>
            </w:r>
          </w:p>
        </w:tc>
        <w:tc>
          <w:tcPr>
            <w:tcW w:w="1587" w:type="dxa"/>
          </w:tcPr>
          <w:p>
            <w:pPr>
              <w:pStyle w:val="0"/>
            </w:pPr>
            <w:r>
              <w:rPr>
                <w:sz w:val="24"/>
              </w:rPr>
              <w:t xml:space="preserve">225 - 314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7470,00</w:t>
            </w:r>
          </w:p>
        </w:tc>
        <w:tc>
          <w:tcPr>
            <w:tcW w:w="1484" w:type="dxa"/>
          </w:tcPr>
          <w:p>
            <w:pPr>
              <w:pStyle w:val="0"/>
              <w:jc w:val="center"/>
            </w:pPr>
            <w:r>
              <w:rPr>
                <w:sz w:val="24"/>
              </w:rPr>
              <w:t xml:space="preserve">7843,50</w:t>
            </w:r>
          </w:p>
        </w:tc>
      </w:tr>
      <w:tr>
        <w:tc>
          <w:tcPr>
            <w:tcW w:w="1304" w:type="dxa"/>
          </w:tcPr>
          <w:p>
            <w:pPr>
              <w:pStyle w:val="0"/>
              <w:jc w:val="center"/>
            </w:pPr>
            <w:r>
              <w:rPr>
                <w:sz w:val="24"/>
              </w:rPr>
              <w:t xml:space="preserve">7.1.2.1.5.</w:t>
            </w:r>
          </w:p>
        </w:tc>
        <w:tc>
          <w:tcPr>
            <w:tcW w:w="1587" w:type="dxa"/>
          </w:tcPr>
          <w:p>
            <w:pPr>
              <w:pStyle w:val="0"/>
            </w:pPr>
            <w:r>
              <w:rPr>
                <w:sz w:val="24"/>
              </w:rPr>
              <w:t xml:space="preserve">315 - 399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7470,00</w:t>
            </w:r>
          </w:p>
        </w:tc>
        <w:tc>
          <w:tcPr>
            <w:tcW w:w="1484" w:type="dxa"/>
          </w:tcPr>
          <w:p>
            <w:pPr>
              <w:pStyle w:val="0"/>
              <w:jc w:val="center"/>
            </w:pPr>
            <w:r>
              <w:rPr>
                <w:sz w:val="24"/>
              </w:rPr>
              <w:t xml:space="preserve">7843,50</w:t>
            </w:r>
          </w:p>
        </w:tc>
      </w:tr>
      <w:tr>
        <w:tc>
          <w:tcPr>
            <w:tcW w:w="1304" w:type="dxa"/>
          </w:tcPr>
          <w:p>
            <w:pPr>
              <w:pStyle w:val="0"/>
              <w:jc w:val="center"/>
            </w:pPr>
            <w:r>
              <w:rPr>
                <w:sz w:val="24"/>
              </w:rPr>
              <w:t xml:space="preserve">7.1.2.1.6.</w:t>
            </w:r>
          </w:p>
        </w:tc>
        <w:tc>
          <w:tcPr>
            <w:tcW w:w="1587" w:type="dxa"/>
          </w:tcPr>
          <w:p>
            <w:pPr>
              <w:pStyle w:val="0"/>
            </w:pPr>
            <w:r>
              <w:rPr>
                <w:sz w:val="24"/>
              </w:rPr>
              <w:t xml:space="preserve">400 мм и более</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7470,00</w:t>
            </w:r>
          </w:p>
        </w:tc>
        <w:tc>
          <w:tcPr>
            <w:tcW w:w="1484" w:type="dxa"/>
          </w:tcPr>
          <w:p>
            <w:pPr>
              <w:pStyle w:val="0"/>
              <w:jc w:val="center"/>
            </w:pPr>
            <w:r>
              <w:rPr>
                <w:sz w:val="24"/>
              </w:rPr>
              <w:t xml:space="preserve">7843,50</w:t>
            </w:r>
          </w:p>
        </w:tc>
      </w:tr>
      <w:tr>
        <w:tc>
          <w:tcPr>
            <w:tcW w:w="1304" w:type="dxa"/>
          </w:tcPr>
          <w:p>
            <w:pPr>
              <w:pStyle w:val="0"/>
              <w:jc w:val="center"/>
            </w:pPr>
            <w:r>
              <w:rPr>
                <w:sz w:val="24"/>
              </w:rPr>
              <w:t xml:space="preserve">7.1.2.2.</w:t>
            </w:r>
          </w:p>
        </w:tc>
        <w:tc>
          <w:tcPr>
            <w:tcW w:w="1587" w:type="dxa"/>
          </w:tcPr>
          <w:p>
            <w:pPr>
              <w:pStyle w:val="0"/>
            </w:pPr>
            <w:r>
              <w:rPr>
                <w:sz w:val="24"/>
              </w:rPr>
              <w:t xml:space="preserve">с давлением свыше 0,6 до 1,2 МПа в газопроводе, в который осуществляется врезка, диаметром:</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7.1.2.2.1.</w:t>
            </w:r>
          </w:p>
        </w:tc>
        <w:tc>
          <w:tcPr>
            <w:tcW w:w="1587" w:type="dxa"/>
          </w:tcPr>
          <w:p>
            <w:pPr>
              <w:pStyle w:val="0"/>
            </w:pPr>
            <w:r>
              <w:rPr>
                <w:sz w:val="24"/>
              </w:rPr>
              <w:t xml:space="preserve">109 мм и менее</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7500,00</w:t>
            </w:r>
          </w:p>
        </w:tc>
        <w:tc>
          <w:tcPr>
            <w:tcW w:w="1484" w:type="dxa"/>
          </w:tcPr>
          <w:p>
            <w:pPr>
              <w:pStyle w:val="0"/>
              <w:jc w:val="center"/>
            </w:pPr>
            <w:r>
              <w:rPr>
                <w:sz w:val="24"/>
              </w:rPr>
              <w:t xml:space="preserve">7875,00</w:t>
            </w:r>
          </w:p>
        </w:tc>
      </w:tr>
      <w:tr>
        <w:tc>
          <w:tcPr>
            <w:tcW w:w="1304" w:type="dxa"/>
          </w:tcPr>
          <w:p>
            <w:pPr>
              <w:pStyle w:val="0"/>
              <w:jc w:val="center"/>
            </w:pPr>
            <w:r>
              <w:rPr>
                <w:sz w:val="24"/>
              </w:rPr>
              <w:t xml:space="preserve">7.1.2.2.2.</w:t>
            </w:r>
          </w:p>
        </w:tc>
        <w:tc>
          <w:tcPr>
            <w:tcW w:w="1587" w:type="dxa"/>
          </w:tcPr>
          <w:p>
            <w:pPr>
              <w:pStyle w:val="0"/>
            </w:pPr>
            <w:r>
              <w:rPr>
                <w:sz w:val="24"/>
              </w:rPr>
              <w:t xml:space="preserve">110 - 159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7500,00</w:t>
            </w:r>
          </w:p>
        </w:tc>
        <w:tc>
          <w:tcPr>
            <w:tcW w:w="1484" w:type="dxa"/>
          </w:tcPr>
          <w:p>
            <w:pPr>
              <w:pStyle w:val="0"/>
              <w:jc w:val="center"/>
            </w:pPr>
            <w:r>
              <w:rPr>
                <w:sz w:val="24"/>
              </w:rPr>
              <w:t xml:space="preserve">7875,00</w:t>
            </w:r>
          </w:p>
        </w:tc>
      </w:tr>
      <w:tr>
        <w:tc>
          <w:tcPr>
            <w:tcW w:w="1304" w:type="dxa"/>
          </w:tcPr>
          <w:p>
            <w:pPr>
              <w:pStyle w:val="0"/>
              <w:jc w:val="center"/>
            </w:pPr>
            <w:r>
              <w:rPr>
                <w:sz w:val="24"/>
              </w:rPr>
              <w:t xml:space="preserve">7.1.2.2.3.</w:t>
            </w:r>
          </w:p>
        </w:tc>
        <w:tc>
          <w:tcPr>
            <w:tcW w:w="1587" w:type="dxa"/>
          </w:tcPr>
          <w:p>
            <w:pPr>
              <w:pStyle w:val="0"/>
            </w:pPr>
            <w:r>
              <w:rPr>
                <w:sz w:val="24"/>
              </w:rPr>
              <w:t xml:space="preserve">160 - 224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7500,00</w:t>
            </w:r>
          </w:p>
        </w:tc>
        <w:tc>
          <w:tcPr>
            <w:tcW w:w="1484" w:type="dxa"/>
          </w:tcPr>
          <w:p>
            <w:pPr>
              <w:pStyle w:val="0"/>
              <w:jc w:val="center"/>
            </w:pPr>
            <w:r>
              <w:rPr>
                <w:sz w:val="24"/>
              </w:rPr>
              <w:t xml:space="preserve">7875,00</w:t>
            </w:r>
          </w:p>
        </w:tc>
      </w:tr>
      <w:tr>
        <w:tc>
          <w:tcPr>
            <w:tcW w:w="1304" w:type="dxa"/>
          </w:tcPr>
          <w:p>
            <w:pPr>
              <w:pStyle w:val="0"/>
              <w:jc w:val="center"/>
            </w:pPr>
            <w:r>
              <w:rPr>
                <w:sz w:val="24"/>
              </w:rPr>
              <w:t xml:space="preserve">7.1.2.2.4.</w:t>
            </w:r>
          </w:p>
        </w:tc>
        <w:tc>
          <w:tcPr>
            <w:tcW w:w="1587" w:type="dxa"/>
          </w:tcPr>
          <w:p>
            <w:pPr>
              <w:pStyle w:val="0"/>
            </w:pPr>
            <w:r>
              <w:rPr>
                <w:sz w:val="24"/>
              </w:rPr>
              <w:t xml:space="preserve">225 - 314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7500,00</w:t>
            </w:r>
          </w:p>
        </w:tc>
        <w:tc>
          <w:tcPr>
            <w:tcW w:w="1484" w:type="dxa"/>
          </w:tcPr>
          <w:p>
            <w:pPr>
              <w:pStyle w:val="0"/>
              <w:jc w:val="center"/>
            </w:pPr>
            <w:r>
              <w:rPr>
                <w:sz w:val="24"/>
              </w:rPr>
              <w:t xml:space="preserve">7875,00</w:t>
            </w:r>
          </w:p>
        </w:tc>
      </w:tr>
      <w:tr>
        <w:tc>
          <w:tcPr>
            <w:tcW w:w="1304" w:type="dxa"/>
          </w:tcPr>
          <w:p>
            <w:pPr>
              <w:pStyle w:val="0"/>
              <w:jc w:val="center"/>
            </w:pPr>
            <w:r>
              <w:rPr>
                <w:sz w:val="24"/>
              </w:rPr>
              <w:t xml:space="preserve">7.1.2.2.5.</w:t>
            </w:r>
          </w:p>
        </w:tc>
        <w:tc>
          <w:tcPr>
            <w:tcW w:w="1587" w:type="dxa"/>
          </w:tcPr>
          <w:p>
            <w:pPr>
              <w:pStyle w:val="0"/>
            </w:pPr>
            <w:r>
              <w:rPr>
                <w:sz w:val="24"/>
              </w:rPr>
              <w:t xml:space="preserve">315 - 399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7500,00</w:t>
            </w:r>
          </w:p>
        </w:tc>
        <w:tc>
          <w:tcPr>
            <w:tcW w:w="1484" w:type="dxa"/>
          </w:tcPr>
          <w:p>
            <w:pPr>
              <w:pStyle w:val="0"/>
              <w:jc w:val="center"/>
            </w:pPr>
            <w:r>
              <w:rPr>
                <w:sz w:val="24"/>
              </w:rPr>
              <w:t xml:space="preserve">7875,00</w:t>
            </w:r>
          </w:p>
        </w:tc>
      </w:tr>
      <w:tr>
        <w:tc>
          <w:tcPr>
            <w:tcW w:w="1304" w:type="dxa"/>
          </w:tcPr>
          <w:p>
            <w:pPr>
              <w:pStyle w:val="0"/>
              <w:jc w:val="center"/>
            </w:pPr>
            <w:r>
              <w:rPr>
                <w:sz w:val="24"/>
              </w:rPr>
              <w:t xml:space="preserve">7.1.2.2.6.</w:t>
            </w:r>
          </w:p>
        </w:tc>
        <w:tc>
          <w:tcPr>
            <w:tcW w:w="1587" w:type="dxa"/>
          </w:tcPr>
          <w:p>
            <w:pPr>
              <w:pStyle w:val="0"/>
            </w:pPr>
            <w:r>
              <w:rPr>
                <w:sz w:val="24"/>
              </w:rPr>
              <w:t xml:space="preserve">400 мм и более</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7500,00</w:t>
            </w:r>
          </w:p>
        </w:tc>
        <w:tc>
          <w:tcPr>
            <w:tcW w:w="1484" w:type="dxa"/>
          </w:tcPr>
          <w:p>
            <w:pPr>
              <w:pStyle w:val="0"/>
              <w:jc w:val="center"/>
            </w:pPr>
            <w:r>
              <w:rPr>
                <w:sz w:val="24"/>
              </w:rPr>
              <w:t xml:space="preserve">7875,00</w:t>
            </w:r>
          </w:p>
        </w:tc>
      </w:tr>
      <w:tr>
        <w:tc>
          <w:tcPr>
            <w:tcW w:w="1304" w:type="dxa"/>
          </w:tcPr>
          <w:p>
            <w:pPr>
              <w:pStyle w:val="0"/>
              <w:jc w:val="center"/>
            </w:pPr>
            <w:r>
              <w:rPr>
                <w:sz w:val="24"/>
              </w:rPr>
              <w:t xml:space="preserve">7.2.</w:t>
            </w:r>
          </w:p>
        </w:tc>
        <w:tc>
          <w:tcPr>
            <w:tcW w:w="1587" w:type="dxa"/>
          </w:tcPr>
          <w:p>
            <w:pPr>
              <w:pStyle w:val="0"/>
            </w:pPr>
            <w:r>
              <w:rPr>
                <w:sz w:val="24"/>
              </w:rPr>
              <w:t xml:space="preserve">Стандартизированная тарифная ставка на покрытие расходов ГРО, связанная с осуществлением фактического подключения (технологического присоединения) объектов капитального строительства заявителя к газораспределительной сети</w:t>
            </w:r>
          </w:p>
        </w:tc>
        <w:tc>
          <w:tcPr>
            <w:tcW w:w="1587" w:type="dxa"/>
          </w:tcPr>
          <w:p>
            <w:pPr>
              <w:pStyle w:val="0"/>
              <w:jc w:val="center"/>
            </w:pPr>
            <w:r>
              <w:rPr>
                <w:sz w:val="24"/>
              </w:rPr>
              <w:t xml:space="preserve">С7.2</w:t>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7.2.1.</w:t>
            </w:r>
          </w:p>
        </w:tc>
        <w:tc>
          <w:tcPr>
            <w:tcW w:w="1587" w:type="dxa"/>
          </w:tcPr>
          <w:p>
            <w:pPr>
              <w:pStyle w:val="0"/>
            </w:pPr>
            <w:r>
              <w:rPr>
                <w:sz w:val="24"/>
              </w:rPr>
              <w:t xml:space="preserve">Стальные газопроводы</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7.2.1.1.</w:t>
            </w:r>
          </w:p>
        </w:tc>
        <w:tc>
          <w:tcPr>
            <w:tcW w:w="1587" w:type="dxa"/>
          </w:tcPr>
          <w:p>
            <w:pPr>
              <w:pStyle w:val="0"/>
            </w:pPr>
            <w:r>
              <w:rPr>
                <w:sz w:val="24"/>
              </w:rPr>
              <w:t xml:space="preserve">Надземная (наземная) прокладка</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7.2.1.1.1.</w:t>
            </w:r>
          </w:p>
        </w:tc>
        <w:tc>
          <w:tcPr>
            <w:tcW w:w="1587" w:type="dxa"/>
          </w:tcPr>
          <w:p>
            <w:pPr>
              <w:pStyle w:val="0"/>
            </w:pPr>
            <w:r>
              <w:rPr>
                <w:sz w:val="24"/>
              </w:rPr>
              <w:t xml:space="preserve">с давлением до 0,005 МПа в газопроводе, в который осуществляется врезка, диаметром:</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7.2.1.1.1.1.</w:t>
            </w:r>
          </w:p>
        </w:tc>
        <w:tc>
          <w:tcPr>
            <w:tcW w:w="1587" w:type="dxa"/>
          </w:tcPr>
          <w:p>
            <w:pPr>
              <w:pStyle w:val="0"/>
            </w:pPr>
            <w:r>
              <w:rPr>
                <w:sz w:val="24"/>
              </w:rPr>
              <w:t xml:space="preserve">до 100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13019,01</w:t>
            </w:r>
          </w:p>
        </w:tc>
        <w:tc>
          <w:tcPr>
            <w:tcW w:w="1484" w:type="dxa"/>
          </w:tcPr>
          <w:p>
            <w:pPr>
              <w:pStyle w:val="0"/>
              <w:jc w:val="center"/>
            </w:pPr>
            <w:r>
              <w:rPr>
                <w:sz w:val="24"/>
              </w:rPr>
              <w:t xml:space="preserve">13669,96</w:t>
            </w:r>
          </w:p>
        </w:tc>
      </w:tr>
      <w:tr>
        <w:tc>
          <w:tcPr>
            <w:tcW w:w="1304" w:type="dxa"/>
          </w:tcPr>
          <w:p>
            <w:pPr>
              <w:pStyle w:val="0"/>
              <w:jc w:val="center"/>
            </w:pPr>
            <w:r>
              <w:rPr>
                <w:sz w:val="24"/>
              </w:rPr>
              <w:t xml:space="preserve">7.2.1.1.1.2.</w:t>
            </w:r>
          </w:p>
        </w:tc>
        <w:tc>
          <w:tcPr>
            <w:tcW w:w="1587" w:type="dxa"/>
          </w:tcPr>
          <w:p>
            <w:pPr>
              <w:pStyle w:val="0"/>
            </w:pPr>
            <w:r>
              <w:rPr>
                <w:sz w:val="24"/>
              </w:rPr>
              <w:t xml:space="preserve">101 - 158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15161,63</w:t>
            </w:r>
          </w:p>
        </w:tc>
        <w:tc>
          <w:tcPr>
            <w:tcW w:w="1484" w:type="dxa"/>
          </w:tcPr>
          <w:p>
            <w:pPr>
              <w:pStyle w:val="0"/>
              <w:jc w:val="center"/>
            </w:pPr>
            <w:r>
              <w:rPr>
                <w:sz w:val="24"/>
              </w:rPr>
              <w:t xml:space="preserve">15919,71</w:t>
            </w:r>
          </w:p>
        </w:tc>
      </w:tr>
      <w:tr>
        <w:tc>
          <w:tcPr>
            <w:tcW w:w="1304" w:type="dxa"/>
          </w:tcPr>
          <w:p>
            <w:pPr>
              <w:pStyle w:val="0"/>
              <w:jc w:val="center"/>
            </w:pPr>
            <w:r>
              <w:rPr>
                <w:sz w:val="24"/>
              </w:rPr>
              <w:t xml:space="preserve">7.2.1.1.1.3.</w:t>
            </w:r>
          </w:p>
        </w:tc>
        <w:tc>
          <w:tcPr>
            <w:tcW w:w="1587" w:type="dxa"/>
          </w:tcPr>
          <w:p>
            <w:pPr>
              <w:pStyle w:val="0"/>
            </w:pPr>
            <w:r>
              <w:rPr>
                <w:sz w:val="24"/>
              </w:rPr>
              <w:t xml:space="preserve">159 - 218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22694,30</w:t>
            </w:r>
          </w:p>
        </w:tc>
        <w:tc>
          <w:tcPr>
            <w:tcW w:w="1484" w:type="dxa"/>
          </w:tcPr>
          <w:p>
            <w:pPr>
              <w:pStyle w:val="0"/>
              <w:jc w:val="center"/>
            </w:pPr>
            <w:r>
              <w:rPr>
                <w:sz w:val="24"/>
              </w:rPr>
              <w:t xml:space="preserve">23829,02</w:t>
            </w:r>
          </w:p>
        </w:tc>
      </w:tr>
      <w:tr>
        <w:tc>
          <w:tcPr>
            <w:tcW w:w="1304" w:type="dxa"/>
          </w:tcPr>
          <w:p>
            <w:pPr>
              <w:pStyle w:val="0"/>
              <w:jc w:val="center"/>
            </w:pPr>
            <w:r>
              <w:rPr>
                <w:sz w:val="24"/>
              </w:rPr>
              <w:t xml:space="preserve">7.2.1.1.1.4.</w:t>
            </w:r>
          </w:p>
        </w:tc>
        <w:tc>
          <w:tcPr>
            <w:tcW w:w="1587" w:type="dxa"/>
          </w:tcPr>
          <w:p>
            <w:pPr>
              <w:pStyle w:val="0"/>
            </w:pPr>
            <w:r>
              <w:rPr>
                <w:sz w:val="24"/>
              </w:rPr>
              <w:t xml:space="preserve">219 - 272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26138,94</w:t>
            </w:r>
          </w:p>
        </w:tc>
        <w:tc>
          <w:tcPr>
            <w:tcW w:w="1484" w:type="dxa"/>
          </w:tcPr>
          <w:p>
            <w:pPr>
              <w:pStyle w:val="0"/>
              <w:jc w:val="center"/>
            </w:pPr>
            <w:r>
              <w:rPr>
                <w:sz w:val="24"/>
              </w:rPr>
              <w:t xml:space="preserve">27445,89</w:t>
            </w:r>
          </w:p>
        </w:tc>
      </w:tr>
      <w:tr>
        <w:tc>
          <w:tcPr>
            <w:tcW w:w="1304" w:type="dxa"/>
          </w:tcPr>
          <w:p>
            <w:pPr>
              <w:pStyle w:val="0"/>
              <w:jc w:val="center"/>
            </w:pPr>
            <w:r>
              <w:rPr>
                <w:sz w:val="24"/>
              </w:rPr>
              <w:t xml:space="preserve">7.2.1.1.1.5.</w:t>
            </w:r>
          </w:p>
        </w:tc>
        <w:tc>
          <w:tcPr>
            <w:tcW w:w="1587" w:type="dxa"/>
          </w:tcPr>
          <w:p>
            <w:pPr>
              <w:pStyle w:val="0"/>
            </w:pPr>
            <w:r>
              <w:rPr>
                <w:sz w:val="24"/>
              </w:rPr>
              <w:t xml:space="preserve">273 - 324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23438,32</w:t>
            </w:r>
          </w:p>
        </w:tc>
        <w:tc>
          <w:tcPr>
            <w:tcW w:w="1484" w:type="dxa"/>
          </w:tcPr>
          <w:p>
            <w:pPr>
              <w:pStyle w:val="0"/>
              <w:jc w:val="center"/>
            </w:pPr>
            <w:r>
              <w:rPr>
                <w:sz w:val="24"/>
              </w:rPr>
              <w:t xml:space="preserve">24610,24</w:t>
            </w:r>
          </w:p>
        </w:tc>
      </w:tr>
      <w:tr>
        <w:tc>
          <w:tcPr>
            <w:tcW w:w="1304" w:type="dxa"/>
          </w:tcPr>
          <w:p>
            <w:pPr>
              <w:pStyle w:val="0"/>
              <w:jc w:val="center"/>
            </w:pPr>
            <w:r>
              <w:rPr>
                <w:sz w:val="24"/>
              </w:rPr>
              <w:t xml:space="preserve">7.2.1.1.1.6.</w:t>
            </w:r>
          </w:p>
        </w:tc>
        <w:tc>
          <w:tcPr>
            <w:tcW w:w="1587" w:type="dxa"/>
          </w:tcPr>
          <w:p>
            <w:pPr>
              <w:pStyle w:val="0"/>
            </w:pPr>
            <w:r>
              <w:rPr>
                <w:sz w:val="24"/>
              </w:rPr>
              <w:t xml:space="preserve">325 - 425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26039,90</w:t>
            </w:r>
          </w:p>
        </w:tc>
        <w:tc>
          <w:tcPr>
            <w:tcW w:w="1484" w:type="dxa"/>
          </w:tcPr>
          <w:p>
            <w:pPr>
              <w:pStyle w:val="0"/>
              <w:jc w:val="center"/>
            </w:pPr>
            <w:r>
              <w:rPr>
                <w:sz w:val="24"/>
              </w:rPr>
              <w:t xml:space="preserve">27341,90</w:t>
            </w:r>
          </w:p>
        </w:tc>
      </w:tr>
      <w:tr>
        <w:tc>
          <w:tcPr>
            <w:tcW w:w="1304" w:type="dxa"/>
          </w:tcPr>
          <w:p>
            <w:pPr>
              <w:pStyle w:val="0"/>
              <w:jc w:val="center"/>
            </w:pPr>
            <w:r>
              <w:rPr>
                <w:sz w:val="24"/>
              </w:rPr>
              <w:t xml:space="preserve">7.2.1.1.1.7.</w:t>
            </w:r>
          </w:p>
        </w:tc>
        <w:tc>
          <w:tcPr>
            <w:tcW w:w="1587" w:type="dxa"/>
          </w:tcPr>
          <w:p>
            <w:pPr>
              <w:pStyle w:val="0"/>
            </w:pPr>
            <w:r>
              <w:rPr>
                <w:sz w:val="24"/>
              </w:rPr>
              <w:t xml:space="preserve">426 - 529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26039,90</w:t>
            </w:r>
          </w:p>
        </w:tc>
        <w:tc>
          <w:tcPr>
            <w:tcW w:w="1484" w:type="dxa"/>
          </w:tcPr>
          <w:p>
            <w:pPr>
              <w:pStyle w:val="0"/>
              <w:jc w:val="center"/>
            </w:pPr>
            <w:r>
              <w:rPr>
                <w:sz w:val="24"/>
              </w:rPr>
              <w:t xml:space="preserve">27341,90</w:t>
            </w:r>
          </w:p>
        </w:tc>
      </w:tr>
      <w:tr>
        <w:tc>
          <w:tcPr>
            <w:tcW w:w="1304" w:type="dxa"/>
          </w:tcPr>
          <w:p>
            <w:pPr>
              <w:pStyle w:val="0"/>
              <w:jc w:val="center"/>
            </w:pPr>
            <w:r>
              <w:rPr>
                <w:sz w:val="24"/>
              </w:rPr>
              <w:t xml:space="preserve">7.2.1.1.1.8.</w:t>
            </w:r>
          </w:p>
        </w:tc>
        <w:tc>
          <w:tcPr>
            <w:tcW w:w="1587" w:type="dxa"/>
          </w:tcPr>
          <w:p>
            <w:pPr>
              <w:pStyle w:val="0"/>
            </w:pPr>
            <w:r>
              <w:rPr>
                <w:sz w:val="24"/>
              </w:rPr>
              <w:t xml:space="preserve">530 мм и более</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26039,90</w:t>
            </w:r>
          </w:p>
        </w:tc>
        <w:tc>
          <w:tcPr>
            <w:tcW w:w="1484" w:type="dxa"/>
          </w:tcPr>
          <w:p>
            <w:pPr>
              <w:pStyle w:val="0"/>
              <w:jc w:val="center"/>
            </w:pPr>
            <w:r>
              <w:rPr>
                <w:sz w:val="24"/>
              </w:rPr>
              <w:t xml:space="preserve">27341,90</w:t>
            </w:r>
          </w:p>
        </w:tc>
      </w:tr>
      <w:tr>
        <w:tc>
          <w:tcPr>
            <w:tcW w:w="1304" w:type="dxa"/>
          </w:tcPr>
          <w:p>
            <w:pPr>
              <w:pStyle w:val="0"/>
              <w:jc w:val="center"/>
            </w:pPr>
            <w:r>
              <w:rPr>
                <w:sz w:val="24"/>
              </w:rPr>
              <w:t xml:space="preserve">7.2.1.1.2.</w:t>
            </w:r>
          </w:p>
        </w:tc>
        <w:tc>
          <w:tcPr>
            <w:tcW w:w="1587" w:type="dxa"/>
          </w:tcPr>
          <w:p>
            <w:pPr>
              <w:pStyle w:val="0"/>
            </w:pPr>
            <w:r>
              <w:rPr>
                <w:sz w:val="24"/>
              </w:rPr>
              <w:t xml:space="preserve">с давлением от 0,005 МПа до 1,2 МПа в газопроводе, в который осуществляется врезка, диаметром:</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7.2.1.1.2.1.</w:t>
            </w:r>
          </w:p>
        </w:tc>
        <w:tc>
          <w:tcPr>
            <w:tcW w:w="1587" w:type="dxa"/>
          </w:tcPr>
          <w:p>
            <w:pPr>
              <w:pStyle w:val="0"/>
            </w:pPr>
            <w:r>
              <w:rPr>
                <w:sz w:val="24"/>
              </w:rPr>
              <w:t xml:space="preserve">до 100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17285,94</w:t>
            </w:r>
          </w:p>
        </w:tc>
        <w:tc>
          <w:tcPr>
            <w:tcW w:w="1484" w:type="dxa"/>
          </w:tcPr>
          <w:p>
            <w:pPr>
              <w:pStyle w:val="0"/>
              <w:jc w:val="center"/>
            </w:pPr>
            <w:r>
              <w:rPr>
                <w:sz w:val="24"/>
              </w:rPr>
              <w:t xml:space="preserve">18150,24</w:t>
            </w:r>
          </w:p>
        </w:tc>
      </w:tr>
      <w:tr>
        <w:tc>
          <w:tcPr>
            <w:tcW w:w="1304" w:type="dxa"/>
          </w:tcPr>
          <w:p>
            <w:pPr>
              <w:pStyle w:val="0"/>
              <w:jc w:val="center"/>
            </w:pPr>
            <w:r>
              <w:rPr>
                <w:sz w:val="24"/>
              </w:rPr>
              <w:t xml:space="preserve">7.2.1.1.2.2.</w:t>
            </w:r>
          </w:p>
        </w:tc>
        <w:tc>
          <w:tcPr>
            <w:tcW w:w="1587" w:type="dxa"/>
          </w:tcPr>
          <w:p>
            <w:pPr>
              <w:pStyle w:val="0"/>
            </w:pPr>
            <w:r>
              <w:rPr>
                <w:sz w:val="24"/>
              </w:rPr>
              <w:t xml:space="preserve">101 - 158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24491,34</w:t>
            </w:r>
          </w:p>
        </w:tc>
        <w:tc>
          <w:tcPr>
            <w:tcW w:w="1484" w:type="dxa"/>
          </w:tcPr>
          <w:p>
            <w:pPr>
              <w:pStyle w:val="0"/>
              <w:jc w:val="center"/>
            </w:pPr>
            <w:r>
              <w:rPr>
                <w:sz w:val="24"/>
              </w:rPr>
              <w:t xml:space="preserve">25715,91</w:t>
            </w:r>
          </w:p>
        </w:tc>
      </w:tr>
      <w:tr>
        <w:tc>
          <w:tcPr>
            <w:tcW w:w="1304" w:type="dxa"/>
          </w:tcPr>
          <w:p>
            <w:pPr>
              <w:pStyle w:val="0"/>
              <w:jc w:val="center"/>
            </w:pPr>
            <w:r>
              <w:rPr>
                <w:sz w:val="24"/>
              </w:rPr>
              <w:t xml:space="preserve">7.2.1.1.2.3.</w:t>
            </w:r>
          </w:p>
        </w:tc>
        <w:tc>
          <w:tcPr>
            <w:tcW w:w="1587" w:type="dxa"/>
          </w:tcPr>
          <w:p>
            <w:pPr>
              <w:pStyle w:val="0"/>
            </w:pPr>
            <w:r>
              <w:rPr>
                <w:sz w:val="24"/>
              </w:rPr>
              <w:t xml:space="preserve">159 - 218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26208,02</w:t>
            </w:r>
          </w:p>
        </w:tc>
        <w:tc>
          <w:tcPr>
            <w:tcW w:w="1484" w:type="dxa"/>
          </w:tcPr>
          <w:p>
            <w:pPr>
              <w:pStyle w:val="0"/>
              <w:jc w:val="center"/>
            </w:pPr>
            <w:r>
              <w:rPr>
                <w:sz w:val="24"/>
              </w:rPr>
              <w:t xml:space="preserve">27518,42</w:t>
            </w:r>
          </w:p>
        </w:tc>
      </w:tr>
      <w:tr>
        <w:tc>
          <w:tcPr>
            <w:tcW w:w="1304" w:type="dxa"/>
          </w:tcPr>
          <w:p>
            <w:pPr>
              <w:pStyle w:val="0"/>
              <w:jc w:val="center"/>
            </w:pPr>
            <w:r>
              <w:rPr>
                <w:sz w:val="24"/>
              </w:rPr>
              <w:t xml:space="preserve">7.2.1.1.2.4.</w:t>
            </w:r>
          </w:p>
        </w:tc>
        <w:tc>
          <w:tcPr>
            <w:tcW w:w="1587" w:type="dxa"/>
          </w:tcPr>
          <w:p>
            <w:pPr>
              <w:pStyle w:val="0"/>
            </w:pPr>
            <w:r>
              <w:rPr>
                <w:sz w:val="24"/>
              </w:rPr>
              <w:t xml:space="preserve">219 - 272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23065,74</w:t>
            </w:r>
          </w:p>
        </w:tc>
        <w:tc>
          <w:tcPr>
            <w:tcW w:w="1484" w:type="dxa"/>
          </w:tcPr>
          <w:p>
            <w:pPr>
              <w:pStyle w:val="0"/>
              <w:jc w:val="center"/>
            </w:pPr>
            <w:r>
              <w:rPr>
                <w:sz w:val="24"/>
              </w:rPr>
              <w:t xml:space="preserve">24219,03</w:t>
            </w:r>
          </w:p>
        </w:tc>
      </w:tr>
      <w:tr>
        <w:tc>
          <w:tcPr>
            <w:tcW w:w="1304" w:type="dxa"/>
          </w:tcPr>
          <w:p>
            <w:pPr>
              <w:pStyle w:val="0"/>
              <w:jc w:val="center"/>
            </w:pPr>
            <w:r>
              <w:rPr>
                <w:sz w:val="24"/>
              </w:rPr>
              <w:t xml:space="preserve">7.2.1.1.2.5.</w:t>
            </w:r>
          </w:p>
        </w:tc>
        <w:tc>
          <w:tcPr>
            <w:tcW w:w="1587" w:type="dxa"/>
          </w:tcPr>
          <w:p>
            <w:pPr>
              <w:pStyle w:val="0"/>
            </w:pPr>
            <w:r>
              <w:rPr>
                <w:sz w:val="24"/>
              </w:rPr>
              <w:t xml:space="preserve">273 - 324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24792,01</w:t>
            </w:r>
          </w:p>
        </w:tc>
        <w:tc>
          <w:tcPr>
            <w:tcW w:w="1484" w:type="dxa"/>
          </w:tcPr>
          <w:p>
            <w:pPr>
              <w:pStyle w:val="0"/>
              <w:jc w:val="center"/>
            </w:pPr>
            <w:r>
              <w:rPr>
                <w:sz w:val="24"/>
              </w:rPr>
              <w:t xml:space="preserve">26031,61</w:t>
            </w:r>
          </w:p>
        </w:tc>
      </w:tr>
      <w:tr>
        <w:tc>
          <w:tcPr>
            <w:tcW w:w="1304" w:type="dxa"/>
          </w:tcPr>
          <w:p>
            <w:pPr>
              <w:pStyle w:val="0"/>
              <w:jc w:val="center"/>
            </w:pPr>
            <w:r>
              <w:rPr>
                <w:sz w:val="24"/>
              </w:rPr>
              <w:t xml:space="preserve">7.2.1.1.2.6.</w:t>
            </w:r>
          </w:p>
        </w:tc>
        <w:tc>
          <w:tcPr>
            <w:tcW w:w="1587" w:type="dxa"/>
          </w:tcPr>
          <w:p>
            <w:pPr>
              <w:pStyle w:val="0"/>
            </w:pPr>
            <w:r>
              <w:rPr>
                <w:sz w:val="24"/>
              </w:rPr>
              <w:t xml:space="preserve">325 - 425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26039,90</w:t>
            </w:r>
          </w:p>
        </w:tc>
        <w:tc>
          <w:tcPr>
            <w:tcW w:w="1484" w:type="dxa"/>
          </w:tcPr>
          <w:p>
            <w:pPr>
              <w:pStyle w:val="0"/>
              <w:jc w:val="center"/>
            </w:pPr>
            <w:r>
              <w:rPr>
                <w:sz w:val="24"/>
              </w:rPr>
              <w:t xml:space="preserve">27341,90</w:t>
            </w:r>
          </w:p>
        </w:tc>
      </w:tr>
      <w:tr>
        <w:tc>
          <w:tcPr>
            <w:tcW w:w="1304" w:type="dxa"/>
          </w:tcPr>
          <w:p>
            <w:pPr>
              <w:pStyle w:val="0"/>
              <w:jc w:val="center"/>
            </w:pPr>
            <w:r>
              <w:rPr>
                <w:sz w:val="24"/>
              </w:rPr>
              <w:t xml:space="preserve">7.2.1.1.2.7.</w:t>
            </w:r>
          </w:p>
        </w:tc>
        <w:tc>
          <w:tcPr>
            <w:tcW w:w="1587" w:type="dxa"/>
          </w:tcPr>
          <w:p>
            <w:pPr>
              <w:pStyle w:val="0"/>
            </w:pPr>
            <w:r>
              <w:rPr>
                <w:sz w:val="24"/>
              </w:rPr>
              <w:t xml:space="preserve">426 - 529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26039,90</w:t>
            </w:r>
          </w:p>
        </w:tc>
        <w:tc>
          <w:tcPr>
            <w:tcW w:w="1484" w:type="dxa"/>
          </w:tcPr>
          <w:p>
            <w:pPr>
              <w:pStyle w:val="0"/>
              <w:jc w:val="center"/>
            </w:pPr>
            <w:r>
              <w:rPr>
                <w:sz w:val="24"/>
              </w:rPr>
              <w:t xml:space="preserve">27341,90</w:t>
            </w:r>
          </w:p>
        </w:tc>
      </w:tr>
      <w:tr>
        <w:tc>
          <w:tcPr>
            <w:tcW w:w="1304" w:type="dxa"/>
          </w:tcPr>
          <w:p>
            <w:pPr>
              <w:pStyle w:val="0"/>
              <w:jc w:val="center"/>
            </w:pPr>
            <w:r>
              <w:rPr>
                <w:sz w:val="24"/>
              </w:rPr>
              <w:t xml:space="preserve">7.2.1.1.2.8.</w:t>
            </w:r>
          </w:p>
        </w:tc>
        <w:tc>
          <w:tcPr>
            <w:tcW w:w="1587" w:type="dxa"/>
          </w:tcPr>
          <w:p>
            <w:pPr>
              <w:pStyle w:val="0"/>
            </w:pPr>
            <w:r>
              <w:rPr>
                <w:sz w:val="24"/>
              </w:rPr>
              <w:t xml:space="preserve">530 мм и более</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26039,90</w:t>
            </w:r>
          </w:p>
        </w:tc>
        <w:tc>
          <w:tcPr>
            <w:tcW w:w="1484" w:type="dxa"/>
          </w:tcPr>
          <w:p>
            <w:pPr>
              <w:pStyle w:val="0"/>
              <w:jc w:val="center"/>
            </w:pPr>
            <w:r>
              <w:rPr>
                <w:sz w:val="24"/>
              </w:rPr>
              <w:t xml:space="preserve">27341,90</w:t>
            </w:r>
          </w:p>
        </w:tc>
      </w:tr>
      <w:tr>
        <w:tc>
          <w:tcPr>
            <w:tcW w:w="1304" w:type="dxa"/>
          </w:tcPr>
          <w:p>
            <w:pPr>
              <w:pStyle w:val="0"/>
              <w:jc w:val="center"/>
            </w:pPr>
            <w:r>
              <w:rPr>
                <w:sz w:val="24"/>
              </w:rPr>
              <w:t xml:space="preserve">7.2.1.2.</w:t>
            </w:r>
          </w:p>
        </w:tc>
        <w:tc>
          <w:tcPr>
            <w:tcW w:w="1587" w:type="dxa"/>
          </w:tcPr>
          <w:p>
            <w:pPr>
              <w:pStyle w:val="0"/>
            </w:pPr>
            <w:r>
              <w:rPr>
                <w:sz w:val="24"/>
              </w:rPr>
              <w:t xml:space="preserve">Подземная прокладка</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7.2.1.2.1.</w:t>
            </w:r>
          </w:p>
        </w:tc>
        <w:tc>
          <w:tcPr>
            <w:tcW w:w="1587" w:type="dxa"/>
          </w:tcPr>
          <w:p>
            <w:pPr>
              <w:pStyle w:val="0"/>
            </w:pPr>
            <w:r>
              <w:rPr>
                <w:sz w:val="24"/>
              </w:rPr>
              <w:t xml:space="preserve">с давлением до 0,005 МПа в газопроводе, в который осуществляется врезка, диаметром:</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7.2.1.2.1.1.</w:t>
            </w:r>
          </w:p>
        </w:tc>
        <w:tc>
          <w:tcPr>
            <w:tcW w:w="1587" w:type="dxa"/>
          </w:tcPr>
          <w:p>
            <w:pPr>
              <w:pStyle w:val="0"/>
            </w:pPr>
            <w:r>
              <w:rPr>
                <w:sz w:val="24"/>
              </w:rPr>
              <w:t xml:space="preserve">до 100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8423,00</w:t>
            </w:r>
          </w:p>
        </w:tc>
        <w:tc>
          <w:tcPr>
            <w:tcW w:w="1484" w:type="dxa"/>
          </w:tcPr>
          <w:p>
            <w:pPr>
              <w:pStyle w:val="0"/>
              <w:jc w:val="center"/>
            </w:pPr>
            <w:r>
              <w:rPr>
                <w:sz w:val="24"/>
              </w:rPr>
              <w:t xml:space="preserve">8844,15</w:t>
            </w:r>
          </w:p>
        </w:tc>
      </w:tr>
      <w:tr>
        <w:tc>
          <w:tcPr>
            <w:tcW w:w="1304" w:type="dxa"/>
          </w:tcPr>
          <w:p>
            <w:pPr>
              <w:pStyle w:val="0"/>
              <w:jc w:val="center"/>
            </w:pPr>
            <w:r>
              <w:rPr>
                <w:sz w:val="24"/>
              </w:rPr>
              <w:t xml:space="preserve">7.2.1.2.1.2.</w:t>
            </w:r>
          </w:p>
        </w:tc>
        <w:tc>
          <w:tcPr>
            <w:tcW w:w="1587" w:type="dxa"/>
          </w:tcPr>
          <w:p>
            <w:pPr>
              <w:pStyle w:val="0"/>
            </w:pPr>
            <w:r>
              <w:rPr>
                <w:sz w:val="24"/>
              </w:rPr>
              <w:t xml:space="preserve">101 - 158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17260,86</w:t>
            </w:r>
          </w:p>
        </w:tc>
        <w:tc>
          <w:tcPr>
            <w:tcW w:w="1484" w:type="dxa"/>
          </w:tcPr>
          <w:p>
            <w:pPr>
              <w:pStyle w:val="0"/>
              <w:jc w:val="center"/>
            </w:pPr>
            <w:r>
              <w:rPr>
                <w:sz w:val="24"/>
              </w:rPr>
              <w:t xml:space="preserve">18123,90</w:t>
            </w:r>
          </w:p>
        </w:tc>
      </w:tr>
      <w:tr>
        <w:tc>
          <w:tcPr>
            <w:tcW w:w="1304" w:type="dxa"/>
          </w:tcPr>
          <w:p>
            <w:pPr>
              <w:pStyle w:val="0"/>
              <w:jc w:val="center"/>
            </w:pPr>
            <w:r>
              <w:rPr>
                <w:sz w:val="24"/>
              </w:rPr>
              <w:t xml:space="preserve">7.2.1.2.1.3.</w:t>
            </w:r>
          </w:p>
        </w:tc>
        <w:tc>
          <w:tcPr>
            <w:tcW w:w="1587" w:type="dxa"/>
          </w:tcPr>
          <w:p>
            <w:pPr>
              <w:pStyle w:val="0"/>
            </w:pPr>
            <w:r>
              <w:rPr>
                <w:sz w:val="24"/>
              </w:rPr>
              <w:t xml:space="preserve">159 - 218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32759,95</w:t>
            </w:r>
          </w:p>
        </w:tc>
        <w:tc>
          <w:tcPr>
            <w:tcW w:w="1484" w:type="dxa"/>
          </w:tcPr>
          <w:p>
            <w:pPr>
              <w:pStyle w:val="0"/>
              <w:jc w:val="center"/>
            </w:pPr>
            <w:r>
              <w:rPr>
                <w:sz w:val="24"/>
              </w:rPr>
              <w:t xml:space="preserve">34397,95</w:t>
            </w:r>
          </w:p>
        </w:tc>
      </w:tr>
      <w:tr>
        <w:tc>
          <w:tcPr>
            <w:tcW w:w="1304" w:type="dxa"/>
          </w:tcPr>
          <w:p>
            <w:pPr>
              <w:pStyle w:val="0"/>
              <w:jc w:val="center"/>
            </w:pPr>
            <w:r>
              <w:rPr>
                <w:sz w:val="24"/>
              </w:rPr>
              <w:t xml:space="preserve">7.2.1.2.1.4.</w:t>
            </w:r>
          </w:p>
        </w:tc>
        <w:tc>
          <w:tcPr>
            <w:tcW w:w="1587" w:type="dxa"/>
          </w:tcPr>
          <w:p>
            <w:pPr>
              <w:pStyle w:val="0"/>
            </w:pPr>
            <w:r>
              <w:rPr>
                <w:sz w:val="24"/>
              </w:rPr>
              <w:t xml:space="preserve">219 - 272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27224,27</w:t>
            </w:r>
          </w:p>
        </w:tc>
        <w:tc>
          <w:tcPr>
            <w:tcW w:w="1484" w:type="dxa"/>
          </w:tcPr>
          <w:p>
            <w:pPr>
              <w:pStyle w:val="0"/>
              <w:jc w:val="center"/>
            </w:pPr>
            <w:r>
              <w:rPr>
                <w:sz w:val="24"/>
              </w:rPr>
              <w:t xml:space="preserve">28585,48</w:t>
            </w:r>
          </w:p>
        </w:tc>
      </w:tr>
      <w:tr>
        <w:tc>
          <w:tcPr>
            <w:tcW w:w="1304" w:type="dxa"/>
          </w:tcPr>
          <w:p>
            <w:pPr>
              <w:pStyle w:val="0"/>
              <w:jc w:val="center"/>
            </w:pPr>
            <w:r>
              <w:rPr>
                <w:sz w:val="24"/>
              </w:rPr>
              <w:t xml:space="preserve">7.2.1.2.1.5.</w:t>
            </w:r>
          </w:p>
        </w:tc>
        <w:tc>
          <w:tcPr>
            <w:tcW w:w="1587" w:type="dxa"/>
          </w:tcPr>
          <w:p>
            <w:pPr>
              <w:pStyle w:val="0"/>
            </w:pPr>
            <w:r>
              <w:rPr>
                <w:sz w:val="24"/>
              </w:rPr>
              <w:t xml:space="preserve">273 - 324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22475,40</w:t>
            </w:r>
          </w:p>
        </w:tc>
        <w:tc>
          <w:tcPr>
            <w:tcW w:w="1484" w:type="dxa"/>
          </w:tcPr>
          <w:p>
            <w:pPr>
              <w:pStyle w:val="0"/>
              <w:jc w:val="center"/>
            </w:pPr>
            <w:r>
              <w:rPr>
                <w:sz w:val="24"/>
              </w:rPr>
              <w:t xml:space="preserve">23599,17</w:t>
            </w:r>
          </w:p>
        </w:tc>
      </w:tr>
      <w:tr>
        <w:tc>
          <w:tcPr>
            <w:tcW w:w="1304" w:type="dxa"/>
          </w:tcPr>
          <w:p>
            <w:pPr>
              <w:pStyle w:val="0"/>
              <w:jc w:val="center"/>
            </w:pPr>
            <w:r>
              <w:rPr>
                <w:sz w:val="24"/>
              </w:rPr>
              <w:t xml:space="preserve">7.2.1.2.1.6.</w:t>
            </w:r>
          </w:p>
        </w:tc>
        <w:tc>
          <w:tcPr>
            <w:tcW w:w="1587" w:type="dxa"/>
          </w:tcPr>
          <w:p>
            <w:pPr>
              <w:pStyle w:val="0"/>
            </w:pPr>
            <w:r>
              <w:rPr>
                <w:sz w:val="24"/>
              </w:rPr>
              <w:t xml:space="preserve">325 - 425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27879,19</w:t>
            </w:r>
          </w:p>
        </w:tc>
        <w:tc>
          <w:tcPr>
            <w:tcW w:w="1484" w:type="dxa"/>
          </w:tcPr>
          <w:p>
            <w:pPr>
              <w:pStyle w:val="0"/>
              <w:jc w:val="center"/>
            </w:pPr>
            <w:r>
              <w:rPr>
                <w:sz w:val="24"/>
              </w:rPr>
              <w:t xml:space="preserve">29273,15</w:t>
            </w:r>
          </w:p>
        </w:tc>
      </w:tr>
      <w:tr>
        <w:tc>
          <w:tcPr>
            <w:tcW w:w="1304" w:type="dxa"/>
          </w:tcPr>
          <w:p>
            <w:pPr>
              <w:pStyle w:val="0"/>
              <w:jc w:val="center"/>
            </w:pPr>
            <w:r>
              <w:rPr>
                <w:sz w:val="24"/>
              </w:rPr>
              <w:t xml:space="preserve">7.2.1.2.1.7.</w:t>
            </w:r>
          </w:p>
        </w:tc>
        <w:tc>
          <w:tcPr>
            <w:tcW w:w="1587" w:type="dxa"/>
          </w:tcPr>
          <w:p>
            <w:pPr>
              <w:pStyle w:val="0"/>
            </w:pPr>
            <w:r>
              <w:rPr>
                <w:sz w:val="24"/>
              </w:rPr>
              <w:t xml:space="preserve">426 - 529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30473,39</w:t>
            </w:r>
          </w:p>
        </w:tc>
        <w:tc>
          <w:tcPr>
            <w:tcW w:w="1484" w:type="dxa"/>
          </w:tcPr>
          <w:p>
            <w:pPr>
              <w:pStyle w:val="0"/>
              <w:jc w:val="center"/>
            </w:pPr>
            <w:r>
              <w:rPr>
                <w:sz w:val="24"/>
              </w:rPr>
              <w:t xml:space="preserve">31997,06</w:t>
            </w:r>
          </w:p>
        </w:tc>
      </w:tr>
      <w:tr>
        <w:tc>
          <w:tcPr>
            <w:tcW w:w="1304" w:type="dxa"/>
          </w:tcPr>
          <w:p>
            <w:pPr>
              <w:pStyle w:val="0"/>
              <w:jc w:val="center"/>
            </w:pPr>
            <w:r>
              <w:rPr>
                <w:sz w:val="24"/>
              </w:rPr>
              <w:t xml:space="preserve">7.2.1.2.1.8.</w:t>
            </w:r>
          </w:p>
        </w:tc>
        <w:tc>
          <w:tcPr>
            <w:tcW w:w="1587" w:type="dxa"/>
          </w:tcPr>
          <w:p>
            <w:pPr>
              <w:pStyle w:val="0"/>
            </w:pPr>
            <w:r>
              <w:rPr>
                <w:sz w:val="24"/>
              </w:rPr>
              <w:t xml:space="preserve">530 мм и более</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30755,33</w:t>
            </w:r>
          </w:p>
        </w:tc>
        <w:tc>
          <w:tcPr>
            <w:tcW w:w="1484" w:type="dxa"/>
          </w:tcPr>
          <w:p>
            <w:pPr>
              <w:pStyle w:val="0"/>
              <w:jc w:val="center"/>
            </w:pPr>
            <w:r>
              <w:rPr>
                <w:sz w:val="24"/>
              </w:rPr>
              <w:t xml:space="preserve">32293,10</w:t>
            </w:r>
          </w:p>
        </w:tc>
      </w:tr>
      <w:tr>
        <w:tc>
          <w:tcPr>
            <w:tcW w:w="1304" w:type="dxa"/>
          </w:tcPr>
          <w:p>
            <w:pPr>
              <w:pStyle w:val="0"/>
              <w:jc w:val="center"/>
            </w:pPr>
            <w:r>
              <w:rPr>
                <w:sz w:val="24"/>
              </w:rPr>
              <w:t xml:space="preserve">7.2.1.2.2.</w:t>
            </w:r>
          </w:p>
        </w:tc>
        <w:tc>
          <w:tcPr>
            <w:tcW w:w="1587" w:type="dxa"/>
          </w:tcPr>
          <w:p>
            <w:pPr>
              <w:pStyle w:val="0"/>
            </w:pPr>
            <w:r>
              <w:rPr>
                <w:sz w:val="24"/>
              </w:rPr>
              <w:t xml:space="preserve">с давлением от 0,005 МПа до 1,2 МПа в газопроводе, в который осуществляется врезка, диаметром:</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7.2.1.2.2.1.</w:t>
            </w:r>
          </w:p>
        </w:tc>
        <w:tc>
          <w:tcPr>
            <w:tcW w:w="1587" w:type="dxa"/>
          </w:tcPr>
          <w:p>
            <w:pPr>
              <w:pStyle w:val="0"/>
            </w:pPr>
            <w:r>
              <w:rPr>
                <w:sz w:val="24"/>
              </w:rPr>
              <w:t xml:space="preserve">до 100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26940,00</w:t>
            </w:r>
          </w:p>
        </w:tc>
        <w:tc>
          <w:tcPr>
            <w:tcW w:w="1484" w:type="dxa"/>
          </w:tcPr>
          <w:p>
            <w:pPr>
              <w:pStyle w:val="0"/>
              <w:jc w:val="center"/>
            </w:pPr>
            <w:r>
              <w:rPr>
                <w:sz w:val="24"/>
              </w:rPr>
              <w:t xml:space="preserve">28287,00</w:t>
            </w:r>
          </w:p>
        </w:tc>
      </w:tr>
      <w:tr>
        <w:tc>
          <w:tcPr>
            <w:tcW w:w="1304" w:type="dxa"/>
          </w:tcPr>
          <w:p>
            <w:pPr>
              <w:pStyle w:val="0"/>
              <w:jc w:val="center"/>
            </w:pPr>
            <w:r>
              <w:rPr>
                <w:sz w:val="24"/>
              </w:rPr>
              <w:t xml:space="preserve">7.2.1.2.2.2.</w:t>
            </w:r>
          </w:p>
        </w:tc>
        <w:tc>
          <w:tcPr>
            <w:tcW w:w="1587" w:type="dxa"/>
          </w:tcPr>
          <w:p>
            <w:pPr>
              <w:pStyle w:val="0"/>
            </w:pPr>
            <w:r>
              <w:rPr>
                <w:sz w:val="24"/>
              </w:rPr>
              <w:t xml:space="preserve">101 - 158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28390,00</w:t>
            </w:r>
          </w:p>
        </w:tc>
        <w:tc>
          <w:tcPr>
            <w:tcW w:w="1484" w:type="dxa"/>
          </w:tcPr>
          <w:p>
            <w:pPr>
              <w:pStyle w:val="0"/>
              <w:jc w:val="center"/>
            </w:pPr>
            <w:r>
              <w:rPr>
                <w:sz w:val="24"/>
              </w:rPr>
              <w:t xml:space="preserve">29809,50</w:t>
            </w:r>
          </w:p>
        </w:tc>
      </w:tr>
      <w:tr>
        <w:tc>
          <w:tcPr>
            <w:tcW w:w="1304" w:type="dxa"/>
          </w:tcPr>
          <w:p>
            <w:pPr>
              <w:pStyle w:val="0"/>
              <w:jc w:val="center"/>
            </w:pPr>
            <w:r>
              <w:rPr>
                <w:sz w:val="24"/>
              </w:rPr>
              <w:t xml:space="preserve">7.2.1.2.2.3.</w:t>
            </w:r>
          </w:p>
        </w:tc>
        <w:tc>
          <w:tcPr>
            <w:tcW w:w="1587" w:type="dxa"/>
          </w:tcPr>
          <w:p>
            <w:pPr>
              <w:pStyle w:val="0"/>
            </w:pPr>
            <w:r>
              <w:rPr>
                <w:sz w:val="24"/>
              </w:rPr>
              <w:t xml:space="preserve">159 - 218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35683,22</w:t>
            </w:r>
          </w:p>
        </w:tc>
        <w:tc>
          <w:tcPr>
            <w:tcW w:w="1484" w:type="dxa"/>
          </w:tcPr>
          <w:p>
            <w:pPr>
              <w:pStyle w:val="0"/>
              <w:jc w:val="center"/>
            </w:pPr>
            <w:r>
              <w:rPr>
                <w:sz w:val="24"/>
              </w:rPr>
              <w:t xml:space="preserve">37467,38</w:t>
            </w:r>
          </w:p>
        </w:tc>
      </w:tr>
      <w:tr>
        <w:tc>
          <w:tcPr>
            <w:tcW w:w="1304" w:type="dxa"/>
          </w:tcPr>
          <w:p>
            <w:pPr>
              <w:pStyle w:val="0"/>
              <w:jc w:val="center"/>
            </w:pPr>
            <w:r>
              <w:rPr>
                <w:sz w:val="24"/>
              </w:rPr>
              <w:t xml:space="preserve">7.2.1.2.2.4.</w:t>
            </w:r>
          </w:p>
        </w:tc>
        <w:tc>
          <w:tcPr>
            <w:tcW w:w="1587" w:type="dxa"/>
          </w:tcPr>
          <w:p>
            <w:pPr>
              <w:pStyle w:val="0"/>
            </w:pPr>
            <w:r>
              <w:rPr>
                <w:sz w:val="24"/>
              </w:rPr>
              <w:t xml:space="preserve">219 - 272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42852,99</w:t>
            </w:r>
          </w:p>
        </w:tc>
        <w:tc>
          <w:tcPr>
            <w:tcW w:w="1484" w:type="dxa"/>
          </w:tcPr>
          <w:p>
            <w:pPr>
              <w:pStyle w:val="0"/>
              <w:jc w:val="center"/>
            </w:pPr>
            <w:r>
              <w:rPr>
                <w:sz w:val="24"/>
              </w:rPr>
              <w:t xml:space="preserve">44995,64</w:t>
            </w:r>
          </w:p>
        </w:tc>
      </w:tr>
      <w:tr>
        <w:tc>
          <w:tcPr>
            <w:tcW w:w="1304" w:type="dxa"/>
          </w:tcPr>
          <w:p>
            <w:pPr>
              <w:pStyle w:val="0"/>
              <w:jc w:val="center"/>
            </w:pPr>
            <w:r>
              <w:rPr>
                <w:sz w:val="24"/>
              </w:rPr>
              <w:t xml:space="preserve">7.2.1.2.2.5.</w:t>
            </w:r>
          </w:p>
        </w:tc>
        <w:tc>
          <w:tcPr>
            <w:tcW w:w="1587" w:type="dxa"/>
          </w:tcPr>
          <w:p>
            <w:pPr>
              <w:pStyle w:val="0"/>
            </w:pPr>
            <w:r>
              <w:rPr>
                <w:sz w:val="24"/>
              </w:rPr>
              <w:t xml:space="preserve">273 - 324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26325,65</w:t>
            </w:r>
          </w:p>
        </w:tc>
        <w:tc>
          <w:tcPr>
            <w:tcW w:w="1484" w:type="dxa"/>
          </w:tcPr>
          <w:p>
            <w:pPr>
              <w:pStyle w:val="0"/>
              <w:jc w:val="center"/>
            </w:pPr>
            <w:r>
              <w:rPr>
                <w:sz w:val="24"/>
              </w:rPr>
              <w:t xml:space="preserve">27641,93</w:t>
            </w:r>
          </w:p>
        </w:tc>
      </w:tr>
      <w:tr>
        <w:tc>
          <w:tcPr>
            <w:tcW w:w="1304" w:type="dxa"/>
          </w:tcPr>
          <w:p>
            <w:pPr>
              <w:pStyle w:val="0"/>
              <w:jc w:val="center"/>
            </w:pPr>
            <w:r>
              <w:rPr>
                <w:sz w:val="24"/>
              </w:rPr>
              <w:t xml:space="preserve">7.2.1.2.2.6.</w:t>
            </w:r>
          </w:p>
        </w:tc>
        <w:tc>
          <w:tcPr>
            <w:tcW w:w="1587" w:type="dxa"/>
          </w:tcPr>
          <w:p>
            <w:pPr>
              <w:pStyle w:val="0"/>
            </w:pPr>
            <w:r>
              <w:rPr>
                <w:sz w:val="24"/>
              </w:rPr>
              <w:t xml:space="preserve">325 - 425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35026,96</w:t>
            </w:r>
          </w:p>
        </w:tc>
        <w:tc>
          <w:tcPr>
            <w:tcW w:w="1484" w:type="dxa"/>
          </w:tcPr>
          <w:p>
            <w:pPr>
              <w:pStyle w:val="0"/>
              <w:jc w:val="center"/>
            </w:pPr>
            <w:r>
              <w:rPr>
                <w:sz w:val="24"/>
              </w:rPr>
              <w:t xml:space="preserve">36778,31</w:t>
            </w:r>
          </w:p>
        </w:tc>
      </w:tr>
      <w:tr>
        <w:tc>
          <w:tcPr>
            <w:tcW w:w="1304" w:type="dxa"/>
          </w:tcPr>
          <w:p>
            <w:pPr>
              <w:pStyle w:val="0"/>
              <w:jc w:val="center"/>
            </w:pPr>
            <w:r>
              <w:rPr>
                <w:sz w:val="24"/>
              </w:rPr>
              <w:t xml:space="preserve">7.2.1.2.2.7.</w:t>
            </w:r>
          </w:p>
        </w:tc>
        <w:tc>
          <w:tcPr>
            <w:tcW w:w="1587" w:type="dxa"/>
          </w:tcPr>
          <w:p>
            <w:pPr>
              <w:pStyle w:val="0"/>
            </w:pPr>
            <w:r>
              <w:rPr>
                <w:sz w:val="24"/>
              </w:rPr>
              <w:t xml:space="preserve">426 - 529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30811,16</w:t>
            </w:r>
          </w:p>
        </w:tc>
        <w:tc>
          <w:tcPr>
            <w:tcW w:w="1484" w:type="dxa"/>
          </w:tcPr>
          <w:p>
            <w:pPr>
              <w:pStyle w:val="0"/>
              <w:jc w:val="center"/>
            </w:pPr>
            <w:r>
              <w:rPr>
                <w:sz w:val="24"/>
              </w:rPr>
              <w:t xml:space="preserve">32351,72</w:t>
            </w:r>
          </w:p>
        </w:tc>
      </w:tr>
      <w:tr>
        <w:tc>
          <w:tcPr>
            <w:tcW w:w="1304" w:type="dxa"/>
          </w:tcPr>
          <w:p>
            <w:pPr>
              <w:pStyle w:val="0"/>
              <w:jc w:val="center"/>
            </w:pPr>
            <w:r>
              <w:rPr>
                <w:sz w:val="24"/>
              </w:rPr>
              <w:t xml:space="preserve">7.2.1.2.2.8.</w:t>
            </w:r>
          </w:p>
        </w:tc>
        <w:tc>
          <w:tcPr>
            <w:tcW w:w="1587" w:type="dxa"/>
          </w:tcPr>
          <w:p>
            <w:pPr>
              <w:pStyle w:val="0"/>
            </w:pPr>
            <w:r>
              <w:rPr>
                <w:sz w:val="24"/>
              </w:rPr>
              <w:t xml:space="preserve">530 мм и более</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61493,64</w:t>
            </w:r>
          </w:p>
        </w:tc>
        <w:tc>
          <w:tcPr>
            <w:tcW w:w="1484" w:type="dxa"/>
          </w:tcPr>
          <w:p>
            <w:pPr>
              <w:pStyle w:val="0"/>
              <w:jc w:val="center"/>
            </w:pPr>
            <w:r>
              <w:rPr>
                <w:sz w:val="24"/>
              </w:rPr>
              <w:t xml:space="preserve">64568,32</w:t>
            </w:r>
          </w:p>
        </w:tc>
      </w:tr>
      <w:tr>
        <w:tc>
          <w:tcPr>
            <w:tcW w:w="1304" w:type="dxa"/>
          </w:tcPr>
          <w:p>
            <w:pPr>
              <w:pStyle w:val="0"/>
              <w:jc w:val="center"/>
            </w:pPr>
            <w:r>
              <w:rPr>
                <w:sz w:val="24"/>
              </w:rPr>
              <w:t xml:space="preserve">7.2.2.</w:t>
            </w:r>
          </w:p>
        </w:tc>
        <w:tc>
          <w:tcPr>
            <w:tcW w:w="1587" w:type="dxa"/>
          </w:tcPr>
          <w:p>
            <w:pPr>
              <w:pStyle w:val="0"/>
            </w:pPr>
            <w:r>
              <w:rPr>
                <w:sz w:val="24"/>
              </w:rPr>
              <w:t xml:space="preserve">Полиэтиленовые газопроводы</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7.2.2.1.</w:t>
            </w:r>
          </w:p>
        </w:tc>
        <w:tc>
          <w:tcPr>
            <w:tcW w:w="1587" w:type="dxa"/>
          </w:tcPr>
          <w:p>
            <w:pPr>
              <w:pStyle w:val="0"/>
            </w:pPr>
            <w:r>
              <w:rPr>
                <w:sz w:val="24"/>
              </w:rPr>
              <w:t xml:space="preserve">с давлением до 0,6 МПа в газопроводе, в который осуществляется врезка, диаметром:</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7.2.2.1.1.</w:t>
            </w:r>
          </w:p>
        </w:tc>
        <w:tc>
          <w:tcPr>
            <w:tcW w:w="1587" w:type="dxa"/>
          </w:tcPr>
          <w:p>
            <w:pPr>
              <w:pStyle w:val="0"/>
            </w:pPr>
            <w:r>
              <w:rPr>
                <w:sz w:val="24"/>
              </w:rPr>
              <w:t xml:space="preserve">109 мм и менее</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6840,00</w:t>
            </w:r>
          </w:p>
        </w:tc>
        <w:tc>
          <w:tcPr>
            <w:tcW w:w="1484" w:type="dxa"/>
          </w:tcPr>
          <w:p>
            <w:pPr>
              <w:pStyle w:val="0"/>
              <w:jc w:val="center"/>
            </w:pPr>
            <w:r>
              <w:rPr>
                <w:sz w:val="24"/>
              </w:rPr>
              <w:t xml:space="preserve">7182,00</w:t>
            </w:r>
          </w:p>
        </w:tc>
      </w:tr>
      <w:tr>
        <w:tc>
          <w:tcPr>
            <w:tcW w:w="1304" w:type="dxa"/>
          </w:tcPr>
          <w:p>
            <w:pPr>
              <w:pStyle w:val="0"/>
              <w:jc w:val="center"/>
            </w:pPr>
            <w:r>
              <w:rPr>
                <w:sz w:val="24"/>
              </w:rPr>
              <w:t xml:space="preserve">7.2.2.1.2.</w:t>
            </w:r>
          </w:p>
        </w:tc>
        <w:tc>
          <w:tcPr>
            <w:tcW w:w="1587" w:type="dxa"/>
          </w:tcPr>
          <w:p>
            <w:pPr>
              <w:pStyle w:val="0"/>
            </w:pPr>
            <w:r>
              <w:rPr>
                <w:sz w:val="24"/>
              </w:rPr>
              <w:t xml:space="preserve">110 - 159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6840,00</w:t>
            </w:r>
          </w:p>
        </w:tc>
        <w:tc>
          <w:tcPr>
            <w:tcW w:w="1484" w:type="dxa"/>
          </w:tcPr>
          <w:p>
            <w:pPr>
              <w:pStyle w:val="0"/>
              <w:jc w:val="center"/>
            </w:pPr>
            <w:r>
              <w:rPr>
                <w:sz w:val="24"/>
              </w:rPr>
              <w:t xml:space="preserve">7182,00</w:t>
            </w:r>
          </w:p>
        </w:tc>
      </w:tr>
      <w:tr>
        <w:tc>
          <w:tcPr>
            <w:tcW w:w="1304" w:type="dxa"/>
          </w:tcPr>
          <w:p>
            <w:pPr>
              <w:pStyle w:val="0"/>
              <w:jc w:val="center"/>
            </w:pPr>
            <w:r>
              <w:rPr>
                <w:sz w:val="24"/>
              </w:rPr>
              <w:t xml:space="preserve">7.2.2.1.3.</w:t>
            </w:r>
          </w:p>
        </w:tc>
        <w:tc>
          <w:tcPr>
            <w:tcW w:w="1587" w:type="dxa"/>
          </w:tcPr>
          <w:p>
            <w:pPr>
              <w:pStyle w:val="0"/>
            </w:pPr>
            <w:r>
              <w:rPr>
                <w:sz w:val="24"/>
              </w:rPr>
              <w:t xml:space="preserve">160 - 224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6840,00</w:t>
            </w:r>
          </w:p>
        </w:tc>
        <w:tc>
          <w:tcPr>
            <w:tcW w:w="1484" w:type="dxa"/>
          </w:tcPr>
          <w:p>
            <w:pPr>
              <w:pStyle w:val="0"/>
              <w:jc w:val="center"/>
            </w:pPr>
            <w:r>
              <w:rPr>
                <w:sz w:val="24"/>
              </w:rPr>
              <w:t xml:space="preserve">7182,00</w:t>
            </w:r>
          </w:p>
        </w:tc>
      </w:tr>
      <w:tr>
        <w:tc>
          <w:tcPr>
            <w:tcW w:w="1304" w:type="dxa"/>
          </w:tcPr>
          <w:p>
            <w:pPr>
              <w:pStyle w:val="0"/>
              <w:jc w:val="center"/>
            </w:pPr>
            <w:r>
              <w:rPr>
                <w:sz w:val="24"/>
              </w:rPr>
              <w:t xml:space="preserve">7.2.2.1.4.</w:t>
            </w:r>
          </w:p>
        </w:tc>
        <w:tc>
          <w:tcPr>
            <w:tcW w:w="1587" w:type="dxa"/>
          </w:tcPr>
          <w:p>
            <w:pPr>
              <w:pStyle w:val="0"/>
            </w:pPr>
            <w:r>
              <w:rPr>
                <w:sz w:val="24"/>
              </w:rPr>
              <w:t xml:space="preserve">225 - 314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6840,00</w:t>
            </w:r>
          </w:p>
        </w:tc>
        <w:tc>
          <w:tcPr>
            <w:tcW w:w="1484" w:type="dxa"/>
          </w:tcPr>
          <w:p>
            <w:pPr>
              <w:pStyle w:val="0"/>
              <w:jc w:val="center"/>
            </w:pPr>
            <w:r>
              <w:rPr>
                <w:sz w:val="24"/>
              </w:rPr>
              <w:t xml:space="preserve">7182,00</w:t>
            </w:r>
          </w:p>
        </w:tc>
      </w:tr>
      <w:tr>
        <w:tc>
          <w:tcPr>
            <w:tcW w:w="1304" w:type="dxa"/>
          </w:tcPr>
          <w:p>
            <w:pPr>
              <w:pStyle w:val="0"/>
              <w:jc w:val="center"/>
            </w:pPr>
            <w:r>
              <w:rPr>
                <w:sz w:val="24"/>
              </w:rPr>
              <w:t xml:space="preserve">7.2.2.1.5.</w:t>
            </w:r>
          </w:p>
        </w:tc>
        <w:tc>
          <w:tcPr>
            <w:tcW w:w="1587" w:type="dxa"/>
          </w:tcPr>
          <w:p>
            <w:pPr>
              <w:pStyle w:val="0"/>
            </w:pPr>
            <w:r>
              <w:rPr>
                <w:sz w:val="24"/>
              </w:rPr>
              <w:t xml:space="preserve">315 - 399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6840,00</w:t>
            </w:r>
          </w:p>
        </w:tc>
        <w:tc>
          <w:tcPr>
            <w:tcW w:w="1484" w:type="dxa"/>
          </w:tcPr>
          <w:p>
            <w:pPr>
              <w:pStyle w:val="0"/>
              <w:jc w:val="center"/>
            </w:pPr>
            <w:r>
              <w:rPr>
                <w:sz w:val="24"/>
              </w:rPr>
              <w:t xml:space="preserve">7182,00</w:t>
            </w:r>
          </w:p>
        </w:tc>
      </w:tr>
      <w:tr>
        <w:tc>
          <w:tcPr>
            <w:tcW w:w="1304" w:type="dxa"/>
          </w:tcPr>
          <w:p>
            <w:pPr>
              <w:pStyle w:val="0"/>
              <w:jc w:val="center"/>
            </w:pPr>
            <w:r>
              <w:rPr>
                <w:sz w:val="24"/>
              </w:rPr>
              <w:t xml:space="preserve">7.2.2.1.6.</w:t>
            </w:r>
          </w:p>
        </w:tc>
        <w:tc>
          <w:tcPr>
            <w:tcW w:w="1587" w:type="dxa"/>
          </w:tcPr>
          <w:p>
            <w:pPr>
              <w:pStyle w:val="0"/>
            </w:pPr>
            <w:r>
              <w:rPr>
                <w:sz w:val="24"/>
              </w:rPr>
              <w:t xml:space="preserve">400 мм и более</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6840,00</w:t>
            </w:r>
          </w:p>
        </w:tc>
        <w:tc>
          <w:tcPr>
            <w:tcW w:w="1484" w:type="dxa"/>
          </w:tcPr>
          <w:p>
            <w:pPr>
              <w:pStyle w:val="0"/>
              <w:jc w:val="center"/>
            </w:pPr>
            <w:r>
              <w:rPr>
                <w:sz w:val="24"/>
              </w:rPr>
              <w:t xml:space="preserve">7182,00</w:t>
            </w:r>
          </w:p>
        </w:tc>
      </w:tr>
      <w:tr>
        <w:tc>
          <w:tcPr>
            <w:tcW w:w="1304" w:type="dxa"/>
          </w:tcPr>
          <w:p>
            <w:pPr>
              <w:pStyle w:val="0"/>
              <w:jc w:val="center"/>
            </w:pPr>
            <w:r>
              <w:rPr>
                <w:sz w:val="24"/>
              </w:rPr>
              <w:t xml:space="preserve">7.2.2.2.</w:t>
            </w:r>
          </w:p>
        </w:tc>
        <w:tc>
          <w:tcPr>
            <w:tcW w:w="1587" w:type="dxa"/>
          </w:tcPr>
          <w:p>
            <w:pPr>
              <w:pStyle w:val="0"/>
            </w:pPr>
            <w:r>
              <w:rPr>
                <w:sz w:val="24"/>
              </w:rPr>
              <w:t xml:space="preserve">с давлением свыше 0,6 до 1,2 МПа в газопроводе, в который осуществляется врезка, диаметром:</w:t>
            </w:r>
          </w:p>
        </w:tc>
        <w:tc>
          <w:tcPr>
            <w:tcW w:w="1587" w:type="dxa"/>
          </w:tcPr>
          <w:p>
            <w:pPr>
              <w:pStyle w:val="0"/>
            </w:pPr>
            <w:r>
              <w:rPr>
                <w:sz w:val="24"/>
              </w:rPr>
            </w:r>
          </w:p>
        </w:tc>
        <w:tc>
          <w:tcPr>
            <w:tcW w:w="1564" w:type="dxa"/>
          </w:tcPr>
          <w:p>
            <w:pPr>
              <w:pStyle w:val="0"/>
            </w:pPr>
            <w:r>
              <w:rPr>
                <w:sz w:val="24"/>
              </w:rPr>
            </w:r>
          </w:p>
        </w:tc>
        <w:tc>
          <w:tcPr>
            <w:tcW w:w="1493" w:type="dxa"/>
          </w:tcPr>
          <w:p>
            <w:pPr>
              <w:pStyle w:val="0"/>
            </w:pPr>
            <w:r>
              <w:rPr>
                <w:sz w:val="24"/>
              </w:rPr>
            </w:r>
          </w:p>
        </w:tc>
        <w:tc>
          <w:tcPr>
            <w:tcW w:w="1484" w:type="dxa"/>
          </w:tcPr>
          <w:p>
            <w:pPr>
              <w:pStyle w:val="0"/>
            </w:pPr>
            <w:r>
              <w:rPr>
                <w:sz w:val="24"/>
              </w:rPr>
            </w:r>
          </w:p>
        </w:tc>
      </w:tr>
      <w:tr>
        <w:tc>
          <w:tcPr>
            <w:tcW w:w="1304" w:type="dxa"/>
          </w:tcPr>
          <w:p>
            <w:pPr>
              <w:pStyle w:val="0"/>
              <w:jc w:val="center"/>
            </w:pPr>
            <w:r>
              <w:rPr>
                <w:sz w:val="24"/>
              </w:rPr>
              <w:t xml:space="preserve">7.2.2.2.1.</w:t>
            </w:r>
          </w:p>
        </w:tc>
        <w:tc>
          <w:tcPr>
            <w:tcW w:w="1587" w:type="dxa"/>
          </w:tcPr>
          <w:p>
            <w:pPr>
              <w:pStyle w:val="0"/>
            </w:pPr>
            <w:r>
              <w:rPr>
                <w:sz w:val="24"/>
              </w:rPr>
              <w:t xml:space="preserve">109 мм и менее</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6840,00</w:t>
            </w:r>
          </w:p>
        </w:tc>
        <w:tc>
          <w:tcPr>
            <w:tcW w:w="1484" w:type="dxa"/>
          </w:tcPr>
          <w:p>
            <w:pPr>
              <w:pStyle w:val="0"/>
              <w:jc w:val="center"/>
            </w:pPr>
            <w:r>
              <w:rPr>
                <w:sz w:val="24"/>
              </w:rPr>
              <w:t xml:space="preserve">7182,00</w:t>
            </w:r>
          </w:p>
        </w:tc>
      </w:tr>
      <w:tr>
        <w:tc>
          <w:tcPr>
            <w:tcW w:w="1304" w:type="dxa"/>
          </w:tcPr>
          <w:p>
            <w:pPr>
              <w:pStyle w:val="0"/>
              <w:jc w:val="center"/>
            </w:pPr>
            <w:r>
              <w:rPr>
                <w:sz w:val="24"/>
              </w:rPr>
              <w:t xml:space="preserve">7.2.2.2.2.</w:t>
            </w:r>
          </w:p>
        </w:tc>
        <w:tc>
          <w:tcPr>
            <w:tcW w:w="1587" w:type="dxa"/>
          </w:tcPr>
          <w:p>
            <w:pPr>
              <w:pStyle w:val="0"/>
            </w:pPr>
            <w:r>
              <w:rPr>
                <w:sz w:val="24"/>
              </w:rPr>
              <w:t xml:space="preserve">110 - 159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6840,00</w:t>
            </w:r>
          </w:p>
        </w:tc>
        <w:tc>
          <w:tcPr>
            <w:tcW w:w="1484" w:type="dxa"/>
          </w:tcPr>
          <w:p>
            <w:pPr>
              <w:pStyle w:val="0"/>
              <w:jc w:val="center"/>
            </w:pPr>
            <w:r>
              <w:rPr>
                <w:sz w:val="24"/>
              </w:rPr>
              <w:t xml:space="preserve">7182,00</w:t>
            </w:r>
          </w:p>
        </w:tc>
      </w:tr>
      <w:tr>
        <w:tc>
          <w:tcPr>
            <w:tcW w:w="1304" w:type="dxa"/>
          </w:tcPr>
          <w:p>
            <w:pPr>
              <w:pStyle w:val="0"/>
              <w:jc w:val="center"/>
            </w:pPr>
            <w:r>
              <w:rPr>
                <w:sz w:val="24"/>
              </w:rPr>
              <w:t xml:space="preserve">7.2.2.2.3.</w:t>
            </w:r>
          </w:p>
        </w:tc>
        <w:tc>
          <w:tcPr>
            <w:tcW w:w="1587" w:type="dxa"/>
          </w:tcPr>
          <w:p>
            <w:pPr>
              <w:pStyle w:val="0"/>
            </w:pPr>
            <w:r>
              <w:rPr>
                <w:sz w:val="24"/>
              </w:rPr>
              <w:t xml:space="preserve">160 - 224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6840,00</w:t>
            </w:r>
          </w:p>
        </w:tc>
        <w:tc>
          <w:tcPr>
            <w:tcW w:w="1484" w:type="dxa"/>
          </w:tcPr>
          <w:p>
            <w:pPr>
              <w:pStyle w:val="0"/>
              <w:jc w:val="center"/>
            </w:pPr>
            <w:r>
              <w:rPr>
                <w:sz w:val="24"/>
              </w:rPr>
              <w:t xml:space="preserve">7182,00</w:t>
            </w:r>
          </w:p>
        </w:tc>
      </w:tr>
      <w:tr>
        <w:tc>
          <w:tcPr>
            <w:tcW w:w="1304" w:type="dxa"/>
          </w:tcPr>
          <w:p>
            <w:pPr>
              <w:pStyle w:val="0"/>
              <w:jc w:val="center"/>
            </w:pPr>
            <w:r>
              <w:rPr>
                <w:sz w:val="24"/>
              </w:rPr>
              <w:t xml:space="preserve">7.2.2.2.4.</w:t>
            </w:r>
          </w:p>
        </w:tc>
        <w:tc>
          <w:tcPr>
            <w:tcW w:w="1587" w:type="dxa"/>
          </w:tcPr>
          <w:p>
            <w:pPr>
              <w:pStyle w:val="0"/>
            </w:pPr>
            <w:r>
              <w:rPr>
                <w:sz w:val="24"/>
              </w:rPr>
              <w:t xml:space="preserve">225 - 314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6840,00</w:t>
            </w:r>
          </w:p>
        </w:tc>
        <w:tc>
          <w:tcPr>
            <w:tcW w:w="1484" w:type="dxa"/>
          </w:tcPr>
          <w:p>
            <w:pPr>
              <w:pStyle w:val="0"/>
              <w:jc w:val="center"/>
            </w:pPr>
            <w:r>
              <w:rPr>
                <w:sz w:val="24"/>
              </w:rPr>
              <w:t xml:space="preserve">7182,00</w:t>
            </w:r>
          </w:p>
        </w:tc>
      </w:tr>
      <w:tr>
        <w:tc>
          <w:tcPr>
            <w:tcW w:w="1304" w:type="dxa"/>
          </w:tcPr>
          <w:p>
            <w:pPr>
              <w:pStyle w:val="0"/>
              <w:jc w:val="center"/>
            </w:pPr>
            <w:r>
              <w:rPr>
                <w:sz w:val="24"/>
              </w:rPr>
              <w:t xml:space="preserve">7.2.2.2.5.</w:t>
            </w:r>
          </w:p>
        </w:tc>
        <w:tc>
          <w:tcPr>
            <w:tcW w:w="1587" w:type="dxa"/>
          </w:tcPr>
          <w:p>
            <w:pPr>
              <w:pStyle w:val="0"/>
            </w:pPr>
            <w:r>
              <w:rPr>
                <w:sz w:val="24"/>
              </w:rPr>
              <w:t xml:space="preserve">315 - 399 мм</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6840,00</w:t>
            </w:r>
          </w:p>
        </w:tc>
        <w:tc>
          <w:tcPr>
            <w:tcW w:w="1484" w:type="dxa"/>
          </w:tcPr>
          <w:p>
            <w:pPr>
              <w:pStyle w:val="0"/>
              <w:jc w:val="center"/>
            </w:pPr>
            <w:r>
              <w:rPr>
                <w:sz w:val="24"/>
              </w:rPr>
              <w:t xml:space="preserve">7182,00</w:t>
            </w:r>
          </w:p>
        </w:tc>
      </w:tr>
      <w:tr>
        <w:tc>
          <w:tcPr>
            <w:tcW w:w="1304" w:type="dxa"/>
          </w:tcPr>
          <w:p>
            <w:pPr>
              <w:pStyle w:val="0"/>
              <w:jc w:val="center"/>
            </w:pPr>
            <w:r>
              <w:rPr>
                <w:sz w:val="24"/>
              </w:rPr>
              <w:t xml:space="preserve">7.2.2.2.6.</w:t>
            </w:r>
          </w:p>
        </w:tc>
        <w:tc>
          <w:tcPr>
            <w:tcW w:w="1587" w:type="dxa"/>
          </w:tcPr>
          <w:p>
            <w:pPr>
              <w:pStyle w:val="0"/>
            </w:pPr>
            <w:r>
              <w:rPr>
                <w:sz w:val="24"/>
              </w:rPr>
              <w:t xml:space="preserve">400 мм и более</w:t>
            </w:r>
          </w:p>
        </w:tc>
        <w:tc>
          <w:tcPr>
            <w:tcW w:w="1587" w:type="dxa"/>
          </w:tcPr>
          <w:p>
            <w:pPr>
              <w:pStyle w:val="0"/>
            </w:pPr>
            <w:r>
              <w:rPr>
                <w:sz w:val="24"/>
              </w:rPr>
            </w:r>
          </w:p>
        </w:tc>
        <w:tc>
          <w:tcPr>
            <w:tcW w:w="1564" w:type="dxa"/>
          </w:tcPr>
          <w:p>
            <w:pPr>
              <w:pStyle w:val="0"/>
              <w:jc w:val="center"/>
            </w:pPr>
            <w:r>
              <w:rPr>
                <w:sz w:val="24"/>
              </w:rPr>
              <w:t xml:space="preserve">руб.</w:t>
            </w:r>
          </w:p>
        </w:tc>
        <w:tc>
          <w:tcPr>
            <w:tcW w:w="1493" w:type="dxa"/>
          </w:tcPr>
          <w:p>
            <w:pPr>
              <w:pStyle w:val="0"/>
              <w:jc w:val="center"/>
            </w:pPr>
            <w:r>
              <w:rPr>
                <w:sz w:val="24"/>
              </w:rPr>
              <w:t xml:space="preserve">6840,00</w:t>
            </w:r>
          </w:p>
        </w:tc>
        <w:tc>
          <w:tcPr>
            <w:tcW w:w="1484" w:type="dxa"/>
          </w:tcPr>
          <w:p>
            <w:pPr>
              <w:pStyle w:val="0"/>
              <w:jc w:val="center"/>
            </w:pPr>
            <w:r>
              <w:rPr>
                <w:sz w:val="24"/>
              </w:rPr>
              <w:t xml:space="preserve">7182,00</w:t>
            </w:r>
          </w:p>
        </w:tc>
      </w:tr>
    </w:tbl>
    <w:p>
      <w:pPr>
        <w:pStyle w:val="0"/>
        <w:jc w:val="both"/>
      </w:pPr>
      <w:r>
        <w:rPr>
          <w:sz w:val="24"/>
        </w:rPr>
      </w:r>
    </w:p>
    <w:p>
      <w:pPr>
        <w:pStyle w:val="0"/>
        <w:ind w:firstLine="540"/>
        <w:jc w:val="both"/>
      </w:pPr>
      <w:r>
        <w:rPr>
          <w:sz w:val="24"/>
        </w:rPr>
        <w:t xml:space="preserve">--------------------------------</w:t>
      </w:r>
    </w:p>
    <w:bookmarkStart w:id="12966" w:name="P12966"/>
    <w:bookmarkEnd w:id="12966"/>
    <w:p>
      <w:pPr>
        <w:pStyle w:val="0"/>
        <w:spacing w:before="240" w:lineRule="auto"/>
        <w:ind w:firstLine="540"/>
        <w:jc w:val="both"/>
      </w:pPr>
      <w:r>
        <w:rPr>
          <w:sz w:val="24"/>
        </w:rPr>
        <w:t xml:space="preserve">&lt;*&gt; Указывается в целях реализации </w:t>
      </w:r>
      <w:hyperlink w:history="0" dor:id="rId28" w:tooltip="&quot;Налоговый кодекс Российской Федерации (часть вторая)&quot; от 05.08.2000 N 117-ФЗ (ред. от 15.12.2025)  {КонсультантПлюс}">
        <w:r>
          <w:rPr>
            <w:sz w:val="24"/>
            <w:color w:val="0000ff"/>
          </w:rPr>
          <w:t xml:space="preserve">части 6 статьи 168</w:t>
        </w:r>
      </w:hyperlink>
      <w:r>
        <w:rPr>
          <w:sz w:val="24"/>
        </w:rPr>
        <w:t xml:space="preserve"> Налогового кодекса Российской Федерации (часть вторая).</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dor:id="rId6"/>
      <w:headerReference w:type="first" dor:id="rId6"/>
      <w:footerReference w:type="default" dor:id="rId7"/>
      <w:footerReference w:type="first" do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комитета ценового и тарифного регулирования Самарской области от 26.12.2025 N 845</w:t>
            <w:br/>
            <w:t>"Об установлении стандартизиров...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15.01.2026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комитета ценового и тарифного регулирования Самарской области от 26.12.2025 N 845</w:t>
            <w:br/>
            <w:t>"Об установлении стандартизиров...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Relationships xmlns="http://schemas.openxmlformats.org/package/2006/relationships">
	<Relationship Id="rId1" Type="http://schemas.openxmlformats.org/officeDocument/2006/relationships/settings" Target="word/settings.xml"/>
	<Relationship Id="rId2" Type="http://schemas.openxmlformats.org/officeDocument/2006/relationships/styles" Target="styles.xml"/>
	<Relationship Id="rId3" Type="http://schemas.openxmlformats.org/officeDocument/2006/relationships/image" Target="media/image1.png"/>
	<Relationship Id="rId4" Type="http://schemas.openxmlformats.org/officeDocument/2006/relationships/hyperlink" Target="https://www.consultant.ru" TargetMode="External"/>
	<Relationship Id="rId5" Type="http://schemas.openxmlformats.org/officeDocument/2006/relationships/hyperlink" Target="https://www.consultant.ru"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yperlink" Target="https://login.consultant.ru/link/?req=doc&amp;base=LAW&amp;n=500821&amp;date=15.01.2026" TargetMode="External"/>
	<Relationship Id="rId9" Type="http://schemas.openxmlformats.org/officeDocument/2006/relationships/hyperlink" Target="https://login.consultant.ru/link/?req=doc&amp;base=LAW&amp;n=486314&amp;date=15.01.2026&amp;dst=100025&amp;field=134" TargetMode="External"/>
	<Relationship Id="rId10" Type="http://schemas.openxmlformats.org/officeDocument/2006/relationships/hyperlink" Target="https://login.consultant.ru/link/?req=doc&amp;base=LAW&amp;n=520757&amp;date=15.01.2026" TargetMode="External"/>
	<Relationship Id="rId11" Type="http://schemas.openxmlformats.org/officeDocument/2006/relationships/hyperlink" Target="https://login.consultant.ru/link/?req=doc&amp;base=RLAW256&amp;n=207782&amp;date=15.01.2026" TargetMode="External"/>
	<Relationship Id="rId12" Type="http://schemas.openxmlformats.org/officeDocument/2006/relationships/hyperlink" Target="https://login.consultant.ru/link/?req=doc&amp;base=LAW&amp;n=495706&amp;date=15.01.2026&amp;dst=14605&amp;field=134" TargetMode="Externa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image" Target="media/image2.wmf"/>
	<Relationship Id="rId16" Type="http://schemas.openxmlformats.org/officeDocument/2006/relationships/hyperlink" Target="https://login.consultant.ru/link/?req=doc&amp;base=LAW&amp;n=495706&amp;date=15.01.2026&amp;dst=14605&amp;field=134" TargetMode="External"/>
	<Relationship Id="rId17" Type="http://schemas.openxmlformats.org/officeDocument/2006/relationships/hyperlink" Target="https://login.consultant.ru/link/?req=doc&amp;base=LAW&amp;n=495706&amp;date=15.01.2026&amp;dst=14605&amp;field=134" TargetMode="External"/>
	<Relationship Id="rId18" Type="http://schemas.openxmlformats.org/officeDocument/2006/relationships/hyperlink" Target="https://login.consultant.ru/link/?req=doc&amp;base=LAW&amp;n=495706&amp;date=15.01.2026&amp;dst=14605&amp;field=134" TargetMode="External"/>
	<Relationship Id="rId19" Type="http://schemas.openxmlformats.org/officeDocument/2006/relationships/image" Target="media/image3.wmf"/>
	<Relationship Id="rId20" Type="http://schemas.openxmlformats.org/officeDocument/2006/relationships/hyperlink" Target="https://login.consultant.ru/link/?req=doc&amp;base=LAW&amp;n=495706&amp;date=15.01.2026&amp;dst=14605&amp;field=134" TargetMode="External"/>
	<Relationship Id="rId21" Type="http://schemas.openxmlformats.org/officeDocument/2006/relationships/hyperlink" Target="https://login.consultant.ru/link/?req=doc&amp;base=LAW&amp;n=495706&amp;date=15.01.2026&amp;dst=14605&amp;field=134" TargetMode="External"/>
	<Relationship Id="rId22" Type="http://schemas.openxmlformats.org/officeDocument/2006/relationships/hyperlink" Target="https://login.consultant.ru/link/?req=doc&amp;base=LAW&amp;n=495706&amp;date=15.01.2026&amp;dst=14605&amp;field=134" TargetMode="External"/>
	<Relationship Id="rId23" Type="http://schemas.openxmlformats.org/officeDocument/2006/relationships/image" Target="media/image4.wmf"/>
	<Relationship Id="rId24" Type="http://schemas.openxmlformats.org/officeDocument/2006/relationships/hyperlink" Target="https://login.consultant.ru/link/?req=doc&amp;base=LAW&amp;n=495706&amp;date=15.01.2026&amp;dst=14605&amp;field=134" TargetMode="External"/>
	<Relationship Id="rId25" Type="http://schemas.openxmlformats.org/officeDocument/2006/relationships/hyperlink" Target="https://login.consultant.ru/link/?req=doc&amp;base=LAW&amp;n=495706&amp;date=15.01.2026&amp;dst=14605&amp;field=134" TargetMode="External"/>
	<Relationship Id="rId26" Type="http://schemas.openxmlformats.org/officeDocument/2006/relationships/hyperlink" Target="https://login.consultant.ru/link/?req=doc&amp;base=LAW&amp;n=495706&amp;date=15.01.2026&amp;dst=14605&amp;field=134" TargetMode="External"/>
	<Relationship Id="rId27" Type="http://schemas.openxmlformats.org/officeDocument/2006/relationships/hyperlink" Target="https://login.consultant.ru/link/?req=doc&amp;base=LAW&amp;n=495706&amp;date=15.01.2026&amp;dst=14605&amp;field=134" TargetMode="External"/>
	<Relationship Id="rId28" Type="http://schemas.openxmlformats.org/officeDocument/2006/relationships/hyperlink" Target="https://login.consultant.ru/link/?req=doc&amp;base=LAW&amp;n=495706&amp;date=15.01.2026&amp;dst=14605&amp;field=134" TargetMode="External"/><Relationship Target="media/Image5.jpeg" Type="http://schemas.openxmlformats.org/officeDocument/2006/relationships/image" Id="rId29"/>
</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комитета ценового и тарифного регулирования Самарской области от 26.12.2025 N 845
"Об установлении стандартизированных тарифных ставок, используемых для определения величины платы за подключение (технологическое присоединение) объектов капитального строительства к сетям газораспределения на 2026 год"</dc:title>
  <dcterms:created xsi:type="dcterms:W3CDTF">2026-01-15T09:18:09Z</dcterms:created>
</cp:coreProperties>
</file>